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F23" w:rsidRPr="005E49B0" w:rsidRDefault="00193F23" w:rsidP="00193F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E49B0">
        <w:rPr>
          <w:rFonts w:ascii="Garamond" w:hAnsi="Garamond" w:cs="Times New Roman"/>
          <w:b/>
          <w:bCs/>
          <w:color w:val="000000"/>
          <w:sz w:val="24"/>
          <w:szCs w:val="24"/>
          <w:lang w:val="sq-AL"/>
        </w:rPr>
        <w:t>UDHËZIM I PËRBASHKËT</w:t>
      </w:r>
    </w:p>
    <w:p w:rsidR="00193F23" w:rsidRPr="005E49B0" w:rsidRDefault="00193F23" w:rsidP="00193F2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E49B0">
        <w:rPr>
          <w:rFonts w:ascii="Garamond" w:hAnsi="Garamond" w:cs="Times New Roman"/>
          <w:b/>
          <w:bCs/>
          <w:color w:val="000000"/>
          <w:sz w:val="24"/>
          <w:szCs w:val="24"/>
          <w:lang w:val="sq-AL"/>
        </w:rPr>
        <w:t>Nr. 4</w:t>
      </w:r>
      <w:r w:rsidR="00B32311" w:rsidRPr="005E49B0">
        <w:rPr>
          <w:rFonts w:ascii="Garamond" w:hAnsi="Garamond" w:cs="Times New Roman"/>
          <w:b/>
          <w:bCs/>
          <w:color w:val="000000"/>
          <w:sz w:val="24"/>
          <w:szCs w:val="24"/>
          <w:lang w:val="sq-AL"/>
        </w:rPr>
        <w:t>,</w:t>
      </w:r>
      <w:r w:rsidRPr="005E49B0">
        <w:rPr>
          <w:rFonts w:ascii="Garamond" w:hAnsi="Garamond" w:cs="Times New Roman"/>
          <w:b/>
          <w:bCs/>
          <w:color w:val="000000"/>
          <w:sz w:val="24"/>
          <w:szCs w:val="24"/>
          <w:lang w:val="sq-AL"/>
        </w:rPr>
        <w:t xml:space="preserve"> </w:t>
      </w:r>
      <w:r w:rsidR="00B32311" w:rsidRPr="005E49B0">
        <w:rPr>
          <w:rFonts w:ascii="Garamond" w:hAnsi="Garamond" w:cs="Times New Roman"/>
          <w:b/>
          <w:bCs/>
          <w:color w:val="000000"/>
          <w:sz w:val="24"/>
          <w:szCs w:val="24"/>
          <w:lang w:val="sq-AL"/>
        </w:rPr>
        <w:t>d</w:t>
      </w:r>
      <w:r w:rsidRPr="005E49B0">
        <w:rPr>
          <w:rFonts w:ascii="Garamond" w:hAnsi="Garamond" w:cs="Times New Roman"/>
          <w:b/>
          <w:bCs/>
          <w:color w:val="000000"/>
          <w:sz w:val="24"/>
          <w:szCs w:val="24"/>
          <w:lang w:val="sq-AL"/>
        </w:rPr>
        <w:t xml:space="preserve">atë </w:t>
      </w:r>
      <w:r w:rsidR="00B32311" w:rsidRPr="005E49B0">
        <w:rPr>
          <w:rFonts w:ascii="Garamond" w:hAnsi="Garamond" w:cs="Times New Roman"/>
          <w:b/>
          <w:bCs/>
          <w:color w:val="000000"/>
          <w:sz w:val="24"/>
          <w:szCs w:val="24"/>
          <w:lang w:val="sq-AL"/>
        </w:rPr>
        <w:t>11.</w:t>
      </w:r>
      <w:r w:rsidRPr="005E49B0">
        <w:rPr>
          <w:rFonts w:ascii="Garamond" w:hAnsi="Garamond" w:cs="Times New Roman"/>
          <w:b/>
          <w:bCs/>
          <w:color w:val="000000"/>
          <w:sz w:val="24"/>
          <w:szCs w:val="24"/>
          <w:lang w:val="sq-AL"/>
        </w:rPr>
        <w:t>6</w:t>
      </w:r>
      <w:r w:rsidR="00B32311" w:rsidRPr="005E49B0">
        <w:rPr>
          <w:rFonts w:ascii="Garamond" w:hAnsi="Garamond" w:cs="Times New Roman"/>
          <w:b/>
          <w:bCs/>
          <w:color w:val="000000"/>
          <w:sz w:val="24"/>
          <w:szCs w:val="24"/>
          <w:lang w:val="sq-AL"/>
        </w:rPr>
        <w:t>.</w:t>
      </w:r>
      <w:r w:rsidRPr="005E49B0">
        <w:rPr>
          <w:rFonts w:ascii="Garamond" w:hAnsi="Garamond" w:cs="Times New Roman"/>
          <w:b/>
          <w:bCs/>
          <w:color w:val="000000"/>
          <w:sz w:val="24"/>
          <w:szCs w:val="24"/>
          <w:lang w:val="sq-AL"/>
        </w:rPr>
        <w:t>2021</w:t>
      </w:r>
    </w:p>
    <w:p w:rsidR="00193F23" w:rsidRPr="00127AB5" w:rsidRDefault="00193F23" w:rsidP="00193F23">
      <w:pPr>
        <w:autoSpaceDE w:val="0"/>
        <w:autoSpaceDN w:val="0"/>
        <w:adjustRightInd w:val="0"/>
        <w:spacing w:after="0" w:line="240" w:lineRule="auto"/>
        <w:ind w:firstLine="284"/>
        <w:jc w:val="center"/>
        <w:rPr>
          <w:rFonts w:ascii="Garamond" w:hAnsi="Garamond" w:cs="Times New Roman"/>
          <w:b/>
          <w:bCs/>
          <w:color w:val="000000"/>
          <w:sz w:val="14"/>
          <w:szCs w:val="24"/>
          <w:lang w:val="sq-AL"/>
        </w:rPr>
      </w:pPr>
    </w:p>
    <w:p w:rsidR="00193F23" w:rsidRPr="005E49B0" w:rsidRDefault="00193F23" w:rsidP="00D059C8">
      <w:pPr>
        <w:autoSpaceDE w:val="0"/>
        <w:autoSpaceDN w:val="0"/>
        <w:adjustRightInd w:val="0"/>
        <w:spacing w:after="0" w:line="240" w:lineRule="auto"/>
        <w:jc w:val="center"/>
        <w:rPr>
          <w:rFonts w:ascii="Garamond" w:hAnsi="Garamond" w:cs="Times New Roman"/>
          <w:b/>
          <w:bCs/>
          <w:color w:val="000000"/>
          <w:sz w:val="24"/>
          <w:szCs w:val="24"/>
          <w:lang w:val="sq-AL"/>
        </w:rPr>
      </w:pPr>
      <w:r w:rsidRPr="005E49B0">
        <w:rPr>
          <w:rFonts w:ascii="Garamond" w:hAnsi="Garamond" w:cs="Times New Roman"/>
          <w:b/>
          <w:bCs/>
          <w:color w:val="000000"/>
          <w:sz w:val="24"/>
          <w:szCs w:val="24"/>
          <w:lang w:val="sq-AL"/>
        </w:rPr>
        <w:t xml:space="preserve">PËR PËRCAKTIMIN E TARIFAVE TË SHËRBIMEVE </w:t>
      </w:r>
      <w:proofErr w:type="spellStart"/>
      <w:r w:rsidRPr="005E49B0">
        <w:rPr>
          <w:rFonts w:ascii="Garamond" w:hAnsi="Garamond" w:cs="Times New Roman"/>
          <w:b/>
          <w:bCs/>
          <w:color w:val="000000"/>
          <w:sz w:val="24"/>
          <w:szCs w:val="24"/>
          <w:lang w:val="sq-AL"/>
        </w:rPr>
        <w:t>PORTUALE</w:t>
      </w:r>
      <w:proofErr w:type="spellEnd"/>
      <w:r w:rsidRPr="005E49B0">
        <w:rPr>
          <w:rFonts w:ascii="Garamond" w:hAnsi="Garamond" w:cs="Times New Roman"/>
          <w:b/>
          <w:bCs/>
          <w:color w:val="000000"/>
          <w:sz w:val="24"/>
          <w:szCs w:val="24"/>
          <w:lang w:val="sq-AL"/>
        </w:rPr>
        <w:t xml:space="preserve"> NË AUTORITETIN</w:t>
      </w:r>
      <w:r w:rsidR="00D059C8">
        <w:rPr>
          <w:rFonts w:ascii="Garamond" w:hAnsi="Garamond" w:cs="Times New Roman"/>
          <w:b/>
          <w:bCs/>
          <w:color w:val="000000"/>
          <w:sz w:val="24"/>
          <w:szCs w:val="24"/>
          <w:lang w:val="sq-AL"/>
        </w:rPr>
        <w:t xml:space="preserve"> </w:t>
      </w:r>
      <w:proofErr w:type="spellStart"/>
      <w:r w:rsidRPr="005E49B0">
        <w:rPr>
          <w:rFonts w:ascii="Garamond" w:hAnsi="Garamond" w:cs="Times New Roman"/>
          <w:b/>
          <w:bCs/>
          <w:color w:val="000000"/>
          <w:sz w:val="24"/>
          <w:szCs w:val="24"/>
          <w:lang w:val="sq-AL"/>
        </w:rPr>
        <w:t>PORTUAL</w:t>
      </w:r>
      <w:proofErr w:type="spellEnd"/>
      <w:r w:rsidRPr="005E49B0">
        <w:rPr>
          <w:rFonts w:ascii="Garamond" w:hAnsi="Garamond" w:cs="Times New Roman"/>
          <w:b/>
          <w:bCs/>
          <w:color w:val="000000"/>
          <w:sz w:val="24"/>
          <w:szCs w:val="24"/>
          <w:lang w:val="sq-AL"/>
        </w:rPr>
        <w:t xml:space="preserve"> DURRËS PËR VITIN 2021</w:t>
      </w:r>
    </w:p>
    <w:p w:rsidR="00193F23" w:rsidRPr="00127AB5" w:rsidRDefault="00193F23" w:rsidP="00193F23">
      <w:pPr>
        <w:autoSpaceDE w:val="0"/>
        <w:autoSpaceDN w:val="0"/>
        <w:adjustRightInd w:val="0"/>
        <w:spacing w:after="0" w:line="240" w:lineRule="auto"/>
        <w:ind w:firstLine="284"/>
        <w:jc w:val="both"/>
        <w:rPr>
          <w:rFonts w:ascii="Garamond" w:hAnsi="Garamond" w:cs="Times New Roman"/>
          <w:bCs/>
          <w:color w:val="000000"/>
          <w:sz w:val="14"/>
          <w:szCs w:val="24"/>
          <w:lang w:val="sq-AL"/>
        </w:rPr>
      </w:pPr>
    </w:p>
    <w:p w:rsidR="00193F23" w:rsidRPr="005E49B0" w:rsidRDefault="00193F23" w:rsidP="00193F2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5E49B0">
        <w:rPr>
          <w:rFonts w:ascii="Garamond" w:hAnsi="Garamond" w:cs="Times New Roman"/>
          <w:bCs/>
          <w:color w:val="000000"/>
          <w:sz w:val="24"/>
          <w:szCs w:val="24"/>
          <w:lang w:val="sq-AL"/>
        </w:rPr>
        <w:t>Në mbështetje të nenit 102, pika 4, të Kushtetutës, nenit 84</w:t>
      </w:r>
      <w:r w:rsidR="00CB67DF">
        <w:rPr>
          <w:rFonts w:ascii="Garamond" w:hAnsi="Garamond" w:cs="Times New Roman"/>
          <w:bCs/>
          <w:color w:val="000000"/>
          <w:sz w:val="24"/>
          <w:szCs w:val="24"/>
          <w:lang w:val="sq-AL"/>
        </w:rPr>
        <w:t>,</w:t>
      </w:r>
      <w:r w:rsidRPr="005E49B0">
        <w:rPr>
          <w:rFonts w:ascii="Garamond" w:hAnsi="Garamond" w:cs="Times New Roman"/>
          <w:bCs/>
          <w:color w:val="000000"/>
          <w:sz w:val="24"/>
          <w:szCs w:val="24"/>
          <w:lang w:val="sq-AL"/>
        </w:rPr>
        <w:t xml:space="preserve"> të ligjit nr. 9251</w:t>
      </w:r>
      <w:r w:rsidR="00CB67DF">
        <w:rPr>
          <w:rFonts w:ascii="Garamond" w:hAnsi="Garamond" w:cs="Times New Roman"/>
          <w:bCs/>
          <w:color w:val="000000"/>
          <w:sz w:val="24"/>
          <w:szCs w:val="24"/>
          <w:lang w:val="sq-AL"/>
        </w:rPr>
        <w:t>,</w:t>
      </w:r>
      <w:r w:rsidRPr="005E49B0">
        <w:rPr>
          <w:rFonts w:ascii="Garamond" w:hAnsi="Garamond" w:cs="Times New Roman"/>
          <w:bCs/>
          <w:color w:val="000000"/>
          <w:sz w:val="24"/>
          <w:szCs w:val="24"/>
          <w:lang w:val="sq-AL"/>
        </w:rPr>
        <w:t xml:space="preserve"> datë 8.7.2004, </w:t>
      </w:r>
      <w:r w:rsidR="009875F0">
        <w:rPr>
          <w:rFonts w:ascii="Garamond" w:hAnsi="Garamond" w:cs="Times New Roman"/>
          <w:bCs/>
          <w:color w:val="000000"/>
          <w:sz w:val="24"/>
          <w:szCs w:val="24"/>
          <w:lang w:val="sq-AL"/>
        </w:rPr>
        <w:t>“</w:t>
      </w:r>
      <w:r w:rsidRPr="005E49B0">
        <w:rPr>
          <w:rFonts w:ascii="Garamond" w:hAnsi="Garamond" w:cs="Times New Roman"/>
          <w:bCs/>
          <w:color w:val="000000"/>
          <w:sz w:val="24"/>
          <w:szCs w:val="24"/>
          <w:lang w:val="sq-AL"/>
        </w:rPr>
        <w:t>Kodi Detar i Republikës së Shqipërisë</w:t>
      </w:r>
      <w:r w:rsidR="009875F0">
        <w:rPr>
          <w:rFonts w:ascii="Garamond" w:hAnsi="Garamond" w:cs="Times New Roman"/>
          <w:bCs/>
          <w:color w:val="000000"/>
          <w:sz w:val="24"/>
          <w:szCs w:val="24"/>
          <w:lang w:val="sq-AL"/>
        </w:rPr>
        <w:t>”</w:t>
      </w:r>
      <w:r w:rsidRPr="005E49B0">
        <w:rPr>
          <w:rFonts w:ascii="Garamond" w:hAnsi="Garamond" w:cs="Times New Roman"/>
          <w:bCs/>
          <w:color w:val="000000"/>
          <w:sz w:val="24"/>
          <w:szCs w:val="24"/>
          <w:lang w:val="sq-AL"/>
        </w:rPr>
        <w:t xml:space="preserve">, të ndryshuar, me propozim të Autoritetit </w:t>
      </w:r>
      <w:proofErr w:type="spellStart"/>
      <w:r w:rsidRPr="005E49B0">
        <w:rPr>
          <w:rFonts w:ascii="Garamond" w:hAnsi="Garamond" w:cs="Times New Roman"/>
          <w:bCs/>
          <w:color w:val="000000"/>
          <w:sz w:val="24"/>
          <w:szCs w:val="24"/>
          <w:lang w:val="sq-AL"/>
        </w:rPr>
        <w:t>Portual</w:t>
      </w:r>
      <w:proofErr w:type="spellEnd"/>
      <w:r w:rsidRPr="005E49B0">
        <w:rPr>
          <w:rFonts w:ascii="Garamond" w:hAnsi="Garamond" w:cs="Times New Roman"/>
          <w:bCs/>
          <w:color w:val="000000"/>
          <w:sz w:val="24"/>
          <w:szCs w:val="24"/>
          <w:lang w:val="sq-AL"/>
        </w:rPr>
        <w:t xml:space="preserve"> Durrës, miratuar me vendimin nr. 31, datë 29.12.2020, </w:t>
      </w:r>
      <w:r w:rsidR="00AD53FA">
        <w:rPr>
          <w:rFonts w:ascii="Garamond" w:hAnsi="Garamond" w:cs="Times New Roman"/>
          <w:bCs/>
          <w:color w:val="000000"/>
          <w:sz w:val="24"/>
          <w:szCs w:val="24"/>
          <w:lang w:val="sq-AL"/>
        </w:rPr>
        <w:t>m</w:t>
      </w:r>
      <w:r w:rsidRPr="005E49B0">
        <w:rPr>
          <w:rFonts w:ascii="Garamond" w:hAnsi="Garamond" w:cs="Times New Roman"/>
          <w:bCs/>
          <w:color w:val="000000"/>
          <w:sz w:val="24"/>
          <w:szCs w:val="24"/>
          <w:lang w:val="sq-AL"/>
        </w:rPr>
        <w:t xml:space="preserve">inistri i Infrastrukturës dhe Energjisë dhe </w:t>
      </w:r>
      <w:r w:rsidR="00AD53FA">
        <w:rPr>
          <w:rFonts w:ascii="Garamond" w:hAnsi="Garamond" w:cs="Times New Roman"/>
          <w:bCs/>
          <w:color w:val="000000"/>
          <w:sz w:val="24"/>
          <w:szCs w:val="24"/>
          <w:lang w:val="sq-AL"/>
        </w:rPr>
        <w:t>m</w:t>
      </w:r>
      <w:r w:rsidRPr="005E49B0">
        <w:rPr>
          <w:rFonts w:ascii="Garamond" w:hAnsi="Garamond" w:cs="Times New Roman"/>
          <w:bCs/>
          <w:color w:val="000000"/>
          <w:sz w:val="24"/>
          <w:szCs w:val="24"/>
          <w:lang w:val="sq-AL"/>
        </w:rPr>
        <w:t>inistri i Financave dhe Ekonomisë</w:t>
      </w:r>
    </w:p>
    <w:p w:rsidR="00193F23" w:rsidRPr="00127AB5" w:rsidRDefault="00193F23" w:rsidP="00193F23">
      <w:pPr>
        <w:autoSpaceDE w:val="0"/>
        <w:autoSpaceDN w:val="0"/>
        <w:adjustRightInd w:val="0"/>
        <w:spacing w:after="0" w:line="240" w:lineRule="auto"/>
        <w:ind w:firstLine="284"/>
        <w:jc w:val="both"/>
        <w:rPr>
          <w:rFonts w:ascii="Garamond" w:hAnsi="Garamond" w:cs="Times New Roman"/>
          <w:bCs/>
          <w:color w:val="000000"/>
          <w:sz w:val="14"/>
          <w:szCs w:val="24"/>
          <w:lang w:val="sq-AL"/>
        </w:rPr>
      </w:pPr>
    </w:p>
    <w:p w:rsidR="00193F23" w:rsidRPr="005E49B0" w:rsidRDefault="00193F23" w:rsidP="00193F2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E49B0">
        <w:rPr>
          <w:rFonts w:ascii="Garamond" w:hAnsi="Garamond" w:cs="Times New Roman"/>
          <w:bCs/>
          <w:color w:val="000000"/>
          <w:sz w:val="24"/>
          <w:szCs w:val="24"/>
          <w:lang w:val="sq-AL"/>
        </w:rPr>
        <w:t>UDHËZOJNË:</w:t>
      </w:r>
    </w:p>
    <w:p w:rsidR="00193F23" w:rsidRPr="00127AB5" w:rsidRDefault="00193F23" w:rsidP="00193F23">
      <w:pPr>
        <w:autoSpaceDE w:val="0"/>
        <w:autoSpaceDN w:val="0"/>
        <w:adjustRightInd w:val="0"/>
        <w:spacing w:after="0" w:line="240" w:lineRule="auto"/>
        <w:ind w:firstLine="284"/>
        <w:jc w:val="both"/>
        <w:rPr>
          <w:rFonts w:ascii="Garamond" w:hAnsi="Garamond" w:cs="Times New Roman"/>
          <w:bCs/>
          <w:color w:val="000000"/>
          <w:sz w:val="14"/>
          <w:szCs w:val="24"/>
          <w:lang w:val="sq-AL"/>
        </w:rPr>
      </w:pPr>
    </w:p>
    <w:p w:rsidR="00193F23" w:rsidRPr="005E49B0" w:rsidRDefault="00193F23" w:rsidP="00193F2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5E49B0">
        <w:rPr>
          <w:rFonts w:ascii="Garamond" w:hAnsi="Garamond" w:cs="Times New Roman"/>
          <w:bCs/>
          <w:color w:val="000000"/>
          <w:sz w:val="24"/>
          <w:szCs w:val="24"/>
          <w:lang w:val="sq-AL"/>
        </w:rPr>
        <w:t xml:space="preserve">1. Tarifat për shërbimet </w:t>
      </w:r>
      <w:proofErr w:type="spellStart"/>
      <w:r w:rsidRPr="005E49B0">
        <w:rPr>
          <w:rFonts w:ascii="Garamond" w:hAnsi="Garamond" w:cs="Times New Roman"/>
          <w:bCs/>
          <w:color w:val="000000"/>
          <w:sz w:val="24"/>
          <w:szCs w:val="24"/>
          <w:lang w:val="sq-AL"/>
        </w:rPr>
        <w:t>portuale</w:t>
      </w:r>
      <w:proofErr w:type="spellEnd"/>
      <w:r w:rsidRPr="005E49B0">
        <w:rPr>
          <w:rFonts w:ascii="Garamond" w:hAnsi="Garamond" w:cs="Times New Roman"/>
          <w:bCs/>
          <w:color w:val="000000"/>
          <w:sz w:val="24"/>
          <w:szCs w:val="24"/>
          <w:lang w:val="sq-AL"/>
        </w:rPr>
        <w:t xml:space="preserve"> në Autoritetin </w:t>
      </w:r>
      <w:proofErr w:type="spellStart"/>
      <w:r w:rsidRPr="005E49B0">
        <w:rPr>
          <w:rFonts w:ascii="Garamond" w:hAnsi="Garamond" w:cs="Times New Roman"/>
          <w:bCs/>
          <w:color w:val="000000"/>
          <w:sz w:val="24"/>
          <w:szCs w:val="24"/>
          <w:lang w:val="sq-AL"/>
        </w:rPr>
        <w:t>Portual</w:t>
      </w:r>
      <w:proofErr w:type="spellEnd"/>
      <w:r w:rsidRPr="005E49B0">
        <w:rPr>
          <w:rFonts w:ascii="Garamond" w:hAnsi="Garamond" w:cs="Times New Roman"/>
          <w:bCs/>
          <w:color w:val="000000"/>
          <w:sz w:val="24"/>
          <w:szCs w:val="24"/>
          <w:lang w:val="sq-AL"/>
        </w:rPr>
        <w:t xml:space="preserve"> Durrës për vitin 2021, caktohen sipas lidhjes që i bashkëngjitet këtij udhëzimi dhe është pjesë përbërëse e tij. Niveli i tarif</w:t>
      </w:r>
      <w:r w:rsidR="005E49B0" w:rsidRPr="005E49B0">
        <w:rPr>
          <w:rFonts w:ascii="Garamond" w:hAnsi="Garamond" w:cs="Times New Roman"/>
          <w:bCs/>
          <w:color w:val="000000"/>
          <w:sz w:val="24"/>
          <w:szCs w:val="24"/>
          <w:lang w:val="sq-AL"/>
        </w:rPr>
        <w:t>ë</w:t>
      </w:r>
      <w:r w:rsidR="005E49B0">
        <w:rPr>
          <w:rFonts w:ascii="Garamond" w:hAnsi="Garamond" w:cs="Times New Roman"/>
          <w:bCs/>
          <w:color w:val="000000"/>
          <w:sz w:val="24"/>
          <w:szCs w:val="24"/>
          <w:lang w:val="sq-AL"/>
        </w:rPr>
        <w:t>s</w:t>
      </w:r>
      <w:r w:rsidRPr="005E49B0">
        <w:rPr>
          <w:rFonts w:ascii="Garamond" w:hAnsi="Garamond" w:cs="Times New Roman"/>
          <w:bCs/>
          <w:color w:val="000000"/>
          <w:sz w:val="24"/>
          <w:szCs w:val="24"/>
          <w:lang w:val="sq-AL"/>
        </w:rPr>
        <w:t xml:space="preserve"> është shprehur pa TVSH.</w:t>
      </w:r>
    </w:p>
    <w:p w:rsidR="00193F23" w:rsidRPr="005E49B0" w:rsidRDefault="00193F23" w:rsidP="00193F2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5E49B0">
        <w:rPr>
          <w:rFonts w:ascii="Garamond" w:hAnsi="Garamond" w:cs="Times New Roman"/>
          <w:bCs/>
          <w:color w:val="000000"/>
          <w:sz w:val="24"/>
          <w:szCs w:val="24"/>
          <w:lang w:val="sq-AL"/>
        </w:rPr>
        <w:t xml:space="preserve">2. Tarifat e parashikuara në </w:t>
      </w:r>
      <w:r w:rsidR="00006B3E">
        <w:rPr>
          <w:rFonts w:ascii="Garamond" w:hAnsi="Garamond" w:cs="Times New Roman"/>
          <w:bCs/>
          <w:color w:val="000000"/>
          <w:sz w:val="24"/>
          <w:szCs w:val="24"/>
          <w:lang w:val="sq-AL"/>
        </w:rPr>
        <w:t>k</w:t>
      </w:r>
      <w:r w:rsidRPr="005E49B0">
        <w:rPr>
          <w:rFonts w:ascii="Garamond" w:hAnsi="Garamond" w:cs="Times New Roman"/>
          <w:bCs/>
          <w:color w:val="000000"/>
          <w:sz w:val="24"/>
          <w:szCs w:val="24"/>
          <w:lang w:val="sq-AL"/>
        </w:rPr>
        <w:t>reu</w:t>
      </w:r>
      <w:r w:rsidR="00006B3E">
        <w:rPr>
          <w:rFonts w:ascii="Garamond" w:hAnsi="Garamond" w:cs="Times New Roman"/>
          <w:bCs/>
          <w:color w:val="000000"/>
          <w:sz w:val="24"/>
          <w:szCs w:val="24"/>
          <w:lang w:val="sq-AL"/>
        </w:rPr>
        <w:t>n</w:t>
      </w:r>
      <w:r w:rsidRPr="005E49B0">
        <w:rPr>
          <w:rFonts w:ascii="Garamond" w:hAnsi="Garamond" w:cs="Times New Roman"/>
          <w:bCs/>
          <w:color w:val="000000"/>
          <w:sz w:val="24"/>
          <w:szCs w:val="24"/>
          <w:lang w:val="sq-AL"/>
        </w:rPr>
        <w:t xml:space="preserve"> </w:t>
      </w:r>
      <w:proofErr w:type="spellStart"/>
      <w:r w:rsidRPr="005E49B0">
        <w:rPr>
          <w:rFonts w:ascii="Garamond" w:hAnsi="Garamond" w:cs="Times New Roman"/>
          <w:bCs/>
          <w:color w:val="000000"/>
          <w:sz w:val="24"/>
          <w:szCs w:val="24"/>
          <w:lang w:val="sq-AL"/>
        </w:rPr>
        <w:t>II</w:t>
      </w:r>
      <w:proofErr w:type="spellEnd"/>
      <w:r w:rsidRPr="005E49B0">
        <w:rPr>
          <w:rFonts w:ascii="Garamond" w:hAnsi="Garamond" w:cs="Times New Roman"/>
          <w:bCs/>
          <w:color w:val="000000"/>
          <w:sz w:val="24"/>
          <w:szCs w:val="24"/>
          <w:lang w:val="sq-AL"/>
        </w:rPr>
        <w:t xml:space="preserve">, nga 2.8 deri në 2.11 dhe pika 2 e 2.13 hyjnë në fuqi pas 5 (pesë) ditëve nga dalja e aktit zyrtar të Organizatës Botërore të Shëndetit për përfundimin e gjendjes së pandemisë së shkaktuar nga infeksioni </w:t>
      </w:r>
      <w:proofErr w:type="spellStart"/>
      <w:r w:rsidRPr="005E49B0">
        <w:rPr>
          <w:rFonts w:ascii="Garamond" w:hAnsi="Garamond" w:cs="Times New Roman"/>
          <w:bCs/>
          <w:color w:val="000000"/>
          <w:sz w:val="24"/>
          <w:szCs w:val="24"/>
          <w:lang w:val="sq-AL"/>
        </w:rPr>
        <w:t>COVID</w:t>
      </w:r>
      <w:proofErr w:type="spellEnd"/>
      <w:r w:rsidRPr="005E49B0">
        <w:rPr>
          <w:rFonts w:ascii="Garamond" w:hAnsi="Garamond" w:cs="Times New Roman"/>
          <w:bCs/>
          <w:color w:val="000000"/>
          <w:sz w:val="24"/>
          <w:szCs w:val="24"/>
          <w:lang w:val="sq-AL"/>
        </w:rPr>
        <w:t>-19.</w:t>
      </w:r>
    </w:p>
    <w:p w:rsidR="00193F23" w:rsidRPr="005E49B0" w:rsidRDefault="00193F23" w:rsidP="00193F2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5E49B0">
        <w:rPr>
          <w:rFonts w:ascii="Garamond" w:hAnsi="Garamond" w:cs="Times New Roman"/>
          <w:bCs/>
          <w:color w:val="000000"/>
          <w:sz w:val="24"/>
          <w:szCs w:val="24"/>
          <w:lang w:val="sq-AL"/>
        </w:rPr>
        <w:t xml:space="preserve">3. Deri në hyrjen në fuqi të tarifave të parashikuara në pikën 4, të këtij </w:t>
      </w:r>
      <w:r w:rsidR="00D156FC">
        <w:rPr>
          <w:rFonts w:ascii="Garamond" w:hAnsi="Garamond" w:cs="Times New Roman"/>
          <w:bCs/>
          <w:color w:val="000000"/>
          <w:sz w:val="24"/>
          <w:szCs w:val="24"/>
          <w:lang w:val="sq-AL"/>
        </w:rPr>
        <w:t>u</w:t>
      </w:r>
      <w:r w:rsidRPr="005E49B0">
        <w:rPr>
          <w:rFonts w:ascii="Garamond" w:hAnsi="Garamond" w:cs="Times New Roman"/>
          <w:bCs/>
          <w:color w:val="000000"/>
          <w:sz w:val="24"/>
          <w:szCs w:val="24"/>
          <w:lang w:val="sq-AL"/>
        </w:rPr>
        <w:t>dhëzimi</w:t>
      </w:r>
      <w:r w:rsidR="00EA262E">
        <w:rPr>
          <w:rFonts w:ascii="Garamond" w:hAnsi="Garamond" w:cs="Times New Roman"/>
          <w:bCs/>
          <w:color w:val="000000"/>
          <w:sz w:val="24"/>
          <w:szCs w:val="24"/>
          <w:lang w:val="sq-AL"/>
        </w:rPr>
        <w:t>,</w:t>
      </w:r>
      <w:r w:rsidRPr="005E49B0">
        <w:rPr>
          <w:rFonts w:ascii="Garamond" w:hAnsi="Garamond" w:cs="Times New Roman"/>
          <w:bCs/>
          <w:color w:val="000000"/>
          <w:sz w:val="24"/>
          <w:szCs w:val="24"/>
          <w:lang w:val="sq-AL"/>
        </w:rPr>
        <w:t xml:space="preserve"> për ato tarifa do të aplikohen tarifat e </w:t>
      </w:r>
      <w:r w:rsidR="00D156FC">
        <w:rPr>
          <w:rFonts w:ascii="Garamond" w:hAnsi="Garamond" w:cs="Times New Roman"/>
          <w:bCs/>
          <w:color w:val="000000"/>
          <w:sz w:val="24"/>
          <w:szCs w:val="24"/>
          <w:lang w:val="sq-AL"/>
        </w:rPr>
        <w:t>u</w:t>
      </w:r>
      <w:r w:rsidR="00406338">
        <w:rPr>
          <w:rFonts w:ascii="Garamond" w:hAnsi="Garamond" w:cs="Times New Roman"/>
          <w:bCs/>
          <w:color w:val="000000"/>
          <w:sz w:val="24"/>
          <w:szCs w:val="24"/>
          <w:lang w:val="sq-AL"/>
        </w:rPr>
        <w:t>dhëzimi nr. 1568/3, datë 14.</w:t>
      </w:r>
      <w:r w:rsidRPr="005E49B0">
        <w:rPr>
          <w:rFonts w:ascii="Garamond" w:hAnsi="Garamond" w:cs="Times New Roman"/>
          <w:bCs/>
          <w:color w:val="000000"/>
          <w:sz w:val="24"/>
          <w:szCs w:val="24"/>
          <w:lang w:val="sq-AL"/>
        </w:rPr>
        <w:t xml:space="preserve">7.2015, i ndryshuar. </w:t>
      </w:r>
    </w:p>
    <w:p w:rsidR="00193F23" w:rsidRPr="005E49B0" w:rsidRDefault="00193F23" w:rsidP="00193F23">
      <w:pPr>
        <w:autoSpaceDE w:val="0"/>
        <w:autoSpaceDN w:val="0"/>
        <w:adjustRightInd w:val="0"/>
        <w:spacing w:after="0" w:line="240" w:lineRule="auto"/>
        <w:ind w:firstLine="284"/>
        <w:jc w:val="both"/>
        <w:rPr>
          <w:rFonts w:ascii="Garamond" w:hAnsi="Garamond" w:cs="Times New Roman"/>
          <w:sz w:val="24"/>
          <w:szCs w:val="24"/>
          <w:lang w:val="sq-AL"/>
        </w:rPr>
      </w:pPr>
      <w:r w:rsidRPr="005E49B0">
        <w:rPr>
          <w:rFonts w:ascii="Garamond" w:hAnsi="Garamond" w:cs="Times New Roman"/>
          <w:color w:val="000000"/>
          <w:sz w:val="24"/>
          <w:szCs w:val="24"/>
          <w:lang w:val="sq-AL"/>
        </w:rPr>
        <w:t xml:space="preserve">4. Me hyrjen në fuqi të këtij </w:t>
      </w:r>
      <w:r w:rsidR="00D156FC">
        <w:rPr>
          <w:rFonts w:ascii="Garamond" w:hAnsi="Garamond" w:cs="Times New Roman"/>
          <w:color w:val="000000"/>
          <w:sz w:val="24"/>
          <w:szCs w:val="24"/>
          <w:lang w:val="sq-AL"/>
        </w:rPr>
        <w:t>u</w:t>
      </w:r>
      <w:r w:rsidRPr="005E49B0">
        <w:rPr>
          <w:rFonts w:ascii="Garamond" w:hAnsi="Garamond" w:cs="Times New Roman"/>
          <w:color w:val="000000"/>
          <w:sz w:val="24"/>
          <w:szCs w:val="24"/>
          <w:lang w:val="sq-AL"/>
        </w:rPr>
        <w:t xml:space="preserve">dhëzimi do të aplikohen tarifat e reja edhe për kontratat e </w:t>
      </w:r>
      <w:r w:rsidRPr="005E49B0">
        <w:rPr>
          <w:rFonts w:ascii="Garamond" w:hAnsi="Garamond" w:cs="Times New Roman"/>
          <w:sz w:val="24"/>
          <w:szCs w:val="24"/>
          <w:lang w:val="sq-AL"/>
        </w:rPr>
        <w:t>lidhura më përpara me subjektet.</w:t>
      </w:r>
    </w:p>
    <w:p w:rsidR="00193F23" w:rsidRPr="005E49B0" w:rsidRDefault="00193F23" w:rsidP="00193F23">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5E49B0">
        <w:rPr>
          <w:rFonts w:ascii="Garamond" w:hAnsi="Garamond" w:cs="Times New Roman"/>
          <w:color w:val="000000"/>
          <w:sz w:val="24"/>
          <w:szCs w:val="24"/>
          <w:lang w:val="sq-AL"/>
        </w:rPr>
        <w:t xml:space="preserve">5. </w:t>
      </w:r>
      <w:r w:rsidRPr="005E49B0">
        <w:rPr>
          <w:rFonts w:ascii="Garamond" w:hAnsi="Garamond" w:cs="Times New Roman"/>
          <w:sz w:val="24"/>
          <w:szCs w:val="24"/>
          <w:lang w:val="sq-AL"/>
        </w:rPr>
        <w:t xml:space="preserve">Institucioni përgjegjës </w:t>
      </w:r>
      <w:r w:rsidR="001311A8">
        <w:rPr>
          <w:rFonts w:ascii="Garamond" w:hAnsi="Garamond" w:cs="Times New Roman"/>
          <w:sz w:val="24"/>
          <w:szCs w:val="24"/>
          <w:lang w:val="sq-AL"/>
        </w:rPr>
        <w:t>p</w:t>
      </w:r>
      <w:r w:rsidR="001311A8" w:rsidRPr="005E49B0">
        <w:rPr>
          <w:rFonts w:ascii="Garamond" w:hAnsi="Garamond" w:cs="Times New Roman"/>
          <w:sz w:val="24"/>
          <w:szCs w:val="24"/>
          <w:lang w:val="sq-AL"/>
        </w:rPr>
        <w:t>ë</w:t>
      </w:r>
      <w:r w:rsidR="001311A8">
        <w:rPr>
          <w:rFonts w:ascii="Garamond" w:hAnsi="Garamond" w:cs="Times New Roman"/>
          <w:sz w:val="24"/>
          <w:szCs w:val="24"/>
          <w:lang w:val="sq-AL"/>
        </w:rPr>
        <w:t xml:space="preserve">r </w:t>
      </w:r>
      <w:r w:rsidRPr="005E49B0">
        <w:rPr>
          <w:rFonts w:ascii="Garamond" w:hAnsi="Garamond" w:cs="Times New Roman"/>
          <w:sz w:val="24"/>
          <w:szCs w:val="24"/>
          <w:lang w:val="sq-AL"/>
        </w:rPr>
        <w:t xml:space="preserve">ndjekjen dhe zbatimin e këtij </w:t>
      </w:r>
      <w:r w:rsidR="00D156FC">
        <w:rPr>
          <w:rFonts w:ascii="Garamond" w:hAnsi="Garamond" w:cs="Times New Roman"/>
          <w:sz w:val="24"/>
          <w:szCs w:val="24"/>
          <w:lang w:val="sq-AL"/>
        </w:rPr>
        <w:t>u</w:t>
      </w:r>
      <w:r w:rsidRPr="005E49B0">
        <w:rPr>
          <w:rFonts w:ascii="Garamond" w:hAnsi="Garamond" w:cs="Times New Roman"/>
          <w:sz w:val="24"/>
          <w:szCs w:val="24"/>
          <w:lang w:val="sq-AL"/>
        </w:rPr>
        <w:t xml:space="preserve">dhëzimi, si dhe për vjeljen e tarifave është Autoriteti </w:t>
      </w:r>
      <w:proofErr w:type="spellStart"/>
      <w:r w:rsidRPr="005E49B0">
        <w:rPr>
          <w:rFonts w:ascii="Garamond" w:hAnsi="Garamond" w:cs="Times New Roman"/>
          <w:sz w:val="24"/>
          <w:szCs w:val="24"/>
          <w:lang w:val="sq-AL"/>
        </w:rPr>
        <w:t>Portual</w:t>
      </w:r>
      <w:proofErr w:type="spellEnd"/>
      <w:r w:rsidRPr="005E49B0">
        <w:rPr>
          <w:rFonts w:ascii="Garamond" w:hAnsi="Garamond" w:cs="Times New Roman"/>
          <w:sz w:val="24"/>
          <w:szCs w:val="24"/>
          <w:lang w:val="sq-AL"/>
        </w:rPr>
        <w:t xml:space="preserve"> Durrës ose subjekte të autorizuara prej tij.</w:t>
      </w:r>
    </w:p>
    <w:p w:rsidR="007C7621" w:rsidRDefault="00193F23" w:rsidP="00193F23">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5E49B0">
        <w:rPr>
          <w:rFonts w:ascii="Garamond" w:hAnsi="Garamond" w:cs="Times New Roman"/>
          <w:sz w:val="24"/>
          <w:szCs w:val="24"/>
          <w:lang w:val="sq-AL"/>
        </w:rPr>
        <w:t>6</w:t>
      </w:r>
      <w:r w:rsidR="00721F7B">
        <w:rPr>
          <w:rFonts w:ascii="Garamond" w:hAnsi="Garamond" w:cs="Times New Roman"/>
          <w:sz w:val="24"/>
          <w:szCs w:val="24"/>
          <w:lang w:val="sq-AL"/>
        </w:rPr>
        <w:t>. Udhëzimi nr. 1568/3, datë 14.</w:t>
      </w:r>
      <w:r w:rsidRPr="005E49B0">
        <w:rPr>
          <w:rFonts w:ascii="Garamond" w:hAnsi="Garamond" w:cs="Times New Roman"/>
          <w:sz w:val="24"/>
          <w:szCs w:val="24"/>
          <w:lang w:val="sq-AL"/>
        </w:rPr>
        <w:t>7.2015, i ndryshuar</w:t>
      </w:r>
      <w:r w:rsidR="007C7621">
        <w:rPr>
          <w:rFonts w:ascii="Garamond" w:hAnsi="Garamond" w:cs="Times New Roman"/>
          <w:sz w:val="24"/>
          <w:szCs w:val="24"/>
          <w:lang w:val="sq-AL"/>
        </w:rPr>
        <w:t>,</w:t>
      </w:r>
      <w:r w:rsidRPr="005E49B0">
        <w:rPr>
          <w:rFonts w:ascii="Garamond" w:hAnsi="Garamond" w:cs="Times New Roman"/>
          <w:sz w:val="24"/>
          <w:szCs w:val="24"/>
          <w:lang w:val="sq-AL"/>
        </w:rPr>
        <w:t xml:space="preserve"> shfuqizohet. </w:t>
      </w:r>
    </w:p>
    <w:p w:rsidR="00193F23" w:rsidRDefault="00193F23" w:rsidP="00193F23">
      <w:pPr>
        <w:tabs>
          <w:tab w:val="decimal" w:pos="420"/>
        </w:tabs>
        <w:autoSpaceDE w:val="0"/>
        <w:autoSpaceDN w:val="0"/>
        <w:adjustRightInd w:val="0"/>
        <w:spacing w:after="0" w:line="240" w:lineRule="auto"/>
        <w:ind w:firstLine="284"/>
        <w:jc w:val="both"/>
        <w:rPr>
          <w:rFonts w:ascii="Garamond" w:hAnsi="Garamond" w:cs="Times New Roman"/>
          <w:sz w:val="24"/>
          <w:szCs w:val="24"/>
          <w:lang w:val="sq-AL"/>
        </w:rPr>
      </w:pPr>
      <w:r w:rsidRPr="005E49B0">
        <w:rPr>
          <w:rFonts w:ascii="Garamond" w:hAnsi="Garamond" w:cs="Times New Roman"/>
          <w:sz w:val="24"/>
          <w:szCs w:val="24"/>
          <w:lang w:val="sq-AL"/>
        </w:rPr>
        <w:t>Ky udhëzim hyn në fuqi pas botimit në Fletoren Zyrtare.</w:t>
      </w:r>
    </w:p>
    <w:p w:rsidR="00006B3E" w:rsidRPr="00127AB5" w:rsidRDefault="00006B3E" w:rsidP="00193F23">
      <w:pPr>
        <w:tabs>
          <w:tab w:val="decimal" w:pos="420"/>
        </w:tabs>
        <w:autoSpaceDE w:val="0"/>
        <w:autoSpaceDN w:val="0"/>
        <w:adjustRightInd w:val="0"/>
        <w:spacing w:after="0" w:line="240" w:lineRule="auto"/>
        <w:ind w:firstLine="284"/>
        <w:jc w:val="both"/>
        <w:rPr>
          <w:rFonts w:ascii="Garamond" w:hAnsi="Garamond" w:cs="Times New Roman"/>
          <w:sz w:val="14"/>
          <w:szCs w:val="24"/>
          <w:lang w:val="sq-AL"/>
        </w:rPr>
      </w:pPr>
    </w:p>
    <w:p w:rsidR="00006B3E" w:rsidRDefault="00006B3E" w:rsidP="00006B3E">
      <w:pPr>
        <w:tabs>
          <w:tab w:val="decimal" w:pos="42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5E49B0">
        <w:rPr>
          <w:rFonts w:ascii="Garamond" w:hAnsi="Garamond" w:cs="Times New Roman"/>
          <w:bCs/>
          <w:color w:val="000000"/>
          <w:sz w:val="24"/>
          <w:szCs w:val="24"/>
          <w:lang w:val="sq-AL"/>
        </w:rPr>
        <w:t xml:space="preserve">MINISTËR I INFRASTRUKTURËS </w:t>
      </w:r>
    </w:p>
    <w:p w:rsidR="00006B3E" w:rsidRDefault="00006B3E" w:rsidP="00006B3E">
      <w:pPr>
        <w:tabs>
          <w:tab w:val="decimal" w:pos="42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5E49B0">
        <w:rPr>
          <w:rFonts w:ascii="Garamond" w:hAnsi="Garamond" w:cs="Times New Roman"/>
          <w:bCs/>
          <w:color w:val="000000"/>
          <w:sz w:val="24"/>
          <w:szCs w:val="24"/>
          <w:lang w:val="sq-AL"/>
        </w:rPr>
        <w:t>DHE ENERGJISË</w:t>
      </w:r>
      <w:r w:rsidRPr="00006B3E">
        <w:rPr>
          <w:rFonts w:ascii="Garamond" w:hAnsi="Garamond" w:cs="Times New Roman"/>
          <w:b/>
          <w:bCs/>
          <w:color w:val="000000"/>
          <w:sz w:val="24"/>
          <w:szCs w:val="24"/>
          <w:lang w:val="sq-AL"/>
        </w:rPr>
        <w:t xml:space="preserve"> </w:t>
      </w:r>
    </w:p>
    <w:p w:rsidR="00006B3E" w:rsidRPr="005E49B0" w:rsidRDefault="00006B3E" w:rsidP="00006B3E">
      <w:pPr>
        <w:tabs>
          <w:tab w:val="decimal" w:pos="420"/>
        </w:tabs>
        <w:autoSpaceDE w:val="0"/>
        <w:autoSpaceDN w:val="0"/>
        <w:adjustRightInd w:val="0"/>
        <w:spacing w:after="0" w:line="240" w:lineRule="auto"/>
        <w:ind w:firstLine="284"/>
        <w:jc w:val="right"/>
        <w:rPr>
          <w:rFonts w:ascii="Garamond" w:hAnsi="Garamond" w:cs="Times New Roman"/>
          <w:sz w:val="24"/>
          <w:szCs w:val="24"/>
          <w:lang w:val="sq-AL"/>
        </w:rPr>
      </w:pPr>
      <w:proofErr w:type="spellStart"/>
      <w:r w:rsidRPr="005E49B0">
        <w:rPr>
          <w:rFonts w:ascii="Garamond" w:hAnsi="Garamond" w:cs="Times New Roman"/>
          <w:b/>
          <w:bCs/>
          <w:color w:val="000000"/>
          <w:sz w:val="24"/>
          <w:szCs w:val="24"/>
          <w:lang w:val="sq-AL"/>
        </w:rPr>
        <w:t>Belinda</w:t>
      </w:r>
      <w:proofErr w:type="spellEnd"/>
      <w:r w:rsidRPr="005E49B0">
        <w:rPr>
          <w:rFonts w:ascii="Garamond" w:hAnsi="Garamond" w:cs="Times New Roman"/>
          <w:b/>
          <w:bCs/>
          <w:color w:val="000000"/>
          <w:sz w:val="24"/>
          <w:szCs w:val="24"/>
          <w:lang w:val="sq-AL"/>
        </w:rPr>
        <w:t xml:space="preserve"> Balluku</w:t>
      </w:r>
    </w:p>
    <w:p w:rsidR="00006B3E" w:rsidRPr="00127AB5" w:rsidRDefault="00006B3E" w:rsidP="00006B3E">
      <w:pPr>
        <w:tabs>
          <w:tab w:val="decimal" w:pos="420"/>
        </w:tabs>
        <w:autoSpaceDE w:val="0"/>
        <w:autoSpaceDN w:val="0"/>
        <w:adjustRightInd w:val="0"/>
        <w:spacing w:after="0" w:line="240" w:lineRule="auto"/>
        <w:ind w:firstLine="284"/>
        <w:jc w:val="right"/>
        <w:rPr>
          <w:rFonts w:ascii="Garamond" w:hAnsi="Garamond" w:cs="Times New Roman"/>
          <w:bCs/>
          <w:color w:val="000000"/>
          <w:sz w:val="14"/>
          <w:szCs w:val="24"/>
          <w:lang w:val="sq-AL"/>
        </w:rPr>
      </w:pPr>
    </w:p>
    <w:p w:rsidR="00006B3E" w:rsidRDefault="00006B3E" w:rsidP="00006B3E">
      <w:pPr>
        <w:tabs>
          <w:tab w:val="decimal" w:pos="42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5E49B0">
        <w:rPr>
          <w:rFonts w:ascii="Garamond" w:hAnsi="Garamond" w:cs="Times New Roman"/>
          <w:bCs/>
          <w:color w:val="000000"/>
          <w:sz w:val="24"/>
          <w:szCs w:val="24"/>
          <w:lang w:val="sq-AL"/>
        </w:rPr>
        <w:t xml:space="preserve">MINISTËR I FINANCAVE </w:t>
      </w:r>
    </w:p>
    <w:p w:rsidR="00193F23" w:rsidRDefault="00006B3E" w:rsidP="00006B3E">
      <w:pPr>
        <w:tabs>
          <w:tab w:val="decimal" w:pos="42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5E49B0">
        <w:rPr>
          <w:rFonts w:ascii="Garamond" w:hAnsi="Garamond" w:cs="Times New Roman"/>
          <w:bCs/>
          <w:color w:val="000000"/>
          <w:sz w:val="24"/>
          <w:szCs w:val="24"/>
          <w:lang w:val="sq-AL"/>
        </w:rPr>
        <w:t>DHE EKONOMISË</w:t>
      </w:r>
    </w:p>
    <w:p w:rsidR="00006B3E" w:rsidRPr="005E49B0" w:rsidRDefault="00006B3E" w:rsidP="00006B3E">
      <w:pPr>
        <w:tabs>
          <w:tab w:val="decimal" w:pos="420"/>
        </w:tabs>
        <w:autoSpaceDE w:val="0"/>
        <w:autoSpaceDN w:val="0"/>
        <w:adjustRightInd w:val="0"/>
        <w:spacing w:after="0" w:line="240" w:lineRule="auto"/>
        <w:ind w:firstLine="284"/>
        <w:jc w:val="right"/>
        <w:rPr>
          <w:rFonts w:ascii="Garamond" w:hAnsi="Garamond" w:cs="Times New Roman"/>
          <w:sz w:val="24"/>
          <w:szCs w:val="24"/>
          <w:lang w:val="sq-AL"/>
        </w:rPr>
      </w:pPr>
      <w:r w:rsidRPr="005E49B0">
        <w:rPr>
          <w:rFonts w:ascii="Garamond" w:hAnsi="Garamond" w:cs="Times New Roman"/>
          <w:b/>
          <w:bCs/>
          <w:color w:val="000000"/>
          <w:sz w:val="24"/>
          <w:szCs w:val="24"/>
          <w:lang w:val="sq-AL"/>
        </w:rPr>
        <w:t xml:space="preserve">Anila </w:t>
      </w:r>
      <w:proofErr w:type="spellStart"/>
      <w:r w:rsidRPr="005E49B0">
        <w:rPr>
          <w:rFonts w:ascii="Garamond" w:hAnsi="Garamond" w:cs="Times New Roman"/>
          <w:b/>
          <w:bCs/>
          <w:color w:val="000000"/>
          <w:sz w:val="24"/>
          <w:szCs w:val="24"/>
          <w:lang w:val="sq-AL"/>
        </w:rPr>
        <w:t>Denaj</w:t>
      </w:r>
      <w:proofErr w:type="spellEnd"/>
    </w:p>
    <w:p w:rsidR="00193F23" w:rsidRPr="005E49B0" w:rsidRDefault="00193F23" w:rsidP="00006B3E">
      <w:pPr>
        <w:spacing w:after="0"/>
        <w:rPr>
          <w:lang w:val="sq-AL"/>
        </w:rPr>
      </w:pPr>
    </w:p>
    <w:p w:rsidR="00D156FC" w:rsidRPr="00D156FC" w:rsidRDefault="00D156FC" w:rsidP="00006B3E">
      <w:pPr>
        <w:pStyle w:val="tekstinormal11111"/>
        <w:jc w:val="center"/>
        <w:rPr>
          <w:lang w:val="sq-AL"/>
        </w:rPr>
      </w:pPr>
      <w:r w:rsidRPr="00D156FC">
        <w:rPr>
          <w:rFonts w:cs="Times New Roman"/>
          <w:lang w:val="sq-AL"/>
        </w:rPr>
        <w:t xml:space="preserve">AUTORITETI </w:t>
      </w:r>
      <w:proofErr w:type="spellStart"/>
      <w:r w:rsidRPr="00D156FC">
        <w:rPr>
          <w:rFonts w:cs="Times New Roman"/>
          <w:lang w:val="sq-AL"/>
        </w:rPr>
        <w:t>PORTUAL</w:t>
      </w:r>
      <w:proofErr w:type="spellEnd"/>
      <w:r w:rsidRPr="00D156FC">
        <w:rPr>
          <w:rFonts w:cs="Times New Roman"/>
          <w:lang w:val="sq-AL"/>
        </w:rPr>
        <w:t xml:space="preserve"> DURRËS</w:t>
      </w:r>
      <w:r w:rsidRPr="00D156FC">
        <w:rPr>
          <w:lang w:val="sq-AL"/>
        </w:rPr>
        <w:t xml:space="preserve"> </w:t>
      </w:r>
    </w:p>
    <w:p w:rsidR="00193F23" w:rsidRPr="005E49B0" w:rsidRDefault="00193F23" w:rsidP="00006B3E">
      <w:pPr>
        <w:pStyle w:val="tekstinormal11111"/>
        <w:jc w:val="center"/>
        <w:rPr>
          <w:b/>
          <w:lang w:val="sq-AL"/>
        </w:rPr>
      </w:pPr>
      <w:r w:rsidRPr="005E49B0">
        <w:rPr>
          <w:b/>
          <w:lang w:val="sq-AL"/>
        </w:rPr>
        <w:t xml:space="preserve">TARIFAT </w:t>
      </w:r>
      <w:proofErr w:type="spellStart"/>
      <w:r w:rsidRPr="005E49B0">
        <w:rPr>
          <w:b/>
          <w:lang w:val="sq-AL"/>
        </w:rPr>
        <w:t>PORTUALE</w:t>
      </w:r>
      <w:proofErr w:type="spellEnd"/>
    </w:p>
    <w:p w:rsidR="00242E96" w:rsidRPr="00242E96" w:rsidRDefault="00193F23" w:rsidP="00006B3E">
      <w:pPr>
        <w:pStyle w:val="tekstinormal11111"/>
        <w:jc w:val="center"/>
        <w:rPr>
          <w:lang w:val="sq-AL"/>
        </w:rPr>
      </w:pPr>
      <w:r w:rsidRPr="00242E96">
        <w:rPr>
          <w:lang w:val="sq-AL"/>
        </w:rPr>
        <w:t>DURRËS</w:t>
      </w:r>
      <w:r w:rsidR="00242E96" w:rsidRPr="00242E96">
        <w:rPr>
          <w:lang w:val="sq-AL"/>
        </w:rPr>
        <w:t>,</w:t>
      </w:r>
      <w:r w:rsidRPr="00242E96">
        <w:rPr>
          <w:lang w:val="sq-AL"/>
        </w:rPr>
        <w:t xml:space="preserve"> </w:t>
      </w:r>
      <w:proofErr w:type="spellStart"/>
      <w:r w:rsidRPr="00242E96">
        <w:rPr>
          <w:lang w:val="sq-AL"/>
        </w:rPr>
        <w:t>ALBANIA</w:t>
      </w:r>
      <w:proofErr w:type="spellEnd"/>
      <w:r w:rsidRPr="00242E96">
        <w:rPr>
          <w:lang w:val="sq-AL"/>
        </w:rPr>
        <w:t xml:space="preserve"> </w:t>
      </w:r>
    </w:p>
    <w:p w:rsidR="00193F23" w:rsidRPr="00242E96" w:rsidRDefault="00193F23" w:rsidP="00006B3E">
      <w:pPr>
        <w:pStyle w:val="tekstinormal11111"/>
        <w:jc w:val="center"/>
        <w:rPr>
          <w:lang w:val="sq-AL"/>
        </w:rPr>
      </w:pPr>
      <w:r w:rsidRPr="00242E96">
        <w:rPr>
          <w:lang w:val="sq-AL"/>
        </w:rPr>
        <w:t>2021</w:t>
      </w:r>
    </w:p>
    <w:p w:rsidR="00193F23" w:rsidRPr="00127AB5" w:rsidRDefault="00193F23" w:rsidP="00006B3E">
      <w:pPr>
        <w:spacing w:after="0" w:line="240" w:lineRule="auto"/>
        <w:ind w:firstLine="284"/>
        <w:outlineLvl w:val="1"/>
        <w:rPr>
          <w:rFonts w:ascii="Garamond" w:hAnsi="Garamond"/>
          <w:sz w:val="14"/>
          <w:szCs w:val="24"/>
          <w:lang w:val="sq-AL"/>
        </w:rPr>
      </w:pPr>
    </w:p>
    <w:p w:rsidR="00193F23" w:rsidRPr="005E49B0" w:rsidRDefault="00193F23" w:rsidP="00006B3E">
      <w:pPr>
        <w:autoSpaceDE w:val="0"/>
        <w:autoSpaceDN w:val="0"/>
        <w:adjustRightInd w:val="0"/>
        <w:spacing w:after="0" w:line="240" w:lineRule="auto"/>
        <w:ind w:firstLine="284"/>
        <w:rPr>
          <w:rFonts w:ascii="Garamond" w:hAnsi="Garamond" w:cs="Calibri"/>
          <w:bCs/>
          <w:color w:val="000000"/>
          <w:sz w:val="24"/>
          <w:szCs w:val="24"/>
          <w:lang w:val="sq-AL"/>
        </w:rPr>
      </w:pPr>
      <w:r w:rsidRPr="005E49B0">
        <w:rPr>
          <w:rFonts w:ascii="Garamond" w:hAnsi="Garamond" w:cs="Calibri"/>
          <w:bCs/>
          <w:color w:val="000000"/>
          <w:sz w:val="24"/>
          <w:szCs w:val="24"/>
          <w:lang w:val="sq-AL"/>
        </w:rPr>
        <w:t xml:space="preserve">TARIFAT </w:t>
      </w:r>
    </w:p>
    <w:p w:rsidR="00193F23" w:rsidRPr="005E49B0" w:rsidRDefault="00193F23" w:rsidP="00006B3E">
      <w:pPr>
        <w:pStyle w:val="tekstinormal11111"/>
        <w:rPr>
          <w:lang w:val="sq-AL"/>
        </w:rPr>
      </w:pPr>
      <w:r w:rsidRPr="005E49B0">
        <w:rPr>
          <w:lang w:val="sq-AL"/>
        </w:rPr>
        <w:t xml:space="preserve">PORTI I DURRËSIT </w:t>
      </w:r>
    </w:p>
    <w:p w:rsidR="00193F23" w:rsidRPr="005E49B0" w:rsidRDefault="00193F23" w:rsidP="00193F23">
      <w:pPr>
        <w:pStyle w:val="tekstinormal11111"/>
        <w:rPr>
          <w:lang w:val="sq-AL"/>
        </w:rPr>
      </w:pPr>
      <w:r w:rsidRPr="005E49B0">
        <w:rPr>
          <w:lang w:val="sq-AL"/>
        </w:rPr>
        <w:t>REFERENCA LIGJORE</w:t>
      </w:r>
      <w:r w:rsidR="00D114A0">
        <w:rPr>
          <w:lang w:val="sq-AL"/>
        </w:rPr>
        <w:t xml:space="preserve"> </w:t>
      </w:r>
    </w:p>
    <w:p w:rsidR="00193F23" w:rsidRPr="00EA47F2" w:rsidRDefault="00193F23" w:rsidP="00242E96">
      <w:pPr>
        <w:pStyle w:val="tekstinormal11111"/>
        <w:rPr>
          <w:lang w:val="sq-AL"/>
        </w:rPr>
      </w:pPr>
      <w:r w:rsidRPr="00EA47F2">
        <w:rPr>
          <w:lang w:val="sq-AL"/>
        </w:rPr>
        <w:t>KAPITULLI 1</w:t>
      </w:r>
      <w:r w:rsidR="00220205">
        <w:rPr>
          <w:lang w:val="sq-AL"/>
        </w:rPr>
        <w:t xml:space="preserve">. </w:t>
      </w:r>
      <w:r w:rsidRPr="00EA47F2">
        <w:rPr>
          <w:lang w:val="sq-AL"/>
        </w:rPr>
        <w:t>TARIFAT E PAGUESHME NGA PRONARI APO AGJENTI I ANIJES</w:t>
      </w:r>
    </w:p>
    <w:p w:rsidR="00193F23" w:rsidRPr="005E49B0" w:rsidRDefault="00193F23" w:rsidP="00242E96">
      <w:pPr>
        <w:pStyle w:val="tekstinormal11111"/>
        <w:rPr>
          <w:rFonts w:cs="Times New Roman"/>
          <w:b/>
          <w:lang w:val="sq-AL"/>
        </w:rPr>
      </w:pPr>
      <w:r w:rsidRPr="00EA47F2">
        <w:rPr>
          <w:lang w:val="sq-AL"/>
        </w:rPr>
        <w:t>1. TARIFAT E PORTIT DHE T</w:t>
      </w:r>
      <w:r w:rsidR="00220205" w:rsidRPr="005E49B0">
        <w:rPr>
          <w:lang w:val="sq-AL"/>
        </w:rPr>
        <w:t>Ë</w:t>
      </w:r>
      <w:r w:rsidRPr="00EA47F2">
        <w:rPr>
          <w:lang w:val="sq-AL"/>
        </w:rPr>
        <w:t xml:space="preserve"> KANALIT</w:t>
      </w:r>
    </w:p>
    <w:p w:rsidR="00193F23" w:rsidRPr="005E49B0" w:rsidRDefault="00193F23" w:rsidP="00193F23">
      <w:pPr>
        <w:pStyle w:val="tekstinormal11111"/>
        <w:rPr>
          <w:rFonts w:cs="Times New Roman"/>
          <w:lang w:val="sq-AL"/>
        </w:rPr>
      </w:pPr>
      <w:r w:rsidRPr="005E49B0">
        <w:rPr>
          <w:lang w:val="sq-AL"/>
        </w:rPr>
        <w:t>1.1 Përkufizime</w:t>
      </w:r>
      <w:r w:rsidR="00D114A0">
        <w:rPr>
          <w:lang w:val="sq-AL"/>
        </w:rPr>
        <w:t xml:space="preserve"> </w:t>
      </w:r>
    </w:p>
    <w:p w:rsidR="001317E4" w:rsidRDefault="001317E4" w:rsidP="00193F23">
      <w:pPr>
        <w:pStyle w:val="tekstinormal11111"/>
        <w:rPr>
          <w:lang w:val="sq-AL"/>
        </w:rPr>
      </w:pPr>
      <w:r w:rsidRPr="005E49B0">
        <w:rPr>
          <w:lang w:val="sq-AL"/>
        </w:rPr>
        <w:t>1.2</w:t>
      </w:r>
      <w:r w:rsidRPr="001317E4">
        <w:rPr>
          <w:lang w:val="sq-AL"/>
        </w:rPr>
        <w:t xml:space="preserve"> </w:t>
      </w:r>
      <w:r w:rsidRPr="005E49B0">
        <w:rPr>
          <w:lang w:val="sq-AL"/>
        </w:rPr>
        <w:t>Tarifat e</w:t>
      </w:r>
      <w:r>
        <w:rPr>
          <w:lang w:val="sq-AL"/>
        </w:rPr>
        <w:t xml:space="preserve"> akostimit </w:t>
      </w:r>
    </w:p>
    <w:p w:rsidR="00193F23" w:rsidRPr="005E49B0" w:rsidRDefault="00193F23" w:rsidP="00193F23">
      <w:pPr>
        <w:pStyle w:val="tekstinormal11111"/>
        <w:rPr>
          <w:rFonts w:cs="Times New Roman"/>
          <w:lang w:val="sq-AL"/>
        </w:rPr>
      </w:pPr>
      <w:r w:rsidRPr="005E49B0">
        <w:rPr>
          <w:lang w:val="sq-AL"/>
        </w:rPr>
        <w:t>1.1.1 Tarifat e Portit dhe Kanalit</w:t>
      </w:r>
      <w:r w:rsidR="00D114A0">
        <w:rPr>
          <w:lang w:val="sq-AL"/>
        </w:rPr>
        <w:t xml:space="preserve"> </w:t>
      </w:r>
    </w:p>
    <w:p w:rsidR="00193F23" w:rsidRPr="005E49B0" w:rsidRDefault="00193F23" w:rsidP="00193F23">
      <w:pPr>
        <w:pStyle w:val="tekstinormal11111"/>
        <w:rPr>
          <w:rFonts w:cs="Times New Roman"/>
          <w:lang w:val="sq-AL"/>
        </w:rPr>
      </w:pPr>
      <w:r w:rsidRPr="005E49B0">
        <w:rPr>
          <w:lang w:val="sq-AL"/>
        </w:rPr>
        <w:t>1.2.1 Përkufizime</w:t>
      </w:r>
      <w:r w:rsidR="00D114A0">
        <w:rPr>
          <w:lang w:val="sq-AL"/>
        </w:rPr>
        <w:t xml:space="preserve"> </w:t>
      </w:r>
    </w:p>
    <w:p w:rsidR="00193F23" w:rsidRPr="005E49B0" w:rsidRDefault="00193F23" w:rsidP="00193F23">
      <w:pPr>
        <w:pStyle w:val="tekstinormal11111"/>
        <w:rPr>
          <w:lang w:val="sq-AL"/>
        </w:rPr>
      </w:pPr>
      <w:r w:rsidRPr="005E49B0">
        <w:rPr>
          <w:lang w:val="sq-AL"/>
        </w:rPr>
        <w:t xml:space="preserve">1.2.2 Tarifat e </w:t>
      </w:r>
      <w:proofErr w:type="spellStart"/>
      <w:r w:rsidRPr="005E49B0">
        <w:rPr>
          <w:lang w:val="sq-AL"/>
        </w:rPr>
        <w:t>kalatës</w:t>
      </w:r>
      <w:proofErr w:type="spellEnd"/>
      <w:r w:rsidRPr="005E49B0">
        <w:rPr>
          <w:lang w:val="sq-AL"/>
        </w:rPr>
        <w:t>/</w:t>
      </w:r>
      <w:proofErr w:type="spellStart"/>
      <w:r w:rsidR="00242E96">
        <w:rPr>
          <w:lang w:val="sq-AL"/>
        </w:rPr>
        <w:t>vendakostimit</w:t>
      </w:r>
      <w:proofErr w:type="spellEnd"/>
      <w:r w:rsidR="00D114A0">
        <w:rPr>
          <w:lang w:val="sq-AL"/>
        </w:rPr>
        <w:t xml:space="preserve"> </w:t>
      </w:r>
    </w:p>
    <w:p w:rsidR="00193F23" w:rsidRPr="00242E96" w:rsidRDefault="00193F23" w:rsidP="00242E96">
      <w:pPr>
        <w:pStyle w:val="tekstinormal11111"/>
        <w:rPr>
          <w:rFonts w:cs="Times New Roman"/>
          <w:lang w:val="sq-AL"/>
        </w:rPr>
      </w:pPr>
      <w:r w:rsidRPr="00242E96">
        <w:rPr>
          <w:lang w:val="sq-AL"/>
        </w:rPr>
        <w:t>KAPITULLI 2</w:t>
      </w:r>
      <w:r w:rsidR="00EC4AED">
        <w:rPr>
          <w:lang w:val="sq-AL"/>
        </w:rPr>
        <w:t xml:space="preserve">. </w:t>
      </w:r>
      <w:r w:rsidRPr="00242E96">
        <w:rPr>
          <w:lang w:val="sq-AL"/>
        </w:rPr>
        <w:t>TARIFAT E PËRPUNIMIT TË PAGUESHME NGA PRONARI APO AGJENTI I ANIJES APO MALLIT</w:t>
      </w:r>
    </w:p>
    <w:p w:rsidR="00193F23" w:rsidRPr="005E49B0" w:rsidRDefault="00193F23" w:rsidP="00193F23">
      <w:pPr>
        <w:pStyle w:val="tekstinormal11111"/>
        <w:rPr>
          <w:rFonts w:cs="Times New Roman"/>
          <w:lang w:val="sq-AL"/>
        </w:rPr>
      </w:pPr>
      <w:r w:rsidRPr="005E49B0">
        <w:rPr>
          <w:lang w:val="sq-AL"/>
        </w:rPr>
        <w:t xml:space="preserve">2. TARIFAT E PËRPUNIMIT TË ANIJEVE ME MALLRA </w:t>
      </w:r>
    </w:p>
    <w:p w:rsidR="00193F23" w:rsidRPr="005E49B0" w:rsidRDefault="00193F23" w:rsidP="00193F23">
      <w:pPr>
        <w:pStyle w:val="tekstinormal11111"/>
        <w:rPr>
          <w:lang w:val="sq-AL"/>
        </w:rPr>
      </w:pPr>
      <w:r w:rsidRPr="005E49B0">
        <w:rPr>
          <w:lang w:val="sq-AL"/>
        </w:rPr>
        <w:t xml:space="preserve">2.1 Përkufizime </w:t>
      </w:r>
    </w:p>
    <w:p w:rsidR="00193F23" w:rsidRPr="005E49B0" w:rsidRDefault="00193F23" w:rsidP="00193F23">
      <w:pPr>
        <w:pStyle w:val="tekstinormal11111"/>
        <w:rPr>
          <w:lang w:val="sq-AL"/>
        </w:rPr>
      </w:pPr>
      <w:r w:rsidRPr="005E49B0">
        <w:rPr>
          <w:lang w:val="sq-AL"/>
        </w:rPr>
        <w:lastRenderedPageBreak/>
        <w:t xml:space="preserve">2.2 Përkufizime mbi </w:t>
      </w:r>
      <w:r w:rsidR="00242E96" w:rsidRPr="005E49B0">
        <w:rPr>
          <w:lang w:val="sq-AL"/>
        </w:rPr>
        <w:t>përpunimin</w:t>
      </w:r>
      <w:r w:rsidRPr="005E49B0">
        <w:rPr>
          <w:lang w:val="sq-AL"/>
        </w:rPr>
        <w:t xml:space="preserve"> e mallrave </w:t>
      </w:r>
      <w:proofErr w:type="spellStart"/>
      <w:r w:rsidRPr="005E49B0">
        <w:rPr>
          <w:lang w:val="sq-AL"/>
        </w:rPr>
        <w:t>rifuxho</w:t>
      </w:r>
      <w:proofErr w:type="spellEnd"/>
    </w:p>
    <w:p w:rsidR="00193F23" w:rsidRPr="005E49B0" w:rsidRDefault="00193F23" w:rsidP="00193F23">
      <w:pPr>
        <w:pStyle w:val="tekstinormal11111"/>
        <w:rPr>
          <w:rFonts w:cs="Times New Roman"/>
          <w:lang w:val="sq-AL"/>
        </w:rPr>
      </w:pPr>
      <w:r w:rsidRPr="005E49B0">
        <w:rPr>
          <w:lang w:val="sq-AL"/>
        </w:rPr>
        <w:t xml:space="preserve">2.3 Tarifat për </w:t>
      </w:r>
      <w:r w:rsidR="00242E96" w:rsidRPr="005E49B0">
        <w:rPr>
          <w:lang w:val="sq-AL"/>
        </w:rPr>
        <w:t>përpunimin</w:t>
      </w:r>
      <w:r w:rsidRPr="005E49B0">
        <w:rPr>
          <w:lang w:val="sq-AL"/>
        </w:rPr>
        <w:t xml:space="preserve"> e </w:t>
      </w:r>
      <w:r w:rsidR="00242E96" w:rsidRPr="005E49B0">
        <w:rPr>
          <w:lang w:val="sq-AL"/>
        </w:rPr>
        <w:t xml:space="preserve">mallrave të rënda </w:t>
      </w:r>
      <w:proofErr w:type="spellStart"/>
      <w:r w:rsidR="00242E96" w:rsidRPr="005E49B0">
        <w:rPr>
          <w:lang w:val="sq-AL"/>
        </w:rPr>
        <w:t>rifuxho</w:t>
      </w:r>
      <w:proofErr w:type="spellEnd"/>
      <w:r w:rsidR="00242E96" w:rsidRPr="005E49B0">
        <w:rPr>
          <w:lang w:val="sq-AL"/>
        </w:rPr>
        <w:t xml:space="preserve"> </w:t>
      </w:r>
    </w:p>
    <w:p w:rsidR="00193F23" w:rsidRPr="005E49B0" w:rsidRDefault="00193F23" w:rsidP="00193F23">
      <w:pPr>
        <w:pStyle w:val="tekstinormal11111"/>
        <w:rPr>
          <w:rFonts w:cs="Times New Roman"/>
          <w:lang w:val="sq-AL"/>
        </w:rPr>
      </w:pPr>
      <w:r w:rsidRPr="005E49B0">
        <w:rPr>
          <w:lang w:val="sq-AL"/>
        </w:rPr>
        <w:t xml:space="preserve">2.4 Tarifat për përpunimin e mallrave të lehta </w:t>
      </w:r>
      <w:proofErr w:type="spellStart"/>
      <w:r w:rsidRPr="005E49B0">
        <w:rPr>
          <w:lang w:val="sq-AL"/>
        </w:rPr>
        <w:t>rifuxho</w:t>
      </w:r>
      <w:proofErr w:type="spellEnd"/>
      <w:r w:rsidRPr="005E49B0">
        <w:rPr>
          <w:lang w:val="sq-AL"/>
        </w:rPr>
        <w:t xml:space="preserve"> </w:t>
      </w:r>
    </w:p>
    <w:p w:rsidR="00193F23" w:rsidRPr="005E49B0" w:rsidRDefault="00193F23" w:rsidP="00193F23">
      <w:pPr>
        <w:pStyle w:val="tekstinormal11111"/>
        <w:rPr>
          <w:rFonts w:cs="Times New Roman"/>
          <w:lang w:val="sq-AL"/>
        </w:rPr>
      </w:pPr>
      <w:r w:rsidRPr="005E49B0">
        <w:rPr>
          <w:lang w:val="sq-AL"/>
        </w:rPr>
        <w:t xml:space="preserve">2.5 Tarifat për përpunimin e mallrave të </w:t>
      </w:r>
      <w:r w:rsidR="00242E96">
        <w:rPr>
          <w:lang w:val="sq-AL"/>
        </w:rPr>
        <w:t>l</w:t>
      </w:r>
      <w:r w:rsidRPr="005E49B0">
        <w:rPr>
          <w:lang w:val="sq-AL"/>
        </w:rPr>
        <w:t>ëngshme</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2.6 Përkufizime mbi </w:t>
      </w:r>
      <w:r w:rsidR="00242E96" w:rsidRPr="005E49B0">
        <w:rPr>
          <w:lang w:val="sq-AL"/>
        </w:rPr>
        <w:t xml:space="preserve">përpunimin e mallrave </w:t>
      </w:r>
      <w:proofErr w:type="spellStart"/>
      <w:r w:rsidR="00242E96" w:rsidRPr="005E49B0">
        <w:rPr>
          <w:lang w:val="sq-AL"/>
        </w:rPr>
        <w:t>gjenerale</w:t>
      </w:r>
      <w:proofErr w:type="spellEnd"/>
    </w:p>
    <w:p w:rsidR="00193F23" w:rsidRPr="005E49B0" w:rsidRDefault="00193F23" w:rsidP="00193F23">
      <w:pPr>
        <w:pStyle w:val="tekstinormal11111"/>
        <w:rPr>
          <w:rFonts w:ascii="Times New Roman" w:hAnsi="Times New Roman" w:cs="Times New Roman"/>
          <w:lang w:val="sq-AL"/>
        </w:rPr>
      </w:pPr>
      <w:r w:rsidRPr="005E49B0">
        <w:rPr>
          <w:lang w:val="sq-AL"/>
        </w:rPr>
        <w:t>2.7 Tarifa</w:t>
      </w:r>
      <w:r w:rsidR="00FA18B9">
        <w:rPr>
          <w:lang w:val="sq-AL"/>
        </w:rPr>
        <w:t>t</w:t>
      </w:r>
      <w:r w:rsidRPr="005E49B0">
        <w:rPr>
          <w:lang w:val="sq-AL"/>
        </w:rPr>
        <w:t xml:space="preserve"> për përpunimin e </w:t>
      </w:r>
      <w:r w:rsidR="00242E96" w:rsidRPr="005E49B0">
        <w:rPr>
          <w:lang w:val="sq-AL"/>
        </w:rPr>
        <w:t xml:space="preserve">mallrave </w:t>
      </w:r>
      <w:proofErr w:type="spellStart"/>
      <w:r w:rsidR="00242E96" w:rsidRPr="005E49B0">
        <w:rPr>
          <w:lang w:val="sq-AL"/>
        </w:rPr>
        <w:t>gjenerale</w:t>
      </w:r>
      <w:proofErr w:type="spellEnd"/>
      <w:r w:rsidR="00242E96" w:rsidRPr="005E49B0">
        <w:rPr>
          <w:lang w:val="sq-AL"/>
        </w:rPr>
        <w:t xml:space="preserve"> </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2.8 Përkufizime të tjera për </w:t>
      </w:r>
      <w:proofErr w:type="spellStart"/>
      <w:r w:rsidR="00242E96" w:rsidRPr="005E49B0">
        <w:rPr>
          <w:lang w:val="sq-AL"/>
        </w:rPr>
        <w:t>imbarkimin</w:t>
      </w:r>
      <w:proofErr w:type="spellEnd"/>
      <w:r w:rsidR="00242E96" w:rsidRPr="005E49B0">
        <w:rPr>
          <w:lang w:val="sq-AL"/>
        </w:rPr>
        <w:t>/</w:t>
      </w:r>
      <w:proofErr w:type="spellStart"/>
      <w:r w:rsidR="00242E96" w:rsidRPr="005E49B0">
        <w:rPr>
          <w:lang w:val="sq-AL"/>
        </w:rPr>
        <w:t>disimbarkimin</w:t>
      </w:r>
      <w:proofErr w:type="spellEnd"/>
      <w:r w:rsidR="00242E96" w:rsidRPr="005E49B0">
        <w:rPr>
          <w:lang w:val="sq-AL"/>
        </w:rPr>
        <w:t xml:space="preserve"> e pasagjerëve </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2.9 Tarifat e </w:t>
      </w:r>
      <w:proofErr w:type="spellStart"/>
      <w:r w:rsidRPr="005E49B0">
        <w:rPr>
          <w:lang w:val="sq-AL"/>
        </w:rPr>
        <w:t>imbarkimit</w:t>
      </w:r>
      <w:proofErr w:type="spellEnd"/>
      <w:r w:rsidRPr="005E49B0">
        <w:rPr>
          <w:lang w:val="sq-AL"/>
        </w:rPr>
        <w:t>/</w:t>
      </w:r>
      <w:proofErr w:type="spellStart"/>
      <w:r w:rsidRPr="005E49B0">
        <w:rPr>
          <w:lang w:val="sq-AL"/>
        </w:rPr>
        <w:t>disimbarkimit</w:t>
      </w:r>
      <w:proofErr w:type="spellEnd"/>
      <w:r w:rsidRPr="005E49B0">
        <w:rPr>
          <w:lang w:val="sq-AL"/>
        </w:rPr>
        <w:t xml:space="preserve"> të pasagjerëve me tragete </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2.10 Përkufizime të tjera për përpunimin </w:t>
      </w:r>
      <w:proofErr w:type="spellStart"/>
      <w:r w:rsidRPr="00242E96">
        <w:rPr>
          <w:i/>
          <w:lang w:val="sq-AL"/>
        </w:rPr>
        <w:t>Roll-on</w:t>
      </w:r>
      <w:proofErr w:type="spellEnd"/>
      <w:r w:rsidRPr="00242E96">
        <w:rPr>
          <w:i/>
          <w:lang w:val="sq-AL"/>
        </w:rPr>
        <w:t>/</w:t>
      </w:r>
      <w:proofErr w:type="spellStart"/>
      <w:r w:rsidRPr="00242E96">
        <w:rPr>
          <w:i/>
          <w:lang w:val="sq-AL"/>
        </w:rPr>
        <w:t>Roll-off</w:t>
      </w:r>
      <w:proofErr w:type="spellEnd"/>
      <w:r w:rsidRPr="005E49B0">
        <w:rPr>
          <w:lang w:val="sq-AL"/>
        </w:rPr>
        <w:t xml:space="preserve"> të ngarkesave</w:t>
      </w:r>
    </w:p>
    <w:p w:rsidR="00193F23" w:rsidRPr="005E49B0" w:rsidRDefault="00193F23" w:rsidP="00193F23">
      <w:pPr>
        <w:pStyle w:val="tekstinormal11111"/>
        <w:rPr>
          <w:rFonts w:ascii="Times New Roman" w:hAnsi="Times New Roman" w:cs="Times New Roman"/>
          <w:lang w:val="sq-AL"/>
        </w:rPr>
      </w:pPr>
      <w:r w:rsidRPr="005E49B0">
        <w:rPr>
          <w:lang w:val="sq-AL"/>
        </w:rPr>
        <w:t>2.11 Tarifat e përpunimit të automjeteve dhe makinave (</w:t>
      </w:r>
      <w:r w:rsidR="00242E96">
        <w:rPr>
          <w:lang w:val="sq-AL"/>
        </w:rPr>
        <w:t>m</w:t>
      </w:r>
      <w:r w:rsidRPr="005E49B0">
        <w:rPr>
          <w:lang w:val="sq-AL"/>
        </w:rPr>
        <w:t xml:space="preserve">allra </w:t>
      </w:r>
      <w:proofErr w:type="spellStart"/>
      <w:r w:rsidR="00242E96" w:rsidRPr="00FA18B9">
        <w:rPr>
          <w:i/>
          <w:lang w:val="sq-AL"/>
        </w:rPr>
        <w:t>r</w:t>
      </w:r>
      <w:r w:rsidRPr="00FA18B9">
        <w:rPr>
          <w:i/>
          <w:lang w:val="sq-AL"/>
        </w:rPr>
        <w:t>o</w:t>
      </w:r>
      <w:proofErr w:type="spellEnd"/>
      <w:r w:rsidRPr="00FA18B9">
        <w:rPr>
          <w:i/>
          <w:lang w:val="sq-AL"/>
        </w:rPr>
        <w:t>/</w:t>
      </w:r>
      <w:proofErr w:type="spellStart"/>
      <w:r w:rsidR="00242E96" w:rsidRPr="00FA18B9">
        <w:rPr>
          <w:i/>
          <w:lang w:val="sq-AL"/>
        </w:rPr>
        <w:t>r</w:t>
      </w:r>
      <w:r w:rsidRPr="00FA18B9">
        <w:rPr>
          <w:i/>
          <w:lang w:val="sq-AL"/>
        </w:rPr>
        <w:t>o</w:t>
      </w:r>
      <w:proofErr w:type="spellEnd"/>
      <w:r w:rsidRPr="005E49B0">
        <w:rPr>
          <w:lang w:val="sq-AL"/>
        </w:rPr>
        <w:t>)</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2.12 Përkufizime të tjera për përpunimin e </w:t>
      </w:r>
      <w:r w:rsidR="00242E96">
        <w:rPr>
          <w:lang w:val="sq-AL"/>
        </w:rPr>
        <w:t>k</w:t>
      </w:r>
      <w:r w:rsidR="00242E96" w:rsidRPr="005E49B0">
        <w:rPr>
          <w:lang w:val="sq-AL"/>
        </w:rPr>
        <w:t>ontejnerëve</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2.13 Tarifat për përpunimin e </w:t>
      </w:r>
      <w:r w:rsidR="00B628F4">
        <w:rPr>
          <w:lang w:val="sq-AL"/>
        </w:rPr>
        <w:t>k</w:t>
      </w:r>
      <w:r w:rsidR="00B628F4" w:rsidRPr="005E49B0">
        <w:rPr>
          <w:lang w:val="sq-AL"/>
        </w:rPr>
        <w:t>ontejnerëve</w:t>
      </w:r>
    </w:p>
    <w:p w:rsidR="00193F23" w:rsidRPr="005E49B0" w:rsidRDefault="00193F23" w:rsidP="00193F23">
      <w:pPr>
        <w:pStyle w:val="tekstinormal11111"/>
        <w:rPr>
          <w:lang w:val="sq-AL"/>
        </w:rPr>
      </w:pPr>
      <w:r w:rsidRPr="005E49B0">
        <w:rPr>
          <w:lang w:val="sq-AL"/>
        </w:rPr>
        <w:t>2.14 Tarifa për raste të veçanta</w:t>
      </w:r>
    </w:p>
    <w:p w:rsidR="00193F23" w:rsidRPr="00B628F4" w:rsidRDefault="00193F23" w:rsidP="00B628F4">
      <w:pPr>
        <w:pStyle w:val="tekstinormal11111"/>
        <w:rPr>
          <w:rFonts w:ascii="Times New Roman" w:hAnsi="Times New Roman" w:cs="Times New Roman"/>
          <w:lang w:val="sq-AL"/>
        </w:rPr>
      </w:pPr>
      <w:r w:rsidRPr="00B628F4">
        <w:rPr>
          <w:lang w:val="sq-AL"/>
        </w:rPr>
        <w:t>KAPITULLI 3</w:t>
      </w:r>
      <w:r w:rsidR="00FA18B9">
        <w:rPr>
          <w:lang w:val="sq-AL"/>
        </w:rPr>
        <w:t xml:space="preserve">. </w:t>
      </w:r>
      <w:r w:rsidRPr="00B628F4">
        <w:rPr>
          <w:lang w:val="sq-AL"/>
        </w:rPr>
        <w:t xml:space="preserve">TARIFAT E SHESHIT </w:t>
      </w:r>
      <w:r w:rsidR="00B628F4" w:rsidRPr="00B628F4">
        <w:rPr>
          <w:lang w:val="sq-AL"/>
        </w:rPr>
        <w:t>PRANË</w:t>
      </w:r>
      <w:r w:rsidRPr="00B628F4">
        <w:rPr>
          <w:lang w:val="sq-AL"/>
        </w:rPr>
        <w:t xml:space="preserve"> </w:t>
      </w:r>
      <w:proofErr w:type="spellStart"/>
      <w:r w:rsidRPr="00B628F4">
        <w:rPr>
          <w:lang w:val="sq-AL"/>
        </w:rPr>
        <w:t>KALATËS</w:t>
      </w:r>
      <w:proofErr w:type="spellEnd"/>
      <w:r w:rsidRPr="00B628F4">
        <w:rPr>
          <w:lang w:val="sq-AL"/>
        </w:rPr>
        <w:t xml:space="preserve"> DHE TË TRANSFERIMIT TË PAGUESHME NGA PRITËSI I MALLIT OSE </w:t>
      </w:r>
      <w:proofErr w:type="spellStart"/>
      <w:r w:rsidRPr="00B628F4">
        <w:rPr>
          <w:lang w:val="sq-AL"/>
        </w:rPr>
        <w:t>SPEDICIONI</w:t>
      </w:r>
      <w:proofErr w:type="spellEnd"/>
    </w:p>
    <w:p w:rsidR="00193F23" w:rsidRPr="005E49B0" w:rsidRDefault="00193F23" w:rsidP="00193F23">
      <w:pPr>
        <w:pStyle w:val="tekstinormal11111"/>
        <w:rPr>
          <w:rFonts w:ascii="Times New Roman" w:hAnsi="Times New Roman" w:cs="Times New Roman"/>
          <w:lang w:val="sq-AL"/>
        </w:rPr>
      </w:pPr>
      <w:r w:rsidRPr="005E49B0">
        <w:rPr>
          <w:lang w:val="sq-AL"/>
        </w:rPr>
        <w:t xml:space="preserve">3. TARIFA </w:t>
      </w:r>
      <w:proofErr w:type="spellStart"/>
      <w:r w:rsidRPr="00B628F4">
        <w:rPr>
          <w:i/>
          <w:lang w:val="sq-AL"/>
        </w:rPr>
        <w:t>WHARFAGE</w:t>
      </w:r>
      <w:proofErr w:type="spellEnd"/>
      <w:r w:rsidRPr="005E49B0">
        <w:rPr>
          <w:lang w:val="sq-AL"/>
        </w:rPr>
        <w:t xml:space="preserve"> DHE </w:t>
      </w:r>
      <w:r w:rsidR="00B628F4" w:rsidRPr="00B628F4">
        <w:rPr>
          <w:lang w:val="sq-AL"/>
        </w:rPr>
        <w:t>TRANSFERIMI</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3.1 Përkufizime </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3.2 Tarifat </w:t>
      </w:r>
      <w:proofErr w:type="spellStart"/>
      <w:r w:rsidRPr="00B628F4">
        <w:rPr>
          <w:i/>
          <w:lang w:val="sq-AL"/>
        </w:rPr>
        <w:t>Wharfage</w:t>
      </w:r>
      <w:proofErr w:type="spellEnd"/>
      <w:r w:rsidRPr="005E49B0">
        <w:rPr>
          <w:lang w:val="sq-AL"/>
        </w:rPr>
        <w:t xml:space="preserve"> </w:t>
      </w:r>
    </w:p>
    <w:p w:rsidR="00193F23" w:rsidRPr="005E49B0" w:rsidRDefault="00193F23" w:rsidP="00193F23">
      <w:pPr>
        <w:pStyle w:val="tekstinormal11111"/>
        <w:rPr>
          <w:lang w:val="sq-AL"/>
        </w:rPr>
      </w:pPr>
      <w:r w:rsidRPr="005E49B0">
        <w:rPr>
          <w:lang w:val="sq-AL"/>
        </w:rPr>
        <w:t>3.3 Tarifat e transferimit</w:t>
      </w:r>
    </w:p>
    <w:p w:rsidR="00193F23" w:rsidRPr="00B628F4" w:rsidRDefault="00193F23" w:rsidP="00B628F4">
      <w:pPr>
        <w:pStyle w:val="tekstinormal11111"/>
        <w:rPr>
          <w:rFonts w:ascii="Times New Roman" w:hAnsi="Times New Roman" w:cs="Times New Roman"/>
          <w:lang w:val="sq-AL"/>
        </w:rPr>
      </w:pPr>
      <w:r w:rsidRPr="00B628F4">
        <w:rPr>
          <w:lang w:val="sq-AL"/>
        </w:rPr>
        <w:t>KAPITULLI 4</w:t>
      </w:r>
      <w:r w:rsidR="00E71685">
        <w:rPr>
          <w:lang w:val="sq-AL"/>
        </w:rPr>
        <w:t xml:space="preserve">. </w:t>
      </w:r>
      <w:r w:rsidRPr="00B628F4">
        <w:rPr>
          <w:lang w:val="sq-AL"/>
        </w:rPr>
        <w:t>MAGAZINIM, Q</w:t>
      </w:r>
      <w:r w:rsidR="00B628F4" w:rsidRPr="00B628F4">
        <w:rPr>
          <w:lang w:val="sq-AL"/>
        </w:rPr>
        <w:t>I</w:t>
      </w:r>
      <w:r w:rsidRPr="00B628F4">
        <w:rPr>
          <w:lang w:val="sq-AL"/>
        </w:rPr>
        <w:t>RAJA DHE TARIFAT E Q</w:t>
      </w:r>
      <w:r w:rsidR="00B628F4" w:rsidRPr="00B628F4">
        <w:rPr>
          <w:lang w:val="sq-AL"/>
        </w:rPr>
        <w:t>I</w:t>
      </w:r>
      <w:r w:rsidRPr="00B628F4">
        <w:rPr>
          <w:lang w:val="sq-AL"/>
        </w:rPr>
        <w:t>RADHËNIES</w:t>
      </w:r>
    </w:p>
    <w:p w:rsidR="00193F23" w:rsidRPr="00B628F4" w:rsidRDefault="00193F23" w:rsidP="00B628F4">
      <w:pPr>
        <w:pStyle w:val="tekstinormal11111"/>
        <w:rPr>
          <w:rFonts w:ascii="Times New Roman" w:hAnsi="Times New Roman" w:cs="Times New Roman"/>
          <w:lang w:val="sq-AL"/>
        </w:rPr>
      </w:pPr>
      <w:r w:rsidRPr="00B628F4">
        <w:rPr>
          <w:lang w:val="sq-AL"/>
        </w:rPr>
        <w:t xml:space="preserve">4. TARIFAT E MAGAZINIMIT TË NGARKESAVE DHE </w:t>
      </w:r>
      <w:r w:rsidR="00B628F4" w:rsidRPr="00B628F4">
        <w:rPr>
          <w:lang w:val="sq-AL"/>
        </w:rPr>
        <w:t>KONTEJNERËVE</w:t>
      </w:r>
    </w:p>
    <w:p w:rsidR="00193F23" w:rsidRPr="005E49B0" w:rsidRDefault="00193F23" w:rsidP="00193F23">
      <w:pPr>
        <w:pStyle w:val="tekstinormal11111"/>
        <w:rPr>
          <w:rFonts w:ascii="Times New Roman" w:hAnsi="Times New Roman" w:cs="Times New Roman"/>
          <w:lang w:val="sq-AL"/>
        </w:rPr>
      </w:pPr>
      <w:r w:rsidRPr="005E49B0">
        <w:rPr>
          <w:lang w:val="sq-AL"/>
        </w:rPr>
        <w:t>4.1 Përkufizime</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4.2 Tarifat për magazinimin e </w:t>
      </w:r>
      <w:r w:rsidR="00B628F4" w:rsidRPr="005E49B0">
        <w:rPr>
          <w:lang w:val="sq-AL"/>
        </w:rPr>
        <w:t>kontejnerëve</w:t>
      </w:r>
    </w:p>
    <w:p w:rsidR="00193F23" w:rsidRPr="005E49B0" w:rsidRDefault="00193F23" w:rsidP="00193F23">
      <w:pPr>
        <w:pStyle w:val="tekstinormal11111"/>
        <w:rPr>
          <w:rFonts w:ascii="Times New Roman" w:hAnsi="Times New Roman" w:cs="Times New Roman"/>
          <w:lang w:val="sq-AL"/>
        </w:rPr>
      </w:pPr>
      <w:r w:rsidRPr="005E49B0">
        <w:rPr>
          <w:lang w:val="sq-AL"/>
        </w:rPr>
        <w:t>4.3 Tarifat për magazinimin e ngarkesave</w:t>
      </w:r>
    </w:p>
    <w:p w:rsidR="00193F23" w:rsidRPr="005E49B0" w:rsidRDefault="00193F23" w:rsidP="00193F23">
      <w:pPr>
        <w:pStyle w:val="tekstinormal11111"/>
        <w:rPr>
          <w:lang w:val="sq-AL"/>
        </w:rPr>
      </w:pPr>
      <w:r w:rsidRPr="005E49B0">
        <w:rPr>
          <w:lang w:val="sq-AL"/>
        </w:rPr>
        <w:t xml:space="preserve">TARIFAT E DHËNIES ME </w:t>
      </w:r>
      <w:r w:rsidR="00B628F4" w:rsidRPr="005E49B0">
        <w:rPr>
          <w:lang w:val="sq-AL"/>
        </w:rPr>
        <w:t>QIRA</w:t>
      </w:r>
      <w:r w:rsidRPr="005E49B0">
        <w:rPr>
          <w:lang w:val="sq-AL"/>
        </w:rPr>
        <w:t xml:space="preserve"> </w:t>
      </w:r>
    </w:p>
    <w:p w:rsidR="00193F23" w:rsidRPr="005E49B0" w:rsidRDefault="00193F23" w:rsidP="00193F23">
      <w:pPr>
        <w:pStyle w:val="tekstinormal11111"/>
        <w:rPr>
          <w:rFonts w:ascii="Times New Roman" w:hAnsi="Times New Roman" w:cs="Times New Roman"/>
          <w:lang w:val="sq-AL"/>
        </w:rPr>
      </w:pPr>
      <w:r w:rsidRPr="005E49B0">
        <w:rPr>
          <w:lang w:val="sq-AL"/>
        </w:rPr>
        <w:t>4.4 Tarifat për dhënien me q</w:t>
      </w:r>
      <w:r w:rsidR="00B628F4">
        <w:rPr>
          <w:lang w:val="sq-AL"/>
        </w:rPr>
        <w:t>i</w:t>
      </w:r>
      <w:r w:rsidRPr="005E49B0">
        <w:rPr>
          <w:lang w:val="sq-AL"/>
        </w:rPr>
        <w:t>ra të shesheve</w:t>
      </w:r>
    </w:p>
    <w:p w:rsidR="00193F23" w:rsidRPr="005E49B0" w:rsidRDefault="00193F23" w:rsidP="00193F23">
      <w:pPr>
        <w:pStyle w:val="tekstinormal11111"/>
        <w:rPr>
          <w:rFonts w:ascii="Times New Roman" w:hAnsi="Times New Roman" w:cs="Times New Roman"/>
          <w:lang w:val="sq-AL"/>
        </w:rPr>
      </w:pPr>
      <w:r w:rsidRPr="005E49B0">
        <w:rPr>
          <w:lang w:val="sq-AL"/>
        </w:rPr>
        <w:t>4.5 Tarifat për dhënien me q</w:t>
      </w:r>
      <w:r w:rsidR="00B628F4">
        <w:rPr>
          <w:lang w:val="sq-AL"/>
        </w:rPr>
        <w:t>i</w:t>
      </w:r>
      <w:r w:rsidRPr="005E49B0">
        <w:rPr>
          <w:lang w:val="sq-AL"/>
        </w:rPr>
        <w:t>ra të shesheve tranzitore</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4.6 Tarifat </w:t>
      </w:r>
      <w:r w:rsidR="000D5506">
        <w:rPr>
          <w:lang w:val="sq-AL"/>
        </w:rPr>
        <w:t xml:space="preserve">për </w:t>
      </w:r>
      <w:r w:rsidRPr="005E49B0">
        <w:rPr>
          <w:lang w:val="sq-AL"/>
        </w:rPr>
        <w:t xml:space="preserve">përdorimin </w:t>
      </w:r>
      <w:r w:rsidR="000D5506">
        <w:rPr>
          <w:lang w:val="sq-AL"/>
        </w:rPr>
        <w:t>e</w:t>
      </w:r>
      <w:r w:rsidRPr="005E49B0">
        <w:rPr>
          <w:lang w:val="sq-AL"/>
        </w:rPr>
        <w:t xml:space="preserve"> </w:t>
      </w:r>
      <w:proofErr w:type="spellStart"/>
      <w:r w:rsidR="00DD031D" w:rsidRPr="005E49B0">
        <w:rPr>
          <w:lang w:val="sq-AL"/>
        </w:rPr>
        <w:t>si</w:t>
      </w:r>
      <w:r w:rsidR="00BC0DB4">
        <w:rPr>
          <w:lang w:val="sq-AL"/>
        </w:rPr>
        <w:t>l</w:t>
      </w:r>
      <w:r w:rsidR="00DD031D" w:rsidRPr="005E49B0">
        <w:rPr>
          <w:lang w:val="sq-AL"/>
        </w:rPr>
        <w:t>los</w:t>
      </w:r>
      <w:r w:rsidR="00BC0DB4">
        <w:rPr>
          <w:lang w:val="sq-AL"/>
        </w:rPr>
        <w:t>a</w:t>
      </w:r>
      <w:r w:rsidR="00DD031D" w:rsidRPr="005E49B0">
        <w:rPr>
          <w:lang w:val="sq-AL"/>
        </w:rPr>
        <w:t>ve</w:t>
      </w:r>
      <w:proofErr w:type="spellEnd"/>
    </w:p>
    <w:p w:rsidR="00193F23" w:rsidRPr="005E49B0" w:rsidRDefault="00193F23" w:rsidP="00193F23">
      <w:pPr>
        <w:pStyle w:val="tekstinormal11111"/>
        <w:rPr>
          <w:rFonts w:ascii="Times New Roman" w:hAnsi="Times New Roman" w:cs="Times New Roman"/>
          <w:lang w:val="sq-AL"/>
        </w:rPr>
      </w:pPr>
      <w:r w:rsidRPr="005E49B0">
        <w:rPr>
          <w:lang w:val="sq-AL"/>
        </w:rPr>
        <w:t>4.7 Tarifat e dhënies me q</w:t>
      </w:r>
      <w:r w:rsidR="00B628F4">
        <w:rPr>
          <w:lang w:val="sq-AL"/>
        </w:rPr>
        <w:t>i</w:t>
      </w:r>
      <w:r w:rsidRPr="005E49B0">
        <w:rPr>
          <w:lang w:val="sq-AL"/>
        </w:rPr>
        <w:t>ra afatgjatë të shesheve</w:t>
      </w:r>
      <w:r w:rsidR="00B628F4">
        <w:rPr>
          <w:lang w:val="sq-AL"/>
        </w:rPr>
        <w:t xml:space="preserve"> </w:t>
      </w:r>
    </w:p>
    <w:p w:rsidR="00193F23" w:rsidRPr="005E49B0" w:rsidRDefault="00193F23" w:rsidP="00193F23">
      <w:pPr>
        <w:pStyle w:val="tekstinormal11111"/>
        <w:rPr>
          <w:lang w:val="sq-AL"/>
        </w:rPr>
      </w:pPr>
      <w:r w:rsidRPr="005E49B0">
        <w:rPr>
          <w:lang w:val="sq-AL"/>
        </w:rPr>
        <w:t>4.8 Tarifat për q</w:t>
      </w:r>
      <w:r w:rsidR="00B628F4">
        <w:rPr>
          <w:lang w:val="sq-AL"/>
        </w:rPr>
        <w:t>i</w:t>
      </w:r>
      <w:r w:rsidRPr="005E49B0">
        <w:rPr>
          <w:lang w:val="sq-AL"/>
        </w:rPr>
        <w:t>ratë për amb</w:t>
      </w:r>
      <w:r w:rsidR="00B628F4">
        <w:rPr>
          <w:lang w:val="sq-AL"/>
        </w:rPr>
        <w:t>i</w:t>
      </w:r>
      <w:r w:rsidRPr="005E49B0">
        <w:rPr>
          <w:lang w:val="sq-AL"/>
        </w:rPr>
        <w:t>ente të tjera të Portit</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4.9 Tarifat për </w:t>
      </w:r>
      <w:r w:rsidR="00B628F4" w:rsidRPr="005E49B0">
        <w:rPr>
          <w:lang w:val="sq-AL"/>
        </w:rPr>
        <w:t>q</w:t>
      </w:r>
      <w:r w:rsidR="00B628F4">
        <w:rPr>
          <w:lang w:val="sq-AL"/>
        </w:rPr>
        <w:t>i</w:t>
      </w:r>
      <w:r w:rsidR="00B628F4" w:rsidRPr="005E49B0">
        <w:rPr>
          <w:lang w:val="sq-AL"/>
        </w:rPr>
        <w:t xml:space="preserve">radhënie </w:t>
      </w:r>
      <w:r w:rsidRPr="005E49B0">
        <w:rPr>
          <w:lang w:val="sq-AL"/>
        </w:rPr>
        <w:t xml:space="preserve">të </w:t>
      </w:r>
      <w:r w:rsidR="00B628F4">
        <w:rPr>
          <w:lang w:val="sq-AL"/>
        </w:rPr>
        <w:t>m</w:t>
      </w:r>
      <w:r w:rsidRPr="005E49B0">
        <w:rPr>
          <w:lang w:val="sq-AL"/>
        </w:rPr>
        <w:t>jeteve</w:t>
      </w:r>
    </w:p>
    <w:p w:rsidR="00193F23" w:rsidRPr="005E49B0" w:rsidRDefault="00193F23" w:rsidP="00193F23">
      <w:pPr>
        <w:pStyle w:val="tekstinormal11111"/>
        <w:rPr>
          <w:lang w:val="sq-AL"/>
        </w:rPr>
      </w:pPr>
      <w:r w:rsidRPr="005E49B0">
        <w:rPr>
          <w:lang w:val="sq-AL"/>
        </w:rPr>
        <w:t xml:space="preserve">4.10 Tarifat për </w:t>
      </w:r>
      <w:r w:rsidR="00B628F4" w:rsidRPr="005E49B0">
        <w:rPr>
          <w:lang w:val="sq-AL"/>
        </w:rPr>
        <w:t>reklamat</w:t>
      </w:r>
      <w:r w:rsidRPr="005E49B0">
        <w:rPr>
          <w:lang w:val="sq-AL"/>
        </w:rPr>
        <w:t xml:space="preserve"> </w:t>
      </w:r>
    </w:p>
    <w:p w:rsidR="00193F23" w:rsidRPr="00786CAD" w:rsidRDefault="00193F23" w:rsidP="00786CAD">
      <w:pPr>
        <w:pStyle w:val="tekstinormal11111"/>
        <w:jc w:val="left"/>
        <w:rPr>
          <w:lang w:val="sq-AL"/>
        </w:rPr>
      </w:pPr>
      <w:r w:rsidRPr="00786CAD">
        <w:rPr>
          <w:lang w:val="sq-AL"/>
        </w:rPr>
        <w:t>KAPITULLI 5</w:t>
      </w:r>
      <w:r w:rsidR="00BD7F5C">
        <w:rPr>
          <w:lang w:val="sq-AL"/>
        </w:rPr>
        <w:t xml:space="preserve">. </w:t>
      </w:r>
      <w:r w:rsidRPr="00786CAD">
        <w:rPr>
          <w:lang w:val="sq-AL"/>
        </w:rPr>
        <w:t>TARIFA TË TJERA</w:t>
      </w:r>
    </w:p>
    <w:p w:rsidR="00193F23" w:rsidRPr="005E49B0" w:rsidRDefault="00193F23" w:rsidP="00193F23">
      <w:pPr>
        <w:pStyle w:val="tekstinormal11111"/>
        <w:rPr>
          <w:rFonts w:ascii="Times New Roman" w:hAnsi="Times New Roman" w:cs="Times New Roman"/>
          <w:lang w:val="sq-AL"/>
        </w:rPr>
      </w:pPr>
      <w:r w:rsidRPr="005E49B0">
        <w:rPr>
          <w:lang w:val="sq-AL"/>
        </w:rPr>
        <w:t>5. TARIFA TË TJERA</w:t>
      </w:r>
    </w:p>
    <w:p w:rsidR="00193F23" w:rsidRPr="005E49B0" w:rsidRDefault="00193F23" w:rsidP="00193F23">
      <w:pPr>
        <w:pStyle w:val="tekstinormal11111"/>
        <w:rPr>
          <w:lang w:val="sq-AL"/>
        </w:rPr>
      </w:pPr>
      <w:r w:rsidRPr="005E49B0">
        <w:rPr>
          <w:lang w:val="sq-AL"/>
        </w:rPr>
        <w:t xml:space="preserve">5.1 Tarifat për </w:t>
      </w:r>
      <w:r w:rsidR="00DD031D">
        <w:rPr>
          <w:lang w:val="sq-AL"/>
        </w:rPr>
        <w:t>c</w:t>
      </w:r>
      <w:r w:rsidRPr="005E49B0">
        <w:rPr>
          <w:lang w:val="sq-AL"/>
        </w:rPr>
        <w:t xml:space="preserve">ertifikatën e </w:t>
      </w:r>
      <w:proofErr w:type="spellStart"/>
      <w:r w:rsidRPr="005E49B0">
        <w:rPr>
          <w:lang w:val="sq-AL"/>
        </w:rPr>
        <w:t>deratizimit</w:t>
      </w:r>
      <w:proofErr w:type="spellEnd"/>
    </w:p>
    <w:p w:rsidR="00193F23" w:rsidRPr="005E49B0" w:rsidRDefault="00193F23" w:rsidP="00193F23">
      <w:pPr>
        <w:pStyle w:val="tekstinormal11111"/>
        <w:rPr>
          <w:rFonts w:ascii="Times New Roman" w:hAnsi="Times New Roman" w:cs="Times New Roman"/>
          <w:lang w:val="sq-AL"/>
        </w:rPr>
      </w:pPr>
      <w:r w:rsidRPr="005E49B0">
        <w:rPr>
          <w:lang w:val="sq-AL"/>
        </w:rPr>
        <w:t xml:space="preserve">5.2 Tarifa për </w:t>
      </w:r>
      <w:r w:rsidR="00DD031D">
        <w:rPr>
          <w:lang w:val="sq-AL"/>
        </w:rPr>
        <w:t>c</w:t>
      </w:r>
      <w:r w:rsidRPr="005E49B0">
        <w:rPr>
          <w:lang w:val="sq-AL"/>
        </w:rPr>
        <w:t xml:space="preserve">ertifikatën mjekësore të </w:t>
      </w:r>
      <w:r w:rsidR="00BC0DB4">
        <w:rPr>
          <w:lang w:val="sq-AL"/>
        </w:rPr>
        <w:t>a</w:t>
      </w:r>
      <w:r w:rsidRPr="005E49B0">
        <w:rPr>
          <w:lang w:val="sq-AL"/>
        </w:rPr>
        <w:t xml:space="preserve">nijes </w:t>
      </w:r>
    </w:p>
    <w:p w:rsidR="00193F23" w:rsidRPr="005E49B0" w:rsidRDefault="00193F23" w:rsidP="00193F23">
      <w:pPr>
        <w:pStyle w:val="tekstinormal11111"/>
        <w:rPr>
          <w:rFonts w:ascii="Times New Roman" w:hAnsi="Times New Roman" w:cs="Times New Roman"/>
          <w:lang w:val="sq-AL"/>
        </w:rPr>
      </w:pPr>
      <w:r w:rsidRPr="005E49B0">
        <w:rPr>
          <w:lang w:val="sq-AL"/>
        </w:rPr>
        <w:t xml:space="preserve">5.3 Tarifa e shërbimit për mbrojtjen kundër </w:t>
      </w:r>
      <w:r w:rsidR="00DD031D" w:rsidRPr="005E49B0">
        <w:rPr>
          <w:lang w:val="sq-AL"/>
        </w:rPr>
        <w:t xml:space="preserve">zjarrit </w:t>
      </w:r>
      <w:r w:rsidRPr="005E49B0">
        <w:rPr>
          <w:lang w:val="sq-AL"/>
        </w:rPr>
        <w:t>dhe shpëtimi</w:t>
      </w:r>
      <w:r w:rsidR="001121A9">
        <w:rPr>
          <w:lang w:val="sq-AL"/>
        </w:rPr>
        <w:t>t</w:t>
      </w:r>
      <w:r w:rsidRPr="005E49B0">
        <w:rPr>
          <w:lang w:val="sq-AL"/>
        </w:rPr>
        <w:t xml:space="preserve"> </w:t>
      </w:r>
    </w:p>
    <w:p w:rsidR="00193F23" w:rsidRPr="005E49B0" w:rsidRDefault="00193F23" w:rsidP="00193F23">
      <w:pPr>
        <w:pStyle w:val="tekstinormal11111"/>
        <w:rPr>
          <w:rFonts w:ascii="Times New Roman" w:hAnsi="Times New Roman" w:cs="Times New Roman"/>
          <w:lang w:val="sq-AL"/>
        </w:rPr>
      </w:pPr>
      <w:r w:rsidRPr="005E49B0">
        <w:rPr>
          <w:lang w:val="sq-AL"/>
        </w:rPr>
        <w:t>5.5</w:t>
      </w:r>
      <w:r w:rsidRPr="005E49B0">
        <w:rPr>
          <w:rFonts w:ascii="Times New Roman" w:hAnsi="Times New Roman" w:cs="Times New Roman"/>
          <w:lang w:val="sq-AL"/>
        </w:rPr>
        <w:t xml:space="preserve"> </w:t>
      </w:r>
      <w:r w:rsidRPr="005E49B0">
        <w:rPr>
          <w:lang w:val="sq-AL"/>
        </w:rPr>
        <w:t xml:space="preserve">Tarifat e </w:t>
      </w:r>
      <w:r w:rsidR="00664979">
        <w:rPr>
          <w:lang w:val="sq-AL"/>
        </w:rPr>
        <w:t>p</w:t>
      </w:r>
      <w:r w:rsidRPr="005E49B0">
        <w:rPr>
          <w:lang w:val="sq-AL"/>
        </w:rPr>
        <w:t xml:space="preserve">arkingut </w:t>
      </w:r>
    </w:p>
    <w:p w:rsidR="00193F23" w:rsidRPr="005E49B0" w:rsidRDefault="00193F23" w:rsidP="00193F23">
      <w:pPr>
        <w:pStyle w:val="tekstinormal11111"/>
        <w:rPr>
          <w:rFonts w:ascii="Times New Roman" w:hAnsi="Times New Roman" w:cs="Times New Roman"/>
          <w:lang w:val="sq-AL"/>
        </w:rPr>
      </w:pPr>
      <w:r w:rsidRPr="005E49B0">
        <w:rPr>
          <w:lang w:val="sq-AL"/>
        </w:rPr>
        <w:t>5.6</w:t>
      </w:r>
      <w:r w:rsidRPr="005E49B0">
        <w:rPr>
          <w:rFonts w:ascii="Times New Roman" w:hAnsi="Times New Roman" w:cs="Times New Roman"/>
          <w:lang w:val="sq-AL"/>
        </w:rPr>
        <w:t xml:space="preserve"> </w:t>
      </w:r>
      <w:r w:rsidRPr="005E49B0">
        <w:rPr>
          <w:lang w:val="sq-AL"/>
        </w:rPr>
        <w:t>Tarifat e p</w:t>
      </w:r>
      <w:r w:rsidR="00DD031D">
        <w:rPr>
          <w:lang w:val="sq-AL"/>
        </w:rPr>
        <w:t>e</w:t>
      </w:r>
      <w:r w:rsidRPr="005E49B0">
        <w:rPr>
          <w:lang w:val="sq-AL"/>
        </w:rPr>
        <w:t xml:space="preserve">rsonave dhe mjeteve që hyjnë në </w:t>
      </w:r>
      <w:r w:rsidR="00E5597E">
        <w:rPr>
          <w:lang w:val="sq-AL"/>
        </w:rPr>
        <w:t>P</w:t>
      </w:r>
      <w:r w:rsidRPr="005E49B0">
        <w:rPr>
          <w:lang w:val="sq-AL"/>
        </w:rPr>
        <w:t>ort</w:t>
      </w:r>
    </w:p>
    <w:p w:rsidR="00193F23" w:rsidRPr="005E49B0" w:rsidRDefault="00193F23" w:rsidP="00193F23">
      <w:pPr>
        <w:pStyle w:val="tekstinormal11111"/>
        <w:rPr>
          <w:rFonts w:ascii="Times New Roman" w:hAnsi="Times New Roman" w:cs="Times New Roman"/>
          <w:lang w:val="sq-AL"/>
        </w:rPr>
      </w:pPr>
      <w:r w:rsidRPr="005E49B0">
        <w:rPr>
          <w:lang w:val="sq-AL"/>
        </w:rPr>
        <w:t>5.7</w:t>
      </w:r>
      <w:r w:rsidRPr="005E49B0">
        <w:rPr>
          <w:rFonts w:ascii="Times New Roman" w:hAnsi="Times New Roman" w:cs="Times New Roman"/>
          <w:lang w:val="sq-AL"/>
        </w:rPr>
        <w:t xml:space="preserve"> </w:t>
      </w:r>
      <w:r w:rsidRPr="005E49B0">
        <w:rPr>
          <w:lang w:val="sq-AL"/>
        </w:rPr>
        <w:t>Komisioni për mbledhjen e të ardhurave</w:t>
      </w:r>
    </w:p>
    <w:p w:rsidR="00193F23" w:rsidRPr="005E49B0" w:rsidRDefault="00193F23" w:rsidP="00193F23">
      <w:pPr>
        <w:pStyle w:val="tekstinormal11111"/>
        <w:rPr>
          <w:lang w:val="sq-AL"/>
        </w:rPr>
      </w:pPr>
      <w:r w:rsidRPr="005E49B0">
        <w:rPr>
          <w:lang w:val="sq-AL"/>
        </w:rPr>
        <w:t>5.8</w:t>
      </w:r>
      <w:r w:rsidRPr="005E49B0">
        <w:rPr>
          <w:rFonts w:ascii="Times New Roman" w:hAnsi="Times New Roman" w:cs="Times New Roman"/>
          <w:lang w:val="sq-AL"/>
        </w:rPr>
        <w:t xml:space="preserve"> </w:t>
      </w:r>
      <w:r w:rsidRPr="005E49B0">
        <w:rPr>
          <w:lang w:val="sq-AL"/>
        </w:rPr>
        <w:t xml:space="preserve">Tarifë preferenciale për eksportin e sasive të mëdha të mineralit të hekurit </w:t>
      </w:r>
    </w:p>
    <w:p w:rsidR="008C779C" w:rsidRDefault="008C779C" w:rsidP="00786CAD">
      <w:pPr>
        <w:pStyle w:val="tekstinormal11111"/>
        <w:jc w:val="left"/>
        <w:rPr>
          <w:lang w:val="sq-AL"/>
        </w:rPr>
      </w:pPr>
    </w:p>
    <w:p w:rsidR="00193F23" w:rsidRPr="00786CAD" w:rsidRDefault="00193F23" w:rsidP="00786CAD">
      <w:pPr>
        <w:pStyle w:val="tekstinormal11111"/>
        <w:jc w:val="left"/>
        <w:rPr>
          <w:lang w:val="sq-AL"/>
        </w:rPr>
      </w:pPr>
      <w:r w:rsidRPr="00786CAD">
        <w:rPr>
          <w:lang w:val="sq-AL"/>
        </w:rPr>
        <w:t xml:space="preserve">REFERENCA LIGJORE </w:t>
      </w:r>
    </w:p>
    <w:p w:rsidR="00193F23" w:rsidRPr="005E49B0" w:rsidRDefault="009875F0" w:rsidP="00193F23">
      <w:pPr>
        <w:pStyle w:val="tekstinormal11111"/>
        <w:rPr>
          <w:lang w:val="sq-AL"/>
        </w:rPr>
      </w:pPr>
      <w:r>
        <w:rPr>
          <w:lang w:val="sq-AL"/>
        </w:rPr>
        <w:t>“</w:t>
      </w:r>
      <w:r w:rsidR="00193F23" w:rsidRPr="005E49B0">
        <w:rPr>
          <w:lang w:val="sq-AL"/>
        </w:rPr>
        <w:t>Tarifat e Portit të Durrësit</w:t>
      </w:r>
      <w:r>
        <w:rPr>
          <w:lang w:val="sq-AL"/>
        </w:rPr>
        <w:t>”</w:t>
      </w:r>
      <w:r w:rsidR="00193F23" w:rsidRPr="005E49B0">
        <w:rPr>
          <w:lang w:val="sq-AL"/>
        </w:rPr>
        <w:t xml:space="preserve"> janë hartuar në përputhje me kë</w:t>
      </w:r>
      <w:r w:rsidR="00786CAD">
        <w:rPr>
          <w:lang w:val="sq-AL"/>
        </w:rPr>
        <w:t xml:space="preserve">rkesat e </w:t>
      </w:r>
      <w:r w:rsidR="007216C6">
        <w:rPr>
          <w:lang w:val="sq-AL"/>
        </w:rPr>
        <w:t>l</w:t>
      </w:r>
      <w:r w:rsidR="00786CAD">
        <w:rPr>
          <w:lang w:val="sq-AL"/>
        </w:rPr>
        <w:t>igjit nr</w:t>
      </w:r>
      <w:r w:rsidR="007216C6">
        <w:rPr>
          <w:lang w:val="sq-AL"/>
        </w:rPr>
        <w:t>.</w:t>
      </w:r>
      <w:r w:rsidR="00786CAD">
        <w:rPr>
          <w:lang w:val="sq-AL"/>
        </w:rPr>
        <w:t xml:space="preserve"> 9251</w:t>
      </w:r>
      <w:r w:rsidR="007216C6">
        <w:rPr>
          <w:lang w:val="sq-AL"/>
        </w:rPr>
        <w:t>,</w:t>
      </w:r>
      <w:r w:rsidR="00786CAD">
        <w:rPr>
          <w:lang w:val="sq-AL"/>
        </w:rPr>
        <w:t xml:space="preserve"> dat</w:t>
      </w:r>
      <w:r w:rsidR="007216C6" w:rsidRPr="005E49B0">
        <w:rPr>
          <w:lang w:val="sq-AL"/>
        </w:rPr>
        <w:t>ë</w:t>
      </w:r>
      <w:r w:rsidR="00786CAD">
        <w:rPr>
          <w:lang w:val="sq-AL"/>
        </w:rPr>
        <w:t xml:space="preserve"> 8.</w:t>
      </w:r>
      <w:r w:rsidR="00193F23" w:rsidRPr="005E49B0">
        <w:rPr>
          <w:lang w:val="sq-AL"/>
        </w:rPr>
        <w:t>7.2004</w:t>
      </w:r>
      <w:r w:rsidR="00786CAD">
        <w:rPr>
          <w:lang w:val="sq-AL"/>
        </w:rPr>
        <w:t>,</w:t>
      </w:r>
      <w:r w:rsidR="00193F23" w:rsidRPr="005E49B0">
        <w:rPr>
          <w:lang w:val="sq-AL"/>
        </w:rPr>
        <w:t xml:space="preserve"> </w:t>
      </w:r>
      <w:r>
        <w:rPr>
          <w:lang w:val="sq-AL"/>
        </w:rPr>
        <w:t>“</w:t>
      </w:r>
      <w:r w:rsidR="00193F23" w:rsidRPr="005E49B0">
        <w:rPr>
          <w:lang w:val="sq-AL"/>
        </w:rPr>
        <w:t>Kodi Detar i Republikës se Shqipërisë</w:t>
      </w:r>
      <w:r>
        <w:rPr>
          <w:lang w:val="sq-AL"/>
        </w:rPr>
        <w:t>”</w:t>
      </w:r>
      <w:r w:rsidR="00193F23" w:rsidRPr="005E49B0">
        <w:rPr>
          <w:lang w:val="sq-AL"/>
        </w:rPr>
        <w:t xml:space="preserve">, </w:t>
      </w:r>
      <w:r w:rsidR="007216C6">
        <w:rPr>
          <w:lang w:val="sq-AL"/>
        </w:rPr>
        <w:t>l</w:t>
      </w:r>
      <w:r w:rsidR="00193F23" w:rsidRPr="005E49B0">
        <w:rPr>
          <w:lang w:val="sq-AL"/>
        </w:rPr>
        <w:t>igjit nr</w:t>
      </w:r>
      <w:r w:rsidR="007216C6">
        <w:rPr>
          <w:lang w:val="sq-AL"/>
        </w:rPr>
        <w:t>.</w:t>
      </w:r>
      <w:r w:rsidR="00193F23" w:rsidRPr="005E49B0">
        <w:rPr>
          <w:lang w:val="sq-AL"/>
        </w:rPr>
        <w:t xml:space="preserve"> 9130</w:t>
      </w:r>
      <w:r w:rsidR="007216C6">
        <w:rPr>
          <w:lang w:val="sq-AL"/>
        </w:rPr>
        <w:t>, datë 8.</w:t>
      </w:r>
      <w:r w:rsidR="00193F23" w:rsidRPr="005E49B0">
        <w:rPr>
          <w:lang w:val="sq-AL"/>
        </w:rPr>
        <w:t>9.2003</w:t>
      </w:r>
      <w:r w:rsidR="007216C6">
        <w:rPr>
          <w:lang w:val="sq-AL"/>
        </w:rPr>
        <w:t>,</w:t>
      </w:r>
      <w:r w:rsidR="00193F23" w:rsidRPr="005E49B0">
        <w:rPr>
          <w:lang w:val="sq-AL"/>
        </w:rPr>
        <w:t xml:space="preserve"> </w:t>
      </w:r>
      <w:r>
        <w:rPr>
          <w:lang w:val="sq-AL"/>
        </w:rPr>
        <w:t>“</w:t>
      </w:r>
      <w:r w:rsidR="00193F23" w:rsidRPr="005E49B0">
        <w:rPr>
          <w:lang w:val="sq-AL"/>
        </w:rPr>
        <w:t xml:space="preserve">Për Autoritetin </w:t>
      </w:r>
      <w:proofErr w:type="spellStart"/>
      <w:r w:rsidR="00193F23" w:rsidRPr="005E49B0">
        <w:rPr>
          <w:lang w:val="sq-AL"/>
        </w:rPr>
        <w:t>Portual</w:t>
      </w:r>
      <w:proofErr w:type="spellEnd"/>
      <w:r w:rsidR="00193F23" w:rsidRPr="005E49B0">
        <w:rPr>
          <w:lang w:val="sq-AL"/>
        </w:rPr>
        <w:t xml:space="preserve"> Durrës</w:t>
      </w:r>
      <w:r>
        <w:rPr>
          <w:lang w:val="sq-AL"/>
        </w:rPr>
        <w:t>”</w:t>
      </w:r>
      <w:r w:rsidR="007216C6">
        <w:rPr>
          <w:lang w:val="sq-AL"/>
        </w:rPr>
        <w:t>,</w:t>
      </w:r>
      <w:r w:rsidR="00193F23" w:rsidRPr="005E49B0">
        <w:rPr>
          <w:lang w:val="sq-AL"/>
        </w:rPr>
        <w:t xml:space="preserve"> </w:t>
      </w:r>
      <w:r w:rsidR="007216C6">
        <w:rPr>
          <w:lang w:val="sq-AL"/>
        </w:rPr>
        <w:t>k</w:t>
      </w:r>
      <w:r w:rsidR="00193F23" w:rsidRPr="005E49B0">
        <w:rPr>
          <w:lang w:val="sq-AL"/>
        </w:rPr>
        <w:t xml:space="preserve">apitulli </w:t>
      </w:r>
      <w:proofErr w:type="spellStart"/>
      <w:r w:rsidR="00193F23" w:rsidRPr="005E49B0">
        <w:rPr>
          <w:lang w:val="sq-AL"/>
        </w:rPr>
        <w:t>IV</w:t>
      </w:r>
      <w:proofErr w:type="spellEnd"/>
      <w:r w:rsidR="002269A9">
        <w:rPr>
          <w:lang w:val="sq-AL"/>
        </w:rPr>
        <w:t>,</w:t>
      </w:r>
      <w:r w:rsidR="00193F23" w:rsidRPr="005E49B0">
        <w:rPr>
          <w:lang w:val="sq-AL"/>
        </w:rPr>
        <w:t xml:space="preserve"> neni 35 e në vijim dhe </w:t>
      </w:r>
      <w:proofErr w:type="spellStart"/>
      <w:r w:rsidR="00193F23" w:rsidRPr="005E49B0">
        <w:rPr>
          <w:lang w:val="sq-AL"/>
        </w:rPr>
        <w:t>VKM</w:t>
      </w:r>
      <w:proofErr w:type="spellEnd"/>
      <w:r w:rsidR="002269A9">
        <w:rPr>
          <w:lang w:val="sq-AL"/>
        </w:rPr>
        <w:t>-ja</w:t>
      </w:r>
      <w:r w:rsidR="00193F23" w:rsidRPr="005E49B0">
        <w:rPr>
          <w:lang w:val="sq-AL"/>
        </w:rPr>
        <w:t xml:space="preserve"> nr</w:t>
      </w:r>
      <w:r w:rsidR="007216C6">
        <w:rPr>
          <w:lang w:val="sq-AL"/>
        </w:rPr>
        <w:t>.</w:t>
      </w:r>
      <w:r w:rsidR="00193F23" w:rsidRPr="005E49B0">
        <w:rPr>
          <w:lang w:val="sq-AL"/>
        </w:rPr>
        <w:t xml:space="preserve"> 596</w:t>
      </w:r>
      <w:r w:rsidR="007216C6">
        <w:rPr>
          <w:lang w:val="sq-AL"/>
        </w:rPr>
        <w:t>, datë 10.</w:t>
      </w:r>
      <w:r w:rsidR="00193F23" w:rsidRPr="005E49B0">
        <w:rPr>
          <w:lang w:val="sq-AL"/>
        </w:rPr>
        <w:t>9.2004</w:t>
      </w:r>
      <w:r w:rsidR="00CA12AC">
        <w:rPr>
          <w:lang w:val="sq-AL"/>
        </w:rPr>
        <w:t>,</w:t>
      </w:r>
      <w:r w:rsidR="00193F23" w:rsidRPr="005E49B0">
        <w:rPr>
          <w:lang w:val="sq-AL"/>
        </w:rPr>
        <w:t xml:space="preserve"> </w:t>
      </w:r>
      <w:r>
        <w:rPr>
          <w:lang w:val="sq-AL"/>
        </w:rPr>
        <w:t>“</w:t>
      </w:r>
      <w:r w:rsidR="00193F23" w:rsidRPr="005E49B0">
        <w:rPr>
          <w:lang w:val="sq-AL"/>
        </w:rPr>
        <w:t xml:space="preserve">Për miratimin e statusit të Autoritetit </w:t>
      </w:r>
      <w:proofErr w:type="spellStart"/>
      <w:r w:rsidR="00193F23" w:rsidRPr="005E49B0">
        <w:rPr>
          <w:lang w:val="sq-AL"/>
        </w:rPr>
        <w:t>Portual</w:t>
      </w:r>
      <w:proofErr w:type="spellEnd"/>
      <w:r w:rsidR="00193F23" w:rsidRPr="005E49B0">
        <w:rPr>
          <w:lang w:val="sq-AL"/>
        </w:rPr>
        <w:t xml:space="preserve"> Durrës dhe për </w:t>
      </w:r>
      <w:proofErr w:type="spellStart"/>
      <w:r w:rsidR="00193F23" w:rsidRPr="005E49B0">
        <w:rPr>
          <w:lang w:val="sq-AL"/>
        </w:rPr>
        <w:t>rioganizimin</w:t>
      </w:r>
      <w:proofErr w:type="spellEnd"/>
      <w:r w:rsidR="00193F23" w:rsidRPr="005E49B0">
        <w:rPr>
          <w:lang w:val="sq-AL"/>
        </w:rPr>
        <w:t xml:space="preserve"> e tij</w:t>
      </w:r>
      <w:r>
        <w:rPr>
          <w:lang w:val="sq-AL"/>
        </w:rPr>
        <w:t>”</w:t>
      </w:r>
      <w:r w:rsidR="00193F23" w:rsidRPr="005E49B0">
        <w:rPr>
          <w:lang w:val="sq-AL"/>
        </w:rPr>
        <w:t>.</w:t>
      </w:r>
    </w:p>
    <w:p w:rsidR="00193F23" w:rsidRPr="005E49B0" w:rsidRDefault="00193F23" w:rsidP="00193F23">
      <w:pPr>
        <w:pStyle w:val="tekstinormal11111"/>
        <w:rPr>
          <w:b/>
          <w:lang w:val="sq-AL"/>
        </w:rPr>
      </w:pPr>
      <w:r w:rsidRPr="005E49B0">
        <w:rPr>
          <w:b/>
          <w:lang w:val="sq-AL"/>
        </w:rPr>
        <w:t xml:space="preserve">1. Përcaktimi i </w:t>
      </w:r>
      <w:r w:rsidR="00786CAD" w:rsidRPr="005E49B0">
        <w:rPr>
          <w:b/>
          <w:lang w:val="sq-AL"/>
        </w:rPr>
        <w:t xml:space="preserve">tarifave </w:t>
      </w:r>
      <w:proofErr w:type="spellStart"/>
      <w:r w:rsidR="00786CAD" w:rsidRPr="005E49B0">
        <w:rPr>
          <w:b/>
          <w:lang w:val="sq-AL"/>
        </w:rPr>
        <w:t>portuale</w:t>
      </w:r>
      <w:proofErr w:type="spellEnd"/>
      <w:r w:rsidR="00786CAD" w:rsidRPr="005E49B0">
        <w:rPr>
          <w:b/>
          <w:lang w:val="sq-AL"/>
        </w:rPr>
        <w:t xml:space="preserve"> </w:t>
      </w:r>
    </w:p>
    <w:p w:rsidR="00193F23" w:rsidRPr="005E49B0" w:rsidRDefault="00193F23" w:rsidP="00193F23">
      <w:pPr>
        <w:pStyle w:val="tekstinormal11111"/>
        <w:rPr>
          <w:lang w:val="sq-AL"/>
        </w:rPr>
      </w:pPr>
      <w:r w:rsidRPr="005E49B0">
        <w:rPr>
          <w:lang w:val="sq-AL"/>
        </w:rPr>
        <w:t xml:space="preserve">Autoriteti </w:t>
      </w:r>
      <w:proofErr w:type="spellStart"/>
      <w:r w:rsidRPr="005E49B0">
        <w:rPr>
          <w:lang w:val="sq-AL"/>
        </w:rPr>
        <w:t>Portual</w:t>
      </w:r>
      <w:proofErr w:type="spellEnd"/>
      <w:r w:rsidRPr="005E49B0">
        <w:rPr>
          <w:lang w:val="sq-AL"/>
        </w:rPr>
        <w:t xml:space="preserve"> cakton tarifat</w:t>
      </w:r>
      <w:r w:rsidR="00786CAD">
        <w:rPr>
          <w:lang w:val="sq-AL"/>
        </w:rPr>
        <w:t>,</w:t>
      </w:r>
      <w:r w:rsidRPr="005E49B0">
        <w:rPr>
          <w:lang w:val="sq-AL"/>
        </w:rPr>
        <w:t xml:space="preserve"> për: </w:t>
      </w:r>
    </w:p>
    <w:p w:rsidR="00193F23" w:rsidRPr="005E49B0" w:rsidRDefault="00193F23" w:rsidP="00193F23">
      <w:pPr>
        <w:pStyle w:val="tekstinormal11111"/>
        <w:rPr>
          <w:lang w:val="sq-AL"/>
        </w:rPr>
      </w:pPr>
      <w:r w:rsidRPr="005E49B0">
        <w:rPr>
          <w:lang w:val="sq-AL"/>
        </w:rPr>
        <w:t xml:space="preserve">Anijet, mjetet e transportit dhe personat që përdorin portin. </w:t>
      </w:r>
    </w:p>
    <w:p w:rsidR="00193F23" w:rsidRPr="005E49B0" w:rsidRDefault="00193F23" w:rsidP="00193F23">
      <w:pPr>
        <w:pStyle w:val="tekstinormal11111"/>
        <w:rPr>
          <w:lang w:val="sq-AL"/>
        </w:rPr>
      </w:pPr>
      <w:r w:rsidRPr="005E49B0">
        <w:rPr>
          <w:lang w:val="sq-AL"/>
        </w:rPr>
        <w:lastRenderedPageBreak/>
        <w:t xml:space="preserve">Ngarkimin e mallrave në anije, shkarkimin e tyre, tregtimin detar brenda kufijve të portit dhe magazinimin në port. </w:t>
      </w:r>
    </w:p>
    <w:p w:rsidR="00193F23" w:rsidRPr="005E49B0" w:rsidRDefault="00193F23" w:rsidP="00193F23">
      <w:pPr>
        <w:pStyle w:val="tekstinormal11111"/>
        <w:rPr>
          <w:lang w:val="sq-AL"/>
        </w:rPr>
      </w:pPr>
      <w:r w:rsidRPr="005E49B0">
        <w:rPr>
          <w:lang w:val="sq-AL"/>
        </w:rPr>
        <w:t xml:space="preserve">Shërbimet që sigurohen nga Autoriteti </w:t>
      </w:r>
      <w:proofErr w:type="spellStart"/>
      <w:r w:rsidRPr="005E49B0">
        <w:rPr>
          <w:lang w:val="sq-AL"/>
        </w:rPr>
        <w:t>Portual</w:t>
      </w:r>
      <w:proofErr w:type="spellEnd"/>
      <w:r w:rsidRPr="005E49B0">
        <w:rPr>
          <w:lang w:val="sq-AL"/>
        </w:rPr>
        <w:t xml:space="preserve"> ose nga një operator i li</w:t>
      </w:r>
      <w:r w:rsidR="00617D4C">
        <w:rPr>
          <w:lang w:val="sq-AL"/>
        </w:rPr>
        <w:t>c</w:t>
      </w:r>
      <w:r w:rsidRPr="005E49B0">
        <w:rPr>
          <w:lang w:val="sq-AL"/>
        </w:rPr>
        <w:t>en</w:t>
      </w:r>
      <w:r w:rsidR="00617D4C">
        <w:rPr>
          <w:lang w:val="sq-AL"/>
        </w:rPr>
        <w:t>c</w:t>
      </w:r>
      <w:r w:rsidRPr="005E49B0">
        <w:rPr>
          <w:lang w:val="sq-AL"/>
        </w:rPr>
        <w:t xml:space="preserve">uar, ose një e drejtë e dhënë prej tij në lidhje me portin. </w:t>
      </w:r>
    </w:p>
    <w:p w:rsidR="00193F23" w:rsidRPr="005E49B0" w:rsidRDefault="00193F23" w:rsidP="00193F23">
      <w:pPr>
        <w:pStyle w:val="tekstinormal11111"/>
        <w:rPr>
          <w:lang w:val="sq-AL"/>
        </w:rPr>
      </w:pPr>
      <w:r w:rsidRPr="005E49B0">
        <w:rPr>
          <w:lang w:val="sq-AL"/>
        </w:rPr>
        <w:t xml:space="preserve">Autoriteti </w:t>
      </w:r>
      <w:proofErr w:type="spellStart"/>
      <w:r w:rsidRPr="005E49B0">
        <w:rPr>
          <w:lang w:val="sq-AL"/>
        </w:rPr>
        <w:t>Portual</w:t>
      </w:r>
      <w:proofErr w:type="spellEnd"/>
      <w:r w:rsidRPr="005E49B0">
        <w:rPr>
          <w:lang w:val="sq-AL"/>
        </w:rPr>
        <w:t xml:space="preserve"> Durrës cakton normën e interesit për pagesat e vonuara. </w:t>
      </w:r>
    </w:p>
    <w:p w:rsidR="00193F23" w:rsidRPr="005E49B0" w:rsidRDefault="00193F23" w:rsidP="00193F23">
      <w:pPr>
        <w:pStyle w:val="tekstinormal11111"/>
        <w:rPr>
          <w:lang w:val="sq-AL"/>
        </w:rPr>
      </w:pPr>
      <w:r w:rsidRPr="005E49B0">
        <w:rPr>
          <w:lang w:val="sq-AL"/>
        </w:rPr>
        <w:t xml:space="preserve">Përkufizimet e termave jepen si më poshtë: </w:t>
      </w:r>
    </w:p>
    <w:p w:rsidR="00193F23" w:rsidRPr="005E49B0" w:rsidRDefault="00193F23" w:rsidP="00193F23">
      <w:pPr>
        <w:pStyle w:val="tekstinormal11111"/>
        <w:rPr>
          <w:lang w:val="sq-AL"/>
        </w:rPr>
      </w:pPr>
      <w:r w:rsidRPr="005E49B0">
        <w:rPr>
          <w:lang w:val="sq-AL"/>
        </w:rPr>
        <w:t>i</w:t>
      </w:r>
      <w:r w:rsidR="00BC0DB4">
        <w:rPr>
          <w:lang w:val="sq-AL"/>
        </w:rPr>
        <w:t>.</w:t>
      </w:r>
      <w:r w:rsidRPr="005E49B0">
        <w:rPr>
          <w:lang w:val="sq-AL"/>
        </w:rPr>
        <w:t xml:space="preserve"> </w:t>
      </w:r>
      <w:r w:rsidR="009875F0">
        <w:rPr>
          <w:lang w:val="sq-AL"/>
        </w:rPr>
        <w:t>“</w:t>
      </w:r>
      <w:r w:rsidR="00A23D58" w:rsidRPr="005E49B0">
        <w:rPr>
          <w:lang w:val="sq-AL"/>
        </w:rPr>
        <w:t>Arkëtimet</w:t>
      </w:r>
      <w:r w:rsidR="009875F0">
        <w:rPr>
          <w:lang w:val="sq-AL"/>
        </w:rPr>
        <w:t>”</w:t>
      </w:r>
      <w:r w:rsidRPr="005E49B0">
        <w:rPr>
          <w:lang w:val="sq-AL"/>
        </w:rPr>
        <w:t xml:space="preserve"> janë tarifat e portit dhe të ankorimit në skelë</w:t>
      </w:r>
      <w:r w:rsidR="00A23D58">
        <w:rPr>
          <w:lang w:val="sq-AL"/>
        </w:rPr>
        <w:t>,</w:t>
      </w:r>
      <w:r w:rsidRPr="005E49B0">
        <w:rPr>
          <w:lang w:val="sq-AL"/>
        </w:rPr>
        <w:t xml:space="preserve"> si dhe arkëtimet e tjera që zbatohen ndaj personave dhe zotëruesve të anijeve, të ngarkesave dhe mjeteve të </w:t>
      </w:r>
      <w:r w:rsidR="003D1B30" w:rsidRPr="005E49B0">
        <w:rPr>
          <w:lang w:val="sq-AL"/>
        </w:rPr>
        <w:t>transportit</w:t>
      </w:r>
      <w:r w:rsidRPr="005E49B0">
        <w:rPr>
          <w:lang w:val="sq-AL"/>
        </w:rPr>
        <w:t>.</w:t>
      </w:r>
    </w:p>
    <w:p w:rsidR="00193F23" w:rsidRPr="005E49B0" w:rsidRDefault="00193F23" w:rsidP="00193F23">
      <w:pPr>
        <w:pStyle w:val="tekstinormal11111"/>
        <w:rPr>
          <w:lang w:val="sq-AL"/>
        </w:rPr>
      </w:pPr>
      <w:proofErr w:type="spellStart"/>
      <w:r w:rsidRPr="005E49B0">
        <w:rPr>
          <w:lang w:val="sq-AL"/>
        </w:rPr>
        <w:t>ii</w:t>
      </w:r>
      <w:proofErr w:type="spellEnd"/>
      <w:r w:rsidR="00BC0DB4">
        <w:rPr>
          <w:lang w:val="sq-AL"/>
        </w:rPr>
        <w:t>.</w:t>
      </w:r>
      <w:r w:rsidRPr="005E49B0">
        <w:rPr>
          <w:lang w:val="sq-AL"/>
        </w:rPr>
        <w:t xml:space="preserve"> </w:t>
      </w:r>
      <w:r w:rsidR="009875F0">
        <w:rPr>
          <w:lang w:val="sq-AL"/>
        </w:rPr>
        <w:t>“</w:t>
      </w:r>
      <w:r w:rsidRPr="005E49B0">
        <w:rPr>
          <w:lang w:val="sq-AL"/>
        </w:rPr>
        <w:t xml:space="preserve">Pagesa të arkëtuara nga Autoriteti </w:t>
      </w:r>
      <w:proofErr w:type="spellStart"/>
      <w:r w:rsidRPr="005E49B0">
        <w:rPr>
          <w:lang w:val="sq-AL"/>
        </w:rPr>
        <w:t>Portual</w:t>
      </w:r>
      <w:proofErr w:type="spellEnd"/>
      <w:r w:rsidR="009875F0">
        <w:rPr>
          <w:lang w:val="sq-AL"/>
        </w:rPr>
        <w:t>”</w:t>
      </w:r>
      <w:r w:rsidRPr="005E49B0">
        <w:rPr>
          <w:lang w:val="sq-AL"/>
        </w:rPr>
        <w:t xml:space="preserve"> janë të gjitha pagesat e kryera nga operatorë ose agjent</w:t>
      </w:r>
      <w:r w:rsidR="003D1B30" w:rsidRPr="005E49B0">
        <w:rPr>
          <w:lang w:val="sq-AL"/>
        </w:rPr>
        <w:t>ë</w:t>
      </w:r>
      <w:r w:rsidRPr="005E49B0">
        <w:rPr>
          <w:lang w:val="sq-AL"/>
        </w:rPr>
        <w:t xml:space="preserve"> të ndryshëm</w:t>
      </w:r>
      <w:r w:rsidR="003D1B30">
        <w:rPr>
          <w:lang w:val="sq-AL"/>
        </w:rPr>
        <w:t>,</w:t>
      </w:r>
      <w:r w:rsidRPr="005E49B0">
        <w:rPr>
          <w:lang w:val="sq-AL"/>
        </w:rPr>
        <w:t xml:space="preserve"> të mbledhura nga Autoriteti </w:t>
      </w:r>
      <w:proofErr w:type="spellStart"/>
      <w:r w:rsidRPr="005E49B0">
        <w:rPr>
          <w:lang w:val="sq-AL"/>
        </w:rPr>
        <w:t>Portual</w:t>
      </w:r>
      <w:proofErr w:type="spellEnd"/>
      <w:r w:rsidRPr="005E49B0">
        <w:rPr>
          <w:lang w:val="sq-AL"/>
        </w:rPr>
        <w:t>.</w:t>
      </w:r>
    </w:p>
    <w:p w:rsidR="00193F23" w:rsidRPr="005E49B0" w:rsidRDefault="00193F23" w:rsidP="00193F23">
      <w:pPr>
        <w:pStyle w:val="tekstinormal11111"/>
        <w:rPr>
          <w:lang w:val="sq-AL"/>
        </w:rPr>
      </w:pPr>
      <w:proofErr w:type="spellStart"/>
      <w:r w:rsidRPr="005E49B0">
        <w:rPr>
          <w:lang w:val="sq-AL"/>
        </w:rPr>
        <w:t>iii</w:t>
      </w:r>
      <w:proofErr w:type="spellEnd"/>
      <w:r w:rsidR="00BC0DB4">
        <w:rPr>
          <w:lang w:val="sq-AL"/>
        </w:rPr>
        <w:t>.</w:t>
      </w:r>
      <w:r w:rsidRPr="005E49B0">
        <w:rPr>
          <w:lang w:val="sq-AL"/>
        </w:rPr>
        <w:t xml:space="preserve"> </w:t>
      </w:r>
      <w:r w:rsidR="009875F0">
        <w:rPr>
          <w:lang w:val="sq-AL"/>
        </w:rPr>
        <w:t>“</w:t>
      </w:r>
      <w:r w:rsidRPr="005E49B0">
        <w:rPr>
          <w:lang w:val="sq-AL"/>
        </w:rPr>
        <w:t>Tarifa ndaj anijes</w:t>
      </w:r>
      <w:r w:rsidR="009875F0">
        <w:rPr>
          <w:lang w:val="sq-AL"/>
        </w:rPr>
        <w:t>”</w:t>
      </w:r>
      <w:r w:rsidRPr="005E49B0">
        <w:rPr>
          <w:lang w:val="sq-AL"/>
        </w:rPr>
        <w:t xml:space="preserve"> është çdo pagesë e kërkuar nga Autoriteti </w:t>
      </w:r>
      <w:proofErr w:type="spellStart"/>
      <w:r w:rsidRPr="005E49B0">
        <w:rPr>
          <w:lang w:val="sq-AL"/>
        </w:rPr>
        <w:t>Portual</w:t>
      </w:r>
      <w:proofErr w:type="spellEnd"/>
      <w:r w:rsidRPr="005E49B0">
        <w:rPr>
          <w:lang w:val="sq-AL"/>
        </w:rPr>
        <w:t xml:space="preserve"> ose nga një operator i</w:t>
      </w:r>
      <w:r w:rsidR="00D114A0">
        <w:rPr>
          <w:lang w:val="sq-AL"/>
        </w:rPr>
        <w:t xml:space="preserve"> </w:t>
      </w:r>
      <w:r w:rsidRPr="005E49B0">
        <w:rPr>
          <w:lang w:val="sq-AL"/>
        </w:rPr>
        <w:t>li</w:t>
      </w:r>
      <w:r w:rsidR="00F7031A">
        <w:rPr>
          <w:lang w:val="sq-AL"/>
        </w:rPr>
        <w:t>c</w:t>
      </w:r>
      <w:r w:rsidRPr="005E49B0">
        <w:rPr>
          <w:lang w:val="sq-AL"/>
        </w:rPr>
        <w:t>en</w:t>
      </w:r>
      <w:r w:rsidR="00F7031A">
        <w:rPr>
          <w:lang w:val="sq-AL"/>
        </w:rPr>
        <w:t>c</w:t>
      </w:r>
      <w:r w:rsidRPr="005E49B0">
        <w:rPr>
          <w:lang w:val="sq-AL"/>
        </w:rPr>
        <w:t>uar</w:t>
      </w:r>
      <w:r w:rsidR="00F7031A">
        <w:rPr>
          <w:lang w:val="sq-AL"/>
        </w:rPr>
        <w:t xml:space="preserve"> </w:t>
      </w:r>
      <w:r w:rsidRPr="005E49B0">
        <w:rPr>
          <w:lang w:val="sq-AL"/>
        </w:rPr>
        <w:t>ndaj zotëruesit të anijes ose agjentit të tij.</w:t>
      </w:r>
    </w:p>
    <w:p w:rsidR="00193F23" w:rsidRPr="005E49B0" w:rsidRDefault="00193F23" w:rsidP="00193F23">
      <w:pPr>
        <w:pStyle w:val="tekstinormal11111"/>
        <w:rPr>
          <w:rFonts w:ascii="Times New Roman" w:hAnsi="Times New Roman" w:cs="Times New Roman"/>
          <w:lang w:val="sq-AL"/>
        </w:rPr>
      </w:pPr>
      <w:proofErr w:type="spellStart"/>
      <w:r w:rsidRPr="005E49B0">
        <w:rPr>
          <w:lang w:val="sq-AL"/>
        </w:rPr>
        <w:t>iv</w:t>
      </w:r>
      <w:proofErr w:type="spellEnd"/>
      <w:r w:rsidR="00BC0DB4">
        <w:rPr>
          <w:lang w:val="sq-AL"/>
        </w:rPr>
        <w:t>.</w:t>
      </w:r>
      <w:r w:rsidRPr="005E49B0">
        <w:rPr>
          <w:lang w:val="sq-AL"/>
        </w:rPr>
        <w:t xml:space="preserve"> </w:t>
      </w:r>
      <w:r w:rsidR="009875F0">
        <w:rPr>
          <w:lang w:val="sq-AL"/>
        </w:rPr>
        <w:t>“</w:t>
      </w:r>
      <w:r w:rsidRPr="005E49B0">
        <w:rPr>
          <w:lang w:val="sq-AL"/>
        </w:rPr>
        <w:t>Tarifa ndaj mallit</w:t>
      </w:r>
      <w:r w:rsidR="009875F0">
        <w:rPr>
          <w:lang w:val="sq-AL"/>
        </w:rPr>
        <w:t>”</w:t>
      </w:r>
      <w:r w:rsidRPr="005E49B0">
        <w:rPr>
          <w:lang w:val="sq-AL"/>
        </w:rPr>
        <w:t xml:space="preserve"> është çdo tarifë e vendosur nga Autoriteti </w:t>
      </w:r>
      <w:proofErr w:type="spellStart"/>
      <w:r w:rsidRPr="005E49B0">
        <w:rPr>
          <w:lang w:val="sq-AL"/>
        </w:rPr>
        <w:t>Portual</w:t>
      </w:r>
      <w:proofErr w:type="spellEnd"/>
      <w:r w:rsidRPr="005E49B0">
        <w:rPr>
          <w:lang w:val="sq-AL"/>
        </w:rPr>
        <w:t xml:space="preserve"> ose nga një operator </w:t>
      </w:r>
      <w:r w:rsidR="00DB55CC">
        <w:rPr>
          <w:lang w:val="sq-AL"/>
        </w:rPr>
        <w:t xml:space="preserve">i </w:t>
      </w:r>
      <w:r w:rsidRPr="005E49B0">
        <w:rPr>
          <w:lang w:val="sq-AL"/>
        </w:rPr>
        <w:t>li</w:t>
      </w:r>
      <w:r w:rsidR="00F7031A">
        <w:rPr>
          <w:lang w:val="sq-AL"/>
        </w:rPr>
        <w:t>c</w:t>
      </w:r>
      <w:r w:rsidRPr="005E49B0">
        <w:rPr>
          <w:lang w:val="sq-AL"/>
        </w:rPr>
        <w:t>en</w:t>
      </w:r>
      <w:r w:rsidR="00F7031A">
        <w:rPr>
          <w:lang w:val="sq-AL"/>
        </w:rPr>
        <w:t>c</w:t>
      </w:r>
      <w:r w:rsidRPr="005E49B0">
        <w:rPr>
          <w:lang w:val="sq-AL"/>
        </w:rPr>
        <w:t>uar</w:t>
      </w:r>
      <w:r w:rsidR="00F7031A">
        <w:rPr>
          <w:lang w:val="sq-AL"/>
        </w:rPr>
        <w:t xml:space="preserve"> </w:t>
      </w:r>
      <w:r w:rsidRPr="005E49B0">
        <w:rPr>
          <w:lang w:val="sq-AL"/>
        </w:rPr>
        <w:t>ndaj zotëruesit të mallit ose agjencive të tyre.</w:t>
      </w:r>
    </w:p>
    <w:p w:rsidR="00193F23" w:rsidRPr="005E49B0" w:rsidRDefault="00193F23" w:rsidP="00193F23">
      <w:pPr>
        <w:pStyle w:val="tekstinormal11111"/>
        <w:rPr>
          <w:rFonts w:ascii="Times New Roman" w:hAnsi="Times New Roman" w:cs="Times New Roman"/>
          <w:lang w:val="sq-AL"/>
        </w:rPr>
      </w:pPr>
      <w:r w:rsidRPr="005E49B0">
        <w:rPr>
          <w:lang w:val="sq-AL"/>
        </w:rPr>
        <w:t>v</w:t>
      </w:r>
      <w:r w:rsidR="00BC0DB4">
        <w:rPr>
          <w:lang w:val="sq-AL"/>
        </w:rPr>
        <w:t>.</w:t>
      </w:r>
      <w:r w:rsidRPr="005E49B0">
        <w:rPr>
          <w:lang w:val="sq-AL"/>
        </w:rPr>
        <w:t xml:space="preserve"> </w:t>
      </w:r>
      <w:r w:rsidR="009875F0">
        <w:rPr>
          <w:lang w:val="sq-AL"/>
        </w:rPr>
        <w:t>“</w:t>
      </w:r>
      <w:r w:rsidRPr="005E49B0">
        <w:rPr>
          <w:lang w:val="sq-AL"/>
        </w:rPr>
        <w:t>Mallrat</w:t>
      </w:r>
      <w:r w:rsidR="009875F0">
        <w:rPr>
          <w:lang w:val="sq-AL"/>
        </w:rPr>
        <w:t>”</w:t>
      </w:r>
      <w:r w:rsidRPr="005E49B0">
        <w:rPr>
          <w:lang w:val="sq-AL"/>
        </w:rPr>
        <w:t xml:space="preserve"> janë të gjitha të mirat materiale që përdoren për veprimtarinë tregtare</w:t>
      </w:r>
      <w:r w:rsidR="006B1D6F">
        <w:rPr>
          <w:lang w:val="sq-AL"/>
        </w:rPr>
        <w:t>,</w:t>
      </w:r>
      <w:r w:rsidRPr="005E49B0">
        <w:rPr>
          <w:lang w:val="sq-AL"/>
        </w:rPr>
        <w:t xml:space="preserve"> përveç anijes.</w:t>
      </w:r>
    </w:p>
    <w:p w:rsidR="00193F23" w:rsidRPr="005E49B0" w:rsidRDefault="00193F23" w:rsidP="00193F23">
      <w:pPr>
        <w:pStyle w:val="tekstinormal11111"/>
        <w:rPr>
          <w:b/>
          <w:lang w:val="sq-AL"/>
        </w:rPr>
      </w:pPr>
      <w:r w:rsidRPr="005E49B0">
        <w:rPr>
          <w:b/>
          <w:lang w:val="sq-AL"/>
        </w:rPr>
        <w:t xml:space="preserve">2. Përgjegjësia për </w:t>
      </w:r>
      <w:r w:rsidR="00617D4C">
        <w:rPr>
          <w:b/>
          <w:lang w:val="sq-AL"/>
        </w:rPr>
        <w:t>p</w:t>
      </w:r>
      <w:r w:rsidRPr="005E49B0">
        <w:rPr>
          <w:b/>
          <w:lang w:val="sq-AL"/>
        </w:rPr>
        <w:t xml:space="preserve">agesat e </w:t>
      </w:r>
      <w:r w:rsidR="00617D4C">
        <w:rPr>
          <w:b/>
          <w:lang w:val="sq-AL"/>
        </w:rPr>
        <w:t>t</w:t>
      </w:r>
      <w:r w:rsidRPr="005E49B0">
        <w:rPr>
          <w:b/>
          <w:lang w:val="sq-AL"/>
        </w:rPr>
        <w:t xml:space="preserve">arifave </w:t>
      </w:r>
    </w:p>
    <w:p w:rsidR="00193F23" w:rsidRPr="005E49B0" w:rsidRDefault="00193F23" w:rsidP="00193F23">
      <w:pPr>
        <w:pStyle w:val="tekstinormal11111"/>
        <w:rPr>
          <w:lang w:val="sq-AL"/>
        </w:rPr>
      </w:pPr>
      <w:r w:rsidRPr="005E49B0">
        <w:rPr>
          <w:lang w:val="sq-AL"/>
        </w:rPr>
        <w:t>Tarifat dhe interesat për anijet dhe ngarkesat paguhen nga zotëruesi ose p</w:t>
      </w:r>
      <w:r w:rsidR="00617D4C">
        <w:rPr>
          <w:lang w:val="sq-AL"/>
        </w:rPr>
        <w:t>e</w:t>
      </w:r>
      <w:r w:rsidRPr="005E49B0">
        <w:rPr>
          <w:lang w:val="sq-AL"/>
        </w:rPr>
        <w:t xml:space="preserve">rsoni që ka në ngarkim anijen ose mallin dhe mblidhen nga Autoriteti </w:t>
      </w:r>
      <w:proofErr w:type="spellStart"/>
      <w:r w:rsidRPr="005E49B0">
        <w:rPr>
          <w:lang w:val="sq-AL"/>
        </w:rPr>
        <w:t>Portual</w:t>
      </w:r>
      <w:proofErr w:type="spellEnd"/>
      <w:r w:rsidRPr="005E49B0">
        <w:rPr>
          <w:lang w:val="sq-AL"/>
        </w:rPr>
        <w:t xml:space="preserve"> ose nga një </w:t>
      </w:r>
      <w:r w:rsidR="004B6DA4">
        <w:rPr>
          <w:lang w:val="sq-AL"/>
        </w:rPr>
        <w:t>o</w:t>
      </w:r>
      <w:r w:rsidRPr="005E49B0">
        <w:rPr>
          <w:lang w:val="sq-AL"/>
        </w:rPr>
        <w:t>perator i autorizuar.</w:t>
      </w:r>
    </w:p>
    <w:p w:rsidR="00193F23" w:rsidRPr="005E49B0" w:rsidRDefault="00193F23" w:rsidP="00193F23">
      <w:pPr>
        <w:pStyle w:val="tekstinormal11111"/>
        <w:rPr>
          <w:lang w:val="sq-AL"/>
        </w:rPr>
      </w:pPr>
      <w:r w:rsidRPr="005E49B0">
        <w:rPr>
          <w:lang w:val="sq-AL"/>
        </w:rPr>
        <w:t xml:space="preserve">Tarifat dhe interesi për mjetet e transportit paguhen nga zotëruesi i mjetit dhe mblidhen nga Autoriteti </w:t>
      </w:r>
      <w:proofErr w:type="spellStart"/>
      <w:r w:rsidRPr="005E49B0">
        <w:rPr>
          <w:lang w:val="sq-AL"/>
        </w:rPr>
        <w:t>Portual</w:t>
      </w:r>
      <w:proofErr w:type="spellEnd"/>
      <w:r w:rsidRPr="005E49B0">
        <w:rPr>
          <w:lang w:val="sq-AL"/>
        </w:rPr>
        <w:t xml:space="preserve"> ose nga një operator i autorizuar.</w:t>
      </w:r>
    </w:p>
    <w:p w:rsidR="00193F23" w:rsidRPr="005E49B0" w:rsidRDefault="00193F23" w:rsidP="00193F23">
      <w:pPr>
        <w:pStyle w:val="tekstinormal11111"/>
        <w:rPr>
          <w:b/>
          <w:lang w:val="sq-AL"/>
        </w:rPr>
      </w:pPr>
      <w:r w:rsidRPr="005E49B0">
        <w:rPr>
          <w:b/>
          <w:lang w:val="sq-AL"/>
        </w:rPr>
        <w:t xml:space="preserve">3. Garancia e </w:t>
      </w:r>
      <w:r w:rsidR="00617D4C">
        <w:rPr>
          <w:b/>
          <w:lang w:val="sq-AL"/>
        </w:rPr>
        <w:t>p</w:t>
      </w:r>
      <w:r w:rsidRPr="005E49B0">
        <w:rPr>
          <w:b/>
          <w:lang w:val="sq-AL"/>
        </w:rPr>
        <w:t>agesës:</w:t>
      </w:r>
    </w:p>
    <w:p w:rsidR="00193F23" w:rsidRPr="005E49B0" w:rsidRDefault="00193F23" w:rsidP="00193F23">
      <w:pPr>
        <w:pStyle w:val="tekstinormal11111"/>
        <w:rPr>
          <w:lang w:val="sq-AL"/>
        </w:rPr>
      </w:pPr>
      <w:r w:rsidRPr="005E49B0">
        <w:rPr>
          <w:lang w:val="sq-AL"/>
        </w:rPr>
        <w:t xml:space="preserve">1. Autoriteti </w:t>
      </w:r>
      <w:proofErr w:type="spellStart"/>
      <w:r w:rsidRPr="005E49B0">
        <w:rPr>
          <w:lang w:val="sq-AL"/>
        </w:rPr>
        <w:t>Portual</w:t>
      </w:r>
      <w:proofErr w:type="spellEnd"/>
      <w:r w:rsidRPr="005E49B0">
        <w:rPr>
          <w:lang w:val="sq-AL"/>
        </w:rPr>
        <w:t xml:space="preserve"> ose një </w:t>
      </w:r>
      <w:r w:rsidR="00777923">
        <w:rPr>
          <w:lang w:val="sq-AL"/>
        </w:rPr>
        <w:t>o</w:t>
      </w:r>
      <w:r w:rsidRPr="005E49B0">
        <w:rPr>
          <w:lang w:val="sq-AL"/>
        </w:rPr>
        <w:t>perator i autorizuar ka të drejtën të mbajë anijen ose të ardhurat nga shitja e saj si garanci për shumën që anija detyrohet dhe konkretisht kjo shumë ka lidhje me</w:t>
      </w:r>
      <w:r w:rsidR="008C779C">
        <w:rPr>
          <w:lang w:val="sq-AL"/>
        </w:rPr>
        <w:t>:</w:t>
      </w:r>
      <w:r w:rsidRPr="005E49B0">
        <w:rPr>
          <w:lang w:val="sq-AL"/>
        </w:rPr>
        <w:t xml:space="preserve"> </w:t>
      </w:r>
    </w:p>
    <w:p w:rsidR="00193F23" w:rsidRPr="005E49B0" w:rsidRDefault="00193F23" w:rsidP="00193F23">
      <w:pPr>
        <w:pStyle w:val="tekstinormal11111"/>
        <w:rPr>
          <w:lang w:val="sq-AL"/>
        </w:rPr>
      </w:pPr>
      <w:r w:rsidRPr="005E49B0">
        <w:rPr>
          <w:lang w:val="sq-AL"/>
        </w:rPr>
        <w:t>a)</w:t>
      </w:r>
      <w:r w:rsidR="008C779C">
        <w:rPr>
          <w:lang w:val="sq-AL"/>
        </w:rPr>
        <w:t xml:space="preserve"> t</w:t>
      </w:r>
      <w:r w:rsidRPr="005E49B0">
        <w:rPr>
          <w:lang w:val="sq-AL"/>
        </w:rPr>
        <w:t>arifat dhe interesin që duhet të shlyeje anija për qëndrimin e saj ose për mallrat e ngarkuara në të</w:t>
      </w:r>
      <w:r w:rsidR="008C779C">
        <w:rPr>
          <w:lang w:val="sq-AL"/>
        </w:rPr>
        <w:t>;</w:t>
      </w:r>
    </w:p>
    <w:p w:rsidR="00193F23" w:rsidRPr="005E49B0" w:rsidRDefault="00193F23" w:rsidP="00193F23">
      <w:pPr>
        <w:pStyle w:val="tekstinormal11111"/>
        <w:rPr>
          <w:lang w:val="sq-AL"/>
        </w:rPr>
      </w:pPr>
      <w:r w:rsidRPr="005E49B0">
        <w:rPr>
          <w:lang w:val="sq-AL"/>
        </w:rPr>
        <w:t xml:space="preserve">b) </w:t>
      </w:r>
      <w:r w:rsidR="008C779C">
        <w:rPr>
          <w:lang w:val="sq-AL"/>
        </w:rPr>
        <w:t>d</w:t>
      </w:r>
      <w:r w:rsidRPr="005E49B0">
        <w:rPr>
          <w:lang w:val="sq-AL"/>
        </w:rPr>
        <w:t xml:space="preserve">ëmtimin e pronës nga anija ose ekuipazhi i saj. </w:t>
      </w:r>
    </w:p>
    <w:p w:rsidR="00193F23" w:rsidRPr="005E49B0" w:rsidRDefault="00193F23" w:rsidP="00193F23">
      <w:pPr>
        <w:pStyle w:val="tekstinormal11111"/>
        <w:rPr>
          <w:lang w:val="sq-AL"/>
        </w:rPr>
      </w:pPr>
      <w:r w:rsidRPr="005E49B0">
        <w:rPr>
          <w:lang w:val="sq-AL"/>
        </w:rPr>
        <w:t xml:space="preserve">2. Autoriteti </w:t>
      </w:r>
      <w:proofErr w:type="spellStart"/>
      <w:r w:rsidRPr="005E49B0">
        <w:rPr>
          <w:lang w:val="sq-AL"/>
        </w:rPr>
        <w:t>Portual</w:t>
      </w:r>
      <w:proofErr w:type="spellEnd"/>
      <w:r w:rsidRPr="005E49B0">
        <w:rPr>
          <w:lang w:val="sq-AL"/>
        </w:rPr>
        <w:t xml:space="preserve"> ose një operator i autorizuar mund të marrë si garanci mallra për shumën që </w:t>
      </w:r>
      <w:r w:rsidR="0026505D">
        <w:rPr>
          <w:lang w:val="sq-AL"/>
        </w:rPr>
        <w:t>i</w:t>
      </w:r>
      <w:r w:rsidRPr="005E49B0">
        <w:rPr>
          <w:lang w:val="sq-AL"/>
        </w:rPr>
        <w:t xml:space="preserve"> duhet të paguaj</w:t>
      </w:r>
      <w:r w:rsidR="00BD5E37" w:rsidRPr="005E49B0">
        <w:rPr>
          <w:lang w:val="sq-AL"/>
        </w:rPr>
        <w:t>ë</w:t>
      </w:r>
      <w:r w:rsidRPr="005E49B0">
        <w:rPr>
          <w:lang w:val="sq-AL"/>
        </w:rPr>
        <w:t xml:space="preserve"> anija për tarifat dhe interesin. </w:t>
      </w:r>
    </w:p>
    <w:p w:rsidR="00193F23" w:rsidRPr="005E49B0" w:rsidRDefault="00193F23" w:rsidP="00193F23">
      <w:pPr>
        <w:pStyle w:val="tekstinormal11111"/>
        <w:rPr>
          <w:lang w:val="sq-AL"/>
        </w:rPr>
      </w:pPr>
      <w:r w:rsidRPr="005E49B0">
        <w:rPr>
          <w:lang w:val="sq-AL"/>
        </w:rPr>
        <w:t>3.</w:t>
      </w:r>
      <w:r w:rsidR="00D114A0">
        <w:rPr>
          <w:lang w:val="sq-AL"/>
        </w:rPr>
        <w:t xml:space="preserve"> </w:t>
      </w:r>
      <w:r w:rsidRPr="005E49B0">
        <w:rPr>
          <w:lang w:val="sq-AL"/>
        </w:rPr>
        <w:t xml:space="preserve">Kur mallrat e mbajtura për garanci janë mallra që prishen, Autoriteti </w:t>
      </w:r>
      <w:proofErr w:type="spellStart"/>
      <w:r w:rsidRPr="005E49B0">
        <w:rPr>
          <w:lang w:val="sq-AL"/>
        </w:rPr>
        <w:t>Portual</w:t>
      </w:r>
      <w:proofErr w:type="spellEnd"/>
      <w:r w:rsidRPr="005E49B0">
        <w:rPr>
          <w:lang w:val="sq-AL"/>
        </w:rPr>
        <w:t xml:space="preserve"> mund t</w:t>
      </w:r>
      <w:r w:rsidR="007A3631">
        <w:rPr>
          <w:lang w:val="sq-AL"/>
        </w:rPr>
        <w:t>’</w:t>
      </w:r>
      <w:r w:rsidRPr="005E49B0">
        <w:rPr>
          <w:lang w:val="sq-AL"/>
        </w:rPr>
        <w:t>i shesë me çmim të arsyeshëm dhe të ardhurat kreditohen për të shlyer pagesën që duhet të paguhet për anijen dhe mallrat.</w:t>
      </w:r>
      <w:r w:rsidR="007A3631">
        <w:rPr>
          <w:lang w:val="sq-AL"/>
        </w:rPr>
        <w:t xml:space="preserve"> </w:t>
      </w:r>
    </w:p>
    <w:p w:rsidR="00193F23" w:rsidRPr="005E49B0" w:rsidRDefault="00193F23" w:rsidP="00193F23">
      <w:pPr>
        <w:pStyle w:val="tekstinormal11111"/>
        <w:rPr>
          <w:b/>
          <w:lang w:val="sq-AL"/>
        </w:rPr>
      </w:pPr>
      <w:r w:rsidRPr="005E49B0">
        <w:rPr>
          <w:b/>
          <w:lang w:val="sq-AL"/>
        </w:rPr>
        <w:t>3. Paanësia</w:t>
      </w:r>
    </w:p>
    <w:p w:rsidR="00193F23" w:rsidRPr="005E49B0" w:rsidRDefault="00193F23" w:rsidP="00193F23">
      <w:pPr>
        <w:pStyle w:val="tekstinormal11111"/>
        <w:rPr>
          <w:lang w:val="sq-AL"/>
        </w:rPr>
      </w:pPr>
      <w:r w:rsidRPr="005E49B0">
        <w:rPr>
          <w:lang w:val="sq-AL"/>
        </w:rPr>
        <w:t>Kur cakton tarifat</w:t>
      </w:r>
      <w:r w:rsidR="00596E7C">
        <w:rPr>
          <w:lang w:val="sq-AL"/>
        </w:rPr>
        <w:t>,</w:t>
      </w:r>
      <w:r w:rsidRPr="005E49B0">
        <w:rPr>
          <w:lang w:val="sq-AL"/>
        </w:rPr>
        <w:t xml:space="preserve"> Autoriteti </w:t>
      </w:r>
      <w:proofErr w:type="spellStart"/>
      <w:r w:rsidRPr="005E49B0">
        <w:rPr>
          <w:lang w:val="sq-AL"/>
        </w:rPr>
        <w:t>Portual</w:t>
      </w:r>
      <w:proofErr w:type="spellEnd"/>
      <w:r w:rsidRPr="005E49B0">
        <w:rPr>
          <w:lang w:val="sq-AL"/>
        </w:rPr>
        <w:t xml:space="preserve"> ose </w:t>
      </w:r>
      <w:r w:rsidR="003C234E">
        <w:rPr>
          <w:lang w:val="sq-AL"/>
        </w:rPr>
        <w:t>o</w:t>
      </w:r>
      <w:r w:rsidRPr="005E49B0">
        <w:rPr>
          <w:lang w:val="sq-AL"/>
        </w:rPr>
        <w:t>peratori i autorizuar, nuk i lejohet të shkelin barazinë e subjekteve përdoruese. Nuk përbën diskriminim nëse bëhen dallime në bazë të vëllimit të mallrave a të sasisë së të mirave që tregtohen apo mbi baza të tjera, që nga ana tregtare janë të pranueshme për një person të li</w:t>
      </w:r>
      <w:r w:rsidR="0026505D">
        <w:rPr>
          <w:lang w:val="sq-AL"/>
        </w:rPr>
        <w:t>c</w:t>
      </w:r>
      <w:r w:rsidRPr="005E49B0">
        <w:rPr>
          <w:lang w:val="sq-AL"/>
        </w:rPr>
        <w:t>en</w:t>
      </w:r>
      <w:r w:rsidR="0026505D">
        <w:rPr>
          <w:lang w:val="sq-AL"/>
        </w:rPr>
        <w:t>c</w:t>
      </w:r>
      <w:r w:rsidRPr="005E49B0">
        <w:rPr>
          <w:lang w:val="sq-AL"/>
        </w:rPr>
        <w:t xml:space="preserve">uar që ka të drejtën e caktimit të tarifave. </w:t>
      </w:r>
    </w:p>
    <w:p w:rsidR="00193F23" w:rsidRPr="005E49B0" w:rsidRDefault="00193F23" w:rsidP="00193F23">
      <w:pPr>
        <w:pStyle w:val="tekstinormal11111"/>
        <w:rPr>
          <w:lang w:val="sq-AL"/>
        </w:rPr>
      </w:pPr>
      <w:r w:rsidRPr="005E49B0">
        <w:rPr>
          <w:lang w:val="sq-AL"/>
        </w:rPr>
        <w:t xml:space="preserve">Çdo person i interesuar ka të drejtën e ankimit pranë drejtorit ekzekutiv kur mendon se janë bërë dallime në vendosjen e tarifave </w:t>
      </w:r>
      <w:proofErr w:type="spellStart"/>
      <w:r w:rsidRPr="005E49B0">
        <w:rPr>
          <w:lang w:val="sq-AL"/>
        </w:rPr>
        <w:t>portuale</w:t>
      </w:r>
      <w:proofErr w:type="spellEnd"/>
      <w:r w:rsidRPr="005E49B0">
        <w:rPr>
          <w:lang w:val="sq-AL"/>
        </w:rPr>
        <w:t xml:space="preserve">. </w:t>
      </w:r>
    </w:p>
    <w:p w:rsidR="00193F23" w:rsidRPr="005E49B0" w:rsidRDefault="00193F23" w:rsidP="00193F23">
      <w:pPr>
        <w:pStyle w:val="tekstinormal11111"/>
        <w:rPr>
          <w:b/>
          <w:lang w:val="sq-AL"/>
        </w:rPr>
      </w:pPr>
      <w:r w:rsidRPr="005E49B0">
        <w:rPr>
          <w:b/>
          <w:lang w:val="sq-AL"/>
        </w:rPr>
        <w:t xml:space="preserve">4. Miratimi i </w:t>
      </w:r>
      <w:r w:rsidR="0026505D" w:rsidRPr="005E49B0">
        <w:rPr>
          <w:b/>
          <w:lang w:val="sq-AL"/>
        </w:rPr>
        <w:t xml:space="preserve">tarifave </w:t>
      </w:r>
      <w:proofErr w:type="spellStart"/>
      <w:r w:rsidR="0026505D" w:rsidRPr="005E49B0">
        <w:rPr>
          <w:b/>
          <w:lang w:val="sq-AL"/>
        </w:rPr>
        <w:t>portuale</w:t>
      </w:r>
      <w:proofErr w:type="spellEnd"/>
      <w:r w:rsidR="0026505D" w:rsidRPr="005E49B0">
        <w:rPr>
          <w:b/>
          <w:lang w:val="sq-AL"/>
        </w:rPr>
        <w:t xml:space="preserve"> </w:t>
      </w:r>
    </w:p>
    <w:p w:rsidR="00193F23" w:rsidRPr="005E49B0" w:rsidRDefault="00193F23" w:rsidP="00193F23">
      <w:pPr>
        <w:pStyle w:val="tekstinormal11111"/>
        <w:rPr>
          <w:lang w:val="sq-AL"/>
        </w:rPr>
      </w:pPr>
      <w:r w:rsidRPr="005E49B0">
        <w:rPr>
          <w:lang w:val="sq-AL"/>
        </w:rPr>
        <w:t xml:space="preserve">Tarifat </w:t>
      </w:r>
      <w:proofErr w:type="spellStart"/>
      <w:r w:rsidRPr="005E49B0">
        <w:rPr>
          <w:lang w:val="sq-AL"/>
        </w:rPr>
        <w:t>portuale</w:t>
      </w:r>
      <w:proofErr w:type="spellEnd"/>
      <w:r w:rsidRPr="005E49B0">
        <w:rPr>
          <w:lang w:val="sq-AL"/>
        </w:rPr>
        <w:t xml:space="preserve"> miratohen nga Këshilli Drejtues i Autoritetit </w:t>
      </w:r>
      <w:proofErr w:type="spellStart"/>
      <w:r w:rsidRPr="005E49B0">
        <w:rPr>
          <w:lang w:val="sq-AL"/>
        </w:rPr>
        <w:t>Portual</w:t>
      </w:r>
      <w:proofErr w:type="spellEnd"/>
      <w:r w:rsidRPr="005E49B0">
        <w:rPr>
          <w:lang w:val="sq-AL"/>
        </w:rPr>
        <w:t xml:space="preserve"> në përputhje nenin 15</w:t>
      </w:r>
      <w:r w:rsidR="00547FCF">
        <w:rPr>
          <w:lang w:val="sq-AL"/>
        </w:rPr>
        <w:t>,</w:t>
      </w:r>
      <w:r w:rsidRPr="005E49B0">
        <w:rPr>
          <w:lang w:val="sq-AL"/>
        </w:rPr>
        <w:t xml:space="preserve"> të ligjit nr</w:t>
      </w:r>
      <w:r w:rsidR="00511401">
        <w:rPr>
          <w:lang w:val="sq-AL"/>
        </w:rPr>
        <w:t>.</w:t>
      </w:r>
      <w:r w:rsidRPr="005E49B0">
        <w:rPr>
          <w:lang w:val="sq-AL"/>
        </w:rPr>
        <w:t xml:space="preserve"> 9130</w:t>
      </w:r>
      <w:r w:rsidR="00511401">
        <w:rPr>
          <w:lang w:val="sq-AL"/>
        </w:rPr>
        <w:t>,</w:t>
      </w:r>
      <w:r w:rsidRPr="005E49B0">
        <w:rPr>
          <w:lang w:val="sq-AL"/>
        </w:rPr>
        <w:t xml:space="preserve"> d</w:t>
      </w:r>
      <w:r w:rsidR="00511401">
        <w:rPr>
          <w:lang w:val="sq-AL"/>
        </w:rPr>
        <w:t>a</w:t>
      </w:r>
      <w:r w:rsidRPr="005E49B0">
        <w:rPr>
          <w:lang w:val="sq-AL"/>
        </w:rPr>
        <w:t>t</w:t>
      </w:r>
      <w:r w:rsidR="00511401" w:rsidRPr="005E49B0">
        <w:rPr>
          <w:lang w:val="sq-AL"/>
        </w:rPr>
        <w:t>ë</w:t>
      </w:r>
      <w:r w:rsidR="009D0729">
        <w:rPr>
          <w:lang w:val="sq-AL"/>
        </w:rPr>
        <w:t xml:space="preserve"> 8.</w:t>
      </w:r>
      <w:r w:rsidRPr="005E49B0">
        <w:rPr>
          <w:lang w:val="sq-AL"/>
        </w:rPr>
        <w:t>9.2003</w:t>
      </w:r>
      <w:r w:rsidR="009D0729">
        <w:rPr>
          <w:lang w:val="sq-AL"/>
        </w:rPr>
        <w:t>,</w:t>
      </w:r>
      <w:r w:rsidRPr="005E49B0">
        <w:rPr>
          <w:lang w:val="sq-AL"/>
        </w:rPr>
        <w:t xml:space="preserve"> </w:t>
      </w:r>
      <w:r w:rsidR="009875F0">
        <w:rPr>
          <w:lang w:val="sq-AL"/>
        </w:rPr>
        <w:t>“</w:t>
      </w:r>
      <w:r w:rsidR="009D0729" w:rsidRPr="005E49B0">
        <w:rPr>
          <w:lang w:val="sq-AL"/>
        </w:rPr>
        <w:t>Për</w:t>
      </w:r>
      <w:r w:rsidRPr="005E49B0">
        <w:rPr>
          <w:lang w:val="sq-AL"/>
        </w:rPr>
        <w:t xml:space="preserve"> Autoritetin </w:t>
      </w:r>
      <w:proofErr w:type="spellStart"/>
      <w:r w:rsidRPr="005E49B0">
        <w:rPr>
          <w:lang w:val="sq-AL"/>
        </w:rPr>
        <w:t>Portual</w:t>
      </w:r>
      <w:proofErr w:type="spellEnd"/>
      <w:r w:rsidR="009875F0">
        <w:rPr>
          <w:lang w:val="sq-AL"/>
        </w:rPr>
        <w:t>”</w:t>
      </w:r>
      <w:r w:rsidRPr="005E49B0">
        <w:rPr>
          <w:lang w:val="sq-AL"/>
        </w:rPr>
        <w:t xml:space="preserve">. </w:t>
      </w:r>
    </w:p>
    <w:p w:rsidR="00193F23" w:rsidRPr="005E49B0" w:rsidRDefault="00193F23" w:rsidP="00193F23">
      <w:pPr>
        <w:pStyle w:val="tekstinormal11111"/>
        <w:rPr>
          <w:lang w:val="sq-AL"/>
        </w:rPr>
      </w:pPr>
      <w:r w:rsidRPr="005E49B0">
        <w:rPr>
          <w:lang w:val="sq-AL"/>
        </w:rPr>
        <w:t xml:space="preserve">Miratimi i tarifave </w:t>
      </w:r>
      <w:proofErr w:type="spellStart"/>
      <w:r w:rsidRPr="005E49B0">
        <w:rPr>
          <w:lang w:val="sq-AL"/>
        </w:rPr>
        <w:t>portuale</w:t>
      </w:r>
      <w:proofErr w:type="spellEnd"/>
      <w:r w:rsidRPr="005E49B0">
        <w:rPr>
          <w:lang w:val="sq-AL"/>
        </w:rPr>
        <w:t xml:space="preserve"> bëhet në fund të çdo viti për vitin e ardhshëm kalendarik. </w:t>
      </w:r>
    </w:p>
    <w:p w:rsidR="00193F23" w:rsidRPr="005E49B0" w:rsidRDefault="00193F23" w:rsidP="00193F23">
      <w:pPr>
        <w:pStyle w:val="tekstinormal11111"/>
        <w:rPr>
          <w:lang w:val="sq-AL"/>
        </w:rPr>
      </w:pPr>
      <w:r w:rsidRPr="005E49B0">
        <w:rPr>
          <w:lang w:val="sq-AL"/>
        </w:rPr>
        <w:t xml:space="preserve">Tarifat </w:t>
      </w:r>
      <w:proofErr w:type="spellStart"/>
      <w:r w:rsidRPr="005E49B0">
        <w:rPr>
          <w:lang w:val="sq-AL"/>
        </w:rPr>
        <w:t>portuale</w:t>
      </w:r>
      <w:proofErr w:type="spellEnd"/>
      <w:r w:rsidRPr="005E49B0">
        <w:rPr>
          <w:lang w:val="sq-AL"/>
        </w:rPr>
        <w:t xml:space="preserve"> të miratuara nga Këshilli Drejtues i Autoritetit </w:t>
      </w:r>
      <w:proofErr w:type="spellStart"/>
      <w:r w:rsidRPr="005E49B0">
        <w:rPr>
          <w:lang w:val="sq-AL"/>
        </w:rPr>
        <w:t>Portual</w:t>
      </w:r>
      <w:proofErr w:type="spellEnd"/>
      <w:r w:rsidRPr="005E49B0">
        <w:rPr>
          <w:lang w:val="sq-AL"/>
        </w:rPr>
        <w:t xml:space="preserve">, propozohen për miratim sipas një </w:t>
      </w:r>
      <w:r w:rsidR="00511401">
        <w:rPr>
          <w:lang w:val="sq-AL"/>
        </w:rPr>
        <w:t>u</w:t>
      </w:r>
      <w:r w:rsidRPr="005E49B0">
        <w:rPr>
          <w:lang w:val="sq-AL"/>
        </w:rPr>
        <w:t xml:space="preserve">dhëzimi të përbashkët të Ministrisë së </w:t>
      </w:r>
      <w:r w:rsidR="00511401">
        <w:rPr>
          <w:lang w:val="sq-AL"/>
        </w:rPr>
        <w:t>P</w:t>
      </w:r>
      <w:r w:rsidRPr="005E49B0">
        <w:rPr>
          <w:lang w:val="sq-AL"/>
        </w:rPr>
        <w:t>unëve Publike dhe</w:t>
      </w:r>
      <w:r w:rsidR="00511401">
        <w:rPr>
          <w:lang w:val="sq-AL"/>
        </w:rPr>
        <w:t xml:space="preserve"> </w:t>
      </w:r>
      <w:r w:rsidRPr="005E49B0">
        <w:rPr>
          <w:lang w:val="sq-AL"/>
        </w:rPr>
        <w:t>Transporteve dhe Ministrisë së Financave.</w:t>
      </w:r>
    </w:p>
    <w:p w:rsidR="00193F23" w:rsidRPr="005E49B0" w:rsidRDefault="00193F23" w:rsidP="00193F23">
      <w:pPr>
        <w:pStyle w:val="tekstinormal11111"/>
        <w:rPr>
          <w:b/>
          <w:lang w:val="sq-AL"/>
        </w:rPr>
      </w:pPr>
      <w:r w:rsidRPr="005E49B0">
        <w:rPr>
          <w:b/>
          <w:lang w:val="sq-AL"/>
        </w:rPr>
        <w:t xml:space="preserve">5. Hyrja </w:t>
      </w:r>
      <w:r w:rsidR="008C779C" w:rsidRPr="005E49B0">
        <w:rPr>
          <w:b/>
          <w:lang w:val="sq-AL"/>
        </w:rPr>
        <w:t>n</w:t>
      </w:r>
      <w:r w:rsidR="008C779C">
        <w:rPr>
          <w:b/>
          <w:lang w:val="sq-AL"/>
        </w:rPr>
        <w:t>ë</w:t>
      </w:r>
      <w:r w:rsidRPr="005E49B0">
        <w:rPr>
          <w:b/>
          <w:lang w:val="sq-AL"/>
        </w:rPr>
        <w:t xml:space="preserve"> fuqi</w:t>
      </w:r>
    </w:p>
    <w:p w:rsidR="00193F23" w:rsidRPr="005E49B0" w:rsidRDefault="00193F23" w:rsidP="00193F23">
      <w:pPr>
        <w:pStyle w:val="tekstinormal11111"/>
        <w:rPr>
          <w:lang w:val="sq-AL"/>
        </w:rPr>
      </w:pPr>
      <w:r w:rsidRPr="005E49B0">
        <w:rPr>
          <w:lang w:val="sq-AL"/>
        </w:rPr>
        <w:t xml:space="preserve">Hyrja në fuqi e tarifave </w:t>
      </w:r>
      <w:proofErr w:type="spellStart"/>
      <w:r w:rsidRPr="005E49B0">
        <w:rPr>
          <w:lang w:val="sq-AL"/>
        </w:rPr>
        <w:t>portuale</w:t>
      </w:r>
      <w:proofErr w:type="spellEnd"/>
      <w:r w:rsidRPr="005E49B0">
        <w:rPr>
          <w:lang w:val="sq-AL"/>
        </w:rPr>
        <w:t xml:space="preserve"> përcaktohet në </w:t>
      </w:r>
      <w:r w:rsidR="00511401" w:rsidRPr="005E49B0">
        <w:rPr>
          <w:lang w:val="sq-AL"/>
        </w:rPr>
        <w:t>udhëzimin e përbashkë</w:t>
      </w:r>
      <w:r w:rsidRPr="005E49B0">
        <w:rPr>
          <w:lang w:val="sq-AL"/>
        </w:rPr>
        <w:t>t të Ministrisë së Financave dhe Ministrisë së Punëve Publike dhe Transportit</w:t>
      </w:r>
      <w:r w:rsidR="00E900B2">
        <w:rPr>
          <w:lang w:val="sq-AL"/>
        </w:rPr>
        <w:t>,</w:t>
      </w:r>
      <w:r w:rsidRPr="005E49B0">
        <w:rPr>
          <w:lang w:val="sq-AL"/>
        </w:rPr>
        <w:t xml:space="preserve"> </w:t>
      </w:r>
      <w:r w:rsidR="009875F0">
        <w:rPr>
          <w:lang w:val="sq-AL"/>
        </w:rPr>
        <w:t>“</w:t>
      </w:r>
      <w:r w:rsidRPr="005E49B0">
        <w:rPr>
          <w:lang w:val="sq-AL"/>
        </w:rPr>
        <w:t xml:space="preserve">Për miratimin e tarifave </w:t>
      </w:r>
      <w:proofErr w:type="spellStart"/>
      <w:r w:rsidRPr="005E49B0">
        <w:rPr>
          <w:lang w:val="sq-AL"/>
        </w:rPr>
        <w:t>portuale</w:t>
      </w:r>
      <w:proofErr w:type="spellEnd"/>
      <w:r w:rsidRPr="005E49B0">
        <w:rPr>
          <w:lang w:val="sq-AL"/>
        </w:rPr>
        <w:t xml:space="preserve"> në </w:t>
      </w:r>
      <w:proofErr w:type="spellStart"/>
      <w:r w:rsidRPr="005E49B0">
        <w:rPr>
          <w:lang w:val="sq-AL"/>
        </w:rPr>
        <w:t>APD</w:t>
      </w:r>
      <w:proofErr w:type="spellEnd"/>
      <w:r w:rsidRPr="005E49B0">
        <w:rPr>
          <w:lang w:val="sq-AL"/>
        </w:rPr>
        <w:t xml:space="preserve"> për vitin</w:t>
      </w:r>
      <w:r w:rsidR="00242E96">
        <w:rPr>
          <w:lang w:val="sq-AL"/>
        </w:rPr>
        <w:t xml:space="preserve"> </w:t>
      </w:r>
      <w:r w:rsidRPr="005E49B0">
        <w:rPr>
          <w:lang w:val="sq-AL"/>
        </w:rPr>
        <w:t>2017</w:t>
      </w:r>
      <w:r w:rsidR="009875F0">
        <w:rPr>
          <w:lang w:val="sq-AL"/>
        </w:rPr>
        <w:t>”</w:t>
      </w:r>
      <w:r w:rsidR="005A6D34">
        <w:rPr>
          <w:lang w:val="sq-AL"/>
        </w:rPr>
        <w:t>.</w:t>
      </w:r>
    </w:p>
    <w:p w:rsidR="00193F23" w:rsidRPr="005E49B0" w:rsidRDefault="00193F23" w:rsidP="00193F23">
      <w:pPr>
        <w:pStyle w:val="tekstinormal11111"/>
        <w:rPr>
          <w:b/>
          <w:lang w:val="sq-AL"/>
        </w:rPr>
      </w:pPr>
      <w:r w:rsidRPr="005E49B0">
        <w:rPr>
          <w:b/>
          <w:lang w:val="sq-AL"/>
        </w:rPr>
        <w:t xml:space="preserve">6. Informimi </w:t>
      </w:r>
    </w:p>
    <w:p w:rsidR="00193F23" w:rsidRPr="005E49B0" w:rsidRDefault="00193F23" w:rsidP="00193F23">
      <w:pPr>
        <w:pStyle w:val="tekstinormal11111"/>
        <w:rPr>
          <w:lang w:val="sq-AL"/>
        </w:rPr>
      </w:pPr>
      <w:r w:rsidRPr="005E49B0">
        <w:rPr>
          <w:lang w:val="sq-AL"/>
        </w:rPr>
        <w:t xml:space="preserve">Tarifat </w:t>
      </w:r>
      <w:proofErr w:type="spellStart"/>
      <w:r w:rsidRPr="005E49B0">
        <w:rPr>
          <w:lang w:val="sq-AL"/>
        </w:rPr>
        <w:t>portuale</w:t>
      </w:r>
      <w:proofErr w:type="spellEnd"/>
      <w:r w:rsidRPr="005E49B0">
        <w:rPr>
          <w:lang w:val="sq-AL"/>
        </w:rPr>
        <w:t xml:space="preserve"> </w:t>
      </w:r>
      <w:r w:rsidR="00647F74" w:rsidRPr="005E49B0">
        <w:rPr>
          <w:lang w:val="sq-AL"/>
        </w:rPr>
        <w:t>janë</w:t>
      </w:r>
      <w:r w:rsidRPr="005E49B0">
        <w:rPr>
          <w:lang w:val="sq-AL"/>
        </w:rPr>
        <w:t xml:space="preserve"> publike dhe përdoruesit e portit duhet të jenë gjithmonë të informuar për vendosjen e tarifave të reja apo rishikimin e atyre ekzistuese. </w:t>
      </w:r>
    </w:p>
    <w:p w:rsidR="00193F23" w:rsidRPr="005E49B0" w:rsidRDefault="00193F23" w:rsidP="00193F23">
      <w:pPr>
        <w:pStyle w:val="tekstinormal11111"/>
        <w:rPr>
          <w:lang w:val="sq-AL"/>
        </w:rPr>
      </w:pPr>
      <w:r w:rsidRPr="005E49B0">
        <w:rPr>
          <w:lang w:val="sq-AL"/>
        </w:rPr>
        <w:t xml:space="preserve">Informimi përfshin publikimin në gazetë ose </w:t>
      </w:r>
      <w:r w:rsidR="00E94FF3" w:rsidRPr="005E49B0">
        <w:rPr>
          <w:lang w:val="sq-AL"/>
        </w:rPr>
        <w:t xml:space="preserve">në </w:t>
      </w:r>
      <w:r w:rsidR="008A1F01" w:rsidRPr="005E49B0">
        <w:rPr>
          <w:lang w:val="sq-AL"/>
        </w:rPr>
        <w:t>Fletoren Zyrtare</w:t>
      </w:r>
      <w:r w:rsidR="008A1F01">
        <w:rPr>
          <w:lang w:val="sq-AL"/>
        </w:rPr>
        <w:t>,</w:t>
      </w:r>
      <w:r w:rsidR="008A1F01" w:rsidRPr="005E49B0">
        <w:rPr>
          <w:lang w:val="sq-AL"/>
        </w:rPr>
        <w:t xml:space="preserve"> </w:t>
      </w:r>
      <w:r w:rsidRPr="005E49B0">
        <w:rPr>
          <w:lang w:val="sq-AL"/>
        </w:rPr>
        <w:t xml:space="preserve">si dhe publikimin në faqen e internetit të </w:t>
      </w:r>
      <w:proofErr w:type="spellStart"/>
      <w:r w:rsidRPr="005E49B0">
        <w:rPr>
          <w:lang w:val="sq-AL"/>
        </w:rPr>
        <w:t>APD</w:t>
      </w:r>
      <w:proofErr w:type="spellEnd"/>
      <w:r w:rsidRPr="005E49B0">
        <w:rPr>
          <w:lang w:val="sq-AL"/>
        </w:rPr>
        <w:t>-së.</w:t>
      </w:r>
    </w:p>
    <w:p w:rsidR="00193F23" w:rsidRPr="00127AB5" w:rsidRDefault="00193F23" w:rsidP="00193F23">
      <w:pPr>
        <w:pStyle w:val="tekstinormal11111"/>
        <w:rPr>
          <w:sz w:val="14"/>
          <w:lang w:val="sq-AL"/>
        </w:rPr>
      </w:pPr>
    </w:p>
    <w:p w:rsidR="00193F23" w:rsidRPr="00D114A0" w:rsidRDefault="00193F23" w:rsidP="00193F23">
      <w:pPr>
        <w:pStyle w:val="tekstinormal11111"/>
        <w:jc w:val="center"/>
        <w:rPr>
          <w:lang w:val="sq-AL"/>
        </w:rPr>
      </w:pPr>
      <w:r w:rsidRPr="00D114A0">
        <w:rPr>
          <w:lang w:val="sq-AL"/>
        </w:rPr>
        <w:t>KAPITULLI 1</w:t>
      </w:r>
    </w:p>
    <w:p w:rsidR="00193F23" w:rsidRPr="005E49B0" w:rsidRDefault="00193F23" w:rsidP="00193F23">
      <w:pPr>
        <w:pStyle w:val="tekstinormal11111"/>
        <w:jc w:val="center"/>
        <w:rPr>
          <w:b/>
          <w:lang w:val="sq-AL"/>
        </w:rPr>
      </w:pPr>
      <w:r w:rsidRPr="00D114A0">
        <w:rPr>
          <w:lang w:val="sq-AL"/>
        </w:rPr>
        <w:t>TARIFAT E PAGUESHME NGA PRONARI APO AGJENTI I ANIJES</w:t>
      </w:r>
    </w:p>
    <w:p w:rsidR="00193F23" w:rsidRPr="00127AB5" w:rsidRDefault="00193F23" w:rsidP="00193F23">
      <w:pPr>
        <w:pStyle w:val="tekstinormal11111"/>
        <w:rPr>
          <w:b/>
          <w:sz w:val="14"/>
          <w:lang w:val="sq-AL"/>
        </w:rPr>
      </w:pPr>
    </w:p>
    <w:p w:rsidR="00193F23" w:rsidRPr="00C211F5" w:rsidRDefault="00193F23" w:rsidP="00193F23">
      <w:pPr>
        <w:pStyle w:val="tekstinormal11111"/>
        <w:rPr>
          <w:lang w:val="sq-AL"/>
        </w:rPr>
      </w:pPr>
      <w:r w:rsidRPr="00C211F5">
        <w:rPr>
          <w:lang w:val="sq-AL"/>
        </w:rPr>
        <w:t>1. TARIFAT E PORTIT DHE TË KANALIT</w:t>
      </w:r>
    </w:p>
    <w:p w:rsidR="00193F23" w:rsidRPr="005E49B0" w:rsidRDefault="00193F23" w:rsidP="00193F23">
      <w:pPr>
        <w:pStyle w:val="tekstinormal11111"/>
        <w:rPr>
          <w:lang w:val="sq-AL"/>
        </w:rPr>
      </w:pPr>
      <w:r w:rsidRPr="005E49B0">
        <w:rPr>
          <w:lang w:val="sq-AL"/>
        </w:rPr>
        <w:t>1.1 Përkufizime</w:t>
      </w:r>
    </w:p>
    <w:p w:rsidR="00193F23" w:rsidRPr="004C3034" w:rsidRDefault="00193F23" w:rsidP="00193F23">
      <w:pPr>
        <w:pStyle w:val="tekstinormal11111"/>
        <w:rPr>
          <w:b/>
          <w:lang w:val="sq-AL"/>
        </w:rPr>
      </w:pPr>
      <w:r w:rsidRPr="004C3034">
        <w:rPr>
          <w:b/>
          <w:lang w:val="sq-AL"/>
        </w:rPr>
        <w:t>1. Interpretim</w:t>
      </w:r>
    </w:p>
    <w:p w:rsidR="00193F23" w:rsidRPr="005E49B0" w:rsidRDefault="00193F23" w:rsidP="00193F23">
      <w:pPr>
        <w:pStyle w:val="tekstinormal11111"/>
        <w:rPr>
          <w:lang w:val="sq-AL"/>
        </w:rPr>
      </w:pPr>
      <w:r w:rsidRPr="005E49B0">
        <w:rPr>
          <w:lang w:val="sq-AL"/>
        </w:rPr>
        <w:t xml:space="preserve">a) </w:t>
      </w:r>
      <w:r w:rsidR="009875F0">
        <w:rPr>
          <w:lang w:val="sq-AL"/>
        </w:rPr>
        <w:t>“</w:t>
      </w:r>
      <w:r w:rsidRPr="005E49B0">
        <w:rPr>
          <w:lang w:val="sq-AL"/>
        </w:rPr>
        <w:t>Tarifa e portit dhe e kanalit</w:t>
      </w:r>
      <w:r w:rsidR="009875F0">
        <w:rPr>
          <w:lang w:val="sq-AL"/>
        </w:rPr>
        <w:t>”</w:t>
      </w:r>
      <w:r w:rsidRPr="005E49B0">
        <w:rPr>
          <w:lang w:val="sq-AL"/>
        </w:rPr>
        <w:t xml:space="preserve"> do të thotë një tarifë për një anije</w:t>
      </w:r>
      <w:r w:rsidR="00FB3DA4">
        <w:rPr>
          <w:lang w:val="sq-AL"/>
        </w:rPr>
        <w:t>,</w:t>
      </w:r>
      <w:r w:rsidRPr="005E49B0">
        <w:rPr>
          <w:lang w:val="sq-AL"/>
        </w:rPr>
        <w:t xml:space="preserve"> e cila përdor kanalin e lundrimit dhe basenin e portit në </w:t>
      </w:r>
      <w:r w:rsidR="00667998">
        <w:rPr>
          <w:lang w:val="sq-AL"/>
        </w:rPr>
        <w:t>P</w:t>
      </w:r>
      <w:r w:rsidRPr="005E49B0">
        <w:rPr>
          <w:lang w:val="sq-AL"/>
        </w:rPr>
        <w:t>ortin e Durrësit</w:t>
      </w:r>
      <w:r w:rsidR="0074520B">
        <w:rPr>
          <w:lang w:val="sq-AL"/>
        </w:rPr>
        <w:t>.</w:t>
      </w:r>
    </w:p>
    <w:p w:rsidR="00193F23" w:rsidRPr="005E49B0" w:rsidRDefault="00193F23" w:rsidP="00193F23">
      <w:pPr>
        <w:pStyle w:val="tekstinormal11111"/>
        <w:rPr>
          <w:lang w:val="sq-AL"/>
        </w:rPr>
      </w:pPr>
      <w:r w:rsidRPr="005E49B0">
        <w:rPr>
          <w:lang w:val="sq-AL"/>
        </w:rPr>
        <w:t xml:space="preserve">b) </w:t>
      </w:r>
      <w:r w:rsidR="009875F0">
        <w:rPr>
          <w:lang w:val="sq-AL"/>
        </w:rPr>
        <w:t>“P</w:t>
      </w:r>
      <w:r w:rsidRPr="005E49B0">
        <w:rPr>
          <w:lang w:val="sq-AL"/>
        </w:rPr>
        <w:t>ronar</w:t>
      </w:r>
      <w:r w:rsidR="009875F0">
        <w:rPr>
          <w:lang w:val="sq-AL"/>
        </w:rPr>
        <w:t>”</w:t>
      </w:r>
      <w:r w:rsidRPr="005E49B0">
        <w:rPr>
          <w:lang w:val="sq-AL"/>
        </w:rPr>
        <w:t xml:space="preserve"> do të thotë agjenti, marrësi me q</w:t>
      </w:r>
      <w:r w:rsidR="00C211F5">
        <w:rPr>
          <w:lang w:val="sq-AL"/>
        </w:rPr>
        <w:t>i</w:t>
      </w:r>
      <w:r w:rsidRPr="005E49B0">
        <w:rPr>
          <w:lang w:val="sq-AL"/>
        </w:rPr>
        <w:t>ra (</w:t>
      </w:r>
      <w:proofErr w:type="spellStart"/>
      <w:r w:rsidRPr="00C211F5">
        <w:rPr>
          <w:i/>
          <w:lang w:val="sq-AL"/>
        </w:rPr>
        <w:t>Charter</w:t>
      </w:r>
      <w:proofErr w:type="spellEnd"/>
      <w:r w:rsidRPr="005E49B0">
        <w:rPr>
          <w:lang w:val="sq-AL"/>
        </w:rPr>
        <w:t>) ose zotëruesi i anijes</w:t>
      </w:r>
      <w:r w:rsidR="0074520B">
        <w:rPr>
          <w:lang w:val="sq-AL"/>
        </w:rPr>
        <w:t>.</w:t>
      </w:r>
    </w:p>
    <w:p w:rsidR="00193F23" w:rsidRPr="005E49B0" w:rsidRDefault="00193F23" w:rsidP="00193F23">
      <w:pPr>
        <w:pStyle w:val="tekstinormal11111"/>
        <w:rPr>
          <w:lang w:val="sq-AL"/>
        </w:rPr>
      </w:pPr>
      <w:r w:rsidRPr="005E49B0">
        <w:rPr>
          <w:lang w:val="sq-AL"/>
        </w:rPr>
        <w:t xml:space="preserve">c) </w:t>
      </w:r>
      <w:r w:rsidR="009875F0">
        <w:rPr>
          <w:lang w:val="sq-AL"/>
        </w:rPr>
        <w:t>“P</w:t>
      </w:r>
      <w:r w:rsidRPr="005E49B0">
        <w:rPr>
          <w:lang w:val="sq-AL"/>
        </w:rPr>
        <w:t>ort</w:t>
      </w:r>
      <w:r w:rsidR="009875F0">
        <w:rPr>
          <w:lang w:val="sq-AL"/>
        </w:rPr>
        <w:t>”</w:t>
      </w:r>
      <w:r w:rsidRPr="005E49B0">
        <w:rPr>
          <w:lang w:val="sq-AL"/>
        </w:rPr>
        <w:t xml:space="preserve"> do të thotë </w:t>
      </w:r>
      <w:r w:rsidR="005701A6">
        <w:rPr>
          <w:lang w:val="sq-AL"/>
        </w:rPr>
        <w:t>P</w:t>
      </w:r>
      <w:r w:rsidRPr="005E49B0">
        <w:rPr>
          <w:lang w:val="sq-AL"/>
        </w:rPr>
        <w:t xml:space="preserve">orti </w:t>
      </w:r>
      <w:r w:rsidR="003B51E9">
        <w:rPr>
          <w:lang w:val="sq-AL"/>
        </w:rPr>
        <w:t xml:space="preserve">i </w:t>
      </w:r>
      <w:r w:rsidRPr="005E49B0">
        <w:rPr>
          <w:lang w:val="sq-AL"/>
        </w:rPr>
        <w:t>Durrësit</w:t>
      </w:r>
      <w:r w:rsidR="009809E8">
        <w:rPr>
          <w:lang w:val="sq-AL"/>
        </w:rPr>
        <w:t>,</w:t>
      </w:r>
      <w:r w:rsidRPr="005E49B0">
        <w:rPr>
          <w:lang w:val="sq-AL"/>
        </w:rPr>
        <w:t xml:space="preserve"> i organizuar sipas </w:t>
      </w:r>
      <w:r w:rsidR="005701A6">
        <w:rPr>
          <w:lang w:val="sq-AL"/>
        </w:rPr>
        <w:t>l</w:t>
      </w:r>
      <w:r w:rsidRPr="005E49B0">
        <w:rPr>
          <w:lang w:val="sq-AL"/>
        </w:rPr>
        <w:t xml:space="preserve">igjit të Autoritetit </w:t>
      </w:r>
      <w:proofErr w:type="spellStart"/>
      <w:r w:rsidRPr="005E49B0">
        <w:rPr>
          <w:lang w:val="sq-AL"/>
        </w:rPr>
        <w:t>Portual</w:t>
      </w:r>
      <w:proofErr w:type="spellEnd"/>
      <w:r w:rsidR="0074520B">
        <w:rPr>
          <w:lang w:val="sq-AL"/>
        </w:rPr>
        <w:t>.</w:t>
      </w:r>
    </w:p>
    <w:p w:rsidR="00193F23" w:rsidRPr="005E49B0" w:rsidRDefault="00193F23" w:rsidP="00193F23">
      <w:pPr>
        <w:pStyle w:val="tekstinormal11111"/>
        <w:rPr>
          <w:lang w:val="sq-AL"/>
        </w:rPr>
      </w:pPr>
      <w:r w:rsidRPr="005E49B0">
        <w:rPr>
          <w:lang w:val="sq-AL"/>
        </w:rPr>
        <w:t xml:space="preserve">d) </w:t>
      </w:r>
      <w:r w:rsidR="009875F0">
        <w:rPr>
          <w:lang w:val="sq-AL"/>
        </w:rPr>
        <w:t>“</w:t>
      </w:r>
      <w:r w:rsidRPr="005E49B0">
        <w:rPr>
          <w:lang w:val="sq-AL"/>
        </w:rPr>
        <w:t>Traget</w:t>
      </w:r>
      <w:r w:rsidR="009875F0">
        <w:rPr>
          <w:lang w:val="sq-AL"/>
        </w:rPr>
        <w:t>”</w:t>
      </w:r>
      <w:r w:rsidRPr="005E49B0">
        <w:rPr>
          <w:lang w:val="sq-AL"/>
        </w:rPr>
        <w:t xml:space="preserve"> do të thotë </w:t>
      </w:r>
      <w:r w:rsidR="005701A6">
        <w:rPr>
          <w:lang w:val="sq-AL"/>
        </w:rPr>
        <w:t>a</w:t>
      </w:r>
      <w:r w:rsidRPr="005E49B0">
        <w:rPr>
          <w:lang w:val="sq-AL"/>
        </w:rPr>
        <w:t>nije vetëm për pasagjerë dhe automjete.</w:t>
      </w:r>
    </w:p>
    <w:p w:rsidR="00193F23" w:rsidRPr="005E49B0" w:rsidRDefault="00193F23" w:rsidP="00193F23">
      <w:pPr>
        <w:pStyle w:val="tekstinormal11111"/>
        <w:rPr>
          <w:lang w:val="sq-AL"/>
        </w:rPr>
      </w:pPr>
      <w:r w:rsidRPr="005E49B0">
        <w:rPr>
          <w:lang w:val="sq-AL"/>
        </w:rPr>
        <w:t xml:space="preserve">e) </w:t>
      </w:r>
      <w:r w:rsidR="009875F0">
        <w:rPr>
          <w:lang w:val="sq-AL"/>
        </w:rPr>
        <w:t>“C</w:t>
      </w:r>
      <w:r w:rsidRPr="005E49B0">
        <w:rPr>
          <w:lang w:val="sq-AL"/>
        </w:rPr>
        <w:t>ertifikata e madhësisë së tonazhit</w:t>
      </w:r>
      <w:r w:rsidR="009875F0">
        <w:rPr>
          <w:lang w:val="sq-AL"/>
        </w:rPr>
        <w:t>”</w:t>
      </w:r>
      <w:r w:rsidRPr="005E49B0">
        <w:rPr>
          <w:lang w:val="sq-AL"/>
        </w:rPr>
        <w:t xml:space="preserve"> do të thotë një </w:t>
      </w:r>
      <w:r w:rsidR="009875F0">
        <w:rPr>
          <w:lang w:val="sq-AL"/>
        </w:rPr>
        <w:t>c</w:t>
      </w:r>
      <w:r w:rsidRPr="005E49B0">
        <w:rPr>
          <w:lang w:val="sq-AL"/>
        </w:rPr>
        <w:t>ertifikatë e lëshuar nga një autoritet i</w:t>
      </w:r>
      <w:r w:rsidR="00D114A0">
        <w:rPr>
          <w:lang w:val="sq-AL"/>
        </w:rPr>
        <w:t xml:space="preserve"> </w:t>
      </w:r>
      <w:r w:rsidRPr="005E49B0">
        <w:rPr>
          <w:lang w:val="sq-AL"/>
        </w:rPr>
        <w:t xml:space="preserve">matjes i njohur nga Autoriteti </w:t>
      </w:r>
      <w:proofErr w:type="spellStart"/>
      <w:r w:rsidRPr="005E49B0">
        <w:rPr>
          <w:lang w:val="sq-AL"/>
        </w:rPr>
        <w:t>Portual</w:t>
      </w:r>
      <w:proofErr w:type="spellEnd"/>
      <w:r w:rsidRPr="005E49B0">
        <w:rPr>
          <w:lang w:val="sq-AL"/>
        </w:rPr>
        <w:t xml:space="preserve"> i Durrësit, i cili vendos tonazhin e regjistruar bruto (</w:t>
      </w:r>
      <w:proofErr w:type="spellStart"/>
      <w:r w:rsidRPr="005E49B0">
        <w:rPr>
          <w:lang w:val="sq-AL"/>
        </w:rPr>
        <w:t>GT</w:t>
      </w:r>
      <w:proofErr w:type="spellEnd"/>
      <w:r w:rsidRPr="005E49B0">
        <w:rPr>
          <w:lang w:val="sq-AL"/>
        </w:rPr>
        <w:t>)</w:t>
      </w:r>
      <w:r w:rsidR="00D114A0">
        <w:rPr>
          <w:lang w:val="sq-AL"/>
        </w:rPr>
        <w:t xml:space="preserve"> </w:t>
      </w:r>
      <w:r w:rsidRPr="005E49B0">
        <w:rPr>
          <w:lang w:val="sq-AL"/>
        </w:rPr>
        <w:t xml:space="preserve">dhe detajet e tjera që kanë të bëjnë me anijen. </w:t>
      </w:r>
    </w:p>
    <w:p w:rsidR="00193F23" w:rsidRPr="005E49B0" w:rsidRDefault="00193F23" w:rsidP="00193F23">
      <w:pPr>
        <w:pStyle w:val="tekstinormal11111"/>
        <w:rPr>
          <w:b/>
          <w:lang w:val="sq-AL"/>
        </w:rPr>
      </w:pPr>
      <w:r w:rsidRPr="005E49B0">
        <w:rPr>
          <w:b/>
          <w:lang w:val="sq-AL"/>
        </w:rPr>
        <w:t>2. Aplikime</w:t>
      </w:r>
    </w:p>
    <w:p w:rsidR="00193F23" w:rsidRPr="005E49B0" w:rsidRDefault="00193F23" w:rsidP="00193F23">
      <w:pPr>
        <w:pStyle w:val="tekstinormal11111"/>
        <w:rPr>
          <w:lang w:val="sq-AL"/>
        </w:rPr>
      </w:pPr>
      <w:r w:rsidRPr="005E49B0">
        <w:rPr>
          <w:lang w:val="sq-AL"/>
        </w:rPr>
        <w:t xml:space="preserve">a) Këto tarifa aplikohen për ato anije të cilat vijnë në ose përdorin Portin e Durrësit. </w:t>
      </w:r>
    </w:p>
    <w:p w:rsidR="00193F23" w:rsidRPr="005E49B0" w:rsidRDefault="00193F23" w:rsidP="00193F23">
      <w:pPr>
        <w:pStyle w:val="tekstinormal11111"/>
        <w:rPr>
          <w:lang w:val="sq-AL"/>
        </w:rPr>
      </w:pPr>
      <w:r w:rsidRPr="005E49B0">
        <w:rPr>
          <w:lang w:val="sq-AL"/>
        </w:rPr>
        <w:t xml:space="preserve">b) Këto tarifa janë të detyrueshme në të gjitha anijet, përfshirë anijet e zotëruara nga </w:t>
      </w:r>
      <w:r w:rsidR="0074520B" w:rsidRPr="005E49B0">
        <w:rPr>
          <w:lang w:val="sq-AL"/>
        </w:rPr>
        <w:t>qeveria</w:t>
      </w:r>
      <w:r w:rsidR="0074520B">
        <w:rPr>
          <w:lang w:val="sq-AL"/>
        </w:rPr>
        <w:t xml:space="preserve"> </w:t>
      </w:r>
      <w:r w:rsidR="0074520B" w:rsidRPr="005E49B0">
        <w:rPr>
          <w:lang w:val="sq-AL"/>
        </w:rPr>
        <w:t>shqiptare ose ng</w:t>
      </w:r>
      <w:r w:rsidRPr="005E49B0">
        <w:rPr>
          <w:lang w:val="sq-AL"/>
        </w:rPr>
        <w:t xml:space="preserve">a qeveria e ndonjë vendi të huaj. </w:t>
      </w:r>
    </w:p>
    <w:p w:rsidR="00193F23" w:rsidRPr="005E49B0" w:rsidRDefault="00193F23" w:rsidP="00193F23">
      <w:pPr>
        <w:pStyle w:val="tekstinormal11111"/>
        <w:rPr>
          <w:b/>
          <w:lang w:val="sq-AL"/>
        </w:rPr>
      </w:pPr>
      <w:r w:rsidRPr="005E49B0">
        <w:rPr>
          <w:b/>
          <w:lang w:val="sq-AL"/>
        </w:rPr>
        <w:t>3</w:t>
      </w:r>
      <w:r w:rsidR="00AE2715">
        <w:rPr>
          <w:b/>
          <w:lang w:val="sq-AL"/>
        </w:rPr>
        <w:t>.</w:t>
      </w:r>
      <w:r w:rsidRPr="005E49B0">
        <w:rPr>
          <w:b/>
          <w:lang w:val="sq-AL"/>
        </w:rPr>
        <w:t xml:space="preserve"> Tarifat</w:t>
      </w:r>
    </w:p>
    <w:p w:rsidR="00193F23" w:rsidRPr="005E49B0" w:rsidRDefault="00193F23" w:rsidP="00193F23">
      <w:pPr>
        <w:pStyle w:val="tekstinormal11111"/>
        <w:rPr>
          <w:lang w:val="sq-AL"/>
        </w:rPr>
      </w:pPr>
      <w:r w:rsidRPr="005E49B0">
        <w:rPr>
          <w:lang w:val="sq-AL"/>
        </w:rPr>
        <w:t xml:space="preserve">Tarifat e Portit dhe të Kanalit duhet të llogariten sipas </w:t>
      </w:r>
      <w:r w:rsidRPr="00525331">
        <w:rPr>
          <w:lang w:val="sq-AL"/>
        </w:rPr>
        <w:t>njësive</w:t>
      </w:r>
      <w:r w:rsidR="00525331" w:rsidRPr="00525331">
        <w:rPr>
          <w:lang w:val="sq-AL"/>
        </w:rPr>
        <w:t>,</w:t>
      </w:r>
      <w:r w:rsidRPr="00525331">
        <w:rPr>
          <w:lang w:val="sq-AL"/>
        </w:rPr>
        <w:t xml:space="preserve"> që janë</w:t>
      </w:r>
      <w:r w:rsidRPr="005E49B0">
        <w:rPr>
          <w:lang w:val="sq-AL"/>
        </w:rPr>
        <w:t xml:space="preserve"> vendosur në tabelën e mëposhtme</w:t>
      </w:r>
      <w:r w:rsidR="00CA604E">
        <w:rPr>
          <w:lang w:val="sq-AL"/>
        </w:rPr>
        <w:t>.</w:t>
      </w:r>
    </w:p>
    <w:p w:rsidR="00193F23" w:rsidRPr="005E49B0" w:rsidRDefault="00193F23" w:rsidP="00193F23">
      <w:pPr>
        <w:pStyle w:val="tekstinormal11111"/>
        <w:rPr>
          <w:lang w:val="sq-AL"/>
        </w:rPr>
      </w:pPr>
      <w:r w:rsidRPr="005E49B0">
        <w:rPr>
          <w:lang w:val="sq-AL"/>
        </w:rPr>
        <w:t>a) Detyrimet për Portin dhe Kanalin</w:t>
      </w:r>
      <w:r w:rsidR="0074520B">
        <w:rPr>
          <w:lang w:val="sq-AL"/>
        </w:rPr>
        <w:t>,</w:t>
      </w:r>
      <w:r w:rsidRPr="005E49B0">
        <w:rPr>
          <w:lang w:val="sq-AL"/>
        </w:rPr>
        <w:t xml:space="preserve"> të përcaktuara nga këto tarifa</w:t>
      </w:r>
      <w:r w:rsidR="0074520B">
        <w:rPr>
          <w:lang w:val="sq-AL"/>
        </w:rPr>
        <w:t>,</w:t>
      </w:r>
      <w:r w:rsidRPr="005E49B0">
        <w:rPr>
          <w:lang w:val="sq-AL"/>
        </w:rPr>
        <w:t xml:space="preserve"> janë të pagueshme menjëherë nga pronari ose agjenti i anijes në përputhje me termat dhe kushtet e pagesës dhe mblidhen nga Autoriteti </w:t>
      </w:r>
      <w:proofErr w:type="spellStart"/>
      <w:r w:rsidRPr="005E49B0">
        <w:rPr>
          <w:lang w:val="sq-AL"/>
        </w:rPr>
        <w:t>Portual</w:t>
      </w:r>
      <w:proofErr w:type="spellEnd"/>
      <w:r w:rsidRPr="005E49B0">
        <w:rPr>
          <w:lang w:val="sq-AL"/>
        </w:rPr>
        <w:t xml:space="preserve"> Durrës ose </w:t>
      </w:r>
      <w:r w:rsidR="00CA604E" w:rsidRPr="005E49B0">
        <w:rPr>
          <w:lang w:val="sq-AL"/>
        </w:rPr>
        <w:t>përfaqësuesit</w:t>
      </w:r>
      <w:r w:rsidRPr="005E49B0">
        <w:rPr>
          <w:lang w:val="sq-AL"/>
        </w:rPr>
        <w:t xml:space="preserve"> e tij. </w:t>
      </w:r>
    </w:p>
    <w:p w:rsidR="00193F23" w:rsidRPr="005E49B0" w:rsidRDefault="00193F23" w:rsidP="00193F23">
      <w:pPr>
        <w:pStyle w:val="tekstinormal11111"/>
        <w:rPr>
          <w:lang w:val="sq-AL"/>
        </w:rPr>
      </w:pPr>
      <w:r w:rsidRPr="005E49B0">
        <w:rPr>
          <w:lang w:val="sq-AL"/>
        </w:rPr>
        <w:t xml:space="preserve">b) Detyrimet që lindin nga aplikimi i </w:t>
      </w:r>
      <w:r w:rsidR="00CA604E">
        <w:rPr>
          <w:lang w:val="sq-AL"/>
        </w:rPr>
        <w:t>t</w:t>
      </w:r>
      <w:r w:rsidRPr="005E49B0">
        <w:rPr>
          <w:lang w:val="sq-AL"/>
        </w:rPr>
        <w:t xml:space="preserve">arifës së Portit dhe të </w:t>
      </w:r>
      <w:r w:rsidR="00C960A9">
        <w:rPr>
          <w:lang w:val="sq-AL"/>
        </w:rPr>
        <w:t>K</w:t>
      </w:r>
      <w:r w:rsidRPr="005E49B0">
        <w:rPr>
          <w:lang w:val="sq-AL"/>
        </w:rPr>
        <w:t>analit janë të pavarura (nuk kanë lidhje)</w:t>
      </w:r>
      <w:r w:rsidR="00D114A0">
        <w:rPr>
          <w:lang w:val="sq-AL"/>
        </w:rPr>
        <w:t xml:space="preserve"> </w:t>
      </w:r>
      <w:r w:rsidRPr="005E49B0">
        <w:rPr>
          <w:lang w:val="sq-AL"/>
        </w:rPr>
        <w:t xml:space="preserve">nga detyrimet që lindin nga aplikimi i tarifave të tjera </w:t>
      </w:r>
      <w:proofErr w:type="spellStart"/>
      <w:r w:rsidRPr="005E49B0">
        <w:rPr>
          <w:lang w:val="sq-AL"/>
        </w:rPr>
        <w:t>portuale</w:t>
      </w:r>
      <w:proofErr w:type="spellEnd"/>
      <w:r w:rsidRPr="005E49B0">
        <w:rPr>
          <w:lang w:val="sq-AL"/>
        </w:rPr>
        <w:t xml:space="preserve">. </w:t>
      </w:r>
    </w:p>
    <w:p w:rsidR="00193F23" w:rsidRPr="005E49B0" w:rsidRDefault="00193F23" w:rsidP="00193F23">
      <w:pPr>
        <w:pStyle w:val="tekstinormal11111"/>
        <w:rPr>
          <w:b/>
          <w:lang w:val="sq-AL"/>
        </w:rPr>
      </w:pPr>
      <w:r w:rsidRPr="005E49B0">
        <w:rPr>
          <w:b/>
          <w:lang w:val="sq-AL"/>
        </w:rPr>
        <w:t xml:space="preserve">4. Përmasat e </w:t>
      </w:r>
      <w:r w:rsidR="00BA384A">
        <w:rPr>
          <w:b/>
          <w:lang w:val="sq-AL"/>
        </w:rPr>
        <w:t>a</w:t>
      </w:r>
      <w:r w:rsidRPr="005E49B0">
        <w:rPr>
          <w:b/>
          <w:lang w:val="sq-AL"/>
        </w:rPr>
        <w:t>nijes</w:t>
      </w:r>
    </w:p>
    <w:p w:rsidR="00193F23" w:rsidRPr="005E49B0" w:rsidRDefault="00193F23" w:rsidP="00193F23">
      <w:pPr>
        <w:pStyle w:val="tekstinormal11111"/>
        <w:rPr>
          <w:lang w:val="sq-AL"/>
        </w:rPr>
      </w:pPr>
      <w:r w:rsidRPr="005E49B0">
        <w:rPr>
          <w:lang w:val="sq-AL"/>
        </w:rPr>
        <w:t xml:space="preserve">a) </w:t>
      </w:r>
      <w:r w:rsidR="00762E9C" w:rsidRPr="005E49B0">
        <w:rPr>
          <w:lang w:val="sq-AL"/>
        </w:rPr>
        <w:t>Nëse</w:t>
      </w:r>
      <w:r w:rsidRPr="005E49B0">
        <w:rPr>
          <w:lang w:val="sq-AL"/>
        </w:rPr>
        <w:t xml:space="preserve"> janë dy tonazhe bruto ose përmasa të regjistruara në </w:t>
      </w:r>
      <w:r w:rsidR="00762E9C" w:rsidRPr="005E49B0">
        <w:rPr>
          <w:lang w:val="sq-AL"/>
        </w:rPr>
        <w:t>certifikatën</w:t>
      </w:r>
      <w:r w:rsidRPr="005E49B0">
        <w:rPr>
          <w:lang w:val="sq-AL"/>
        </w:rPr>
        <w:t xml:space="preserve"> e madhësisë së tonazhit, atëherë tonazhi ose përmasa më e madhe do të aplikohet për qëllimin e kësaj tarife.</w:t>
      </w:r>
    </w:p>
    <w:p w:rsidR="00193F23" w:rsidRPr="005E49B0" w:rsidRDefault="00193F23" w:rsidP="00193F23">
      <w:pPr>
        <w:pStyle w:val="tekstinormal11111"/>
        <w:rPr>
          <w:lang w:val="sq-AL"/>
        </w:rPr>
      </w:pPr>
      <w:r w:rsidRPr="005E49B0">
        <w:rPr>
          <w:lang w:val="sq-AL"/>
        </w:rPr>
        <w:t xml:space="preserve">b) Në qofte se pronari i anijes e ka të pamundur të dorëzoje një </w:t>
      </w:r>
      <w:r w:rsidR="00762E9C">
        <w:rPr>
          <w:lang w:val="sq-AL"/>
        </w:rPr>
        <w:t>c</w:t>
      </w:r>
      <w:r w:rsidRPr="005E49B0">
        <w:rPr>
          <w:lang w:val="sq-AL"/>
        </w:rPr>
        <w:t xml:space="preserve">ertifikatë të madhësisë së tonazhit, Autoriteti </w:t>
      </w:r>
      <w:proofErr w:type="spellStart"/>
      <w:r w:rsidRPr="005E49B0">
        <w:rPr>
          <w:lang w:val="sq-AL"/>
        </w:rPr>
        <w:t>Portual</w:t>
      </w:r>
      <w:proofErr w:type="spellEnd"/>
      <w:r w:rsidRPr="005E49B0">
        <w:rPr>
          <w:lang w:val="sq-AL"/>
        </w:rPr>
        <w:t xml:space="preserve"> i Durrësit ose përfaqësuesi i tij mund të japë një vlerë të përafërt të tonazhit bruto ose dimensioneve të tjera</w:t>
      </w:r>
      <w:r w:rsidR="007B2C85">
        <w:rPr>
          <w:lang w:val="sq-AL"/>
        </w:rPr>
        <w:t>,</w:t>
      </w:r>
      <w:r w:rsidRPr="005E49B0">
        <w:rPr>
          <w:lang w:val="sq-AL"/>
        </w:rPr>
        <w:t xml:space="preserve"> që kanë të bëjnë me anijen. Tonazhi bruto ose përmasat e tjera të përcaktuara në këtë mënyrë, do të përdoren si tonazh bruto apo përmasa të regjistruara, për efekt të kësaj tarife.</w:t>
      </w:r>
    </w:p>
    <w:p w:rsidR="00193F23" w:rsidRPr="005E49B0" w:rsidRDefault="00193F23" w:rsidP="00193F23">
      <w:pPr>
        <w:pStyle w:val="tekstinormal11111"/>
        <w:rPr>
          <w:b/>
          <w:lang w:val="sq-AL"/>
        </w:rPr>
      </w:pPr>
      <w:r w:rsidRPr="005E49B0">
        <w:rPr>
          <w:b/>
          <w:lang w:val="sq-AL"/>
        </w:rPr>
        <w:t>5. Përjashtime</w:t>
      </w:r>
    </w:p>
    <w:p w:rsidR="00193F23" w:rsidRPr="005E49B0" w:rsidRDefault="00193F23" w:rsidP="00193F23">
      <w:pPr>
        <w:pStyle w:val="tekstinormal11111"/>
        <w:rPr>
          <w:lang w:val="sq-AL"/>
        </w:rPr>
      </w:pPr>
      <w:r w:rsidRPr="005E49B0">
        <w:rPr>
          <w:lang w:val="sq-AL"/>
        </w:rPr>
        <w:t xml:space="preserve">1. Tarifat e Portit dhe </w:t>
      </w:r>
      <w:r w:rsidR="001A240C">
        <w:rPr>
          <w:lang w:val="sq-AL"/>
        </w:rPr>
        <w:t>të K</w:t>
      </w:r>
      <w:r w:rsidRPr="005E49B0">
        <w:rPr>
          <w:lang w:val="sq-AL"/>
        </w:rPr>
        <w:t>analit nuk janë të pagueshme në lidhje me:</w:t>
      </w:r>
    </w:p>
    <w:p w:rsidR="00193F23" w:rsidRPr="005E49B0" w:rsidRDefault="00193F23" w:rsidP="00193F23">
      <w:pPr>
        <w:pStyle w:val="tekstinormal11111"/>
        <w:rPr>
          <w:lang w:val="sq-AL"/>
        </w:rPr>
      </w:pPr>
      <w:r w:rsidRPr="005E49B0">
        <w:rPr>
          <w:lang w:val="sq-AL"/>
        </w:rPr>
        <w:t xml:space="preserve">a) </w:t>
      </w:r>
      <w:r w:rsidR="00415FE1">
        <w:rPr>
          <w:lang w:val="sq-AL"/>
        </w:rPr>
        <w:t>n</w:t>
      </w:r>
      <w:r w:rsidRPr="005E49B0">
        <w:rPr>
          <w:lang w:val="sq-AL"/>
        </w:rPr>
        <w:t xml:space="preserve">jë </w:t>
      </w:r>
      <w:r w:rsidR="00B95628">
        <w:rPr>
          <w:lang w:val="sq-AL"/>
        </w:rPr>
        <w:t>l</w:t>
      </w:r>
      <w:r w:rsidRPr="005E49B0">
        <w:rPr>
          <w:lang w:val="sq-AL"/>
        </w:rPr>
        <w:t xml:space="preserve">uftanije ose ndonjë anije nën komandën e forcave shqiptare, ose një anije e një force vizitore; </w:t>
      </w:r>
    </w:p>
    <w:p w:rsidR="00193F23" w:rsidRPr="005E49B0" w:rsidRDefault="00193F23" w:rsidP="00193F23">
      <w:pPr>
        <w:pStyle w:val="tekstinormal11111"/>
        <w:rPr>
          <w:lang w:val="sq-AL"/>
        </w:rPr>
      </w:pPr>
      <w:r w:rsidRPr="005E49B0">
        <w:rPr>
          <w:lang w:val="sq-AL"/>
        </w:rPr>
        <w:t xml:space="preserve">b) </w:t>
      </w:r>
      <w:r w:rsidR="00415FE1">
        <w:rPr>
          <w:lang w:val="sq-AL"/>
        </w:rPr>
        <w:t>n</w:t>
      </w:r>
      <w:r w:rsidRPr="005E49B0">
        <w:rPr>
          <w:lang w:val="sq-AL"/>
        </w:rPr>
        <w:t xml:space="preserve">jë anije që i përket </w:t>
      </w:r>
      <w:r w:rsidR="00B95628" w:rsidRPr="005E49B0">
        <w:rPr>
          <w:lang w:val="sq-AL"/>
        </w:rPr>
        <w:t xml:space="preserve">qeverisë shqiptare </w:t>
      </w:r>
      <w:r w:rsidRPr="005E49B0">
        <w:rPr>
          <w:lang w:val="sq-AL"/>
        </w:rPr>
        <w:t xml:space="preserve">ose të një vendi të huaj dhe që nuk është e angazhuar në veprimtari tregtare; </w:t>
      </w:r>
    </w:p>
    <w:p w:rsidR="00193F23" w:rsidRPr="005E49B0" w:rsidRDefault="00193F23" w:rsidP="00193F23">
      <w:pPr>
        <w:pStyle w:val="tekstinormal11111"/>
        <w:rPr>
          <w:lang w:val="sq-AL"/>
        </w:rPr>
      </w:pPr>
      <w:r w:rsidRPr="005E49B0">
        <w:rPr>
          <w:lang w:val="sq-AL"/>
        </w:rPr>
        <w:t xml:space="preserve">c) </w:t>
      </w:r>
      <w:r w:rsidR="00415FE1">
        <w:rPr>
          <w:lang w:val="sq-AL"/>
        </w:rPr>
        <w:t>n</w:t>
      </w:r>
      <w:r w:rsidRPr="005E49B0">
        <w:rPr>
          <w:lang w:val="sq-AL"/>
        </w:rPr>
        <w:t xml:space="preserve">jë anije e angazhuar vetëm në peshkim dhe të tjera që e tregtojnë peshkun; </w:t>
      </w:r>
    </w:p>
    <w:p w:rsidR="00193F23" w:rsidRPr="005E49B0" w:rsidRDefault="00193F23" w:rsidP="00193F23">
      <w:pPr>
        <w:pStyle w:val="tekstinormal11111"/>
        <w:rPr>
          <w:lang w:val="sq-AL"/>
        </w:rPr>
      </w:pPr>
      <w:r w:rsidRPr="005E49B0">
        <w:rPr>
          <w:lang w:val="sq-AL"/>
        </w:rPr>
        <w:t xml:space="preserve">d) </w:t>
      </w:r>
      <w:r w:rsidR="00415FE1">
        <w:rPr>
          <w:lang w:val="sq-AL"/>
        </w:rPr>
        <w:t>n</w:t>
      </w:r>
      <w:r w:rsidRPr="005E49B0">
        <w:rPr>
          <w:lang w:val="sq-AL"/>
        </w:rPr>
        <w:t xml:space="preserve">jë anije që hyn në </w:t>
      </w:r>
      <w:r w:rsidR="000720C2">
        <w:rPr>
          <w:lang w:val="sq-AL"/>
        </w:rPr>
        <w:t>P</w:t>
      </w:r>
      <w:r w:rsidRPr="005E49B0">
        <w:rPr>
          <w:lang w:val="sq-AL"/>
        </w:rPr>
        <w:t xml:space="preserve">ortin e Durrësit për qëllim vendstrehimi në rast të një stuhie apo aksidenti; </w:t>
      </w:r>
    </w:p>
    <w:p w:rsidR="00193F23" w:rsidRPr="005E49B0" w:rsidRDefault="00193F23" w:rsidP="00193F23">
      <w:pPr>
        <w:pStyle w:val="tekstinormal11111"/>
        <w:rPr>
          <w:lang w:val="sq-AL"/>
        </w:rPr>
      </w:pPr>
      <w:r w:rsidRPr="005E49B0">
        <w:rPr>
          <w:lang w:val="sq-AL"/>
        </w:rPr>
        <w:t xml:space="preserve">e) </w:t>
      </w:r>
      <w:r w:rsidR="00415FE1">
        <w:rPr>
          <w:lang w:val="sq-AL"/>
        </w:rPr>
        <w:t>n</w:t>
      </w:r>
      <w:r w:rsidRPr="005E49B0">
        <w:rPr>
          <w:lang w:val="sq-AL"/>
        </w:rPr>
        <w:t>jë anije e përjashtuar nga aplikimi i tarifave, si rezultat i</w:t>
      </w:r>
      <w:r w:rsidR="00D114A0">
        <w:rPr>
          <w:lang w:val="sq-AL"/>
        </w:rPr>
        <w:t xml:space="preserve"> </w:t>
      </w:r>
      <w:r w:rsidRPr="005E49B0">
        <w:rPr>
          <w:lang w:val="sq-AL"/>
        </w:rPr>
        <w:t>ndonjë marrëveshje</w:t>
      </w:r>
      <w:r w:rsidR="001722C2">
        <w:rPr>
          <w:lang w:val="sq-AL"/>
        </w:rPr>
        <w:t>je</w:t>
      </w:r>
      <w:r w:rsidRPr="005E49B0">
        <w:rPr>
          <w:lang w:val="sq-AL"/>
        </w:rPr>
        <w:t xml:space="preserve"> ndërmjet Shqipërisë dhe një vendi të huaj</w:t>
      </w:r>
      <w:r w:rsidR="001E64DD">
        <w:rPr>
          <w:lang w:val="sq-AL"/>
        </w:rPr>
        <w:t>;</w:t>
      </w:r>
      <w:r w:rsidR="00D114A0">
        <w:rPr>
          <w:lang w:val="sq-AL"/>
        </w:rPr>
        <w:t xml:space="preserve"> </w:t>
      </w:r>
    </w:p>
    <w:p w:rsidR="00193F23" w:rsidRPr="005E49B0" w:rsidRDefault="00193F23" w:rsidP="00193F23">
      <w:pPr>
        <w:pStyle w:val="tekstinormal11111"/>
        <w:rPr>
          <w:rFonts w:cstheme="minorHAnsi"/>
          <w:color w:val="000000" w:themeColor="text1"/>
          <w:lang w:val="sq-AL"/>
        </w:rPr>
      </w:pPr>
      <w:r w:rsidRPr="005E49B0">
        <w:rPr>
          <w:lang w:val="sq-AL"/>
        </w:rPr>
        <w:t xml:space="preserve">f) </w:t>
      </w:r>
      <w:r w:rsidR="00415FE1" w:rsidRPr="00C608C5">
        <w:rPr>
          <w:color w:val="000000" w:themeColor="text1"/>
          <w:lang w:val="sq-AL"/>
        </w:rPr>
        <w:t>a</w:t>
      </w:r>
      <w:r w:rsidRPr="00C608C5">
        <w:rPr>
          <w:color w:val="000000" w:themeColor="text1"/>
          <w:lang w:val="sq-AL"/>
        </w:rPr>
        <w:t xml:space="preserve">nijet </w:t>
      </w:r>
      <w:r w:rsidR="00F502A9" w:rsidRPr="00C608C5">
        <w:rPr>
          <w:color w:val="000000" w:themeColor="text1"/>
          <w:lang w:val="sq-AL"/>
        </w:rPr>
        <w:t>j</w:t>
      </w:r>
      <w:r w:rsidRPr="00C608C5">
        <w:rPr>
          <w:color w:val="000000" w:themeColor="text1"/>
          <w:lang w:val="sq-AL"/>
        </w:rPr>
        <w:t>ahte</w:t>
      </w:r>
      <w:r w:rsidRPr="005E49B0">
        <w:rPr>
          <w:color w:val="000000" w:themeColor="text1"/>
          <w:lang w:val="sq-AL"/>
        </w:rPr>
        <w:t xml:space="preserve">, </w:t>
      </w:r>
      <w:proofErr w:type="spellStart"/>
      <w:r w:rsidR="00F502A9">
        <w:rPr>
          <w:color w:val="000000" w:themeColor="text1"/>
          <w:lang w:val="sq-AL"/>
        </w:rPr>
        <w:t>v</w:t>
      </w:r>
      <w:r w:rsidRPr="005E49B0">
        <w:rPr>
          <w:color w:val="000000" w:themeColor="text1"/>
          <w:lang w:val="sq-AL"/>
        </w:rPr>
        <w:t>eliera</w:t>
      </w:r>
      <w:proofErr w:type="spellEnd"/>
      <w:r w:rsidRPr="005E49B0">
        <w:rPr>
          <w:color w:val="000000" w:themeColor="text1"/>
          <w:lang w:val="sq-AL"/>
        </w:rPr>
        <w:t xml:space="preserve"> etj</w:t>
      </w:r>
      <w:r w:rsidR="00B95628">
        <w:rPr>
          <w:color w:val="000000" w:themeColor="text1"/>
          <w:lang w:val="sq-AL"/>
        </w:rPr>
        <w:t>.</w:t>
      </w:r>
      <w:r w:rsidRPr="005E49B0">
        <w:rPr>
          <w:color w:val="000000" w:themeColor="text1"/>
          <w:lang w:val="sq-AL"/>
        </w:rPr>
        <w:t>, të kësaj natyre</w:t>
      </w:r>
      <w:r w:rsidRPr="005E49B0">
        <w:rPr>
          <w:rFonts w:cstheme="minorHAnsi"/>
          <w:color w:val="000000" w:themeColor="text1"/>
          <w:lang w:val="sq-AL"/>
        </w:rPr>
        <w:t>*</w:t>
      </w:r>
      <w:r w:rsidR="001E64DD">
        <w:rPr>
          <w:rFonts w:cstheme="minorHAnsi"/>
          <w:color w:val="000000" w:themeColor="text1"/>
          <w:lang w:val="sq-AL"/>
        </w:rPr>
        <w:t>;</w:t>
      </w:r>
    </w:p>
    <w:p w:rsidR="00193F23" w:rsidRPr="005E49B0" w:rsidRDefault="00193F23" w:rsidP="00193F23">
      <w:pPr>
        <w:pStyle w:val="tekstinormal11111"/>
        <w:rPr>
          <w:rFonts w:cstheme="minorHAnsi"/>
          <w:color w:val="000000" w:themeColor="text1"/>
          <w:lang w:val="sq-AL"/>
        </w:rPr>
      </w:pPr>
      <w:r w:rsidRPr="005E49B0">
        <w:rPr>
          <w:rFonts w:cstheme="minorHAnsi"/>
          <w:color w:val="000000" w:themeColor="text1"/>
          <w:lang w:val="sq-AL"/>
        </w:rPr>
        <w:t>g</w:t>
      </w:r>
      <w:r w:rsidRPr="005E49B0">
        <w:rPr>
          <w:lang w:val="sq-AL"/>
        </w:rPr>
        <w:t xml:space="preserve">) </w:t>
      </w:r>
      <w:r w:rsidR="00415FE1">
        <w:rPr>
          <w:rFonts w:cstheme="minorHAnsi"/>
          <w:color w:val="000000" w:themeColor="text1"/>
          <w:lang w:val="sq-AL"/>
        </w:rPr>
        <w:t>a</w:t>
      </w:r>
      <w:r w:rsidRPr="005E49B0">
        <w:rPr>
          <w:rFonts w:cstheme="minorHAnsi"/>
          <w:color w:val="000000" w:themeColor="text1"/>
          <w:lang w:val="sq-AL"/>
        </w:rPr>
        <w:t xml:space="preserve">nijet me flamur shqiptar që kanë mbaruar procesin e ngarkim-shkarkimit dhe nisen nga </w:t>
      </w:r>
      <w:proofErr w:type="spellStart"/>
      <w:r w:rsidRPr="005E49B0">
        <w:rPr>
          <w:rFonts w:cstheme="minorHAnsi"/>
          <w:color w:val="000000" w:themeColor="text1"/>
          <w:lang w:val="sq-AL"/>
        </w:rPr>
        <w:t>kalatat</w:t>
      </w:r>
      <w:proofErr w:type="spellEnd"/>
      <w:r w:rsidRPr="005E49B0">
        <w:rPr>
          <w:rFonts w:cstheme="minorHAnsi"/>
          <w:color w:val="000000" w:themeColor="text1"/>
          <w:lang w:val="sq-AL"/>
        </w:rPr>
        <w:t xml:space="preserve"> e portit kur kërkohet nga organet </w:t>
      </w:r>
      <w:proofErr w:type="spellStart"/>
      <w:r w:rsidRPr="005E49B0">
        <w:rPr>
          <w:rFonts w:cstheme="minorHAnsi"/>
          <w:color w:val="000000" w:themeColor="text1"/>
          <w:lang w:val="sq-AL"/>
        </w:rPr>
        <w:t>ligjzbatuese</w:t>
      </w:r>
      <w:proofErr w:type="spellEnd"/>
      <w:r w:rsidRPr="005E49B0">
        <w:rPr>
          <w:rFonts w:cstheme="minorHAnsi"/>
          <w:color w:val="000000" w:themeColor="text1"/>
          <w:lang w:val="sq-AL"/>
        </w:rPr>
        <w:t xml:space="preserve">, pasi kane qëndruar në </w:t>
      </w:r>
      <w:proofErr w:type="spellStart"/>
      <w:r w:rsidRPr="005E49B0">
        <w:rPr>
          <w:rFonts w:cstheme="minorHAnsi"/>
          <w:color w:val="000000" w:themeColor="text1"/>
          <w:lang w:val="sq-AL"/>
        </w:rPr>
        <w:t>radë</w:t>
      </w:r>
      <w:proofErr w:type="spellEnd"/>
      <w:r w:rsidRPr="005E49B0">
        <w:rPr>
          <w:rFonts w:cstheme="minorHAnsi"/>
          <w:color w:val="000000" w:themeColor="text1"/>
          <w:lang w:val="sq-AL"/>
        </w:rPr>
        <w:t xml:space="preserve"> në pritje për nisje.</w:t>
      </w:r>
    </w:p>
    <w:p w:rsidR="00193F23" w:rsidRPr="005E49B0" w:rsidRDefault="00193F23" w:rsidP="00193F23">
      <w:pPr>
        <w:pStyle w:val="tekstinormal11111"/>
        <w:rPr>
          <w:lang w:val="sq-AL"/>
        </w:rPr>
      </w:pPr>
      <w:r w:rsidRPr="005E49B0">
        <w:rPr>
          <w:lang w:val="sq-AL"/>
        </w:rPr>
        <w:t xml:space="preserve">2. Përjashtime në rastet </w:t>
      </w:r>
      <w:proofErr w:type="spellStart"/>
      <w:r w:rsidRPr="00F502A9">
        <w:rPr>
          <w:i/>
          <w:lang w:val="sq-AL"/>
        </w:rPr>
        <w:t>Double</w:t>
      </w:r>
      <w:proofErr w:type="spellEnd"/>
      <w:r w:rsidRPr="00F502A9">
        <w:rPr>
          <w:i/>
          <w:lang w:val="sq-AL"/>
        </w:rPr>
        <w:t xml:space="preserve"> </w:t>
      </w:r>
      <w:proofErr w:type="spellStart"/>
      <w:r w:rsidRPr="00F502A9">
        <w:rPr>
          <w:i/>
          <w:lang w:val="sq-AL"/>
        </w:rPr>
        <w:t>banking</w:t>
      </w:r>
      <w:proofErr w:type="spellEnd"/>
    </w:p>
    <w:p w:rsidR="00193F23" w:rsidRPr="005E49B0" w:rsidRDefault="00193F23" w:rsidP="00193F23">
      <w:pPr>
        <w:pStyle w:val="tekstinormal11111"/>
        <w:rPr>
          <w:lang w:val="sq-AL"/>
        </w:rPr>
      </w:pPr>
      <w:r w:rsidRPr="005E49B0">
        <w:rPr>
          <w:lang w:val="sq-AL"/>
        </w:rPr>
        <w:t>a) Për rastet e ngarkim/shkarkimit të anijeve me tonazh të madh, ku pro</w:t>
      </w:r>
      <w:r w:rsidR="00CF0148">
        <w:rPr>
          <w:lang w:val="sq-AL"/>
        </w:rPr>
        <w:t>c</w:t>
      </w:r>
      <w:r w:rsidRPr="005E49B0">
        <w:rPr>
          <w:lang w:val="sq-AL"/>
        </w:rPr>
        <w:t xml:space="preserve">esi nuk mund të kryhet </w:t>
      </w:r>
      <w:r w:rsidR="00F502A9">
        <w:rPr>
          <w:lang w:val="sq-AL"/>
        </w:rPr>
        <w:t>i</w:t>
      </w:r>
      <w:r w:rsidRPr="005E49B0">
        <w:rPr>
          <w:lang w:val="sq-AL"/>
        </w:rPr>
        <w:t xml:space="preserve"> plotë në </w:t>
      </w:r>
      <w:proofErr w:type="spellStart"/>
      <w:r w:rsidRPr="005E49B0">
        <w:rPr>
          <w:lang w:val="sq-AL"/>
        </w:rPr>
        <w:t>kalatat</w:t>
      </w:r>
      <w:proofErr w:type="spellEnd"/>
      <w:r w:rsidRPr="005E49B0">
        <w:rPr>
          <w:lang w:val="sq-AL"/>
        </w:rPr>
        <w:t xml:space="preserve"> e Portit dhe do të realizohet nëpërmjet operacioneve </w:t>
      </w:r>
      <w:proofErr w:type="spellStart"/>
      <w:r w:rsidR="00F502A9" w:rsidRPr="00CF0148">
        <w:rPr>
          <w:i/>
          <w:lang w:val="sq-AL"/>
        </w:rPr>
        <w:t>Double</w:t>
      </w:r>
      <w:proofErr w:type="spellEnd"/>
      <w:r w:rsidR="00F502A9" w:rsidRPr="00CF0148">
        <w:rPr>
          <w:i/>
          <w:lang w:val="sq-AL"/>
        </w:rPr>
        <w:t xml:space="preserve"> </w:t>
      </w:r>
      <w:proofErr w:type="spellStart"/>
      <w:r w:rsidRPr="00CF0148">
        <w:rPr>
          <w:i/>
          <w:lang w:val="sq-AL"/>
        </w:rPr>
        <w:t>banking</w:t>
      </w:r>
      <w:proofErr w:type="spellEnd"/>
      <w:r w:rsidRPr="005E49B0">
        <w:rPr>
          <w:lang w:val="sq-AL"/>
        </w:rPr>
        <w:t xml:space="preserve"> në </w:t>
      </w:r>
      <w:proofErr w:type="spellStart"/>
      <w:r w:rsidR="00770699">
        <w:rPr>
          <w:lang w:val="sq-AL"/>
        </w:rPr>
        <w:t>r</w:t>
      </w:r>
      <w:r w:rsidRPr="005E49B0">
        <w:rPr>
          <w:lang w:val="sq-AL"/>
        </w:rPr>
        <w:t>adën</w:t>
      </w:r>
      <w:proofErr w:type="spellEnd"/>
      <w:r w:rsidRPr="005E49B0">
        <w:rPr>
          <w:lang w:val="sq-AL"/>
        </w:rPr>
        <w:t xml:space="preserve"> e Portit të Durrësit</w:t>
      </w:r>
      <w:r w:rsidR="000C0B66">
        <w:rPr>
          <w:lang w:val="sq-AL"/>
        </w:rPr>
        <w:t>;</w:t>
      </w:r>
    </w:p>
    <w:p w:rsidR="00193F23" w:rsidRPr="005E49B0" w:rsidRDefault="00193F23" w:rsidP="00193F23">
      <w:pPr>
        <w:pStyle w:val="tekstinormal11111"/>
        <w:rPr>
          <w:lang w:val="sq-AL"/>
        </w:rPr>
      </w:pPr>
      <w:r w:rsidRPr="005E49B0">
        <w:rPr>
          <w:lang w:val="sq-AL"/>
        </w:rPr>
        <w:t xml:space="preserve">i) Tarifa e </w:t>
      </w:r>
      <w:r w:rsidR="000F79C7" w:rsidRPr="005E49B0">
        <w:rPr>
          <w:lang w:val="sq-AL"/>
        </w:rPr>
        <w:t xml:space="preserve">Portit </w:t>
      </w:r>
      <w:r w:rsidRPr="005E49B0">
        <w:rPr>
          <w:lang w:val="sq-AL"/>
        </w:rPr>
        <w:t xml:space="preserve">dhe </w:t>
      </w:r>
      <w:r w:rsidR="000F79C7">
        <w:rPr>
          <w:lang w:val="sq-AL"/>
        </w:rPr>
        <w:t xml:space="preserve">të </w:t>
      </w:r>
      <w:r w:rsidR="000F79C7" w:rsidRPr="005E49B0">
        <w:rPr>
          <w:lang w:val="sq-AL"/>
        </w:rPr>
        <w:t xml:space="preserve">Kanalit </w:t>
      </w:r>
      <w:r w:rsidRPr="005E49B0">
        <w:rPr>
          <w:lang w:val="sq-AL"/>
        </w:rPr>
        <w:t xml:space="preserve">dhe do të aplikohet vetëm një herë për secilën </w:t>
      </w:r>
      <w:r w:rsidR="000720C2">
        <w:rPr>
          <w:lang w:val="sq-AL"/>
        </w:rPr>
        <w:t>a</w:t>
      </w:r>
      <w:r w:rsidRPr="005E49B0">
        <w:rPr>
          <w:lang w:val="sq-AL"/>
        </w:rPr>
        <w:t>nije për të gjithë pro</w:t>
      </w:r>
      <w:r w:rsidR="00B95628">
        <w:rPr>
          <w:lang w:val="sq-AL"/>
        </w:rPr>
        <w:t>c</w:t>
      </w:r>
      <w:r w:rsidRPr="005E49B0">
        <w:rPr>
          <w:lang w:val="sq-AL"/>
        </w:rPr>
        <w:t>esin.</w:t>
      </w:r>
    </w:p>
    <w:p w:rsidR="00193F23" w:rsidRPr="00127AB5" w:rsidRDefault="00193F23" w:rsidP="00193F23">
      <w:pPr>
        <w:pStyle w:val="tekstinormal11111"/>
        <w:rPr>
          <w:sz w:val="14"/>
          <w:lang w:val="sq-AL"/>
        </w:rPr>
      </w:pPr>
    </w:p>
    <w:p w:rsidR="00193F23" w:rsidRPr="005E49B0" w:rsidRDefault="00193F23" w:rsidP="00193F23">
      <w:pPr>
        <w:pStyle w:val="tekstinormal11111"/>
        <w:rPr>
          <w:b/>
          <w:lang w:val="sq-AL"/>
        </w:rPr>
      </w:pPr>
      <w:r w:rsidRPr="005E49B0">
        <w:rPr>
          <w:b/>
          <w:lang w:val="sq-AL"/>
        </w:rPr>
        <w:t xml:space="preserve">1.1.1 Tarifat e Portit dhe </w:t>
      </w:r>
      <w:r w:rsidR="00973A01">
        <w:rPr>
          <w:b/>
          <w:lang w:val="sq-AL"/>
        </w:rPr>
        <w:t xml:space="preserve">të </w:t>
      </w:r>
      <w:r w:rsidRPr="005E49B0">
        <w:rPr>
          <w:b/>
          <w:lang w:val="sq-AL"/>
        </w:rPr>
        <w:t>Kanalit</w:t>
      </w:r>
    </w:p>
    <w:tbl>
      <w:tblPr>
        <w:tblStyle w:val="TableGrid"/>
        <w:tblW w:w="0" w:type="auto"/>
        <w:tblLook w:val="04A0" w:firstRow="1" w:lastRow="0" w:firstColumn="1" w:lastColumn="0" w:noHBand="0" w:noVBand="1"/>
      </w:tblPr>
      <w:tblGrid>
        <w:gridCol w:w="5868"/>
        <w:gridCol w:w="1530"/>
        <w:gridCol w:w="1889"/>
      </w:tblGrid>
      <w:tr w:rsidR="00193F23" w:rsidRPr="005E49B0" w:rsidTr="00943E53">
        <w:tc>
          <w:tcPr>
            <w:tcW w:w="5868" w:type="dxa"/>
          </w:tcPr>
          <w:p w:rsidR="00193F23" w:rsidRPr="005E49B0" w:rsidRDefault="00193F23" w:rsidP="008F01DC">
            <w:pPr>
              <w:pStyle w:val="tekstinormal11111"/>
              <w:ind w:firstLine="0"/>
              <w:jc w:val="left"/>
              <w:rPr>
                <w:sz w:val="20"/>
                <w:szCs w:val="20"/>
                <w:lang w:val="sq-AL"/>
              </w:rPr>
            </w:pPr>
            <w:r w:rsidRPr="005E49B0">
              <w:rPr>
                <w:sz w:val="20"/>
                <w:szCs w:val="20"/>
                <w:lang w:val="sq-AL"/>
              </w:rPr>
              <w:t>1.</w:t>
            </w:r>
            <w:r w:rsidR="00943E53">
              <w:rPr>
                <w:sz w:val="20"/>
                <w:szCs w:val="20"/>
                <w:lang w:val="sq-AL"/>
              </w:rPr>
              <w:t xml:space="preserve"> </w:t>
            </w:r>
            <w:r w:rsidRPr="005E49B0">
              <w:rPr>
                <w:sz w:val="20"/>
                <w:szCs w:val="20"/>
                <w:lang w:val="sq-AL"/>
              </w:rPr>
              <w:t xml:space="preserve">Tarifat e Portit dhe Kanalit për </w:t>
            </w:r>
            <w:r w:rsidR="008F01DC">
              <w:rPr>
                <w:sz w:val="20"/>
                <w:szCs w:val="20"/>
                <w:lang w:val="sq-AL"/>
              </w:rPr>
              <w:t>a</w:t>
            </w:r>
            <w:r w:rsidRPr="005E49B0">
              <w:rPr>
                <w:sz w:val="20"/>
                <w:szCs w:val="20"/>
                <w:lang w:val="sq-AL"/>
              </w:rPr>
              <w:t>nije për prekje</w:t>
            </w:r>
          </w:p>
        </w:tc>
        <w:tc>
          <w:tcPr>
            <w:tcW w:w="1530" w:type="dxa"/>
            <w:vAlign w:val="center"/>
          </w:tcPr>
          <w:p w:rsidR="00193F23" w:rsidRPr="00454B60" w:rsidRDefault="00193F23" w:rsidP="00943E53">
            <w:pPr>
              <w:pStyle w:val="tekstinormal11111"/>
              <w:ind w:firstLine="0"/>
              <w:jc w:val="center"/>
              <w:rPr>
                <w:b/>
                <w:sz w:val="20"/>
                <w:szCs w:val="20"/>
                <w:lang w:val="sq-AL"/>
              </w:rPr>
            </w:pPr>
            <w:r w:rsidRPr="00454B60">
              <w:rPr>
                <w:b/>
                <w:sz w:val="20"/>
                <w:szCs w:val="20"/>
                <w:lang w:val="sq-AL"/>
              </w:rPr>
              <w:t xml:space="preserve">Njësia </w:t>
            </w:r>
            <w:r w:rsidR="00943E53" w:rsidRPr="00454B60">
              <w:rPr>
                <w:b/>
                <w:sz w:val="20"/>
                <w:szCs w:val="20"/>
                <w:lang w:val="sq-AL"/>
              </w:rPr>
              <w:t>b</w:t>
            </w:r>
            <w:r w:rsidRPr="00454B60">
              <w:rPr>
                <w:b/>
                <w:sz w:val="20"/>
                <w:szCs w:val="20"/>
                <w:lang w:val="sq-AL"/>
              </w:rPr>
              <w:t>azë</w:t>
            </w:r>
          </w:p>
        </w:tc>
        <w:tc>
          <w:tcPr>
            <w:tcW w:w="1889" w:type="dxa"/>
            <w:vAlign w:val="center"/>
          </w:tcPr>
          <w:p w:rsidR="00193F23" w:rsidRPr="00454B60" w:rsidRDefault="00193F23" w:rsidP="00945879">
            <w:pPr>
              <w:pStyle w:val="tekstinormal11111"/>
              <w:ind w:firstLine="0"/>
              <w:jc w:val="center"/>
              <w:rPr>
                <w:b/>
                <w:sz w:val="20"/>
                <w:szCs w:val="20"/>
                <w:lang w:val="sq-AL"/>
              </w:rPr>
            </w:pPr>
            <w:r w:rsidRPr="00454B60">
              <w:rPr>
                <w:b/>
                <w:sz w:val="20"/>
                <w:szCs w:val="20"/>
                <w:lang w:val="sq-AL"/>
              </w:rPr>
              <w:t>Tarifa (€)</w:t>
            </w:r>
          </w:p>
        </w:tc>
      </w:tr>
      <w:tr w:rsidR="00193F23" w:rsidRPr="005E49B0" w:rsidTr="00943E53">
        <w:tc>
          <w:tcPr>
            <w:tcW w:w="5868" w:type="dxa"/>
          </w:tcPr>
          <w:p w:rsidR="00193F23" w:rsidRPr="005E49B0" w:rsidRDefault="00193F23" w:rsidP="006874DC">
            <w:pPr>
              <w:pStyle w:val="tekstinormal11111"/>
              <w:ind w:firstLine="0"/>
              <w:jc w:val="left"/>
              <w:rPr>
                <w:sz w:val="20"/>
                <w:szCs w:val="20"/>
                <w:lang w:val="sq-AL"/>
              </w:rPr>
            </w:pPr>
            <w:r w:rsidRPr="005E49B0">
              <w:rPr>
                <w:sz w:val="20"/>
                <w:szCs w:val="20"/>
                <w:lang w:val="sq-AL"/>
              </w:rPr>
              <w:t xml:space="preserve">a) Për </w:t>
            </w:r>
            <w:r w:rsidR="006874DC">
              <w:rPr>
                <w:sz w:val="20"/>
                <w:szCs w:val="20"/>
                <w:lang w:val="sq-AL"/>
              </w:rPr>
              <w:t>t</w:t>
            </w:r>
            <w:r w:rsidRPr="005E49B0">
              <w:rPr>
                <w:sz w:val="20"/>
                <w:szCs w:val="20"/>
                <w:lang w:val="sq-AL"/>
              </w:rPr>
              <w:t xml:space="preserve">ragete deri në 13,000 </w:t>
            </w:r>
            <w:proofErr w:type="spellStart"/>
            <w:r w:rsidRPr="005E49B0">
              <w:rPr>
                <w:sz w:val="20"/>
                <w:szCs w:val="20"/>
                <w:lang w:val="sq-AL"/>
              </w:rPr>
              <w:t>Gt</w:t>
            </w:r>
            <w:proofErr w:type="spellEnd"/>
            <w:r w:rsidRPr="005E49B0">
              <w:rPr>
                <w:sz w:val="20"/>
                <w:szCs w:val="20"/>
                <w:lang w:val="sq-AL"/>
              </w:rPr>
              <w:t xml:space="preserve"> (T 1)</w:t>
            </w:r>
          </w:p>
        </w:tc>
        <w:tc>
          <w:tcPr>
            <w:tcW w:w="153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w:t>
            </w:r>
            <w:proofErr w:type="spellStart"/>
            <w:r w:rsidRPr="005E49B0">
              <w:rPr>
                <w:sz w:val="20"/>
                <w:szCs w:val="20"/>
                <w:lang w:val="sq-AL"/>
              </w:rPr>
              <w:t>GT</w:t>
            </w:r>
            <w:proofErr w:type="spellEnd"/>
          </w:p>
        </w:tc>
        <w:tc>
          <w:tcPr>
            <w:tcW w:w="188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0.1524</w:t>
            </w:r>
          </w:p>
        </w:tc>
      </w:tr>
      <w:tr w:rsidR="00193F23" w:rsidRPr="005E49B0" w:rsidTr="00943E53">
        <w:tc>
          <w:tcPr>
            <w:tcW w:w="5868" w:type="dxa"/>
          </w:tcPr>
          <w:p w:rsidR="00193F23" w:rsidRPr="005E49B0" w:rsidRDefault="00193F23" w:rsidP="007844B4">
            <w:pPr>
              <w:pStyle w:val="tekstinormal11111"/>
              <w:ind w:firstLine="0"/>
              <w:jc w:val="left"/>
              <w:rPr>
                <w:sz w:val="20"/>
                <w:szCs w:val="20"/>
                <w:lang w:val="sq-AL"/>
              </w:rPr>
            </w:pPr>
            <w:r w:rsidRPr="005E49B0">
              <w:rPr>
                <w:sz w:val="20"/>
                <w:szCs w:val="20"/>
                <w:lang w:val="sq-AL"/>
              </w:rPr>
              <w:t xml:space="preserve">Për </w:t>
            </w:r>
            <w:r w:rsidR="007844B4">
              <w:rPr>
                <w:sz w:val="20"/>
                <w:szCs w:val="20"/>
                <w:lang w:val="sq-AL"/>
              </w:rPr>
              <w:t>t</w:t>
            </w:r>
            <w:r w:rsidRPr="005E49B0">
              <w:rPr>
                <w:sz w:val="20"/>
                <w:szCs w:val="20"/>
                <w:lang w:val="sq-AL"/>
              </w:rPr>
              <w:t xml:space="preserve">ragete mbi 13,000 </w:t>
            </w:r>
            <w:proofErr w:type="spellStart"/>
            <w:r w:rsidRPr="005E49B0">
              <w:rPr>
                <w:sz w:val="20"/>
                <w:szCs w:val="20"/>
                <w:lang w:val="sq-AL"/>
              </w:rPr>
              <w:t>Gt</w:t>
            </w:r>
            <w:proofErr w:type="spellEnd"/>
          </w:p>
        </w:tc>
        <w:tc>
          <w:tcPr>
            <w:tcW w:w="1530" w:type="dxa"/>
            <w:vAlign w:val="center"/>
          </w:tcPr>
          <w:p w:rsidR="00193F23" w:rsidRPr="005E49B0" w:rsidRDefault="00193F23" w:rsidP="00945879">
            <w:pPr>
              <w:pStyle w:val="tekstinormal11111"/>
              <w:ind w:firstLine="0"/>
              <w:jc w:val="center"/>
              <w:rPr>
                <w:sz w:val="20"/>
                <w:szCs w:val="20"/>
                <w:lang w:val="sq-AL"/>
              </w:rPr>
            </w:pPr>
          </w:p>
        </w:tc>
        <w:tc>
          <w:tcPr>
            <w:tcW w:w="1889" w:type="dxa"/>
            <w:vAlign w:val="center"/>
          </w:tcPr>
          <w:p w:rsidR="00193F23" w:rsidRPr="005E49B0" w:rsidRDefault="00193F23" w:rsidP="00945879">
            <w:pPr>
              <w:pStyle w:val="tekstinormal11111"/>
              <w:ind w:firstLine="0"/>
              <w:jc w:val="center"/>
              <w:rPr>
                <w:sz w:val="20"/>
                <w:szCs w:val="20"/>
                <w:lang w:val="sq-AL"/>
              </w:rPr>
            </w:pPr>
          </w:p>
        </w:tc>
      </w:tr>
      <w:tr w:rsidR="00193F23" w:rsidRPr="005E49B0" w:rsidTr="00943E53">
        <w:tc>
          <w:tcPr>
            <w:tcW w:w="5868" w:type="dxa"/>
          </w:tcPr>
          <w:p w:rsidR="00193F23" w:rsidRPr="005E49B0" w:rsidRDefault="004902F7" w:rsidP="004902F7">
            <w:pPr>
              <w:pStyle w:val="tekstinormal11111"/>
              <w:ind w:firstLine="0"/>
              <w:jc w:val="left"/>
              <w:rPr>
                <w:sz w:val="20"/>
                <w:szCs w:val="20"/>
                <w:lang w:val="sq-AL"/>
              </w:rPr>
            </w:pPr>
            <w:r w:rsidRPr="005E49B0">
              <w:rPr>
                <w:sz w:val="20"/>
                <w:szCs w:val="20"/>
                <w:lang w:val="sq-AL"/>
              </w:rPr>
              <w:t>P</w:t>
            </w:r>
            <w:r w:rsidR="00193F23" w:rsidRPr="005E49B0">
              <w:rPr>
                <w:sz w:val="20"/>
                <w:szCs w:val="20"/>
                <w:lang w:val="sq-AL"/>
              </w:rPr>
              <w:t>ër</w:t>
            </w:r>
            <w:r>
              <w:rPr>
                <w:sz w:val="20"/>
                <w:szCs w:val="20"/>
                <w:lang w:val="sq-AL"/>
              </w:rPr>
              <w:t xml:space="preserve"> </w:t>
            </w:r>
            <w:r w:rsidR="00193F23" w:rsidRPr="005E49B0">
              <w:rPr>
                <w:sz w:val="20"/>
                <w:szCs w:val="20"/>
                <w:lang w:val="sq-AL"/>
              </w:rPr>
              <w:t xml:space="preserve">çdo </w:t>
            </w:r>
            <w:proofErr w:type="spellStart"/>
            <w:r w:rsidR="00193F23" w:rsidRPr="005E49B0">
              <w:rPr>
                <w:sz w:val="20"/>
                <w:szCs w:val="20"/>
                <w:lang w:val="sq-AL"/>
              </w:rPr>
              <w:t>Gt</w:t>
            </w:r>
            <w:proofErr w:type="spellEnd"/>
            <w:r w:rsidR="00193F23" w:rsidRPr="005E49B0">
              <w:rPr>
                <w:sz w:val="20"/>
                <w:szCs w:val="20"/>
                <w:lang w:val="sq-AL"/>
              </w:rPr>
              <w:t xml:space="preserve"> mbi 13,000 </w:t>
            </w:r>
            <w:proofErr w:type="spellStart"/>
            <w:r w:rsidR="00193F23" w:rsidRPr="005E49B0">
              <w:rPr>
                <w:sz w:val="20"/>
                <w:szCs w:val="20"/>
                <w:lang w:val="sq-AL"/>
              </w:rPr>
              <w:t>Gt</w:t>
            </w:r>
            <w:proofErr w:type="spellEnd"/>
            <w:r w:rsidR="00193F23" w:rsidRPr="005E49B0">
              <w:rPr>
                <w:sz w:val="20"/>
                <w:szCs w:val="20"/>
                <w:lang w:val="sq-AL"/>
              </w:rPr>
              <w:t xml:space="preserve"> (T 2)</w:t>
            </w:r>
            <w:r w:rsidR="00193F23" w:rsidRPr="005E49B0">
              <w:rPr>
                <w:rFonts w:cstheme="minorHAnsi"/>
                <w:sz w:val="20"/>
                <w:szCs w:val="20"/>
                <w:lang w:val="sq-AL"/>
              </w:rPr>
              <w:t>*</w:t>
            </w:r>
          </w:p>
        </w:tc>
        <w:tc>
          <w:tcPr>
            <w:tcW w:w="153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w:t>
            </w:r>
            <w:proofErr w:type="spellStart"/>
            <w:r w:rsidRPr="005E49B0">
              <w:rPr>
                <w:sz w:val="20"/>
                <w:szCs w:val="20"/>
                <w:lang w:val="sq-AL"/>
              </w:rPr>
              <w:t>GT</w:t>
            </w:r>
            <w:proofErr w:type="spellEnd"/>
          </w:p>
        </w:tc>
        <w:tc>
          <w:tcPr>
            <w:tcW w:w="188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0.0102</w:t>
            </w:r>
          </w:p>
        </w:tc>
      </w:tr>
      <w:tr w:rsidR="00193F23" w:rsidRPr="005E49B0" w:rsidTr="00943E53">
        <w:tc>
          <w:tcPr>
            <w:tcW w:w="5868" w:type="dxa"/>
          </w:tcPr>
          <w:p w:rsidR="00193F23" w:rsidRPr="005E49B0" w:rsidRDefault="00193F23" w:rsidP="00E37188">
            <w:pPr>
              <w:pStyle w:val="tekstinormal11111"/>
              <w:ind w:firstLine="0"/>
              <w:jc w:val="left"/>
              <w:rPr>
                <w:sz w:val="20"/>
                <w:szCs w:val="20"/>
                <w:lang w:val="sq-AL"/>
              </w:rPr>
            </w:pPr>
            <w:r w:rsidRPr="005E49B0">
              <w:rPr>
                <w:sz w:val="20"/>
                <w:szCs w:val="20"/>
                <w:lang w:val="sq-AL"/>
              </w:rPr>
              <w:t>b</w:t>
            </w:r>
            <w:r w:rsidR="004902F7">
              <w:rPr>
                <w:sz w:val="20"/>
                <w:szCs w:val="20"/>
                <w:lang w:val="sq-AL"/>
              </w:rPr>
              <w:t>)</w:t>
            </w:r>
            <w:r w:rsidRPr="005E49B0">
              <w:rPr>
                <w:sz w:val="20"/>
                <w:szCs w:val="20"/>
                <w:lang w:val="sq-AL"/>
              </w:rPr>
              <w:t xml:space="preserve"> Tarifë për çdo prekje trageti, mbi </w:t>
            </w:r>
            <w:r w:rsidR="00E37188">
              <w:rPr>
                <w:sz w:val="20"/>
                <w:szCs w:val="20"/>
                <w:lang w:val="sq-AL"/>
              </w:rPr>
              <w:t xml:space="preserve">20 </w:t>
            </w:r>
            <w:r w:rsidRPr="005E49B0">
              <w:rPr>
                <w:sz w:val="20"/>
                <w:szCs w:val="20"/>
                <w:lang w:val="sq-AL"/>
              </w:rPr>
              <w:t>prekje në muaj, për çdo kompani, për 1</w:t>
            </w:r>
            <w:r w:rsidR="00E37188">
              <w:rPr>
                <w:sz w:val="20"/>
                <w:szCs w:val="20"/>
                <w:lang w:val="sq-AL"/>
              </w:rPr>
              <w:t xml:space="preserve"> </w:t>
            </w:r>
            <w:r w:rsidRPr="005E49B0">
              <w:rPr>
                <w:sz w:val="20"/>
                <w:szCs w:val="20"/>
                <w:lang w:val="sq-AL"/>
              </w:rPr>
              <w:t>(një) linjë operimi</w:t>
            </w:r>
            <w:r w:rsidR="000F095C">
              <w:rPr>
                <w:sz w:val="20"/>
                <w:szCs w:val="20"/>
                <w:lang w:val="sq-AL"/>
              </w:rPr>
              <w:t>*</w:t>
            </w:r>
          </w:p>
        </w:tc>
        <w:tc>
          <w:tcPr>
            <w:tcW w:w="3419" w:type="dxa"/>
            <w:gridSpan w:val="2"/>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20% zbritje</w:t>
            </w:r>
          </w:p>
        </w:tc>
      </w:tr>
      <w:tr w:rsidR="00193F23" w:rsidRPr="005E49B0" w:rsidTr="00943E53">
        <w:tc>
          <w:tcPr>
            <w:tcW w:w="9287" w:type="dxa"/>
            <w:gridSpan w:val="3"/>
          </w:tcPr>
          <w:p w:rsidR="00193F23" w:rsidRPr="005E49B0" w:rsidRDefault="00193F23" w:rsidP="00C608C5">
            <w:pPr>
              <w:pStyle w:val="tekstinormal11111"/>
              <w:ind w:firstLine="0"/>
              <w:jc w:val="left"/>
              <w:rPr>
                <w:sz w:val="20"/>
                <w:szCs w:val="20"/>
                <w:lang w:val="sq-AL"/>
              </w:rPr>
            </w:pPr>
            <w:r w:rsidRPr="005E49B0">
              <w:rPr>
                <w:sz w:val="20"/>
                <w:szCs w:val="20"/>
                <w:lang w:val="sq-AL"/>
              </w:rPr>
              <w:t xml:space="preserve">Përjashtohen nga aplikimi i kësaj </w:t>
            </w:r>
            <w:r w:rsidRPr="00C608C5">
              <w:rPr>
                <w:sz w:val="20"/>
                <w:szCs w:val="20"/>
                <w:lang w:val="sq-AL"/>
              </w:rPr>
              <w:t xml:space="preserve">tarife (b) </w:t>
            </w:r>
            <w:r w:rsidR="00C608C5" w:rsidRPr="00C608C5">
              <w:rPr>
                <w:sz w:val="20"/>
                <w:szCs w:val="20"/>
                <w:lang w:val="sq-AL"/>
              </w:rPr>
              <w:t>p</w:t>
            </w:r>
            <w:r w:rsidRPr="00C608C5">
              <w:rPr>
                <w:sz w:val="20"/>
                <w:szCs w:val="20"/>
                <w:lang w:val="sq-AL"/>
              </w:rPr>
              <w:t>eriudha</w:t>
            </w:r>
            <w:r w:rsidRPr="005E49B0">
              <w:rPr>
                <w:sz w:val="20"/>
                <w:szCs w:val="20"/>
                <w:lang w:val="sq-AL"/>
              </w:rPr>
              <w:t xml:space="preserve"> e </w:t>
            </w:r>
            <w:proofErr w:type="spellStart"/>
            <w:r w:rsidRPr="005E49B0">
              <w:rPr>
                <w:sz w:val="20"/>
                <w:szCs w:val="20"/>
                <w:lang w:val="sq-AL"/>
              </w:rPr>
              <w:t>pikut</w:t>
            </w:r>
            <w:proofErr w:type="spellEnd"/>
            <w:r w:rsidRPr="005E49B0">
              <w:rPr>
                <w:sz w:val="20"/>
                <w:szCs w:val="20"/>
                <w:lang w:val="sq-AL"/>
              </w:rPr>
              <w:t xml:space="preserve"> ,15 </w:t>
            </w:r>
            <w:r w:rsidR="008C57C2">
              <w:rPr>
                <w:sz w:val="20"/>
                <w:szCs w:val="20"/>
                <w:lang w:val="sq-AL"/>
              </w:rPr>
              <w:t>k</w:t>
            </w:r>
            <w:r w:rsidRPr="005E49B0">
              <w:rPr>
                <w:sz w:val="20"/>
                <w:szCs w:val="20"/>
                <w:lang w:val="sq-AL"/>
              </w:rPr>
              <w:t xml:space="preserve">orrik deri </w:t>
            </w:r>
            <w:r w:rsidR="008C57C2">
              <w:rPr>
                <w:sz w:val="20"/>
                <w:szCs w:val="20"/>
                <w:lang w:val="sq-AL"/>
              </w:rPr>
              <w:t>m</w:t>
            </w:r>
            <w:r w:rsidRPr="005E49B0">
              <w:rPr>
                <w:sz w:val="20"/>
                <w:szCs w:val="20"/>
                <w:lang w:val="sq-AL"/>
              </w:rPr>
              <w:t xml:space="preserve">ë 15 </w:t>
            </w:r>
            <w:r w:rsidR="008C57C2">
              <w:rPr>
                <w:sz w:val="20"/>
                <w:szCs w:val="20"/>
                <w:lang w:val="sq-AL"/>
              </w:rPr>
              <w:t>s</w:t>
            </w:r>
            <w:r w:rsidRPr="005E49B0">
              <w:rPr>
                <w:sz w:val="20"/>
                <w:szCs w:val="20"/>
                <w:lang w:val="sq-AL"/>
              </w:rPr>
              <w:t xml:space="preserve">htator dhe 15 </w:t>
            </w:r>
            <w:r w:rsidR="006874DC">
              <w:rPr>
                <w:sz w:val="20"/>
                <w:szCs w:val="20"/>
                <w:lang w:val="sq-AL"/>
              </w:rPr>
              <w:t>d</w:t>
            </w:r>
            <w:r w:rsidRPr="005E49B0">
              <w:rPr>
                <w:sz w:val="20"/>
                <w:szCs w:val="20"/>
                <w:lang w:val="sq-AL"/>
              </w:rPr>
              <w:t xml:space="preserve">hjetor deri më 15 </w:t>
            </w:r>
            <w:r w:rsidR="006E7F98">
              <w:rPr>
                <w:sz w:val="20"/>
                <w:szCs w:val="20"/>
                <w:lang w:val="sq-AL"/>
              </w:rPr>
              <w:t>j</w:t>
            </w:r>
            <w:r w:rsidRPr="005E49B0">
              <w:rPr>
                <w:sz w:val="20"/>
                <w:szCs w:val="20"/>
                <w:lang w:val="sq-AL"/>
              </w:rPr>
              <w:t>anar.</w:t>
            </w:r>
          </w:p>
        </w:tc>
      </w:tr>
      <w:tr w:rsidR="00193F23" w:rsidRPr="005E49B0" w:rsidTr="00943E53">
        <w:tc>
          <w:tcPr>
            <w:tcW w:w="9287" w:type="dxa"/>
            <w:gridSpan w:val="3"/>
          </w:tcPr>
          <w:p w:rsidR="00193F23" w:rsidRPr="005E49B0" w:rsidRDefault="00193F23" w:rsidP="00C608C5">
            <w:pPr>
              <w:pStyle w:val="tekstinormal11111"/>
              <w:ind w:firstLine="0"/>
              <w:rPr>
                <w:sz w:val="20"/>
                <w:szCs w:val="20"/>
                <w:lang w:val="sq-AL"/>
              </w:rPr>
            </w:pPr>
            <w:r w:rsidRPr="005E49B0">
              <w:rPr>
                <w:sz w:val="20"/>
                <w:szCs w:val="20"/>
                <w:lang w:val="sq-AL"/>
              </w:rPr>
              <w:t xml:space="preserve">Për efekt të aplikimit të pikës </w:t>
            </w:r>
            <w:r w:rsidR="009875F0">
              <w:rPr>
                <w:sz w:val="20"/>
                <w:szCs w:val="20"/>
                <w:lang w:val="sq-AL"/>
              </w:rPr>
              <w:t>“</w:t>
            </w:r>
            <w:r w:rsidRPr="005E49B0">
              <w:rPr>
                <w:sz w:val="20"/>
                <w:szCs w:val="20"/>
                <w:lang w:val="sq-AL"/>
              </w:rPr>
              <w:t>b</w:t>
            </w:r>
            <w:r w:rsidR="009875F0">
              <w:rPr>
                <w:sz w:val="20"/>
                <w:szCs w:val="20"/>
                <w:lang w:val="sq-AL"/>
              </w:rPr>
              <w:t>”</w:t>
            </w:r>
            <w:r w:rsidRPr="005E49B0">
              <w:rPr>
                <w:sz w:val="20"/>
                <w:szCs w:val="20"/>
                <w:lang w:val="sq-AL"/>
              </w:rPr>
              <w:t>,</w:t>
            </w:r>
            <w:r w:rsidR="007D39A5">
              <w:rPr>
                <w:sz w:val="20"/>
                <w:szCs w:val="20"/>
                <w:lang w:val="sq-AL"/>
              </w:rPr>
              <w:t xml:space="preserve"> “</w:t>
            </w:r>
            <w:r w:rsidRPr="005E49B0">
              <w:rPr>
                <w:sz w:val="20"/>
                <w:szCs w:val="20"/>
                <w:lang w:val="sq-AL"/>
              </w:rPr>
              <w:t>muaj</w:t>
            </w:r>
            <w:r w:rsidR="009875F0">
              <w:rPr>
                <w:sz w:val="20"/>
                <w:szCs w:val="20"/>
                <w:lang w:val="sq-AL"/>
              </w:rPr>
              <w:t>”</w:t>
            </w:r>
            <w:r w:rsidRPr="005E49B0">
              <w:rPr>
                <w:sz w:val="20"/>
                <w:szCs w:val="20"/>
                <w:lang w:val="sq-AL"/>
              </w:rPr>
              <w:t xml:space="preserve"> do të konsiderohet periudha nga data 15 e muajit deri 15 të muajit pasardhës.</w:t>
            </w:r>
          </w:p>
        </w:tc>
      </w:tr>
      <w:tr w:rsidR="00193F23" w:rsidRPr="005E49B0" w:rsidTr="00943E53">
        <w:tc>
          <w:tcPr>
            <w:tcW w:w="5868" w:type="dxa"/>
          </w:tcPr>
          <w:p w:rsidR="00193F23" w:rsidRPr="005E49B0" w:rsidRDefault="00193F23" w:rsidP="00576A30">
            <w:pPr>
              <w:pStyle w:val="tekstinormal11111"/>
              <w:ind w:firstLine="0"/>
              <w:jc w:val="left"/>
              <w:rPr>
                <w:sz w:val="20"/>
                <w:szCs w:val="20"/>
                <w:lang w:val="sq-AL"/>
              </w:rPr>
            </w:pPr>
            <w:r w:rsidRPr="005E49B0">
              <w:rPr>
                <w:sz w:val="20"/>
                <w:szCs w:val="20"/>
                <w:lang w:val="sq-AL"/>
              </w:rPr>
              <w:t xml:space="preserve">c) Për anije të tjera përfshirë dhe </w:t>
            </w:r>
            <w:r w:rsidR="00576A30">
              <w:rPr>
                <w:sz w:val="20"/>
                <w:szCs w:val="20"/>
                <w:lang w:val="sq-AL"/>
              </w:rPr>
              <w:t>a</w:t>
            </w:r>
            <w:r w:rsidRPr="005E49B0">
              <w:rPr>
                <w:sz w:val="20"/>
                <w:szCs w:val="20"/>
                <w:lang w:val="sq-AL"/>
              </w:rPr>
              <w:t xml:space="preserve">nije </w:t>
            </w:r>
            <w:proofErr w:type="spellStart"/>
            <w:r w:rsidR="00454B60" w:rsidRPr="00900A60">
              <w:rPr>
                <w:i/>
                <w:sz w:val="20"/>
                <w:szCs w:val="20"/>
                <w:lang w:val="sq-AL"/>
              </w:rPr>
              <w:t>ro</w:t>
            </w:r>
            <w:proofErr w:type="spellEnd"/>
            <w:r w:rsidR="00454B60" w:rsidRPr="00900A60">
              <w:rPr>
                <w:i/>
                <w:sz w:val="20"/>
                <w:szCs w:val="20"/>
                <w:lang w:val="sq-AL"/>
              </w:rPr>
              <w:t>/</w:t>
            </w:r>
            <w:proofErr w:type="spellStart"/>
            <w:r w:rsidR="00454B60" w:rsidRPr="00900A60">
              <w:rPr>
                <w:i/>
                <w:sz w:val="20"/>
                <w:szCs w:val="20"/>
                <w:lang w:val="sq-AL"/>
              </w:rPr>
              <w:t>ro</w:t>
            </w:r>
            <w:proofErr w:type="spellEnd"/>
            <w:r w:rsidRPr="005E49B0">
              <w:rPr>
                <w:rFonts w:cstheme="minorHAnsi"/>
                <w:sz w:val="20"/>
                <w:szCs w:val="20"/>
                <w:lang w:val="sq-AL"/>
              </w:rPr>
              <w:t>*</w:t>
            </w:r>
          </w:p>
        </w:tc>
        <w:tc>
          <w:tcPr>
            <w:tcW w:w="153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w:t>
            </w:r>
            <w:proofErr w:type="spellStart"/>
            <w:r w:rsidRPr="005E49B0">
              <w:rPr>
                <w:sz w:val="20"/>
                <w:szCs w:val="20"/>
                <w:lang w:val="sq-AL"/>
              </w:rPr>
              <w:t>GT</w:t>
            </w:r>
            <w:proofErr w:type="spellEnd"/>
          </w:p>
        </w:tc>
        <w:tc>
          <w:tcPr>
            <w:tcW w:w="188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0.234</w:t>
            </w:r>
          </w:p>
        </w:tc>
      </w:tr>
    </w:tbl>
    <w:p w:rsidR="00193F23" w:rsidRPr="00127AB5" w:rsidRDefault="00193F23" w:rsidP="00193F23">
      <w:pPr>
        <w:pStyle w:val="tekstinormal11111"/>
        <w:rPr>
          <w:sz w:val="14"/>
          <w:lang w:val="sq-AL"/>
        </w:rPr>
      </w:pPr>
    </w:p>
    <w:p w:rsidR="00193F23" w:rsidRPr="005E49B0" w:rsidRDefault="00193F23" w:rsidP="00193F23">
      <w:pPr>
        <w:pStyle w:val="tekstinormal11111"/>
        <w:rPr>
          <w:b/>
          <w:lang w:val="sq-AL"/>
        </w:rPr>
      </w:pPr>
      <w:r w:rsidRPr="005E49B0">
        <w:rPr>
          <w:b/>
          <w:lang w:val="sq-AL"/>
        </w:rPr>
        <w:t xml:space="preserve">1.2 Tarifat e </w:t>
      </w:r>
      <w:r w:rsidR="00746B0C">
        <w:rPr>
          <w:b/>
          <w:lang w:val="sq-AL"/>
        </w:rPr>
        <w:t>a</w:t>
      </w:r>
      <w:r w:rsidRPr="005E49B0">
        <w:rPr>
          <w:b/>
          <w:lang w:val="sq-AL"/>
        </w:rPr>
        <w:t>kostimit</w:t>
      </w:r>
    </w:p>
    <w:p w:rsidR="00193F23" w:rsidRPr="005E49B0" w:rsidRDefault="00193F23" w:rsidP="00193F23">
      <w:pPr>
        <w:pStyle w:val="tekstinormal11111"/>
        <w:rPr>
          <w:lang w:val="sq-AL"/>
        </w:rPr>
      </w:pPr>
      <w:r w:rsidRPr="005E49B0">
        <w:rPr>
          <w:lang w:val="sq-AL"/>
        </w:rPr>
        <w:t>1.2.1 Përkufizime</w:t>
      </w:r>
    </w:p>
    <w:p w:rsidR="00193F23" w:rsidRPr="005E49B0" w:rsidRDefault="00193F23" w:rsidP="00193F23">
      <w:pPr>
        <w:pStyle w:val="tekstinormal11111"/>
        <w:rPr>
          <w:b/>
          <w:lang w:val="sq-AL"/>
        </w:rPr>
      </w:pPr>
      <w:r w:rsidRPr="005E49B0">
        <w:rPr>
          <w:b/>
          <w:lang w:val="sq-AL"/>
        </w:rPr>
        <w:t>1. Interpretim</w:t>
      </w:r>
    </w:p>
    <w:p w:rsidR="00193F23" w:rsidRPr="005E49B0" w:rsidRDefault="00193F23" w:rsidP="00193F23">
      <w:pPr>
        <w:pStyle w:val="tekstinormal11111"/>
        <w:rPr>
          <w:lang w:val="sq-AL"/>
        </w:rPr>
      </w:pPr>
      <w:r w:rsidRPr="005E49B0">
        <w:rPr>
          <w:lang w:val="sq-AL"/>
        </w:rPr>
        <w:t xml:space="preserve">a) </w:t>
      </w:r>
      <w:r w:rsidR="009875F0">
        <w:rPr>
          <w:lang w:val="sq-AL"/>
        </w:rPr>
        <w:t>“</w:t>
      </w:r>
      <w:r w:rsidRPr="005E49B0">
        <w:rPr>
          <w:lang w:val="sq-AL"/>
        </w:rPr>
        <w:t xml:space="preserve">Tarifë </w:t>
      </w:r>
      <w:proofErr w:type="spellStart"/>
      <w:r w:rsidRPr="005E49B0">
        <w:rPr>
          <w:lang w:val="sq-AL"/>
        </w:rPr>
        <w:t>vendakostimi</w:t>
      </w:r>
      <w:proofErr w:type="spellEnd"/>
      <w:r w:rsidRPr="005E49B0">
        <w:rPr>
          <w:lang w:val="sq-AL"/>
        </w:rPr>
        <w:t>/</w:t>
      </w:r>
      <w:proofErr w:type="spellStart"/>
      <w:r w:rsidRPr="005E49B0">
        <w:rPr>
          <w:lang w:val="sq-AL"/>
        </w:rPr>
        <w:t>kalate</w:t>
      </w:r>
      <w:proofErr w:type="spellEnd"/>
      <w:r w:rsidR="009875F0">
        <w:rPr>
          <w:lang w:val="sq-AL"/>
        </w:rPr>
        <w:t>”</w:t>
      </w:r>
      <w:r w:rsidRPr="005E49B0">
        <w:rPr>
          <w:lang w:val="sq-AL"/>
        </w:rPr>
        <w:t xml:space="preserve"> do të thotë tarifë për një anije dhe</w:t>
      </w:r>
      <w:r w:rsidR="00EC7BA4">
        <w:rPr>
          <w:lang w:val="sq-AL"/>
        </w:rPr>
        <w:t>/</w:t>
      </w:r>
      <w:r w:rsidRPr="005E49B0">
        <w:rPr>
          <w:lang w:val="sq-AL"/>
        </w:rPr>
        <w:t>ose traget</w:t>
      </w:r>
      <w:r w:rsidR="000E7F49" w:rsidRPr="005E49B0">
        <w:rPr>
          <w:lang w:val="sq-AL"/>
        </w:rPr>
        <w:t>,</w:t>
      </w:r>
      <w:r w:rsidRPr="005E49B0">
        <w:rPr>
          <w:lang w:val="sq-AL"/>
        </w:rPr>
        <w:t xml:space="preserve"> e cila futet brenda dhe përdor ndonjë </w:t>
      </w:r>
      <w:r w:rsidR="00D77126">
        <w:rPr>
          <w:lang w:val="sq-AL"/>
        </w:rPr>
        <w:t>k</w:t>
      </w:r>
      <w:r w:rsidRPr="005E49B0">
        <w:rPr>
          <w:lang w:val="sq-AL"/>
        </w:rPr>
        <w:t>alatë (</w:t>
      </w:r>
      <w:proofErr w:type="spellStart"/>
      <w:r w:rsidRPr="005E49B0">
        <w:rPr>
          <w:lang w:val="sq-AL"/>
        </w:rPr>
        <w:t>vendakostim</w:t>
      </w:r>
      <w:proofErr w:type="spellEnd"/>
      <w:r w:rsidRPr="005E49B0">
        <w:rPr>
          <w:lang w:val="sq-AL"/>
        </w:rPr>
        <w:t xml:space="preserve">) në </w:t>
      </w:r>
      <w:r w:rsidR="005F5CD0">
        <w:rPr>
          <w:lang w:val="sq-AL"/>
        </w:rPr>
        <w:t>P</w:t>
      </w:r>
      <w:r w:rsidRPr="005E49B0">
        <w:rPr>
          <w:lang w:val="sq-AL"/>
        </w:rPr>
        <w:t>ortin e Durrësit;</w:t>
      </w:r>
    </w:p>
    <w:p w:rsidR="00193F23" w:rsidRPr="005E49B0" w:rsidRDefault="00193F23" w:rsidP="00193F23">
      <w:pPr>
        <w:pStyle w:val="tekstinormal11111"/>
        <w:rPr>
          <w:lang w:val="sq-AL"/>
        </w:rPr>
      </w:pPr>
      <w:r w:rsidRPr="005E49B0">
        <w:rPr>
          <w:lang w:val="sq-AL"/>
        </w:rPr>
        <w:t xml:space="preserve">b) </w:t>
      </w:r>
      <w:r w:rsidR="009875F0">
        <w:rPr>
          <w:lang w:val="sq-AL"/>
        </w:rPr>
        <w:t>“</w:t>
      </w:r>
      <w:r w:rsidRPr="005E49B0">
        <w:rPr>
          <w:lang w:val="sq-AL"/>
        </w:rPr>
        <w:t>Pronar</w:t>
      </w:r>
      <w:r w:rsidR="009875F0">
        <w:rPr>
          <w:lang w:val="sq-AL"/>
        </w:rPr>
        <w:t>”</w:t>
      </w:r>
      <w:r w:rsidRPr="005E49B0">
        <w:rPr>
          <w:lang w:val="sq-AL"/>
        </w:rPr>
        <w:t xml:space="preserve"> do të thotë agjenti, marrësi me q</w:t>
      </w:r>
      <w:r w:rsidR="00EC7BA4">
        <w:rPr>
          <w:lang w:val="sq-AL"/>
        </w:rPr>
        <w:t>i</w:t>
      </w:r>
      <w:r w:rsidRPr="005E49B0">
        <w:rPr>
          <w:lang w:val="sq-AL"/>
        </w:rPr>
        <w:t>ra ose zotëruesi i anijes;</w:t>
      </w:r>
    </w:p>
    <w:p w:rsidR="00193F23" w:rsidRPr="005E49B0" w:rsidRDefault="00193F23" w:rsidP="00193F23">
      <w:pPr>
        <w:pStyle w:val="tekstinormal11111"/>
        <w:rPr>
          <w:lang w:val="sq-AL"/>
        </w:rPr>
      </w:pPr>
      <w:r w:rsidRPr="005E49B0">
        <w:rPr>
          <w:lang w:val="sq-AL"/>
        </w:rPr>
        <w:t xml:space="preserve">c) </w:t>
      </w:r>
      <w:r w:rsidR="009875F0">
        <w:rPr>
          <w:lang w:val="sq-AL"/>
        </w:rPr>
        <w:t>“</w:t>
      </w:r>
      <w:r w:rsidRPr="005E49B0">
        <w:rPr>
          <w:lang w:val="sq-AL"/>
        </w:rPr>
        <w:t>Port</w:t>
      </w:r>
      <w:r w:rsidR="009875F0">
        <w:rPr>
          <w:lang w:val="sq-AL"/>
        </w:rPr>
        <w:t>”</w:t>
      </w:r>
      <w:r w:rsidRPr="005E49B0">
        <w:rPr>
          <w:lang w:val="sq-AL"/>
        </w:rPr>
        <w:t xml:space="preserve"> do të </w:t>
      </w:r>
      <w:r w:rsidR="00A66B21" w:rsidRPr="005E49B0">
        <w:rPr>
          <w:lang w:val="sq-AL"/>
        </w:rPr>
        <w:t>thotë</w:t>
      </w:r>
      <w:r w:rsidRPr="005E49B0">
        <w:rPr>
          <w:lang w:val="sq-AL"/>
        </w:rPr>
        <w:t xml:space="preserve"> Porti</w:t>
      </w:r>
      <w:r w:rsidR="00AB539E">
        <w:rPr>
          <w:lang w:val="sq-AL"/>
        </w:rPr>
        <w:t xml:space="preserve"> i</w:t>
      </w:r>
      <w:r w:rsidRPr="005E49B0">
        <w:rPr>
          <w:lang w:val="sq-AL"/>
        </w:rPr>
        <w:t xml:space="preserve"> Durrësit</w:t>
      </w:r>
      <w:r w:rsidR="00392C72">
        <w:rPr>
          <w:lang w:val="sq-AL"/>
        </w:rPr>
        <w:t>,</w:t>
      </w:r>
      <w:r w:rsidRPr="005E49B0">
        <w:rPr>
          <w:lang w:val="sq-AL"/>
        </w:rPr>
        <w:t xml:space="preserve"> i organizuar sipas </w:t>
      </w:r>
      <w:r w:rsidR="00EC7BA4">
        <w:rPr>
          <w:lang w:val="sq-AL"/>
        </w:rPr>
        <w:t>l</w:t>
      </w:r>
      <w:r w:rsidRPr="005E49B0">
        <w:rPr>
          <w:lang w:val="sq-AL"/>
        </w:rPr>
        <w:t>igjit t</w:t>
      </w:r>
      <w:r w:rsidR="00EC7BA4" w:rsidRPr="005E49B0">
        <w:rPr>
          <w:lang w:val="sq-AL"/>
        </w:rPr>
        <w:t>ë</w:t>
      </w:r>
      <w:r w:rsidRPr="005E49B0">
        <w:rPr>
          <w:lang w:val="sq-AL"/>
        </w:rPr>
        <w:t xml:space="preserve"> Autoritetit </w:t>
      </w:r>
      <w:proofErr w:type="spellStart"/>
      <w:r w:rsidRPr="005E49B0">
        <w:rPr>
          <w:lang w:val="sq-AL"/>
        </w:rPr>
        <w:t>Portual</w:t>
      </w:r>
      <w:proofErr w:type="spellEnd"/>
      <w:r w:rsidRPr="005E49B0">
        <w:rPr>
          <w:lang w:val="sq-AL"/>
        </w:rPr>
        <w:t>;</w:t>
      </w:r>
    </w:p>
    <w:p w:rsidR="00193F23" w:rsidRPr="005E49B0" w:rsidRDefault="00193F23" w:rsidP="00193F23">
      <w:pPr>
        <w:pStyle w:val="tekstinormal11111"/>
        <w:rPr>
          <w:lang w:val="sq-AL"/>
        </w:rPr>
      </w:pPr>
      <w:r w:rsidRPr="005E49B0">
        <w:rPr>
          <w:lang w:val="sq-AL"/>
        </w:rPr>
        <w:t xml:space="preserve">d) </w:t>
      </w:r>
      <w:r w:rsidR="009875F0">
        <w:rPr>
          <w:lang w:val="sq-AL"/>
        </w:rPr>
        <w:t>“</w:t>
      </w:r>
      <w:r w:rsidR="00A66B21" w:rsidRPr="005E49B0">
        <w:rPr>
          <w:lang w:val="sq-AL"/>
        </w:rPr>
        <w:t>Certifikata</w:t>
      </w:r>
      <w:r w:rsidRPr="005E49B0">
        <w:rPr>
          <w:lang w:val="sq-AL"/>
        </w:rPr>
        <w:t xml:space="preserve"> e madhësisë së tonazhit</w:t>
      </w:r>
      <w:r w:rsidR="009875F0">
        <w:rPr>
          <w:lang w:val="sq-AL"/>
        </w:rPr>
        <w:t>”</w:t>
      </w:r>
      <w:r w:rsidRPr="005E49B0">
        <w:rPr>
          <w:lang w:val="sq-AL"/>
        </w:rPr>
        <w:t xml:space="preserve"> do të thotë një </w:t>
      </w:r>
      <w:r w:rsidR="00A417EF">
        <w:rPr>
          <w:lang w:val="sq-AL"/>
        </w:rPr>
        <w:t>c</w:t>
      </w:r>
      <w:r w:rsidRPr="005E49B0">
        <w:rPr>
          <w:lang w:val="sq-AL"/>
        </w:rPr>
        <w:t xml:space="preserve">ertifikatë e lëshuar nga një autoritet i matjes i njohur nga Autoriteti </w:t>
      </w:r>
      <w:proofErr w:type="spellStart"/>
      <w:r w:rsidRPr="005E49B0">
        <w:rPr>
          <w:lang w:val="sq-AL"/>
        </w:rPr>
        <w:t>Portual</w:t>
      </w:r>
      <w:proofErr w:type="spellEnd"/>
      <w:r w:rsidRPr="005E49B0">
        <w:rPr>
          <w:lang w:val="sq-AL"/>
        </w:rPr>
        <w:t xml:space="preserve"> i Durrësit, i cili vendos tonazhin e regjistruar bruto (</w:t>
      </w:r>
      <w:proofErr w:type="spellStart"/>
      <w:r w:rsidRPr="005E49B0">
        <w:rPr>
          <w:lang w:val="sq-AL"/>
        </w:rPr>
        <w:t>GT</w:t>
      </w:r>
      <w:proofErr w:type="spellEnd"/>
      <w:r w:rsidRPr="005E49B0">
        <w:rPr>
          <w:lang w:val="sq-AL"/>
        </w:rPr>
        <w:t xml:space="preserve">) ose/dhe detajet e tjera që kanë të bëjnë me anijen. </w:t>
      </w:r>
    </w:p>
    <w:p w:rsidR="00193F23" w:rsidRPr="005E49B0" w:rsidRDefault="00193F23" w:rsidP="00193F23">
      <w:pPr>
        <w:pStyle w:val="tekstinormal11111"/>
        <w:rPr>
          <w:b/>
          <w:lang w:val="sq-AL"/>
        </w:rPr>
      </w:pPr>
      <w:r w:rsidRPr="005E49B0">
        <w:rPr>
          <w:b/>
          <w:lang w:val="sq-AL"/>
        </w:rPr>
        <w:t>2. Aplikime</w:t>
      </w:r>
    </w:p>
    <w:p w:rsidR="00193F23" w:rsidRPr="005E49B0" w:rsidRDefault="00193F23" w:rsidP="00193F23">
      <w:pPr>
        <w:pStyle w:val="tekstinormal11111"/>
        <w:rPr>
          <w:lang w:val="sq-AL"/>
        </w:rPr>
      </w:pPr>
      <w:r w:rsidRPr="005E49B0">
        <w:rPr>
          <w:lang w:val="sq-AL"/>
        </w:rPr>
        <w:t xml:space="preserve">a) Këto tarifa aplikohen për ato anije të cilat vijnë në/ose përdorin Portin e Durrësit. </w:t>
      </w:r>
    </w:p>
    <w:p w:rsidR="00193F23" w:rsidRPr="005E49B0" w:rsidRDefault="00193F23" w:rsidP="00193F23">
      <w:pPr>
        <w:pStyle w:val="tekstinormal11111"/>
        <w:rPr>
          <w:lang w:val="sq-AL"/>
        </w:rPr>
      </w:pPr>
      <w:r w:rsidRPr="005E49B0">
        <w:rPr>
          <w:lang w:val="sq-AL"/>
        </w:rPr>
        <w:t>b) Këto tarifa janë të detyrueshme në të gj</w:t>
      </w:r>
      <w:r w:rsidR="00A66B21">
        <w:rPr>
          <w:lang w:val="sq-AL"/>
        </w:rPr>
        <w:t>i</w:t>
      </w:r>
      <w:r w:rsidRPr="005E49B0">
        <w:rPr>
          <w:lang w:val="sq-AL"/>
        </w:rPr>
        <w:t>tha anijet, përfshirë anijet e zotëruara nga</w:t>
      </w:r>
      <w:r w:rsidR="00D114A0">
        <w:rPr>
          <w:lang w:val="sq-AL"/>
        </w:rPr>
        <w:t xml:space="preserve"> </w:t>
      </w:r>
      <w:r w:rsidR="00EC1DB4" w:rsidRPr="005E49B0">
        <w:rPr>
          <w:lang w:val="sq-AL"/>
        </w:rPr>
        <w:t xml:space="preserve">qeveria shqiptare </w:t>
      </w:r>
      <w:r w:rsidRPr="005E49B0">
        <w:rPr>
          <w:lang w:val="sq-AL"/>
        </w:rPr>
        <w:t xml:space="preserve">ose nga qeveria e ndonjë vendi të huaj. </w:t>
      </w:r>
    </w:p>
    <w:p w:rsidR="00193F23" w:rsidRPr="005E49B0" w:rsidRDefault="00193F23" w:rsidP="00193F23">
      <w:pPr>
        <w:pStyle w:val="tekstinormal11111"/>
        <w:rPr>
          <w:b/>
          <w:lang w:val="sq-AL"/>
        </w:rPr>
      </w:pPr>
      <w:r w:rsidRPr="005E49B0">
        <w:rPr>
          <w:b/>
          <w:lang w:val="sq-AL"/>
        </w:rPr>
        <w:t xml:space="preserve">3. Tarifat e </w:t>
      </w:r>
      <w:proofErr w:type="spellStart"/>
      <w:r w:rsidRPr="005E49B0">
        <w:rPr>
          <w:b/>
          <w:lang w:val="sq-AL"/>
        </w:rPr>
        <w:t>kalatës</w:t>
      </w:r>
      <w:proofErr w:type="spellEnd"/>
      <w:r w:rsidRPr="005E49B0">
        <w:rPr>
          <w:b/>
          <w:lang w:val="sq-AL"/>
        </w:rPr>
        <w:t>/</w:t>
      </w:r>
      <w:proofErr w:type="spellStart"/>
      <w:r w:rsidRPr="005E49B0">
        <w:rPr>
          <w:b/>
          <w:lang w:val="sq-AL"/>
        </w:rPr>
        <w:t>vendakostimit</w:t>
      </w:r>
      <w:proofErr w:type="spellEnd"/>
      <w:r w:rsidRPr="005E49B0">
        <w:rPr>
          <w:b/>
          <w:lang w:val="sq-AL"/>
        </w:rPr>
        <w:t xml:space="preserve"> </w:t>
      </w:r>
    </w:p>
    <w:p w:rsidR="00193F23" w:rsidRPr="005E49B0" w:rsidRDefault="00193F23" w:rsidP="00193F23">
      <w:pPr>
        <w:pStyle w:val="tekstinormal11111"/>
        <w:rPr>
          <w:lang w:val="sq-AL"/>
        </w:rPr>
      </w:pPr>
      <w:r w:rsidRPr="005E49B0">
        <w:rPr>
          <w:lang w:val="sq-AL"/>
        </w:rPr>
        <w:t xml:space="preserve">a) Tarifat e </w:t>
      </w:r>
      <w:proofErr w:type="spellStart"/>
      <w:r w:rsidRPr="005E49B0">
        <w:rPr>
          <w:lang w:val="sq-AL"/>
        </w:rPr>
        <w:t>kalatës</w:t>
      </w:r>
      <w:proofErr w:type="spellEnd"/>
      <w:r w:rsidRPr="005E49B0">
        <w:rPr>
          <w:lang w:val="sq-AL"/>
        </w:rPr>
        <w:t>/</w:t>
      </w:r>
      <w:proofErr w:type="spellStart"/>
      <w:r w:rsidRPr="005E49B0">
        <w:rPr>
          <w:lang w:val="sq-AL"/>
        </w:rPr>
        <w:t>vendakostimit</w:t>
      </w:r>
      <w:proofErr w:type="spellEnd"/>
      <w:r w:rsidRPr="005E49B0">
        <w:rPr>
          <w:lang w:val="sq-AL"/>
        </w:rPr>
        <w:t xml:space="preserve"> do të llogariten bazuar në tabelën e mëposhtme</w:t>
      </w:r>
      <w:r w:rsidR="00C37A24">
        <w:rPr>
          <w:lang w:val="sq-AL"/>
        </w:rPr>
        <w:t>:</w:t>
      </w:r>
      <w:r w:rsidRPr="005E49B0">
        <w:rPr>
          <w:lang w:val="sq-AL"/>
        </w:rPr>
        <w:t xml:space="preserve"> </w:t>
      </w:r>
    </w:p>
    <w:p w:rsidR="00193F23" w:rsidRPr="005E49B0" w:rsidRDefault="00193F23" w:rsidP="00193F23">
      <w:pPr>
        <w:pStyle w:val="tekstinormal11111"/>
        <w:rPr>
          <w:lang w:val="sq-AL"/>
        </w:rPr>
      </w:pPr>
      <w:r w:rsidRPr="005E49B0">
        <w:rPr>
          <w:lang w:val="sq-AL"/>
        </w:rPr>
        <w:t xml:space="preserve">b) Tarifat e </w:t>
      </w:r>
      <w:proofErr w:type="spellStart"/>
      <w:r w:rsidRPr="005E49B0">
        <w:rPr>
          <w:lang w:val="sq-AL"/>
        </w:rPr>
        <w:t>kalatës</w:t>
      </w:r>
      <w:proofErr w:type="spellEnd"/>
      <w:r w:rsidRPr="005E49B0">
        <w:rPr>
          <w:lang w:val="sq-AL"/>
        </w:rPr>
        <w:t>/</w:t>
      </w:r>
      <w:proofErr w:type="spellStart"/>
      <w:r w:rsidRPr="005E49B0">
        <w:rPr>
          <w:lang w:val="sq-AL"/>
        </w:rPr>
        <w:t>vendakostimit</w:t>
      </w:r>
      <w:proofErr w:type="spellEnd"/>
      <w:r w:rsidRPr="005E49B0">
        <w:rPr>
          <w:lang w:val="sq-AL"/>
        </w:rPr>
        <w:t>, të përcaktuara nga këto tarifa</w:t>
      </w:r>
      <w:r w:rsidR="00243338">
        <w:rPr>
          <w:lang w:val="sq-AL"/>
        </w:rPr>
        <w:t>,</w:t>
      </w:r>
      <w:r w:rsidRPr="005E49B0">
        <w:rPr>
          <w:lang w:val="sq-AL"/>
        </w:rPr>
        <w:t xml:space="preserve"> janë të pagueshme menjëherë nga pronari apo agjenti i anijes, në përputhje me termat dhe kushtet e pagesës, dhe mblidhen nga Autoriteti </w:t>
      </w:r>
      <w:proofErr w:type="spellStart"/>
      <w:r w:rsidRPr="005E49B0">
        <w:rPr>
          <w:lang w:val="sq-AL"/>
        </w:rPr>
        <w:t>Portual</w:t>
      </w:r>
      <w:proofErr w:type="spellEnd"/>
      <w:r w:rsidRPr="005E49B0">
        <w:rPr>
          <w:lang w:val="sq-AL"/>
        </w:rPr>
        <w:t xml:space="preserve"> </w:t>
      </w:r>
      <w:r w:rsidR="00A66B21" w:rsidRPr="005E49B0">
        <w:rPr>
          <w:lang w:val="sq-AL"/>
        </w:rPr>
        <w:t>Durrës</w:t>
      </w:r>
      <w:r w:rsidRPr="005E49B0">
        <w:rPr>
          <w:lang w:val="sq-AL"/>
        </w:rPr>
        <w:t xml:space="preserve"> ose përfaqësuesit e tij. </w:t>
      </w:r>
    </w:p>
    <w:p w:rsidR="00193F23" w:rsidRPr="005E49B0" w:rsidRDefault="00193F23" w:rsidP="00193F23">
      <w:pPr>
        <w:pStyle w:val="tekstinormal11111"/>
        <w:rPr>
          <w:lang w:val="sq-AL"/>
        </w:rPr>
      </w:pPr>
      <w:r w:rsidRPr="005E49B0">
        <w:rPr>
          <w:lang w:val="sq-AL"/>
        </w:rPr>
        <w:t xml:space="preserve">c) Detyrimet që lindin nga aplikimi i </w:t>
      </w:r>
      <w:r w:rsidR="00A66B21">
        <w:rPr>
          <w:lang w:val="sq-AL"/>
        </w:rPr>
        <w:t>t</w:t>
      </w:r>
      <w:r w:rsidR="005020A9">
        <w:rPr>
          <w:lang w:val="sq-AL"/>
        </w:rPr>
        <w:t xml:space="preserve">arifës së </w:t>
      </w:r>
      <w:proofErr w:type="spellStart"/>
      <w:r w:rsidR="005020A9">
        <w:rPr>
          <w:lang w:val="sq-AL"/>
        </w:rPr>
        <w:t>kalatës</w:t>
      </w:r>
      <w:proofErr w:type="spellEnd"/>
      <w:r w:rsidR="005020A9">
        <w:rPr>
          <w:lang w:val="sq-AL"/>
        </w:rPr>
        <w:t>/</w:t>
      </w:r>
      <w:proofErr w:type="spellStart"/>
      <w:r w:rsidRPr="005E49B0">
        <w:rPr>
          <w:lang w:val="sq-AL"/>
        </w:rPr>
        <w:t>vendakostimit</w:t>
      </w:r>
      <w:proofErr w:type="spellEnd"/>
      <w:r w:rsidRPr="005E49B0">
        <w:rPr>
          <w:lang w:val="sq-AL"/>
        </w:rPr>
        <w:t xml:space="preserve"> janë të pavarura (nuk kanë lidhje) nga detyrimet që lindin nga aplikimi i tarifave të tjera </w:t>
      </w:r>
      <w:proofErr w:type="spellStart"/>
      <w:r w:rsidRPr="005E49B0">
        <w:rPr>
          <w:lang w:val="sq-AL"/>
        </w:rPr>
        <w:t>portuale</w:t>
      </w:r>
      <w:proofErr w:type="spellEnd"/>
      <w:r w:rsidRPr="005E49B0">
        <w:rPr>
          <w:lang w:val="sq-AL"/>
        </w:rPr>
        <w:t>.</w:t>
      </w:r>
    </w:p>
    <w:p w:rsidR="00193F23" w:rsidRPr="005E49B0" w:rsidRDefault="00193F23" w:rsidP="00193F23">
      <w:pPr>
        <w:pStyle w:val="tekstinormal11111"/>
        <w:rPr>
          <w:b/>
          <w:lang w:val="sq-AL"/>
        </w:rPr>
      </w:pPr>
      <w:r w:rsidRPr="005E49B0">
        <w:rPr>
          <w:b/>
          <w:lang w:val="sq-AL"/>
        </w:rPr>
        <w:t xml:space="preserve">4. Përmasat e </w:t>
      </w:r>
      <w:r w:rsidR="00613888">
        <w:rPr>
          <w:b/>
          <w:lang w:val="sq-AL"/>
        </w:rPr>
        <w:t>a</w:t>
      </w:r>
      <w:r w:rsidRPr="005E49B0">
        <w:rPr>
          <w:b/>
          <w:lang w:val="sq-AL"/>
        </w:rPr>
        <w:t>nijes</w:t>
      </w:r>
    </w:p>
    <w:p w:rsidR="00193F23" w:rsidRPr="005E49B0" w:rsidRDefault="00193F23" w:rsidP="00193F23">
      <w:pPr>
        <w:pStyle w:val="tekstinormal11111"/>
        <w:rPr>
          <w:lang w:val="sq-AL"/>
        </w:rPr>
      </w:pPr>
      <w:r w:rsidRPr="005E49B0">
        <w:rPr>
          <w:lang w:val="sq-AL"/>
        </w:rPr>
        <w:t xml:space="preserve">a) Nëse janë dy tonazhe bruto ose përmasa të regjistruara, në </w:t>
      </w:r>
      <w:r w:rsidR="00315DD0">
        <w:rPr>
          <w:lang w:val="sq-AL"/>
        </w:rPr>
        <w:t>c</w:t>
      </w:r>
      <w:r w:rsidRPr="005E49B0">
        <w:rPr>
          <w:lang w:val="sq-AL"/>
        </w:rPr>
        <w:t>ertifikatën e madhësisë së tonazhit, tonazhi ose përmasa më e madhe do të aplikohet për qëllimin e kësaj tarife.</w:t>
      </w:r>
    </w:p>
    <w:p w:rsidR="00193F23" w:rsidRPr="005E49B0" w:rsidRDefault="00193F23" w:rsidP="00193F23">
      <w:pPr>
        <w:pStyle w:val="tekstinormal11111"/>
        <w:rPr>
          <w:lang w:val="sq-AL"/>
        </w:rPr>
      </w:pPr>
      <w:r w:rsidRPr="005E49B0">
        <w:rPr>
          <w:lang w:val="sq-AL"/>
        </w:rPr>
        <w:t xml:space="preserve">b) Në </w:t>
      </w:r>
      <w:proofErr w:type="spellStart"/>
      <w:r w:rsidRPr="005E49B0">
        <w:rPr>
          <w:lang w:val="sq-AL"/>
        </w:rPr>
        <w:t>qofte</w:t>
      </w:r>
      <w:r w:rsidR="00684A0D" w:rsidRPr="005E49B0">
        <w:rPr>
          <w:lang w:val="sq-AL"/>
        </w:rPr>
        <w:t>ë</w:t>
      </w:r>
      <w:proofErr w:type="spellEnd"/>
      <w:r w:rsidRPr="005E49B0">
        <w:rPr>
          <w:lang w:val="sq-AL"/>
        </w:rPr>
        <w:t xml:space="preserve"> se pronari i anijes e ka të pamundur të dorëzoj</w:t>
      </w:r>
      <w:r w:rsidR="00B915DC" w:rsidRPr="005E49B0">
        <w:rPr>
          <w:lang w:val="sq-AL"/>
        </w:rPr>
        <w:t>ë</w:t>
      </w:r>
      <w:r w:rsidRPr="005E49B0">
        <w:rPr>
          <w:lang w:val="sq-AL"/>
        </w:rPr>
        <w:t xml:space="preserve"> një </w:t>
      </w:r>
      <w:r w:rsidR="00315DD0">
        <w:rPr>
          <w:lang w:val="sq-AL"/>
        </w:rPr>
        <w:t>c</w:t>
      </w:r>
      <w:r w:rsidRPr="005E49B0">
        <w:rPr>
          <w:lang w:val="sq-AL"/>
        </w:rPr>
        <w:t xml:space="preserve">ertifikatë të madhësisë së tonazhit, Autoriteti </w:t>
      </w:r>
      <w:proofErr w:type="spellStart"/>
      <w:r w:rsidRPr="005E49B0">
        <w:rPr>
          <w:lang w:val="sq-AL"/>
        </w:rPr>
        <w:t>Portual</w:t>
      </w:r>
      <w:proofErr w:type="spellEnd"/>
      <w:r w:rsidRPr="005E49B0">
        <w:rPr>
          <w:lang w:val="sq-AL"/>
        </w:rPr>
        <w:t xml:space="preserve"> i Durrësit ose përfaqësuesi i tij, mund të japë një vlerë të përafërt të tonazhit bruto ose dimensioneve të tjera që kanë të bëjnë me anijen. Tonazhi bruto ose përmasat e tjera</w:t>
      </w:r>
      <w:r w:rsidR="00DC1621">
        <w:rPr>
          <w:lang w:val="sq-AL"/>
        </w:rPr>
        <w:t>,</w:t>
      </w:r>
      <w:r w:rsidRPr="005E49B0">
        <w:rPr>
          <w:lang w:val="sq-AL"/>
        </w:rPr>
        <w:t xml:space="preserve"> të përcaktuara në këtë mënyrë, do të përdoren si tonazh bruto apo përmasat e regjistruara, për efekt të kësaj tarife.</w:t>
      </w:r>
      <w:r w:rsidR="00F94C9A">
        <w:rPr>
          <w:lang w:val="sq-AL"/>
        </w:rPr>
        <w:t xml:space="preserve"> </w:t>
      </w:r>
    </w:p>
    <w:p w:rsidR="00193F23" w:rsidRPr="005E49B0" w:rsidRDefault="00193F23" w:rsidP="00193F23">
      <w:pPr>
        <w:pStyle w:val="tekstinormal11111"/>
        <w:rPr>
          <w:b/>
          <w:lang w:val="sq-AL"/>
        </w:rPr>
      </w:pPr>
      <w:r w:rsidRPr="005E49B0">
        <w:rPr>
          <w:b/>
          <w:lang w:val="sq-AL"/>
        </w:rPr>
        <w:t>5. Përjashtime</w:t>
      </w:r>
    </w:p>
    <w:p w:rsidR="00193F23" w:rsidRPr="005E49B0" w:rsidRDefault="00193F23" w:rsidP="00193F23">
      <w:pPr>
        <w:pStyle w:val="tekstinormal11111"/>
        <w:rPr>
          <w:lang w:val="sq-AL"/>
        </w:rPr>
      </w:pPr>
      <w:r w:rsidRPr="005E49B0">
        <w:rPr>
          <w:lang w:val="sq-AL"/>
        </w:rPr>
        <w:t xml:space="preserve">Tarifat e </w:t>
      </w:r>
      <w:proofErr w:type="spellStart"/>
      <w:r w:rsidRPr="005E49B0">
        <w:rPr>
          <w:lang w:val="sq-AL"/>
        </w:rPr>
        <w:t>kalatës</w:t>
      </w:r>
      <w:proofErr w:type="spellEnd"/>
      <w:r w:rsidRPr="005E49B0">
        <w:rPr>
          <w:lang w:val="sq-AL"/>
        </w:rPr>
        <w:t>/</w:t>
      </w:r>
      <w:proofErr w:type="spellStart"/>
      <w:r w:rsidRPr="005E49B0">
        <w:rPr>
          <w:lang w:val="sq-AL"/>
        </w:rPr>
        <w:t>vendakostimit</w:t>
      </w:r>
      <w:proofErr w:type="spellEnd"/>
      <w:r w:rsidRPr="005E49B0">
        <w:rPr>
          <w:lang w:val="sq-AL"/>
        </w:rPr>
        <w:t xml:space="preserve"> nuk janë të pagueshme në lidhje me: </w:t>
      </w:r>
    </w:p>
    <w:p w:rsidR="00193F23" w:rsidRPr="005E49B0" w:rsidRDefault="00193F23" w:rsidP="00193F23">
      <w:pPr>
        <w:pStyle w:val="tekstinormal11111"/>
        <w:rPr>
          <w:lang w:val="sq-AL"/>
        </w:rPr>
      </w:pPr>
      <w:r w:rsidRPr="005E49B0">
        <w:rPr>
          <w:lang w:val="sq-AL"/>
        </w:rPr>
        <w:t xml:space="preserve">a) </w:t>
      </w:r>
      <w:r w:rsidR="00E74175">
        <w:rPr>
          <w:lang w:val="sq-AL"/>
        </w:rPr>
        <w:t>n</w:t>
      </w:r>
      <w:r w:rsidRPr="005E49B0">
        <w:rPr>
          <w:lang w:val="sq-AL"/>
        </w:rPr>
        <w:t xml:space="preserve">jë </w:t>
      </w:r>
      <w:r w:rsidR="004A5C54">
        <w:rPr>
          <w:lang w:val="sq-AL"/>
        </w:rPr>
        <w:t>l</w:t>
      </w:r>
      <w:r w:rsidRPr="005E49B0">
        <w:rPr>
          <w:lang w:val="sq-AL"/>
        </w:rPr>
        <w:t xml:space="preserve">uftanije ose ndonjë anije nën komandën e forcave shqiptare, ose një anije e një force vizitore; </w:t>
      </w:r>
    </w:p>
    <w:p w:rsidR="00193F23" w:rsidRPr="005E49B0" w:rsidRDefault="00193F23" w:rsidP="00193F23">
      <w:pPr>
        <w:pStyle w:val="tekstinormal11111"/>
        <w:rPr>
          <w:lang w:val="sq-AL"/>
        </w:rPr>
      </w:pPr>
      <w:r w:rsidRPr="005E49B0">
        <w:rPr>
          <w:lang w:val="sq-AL"/>
        </w:rPr>
        <w:t xml:space="preserve">b) </w:t>
      </w:r>
      <w:r w:rsidR="00E74175">
        <w:rPr>
          <w:lang w:val="sq-AL"/>
        </w:rPr>
        <w:t>n</w:t>
      </w:r>
      <w:r w:rsidRPr="005E49B0">
        <w:rPr>
          <w:lang w:val="sq-AL"/>
        </w:rPr>
        <w:t xml:space="preserve">jë anije që i përket </w:t>
      </w:r>
      <w:r w:rsidR="007D4C2C" w:rsidRPr="005E49B0">
        <w:rPr>
          <w:lang w:val="sq-AL"/>
        </w:rPr>
        <w:t xml:space="preserve">qeverisë shqiptare </w:t>
      </w:r>
      <w:r w:rsidRPr="005E49B0">
        <w:rPr>
          <w:lang w:val="sq-AL"/>
        </w:rPr>
        <w:t xml:space="preserve">ose të një vendi të huaj dhe që nuk është e angazhuar në veprimtari tregtare; </w:t>
      </w:r>
    </w:p>
    <w:p w:rsidR="00193F23" w:rsidRPr="005E49B0" w:rsidRDefault="00193F23" w:rsidP="00193F23">
      <w:pPr>
        <w:pStyle w:val="tekstinormal11111"/>
        <w:rPr>
          <w:lang w:val="sq-AL"/>
        </w:rPr>
      </w:pPr>
      <w:r w:rsidRPr="005E49B0">
        <w:rPr>
          <w:lang w:val="sq-AL"/>
        </w:rPr>
        <w:t xml:space="preserve">c) </w:t>
      </w:r>
      <w:r w:rsidR="00E74175">
        <w:rPr>
          <w:lang w:val="sq-AL"/>
        </w:rPr>
        <w:t>n</w:t>
      </w:r>
      <w:r w:rsidRPr="005E49B0">
        <w:rPr>
          <w:lang w:val="sq-AL"/>
        </w:rPr>
        <w:t xml:space="preserve">jë anije e angazhuar vetëm në peshkim dhe të tjera që e tregtojnë peshkun; </w:t>
      </w:r>
    </w:p>
    <w:p w:rsidR="00193F23" w:rsidRPr="005E49B0" w:rsidRDefault="00193F23" w:rsidP="00193F23">
      <w:pPr>
        <w:pStyle w:val="tekstinormal11111"/>
        <w:rPr>
          <w:lang w:val="sq-AL"/>
        </w:rPr>
      </w:pPr>
      <w:r w:rsidRPr="005E49B0">
        <w:rPr>
          <w:lang w:val="sq-AL"/>
        </w:rPr>
        <w:t xml:space="preserve">d) </w:t>
      </w:r>
      <w:r w:rsidR="00E74175">
        <w:rPr>
          <w:lang w:val="sq-AL"/>
        </w:rPr>
        <w:t>n</w:t>
      </w:r>
      <w:r w:rsidRPr="005E49B0">
        <w:rPr>
          <w:lang w:val="sq-AL"/>
        </w:rPr>
        <w:t xml:space="preserve">jë anije e përjashtuar nga aplikimi i këtyre tarifave, si rezultat i ndonjë </w:t>
      </w:r>
      <w:r w:rsidR="007D4C2C" w:rsidRPr="005E49B0">
        <w:rPr>
          <w:lang w:val="sq-AL"/>
        </w:rPr>
        <w:t>marrëveshje</w:t>
      </w:r>
      <w:r w:rsidRPr="005E49B0">
        <w:rPr>
          <w:lang w:val="sq-AL"/>
        </w:rPr>
        <w:t xml:space="preserve"> ndërmjet Shqipërisë dhe një vendi të huaj.</w:t>
      </w:r>
    </w:p>
    <w:p w:rsidR="00193F23" w:rsidRPr="00127AB5" w:rsidRDefault="00193F23" w:rsidP="00193F23">
      <w:pPr>
        <w:pStyle w:val="tekstinormal11111"/>
        <w:rPr>
          <w:sz w:val="14"/>
          <w:lang w:val="sq-AL"/>
        </w:rPr>
      </w:pPr>
    </w:p>
    <w:p w:rsidR="00193F23" w:rsidRPr="005E49B0" w:rsidRDefault="00193F23" w:rsidP="00193F23">
      <w:pPr>
        <w:pStyle w:val="tekstinormal11111"/>
        <w:rPr>
          <w:b/>
          <w:lang w:val="sq-AL"/>
        </w:rPr>
      </w:pPr>
      <w:r w:rsidRPr="005E49B0">
        <w:rPr>
          <w:b/>
          <w:lang w:val="sq-AL"/>
        </w:rPr>
        <w:t xml:space="preserve">1.2.2 Tarifat e </w:t>
      </w:r>
      <w:proofErr w:type="spellStart"/>
      <w:r w:rsidRPr="005E49B0">
        <w:rPr>
          <w:b/>
          <w:lang w:val="sq-AL"/>
        </w:rPr>
        <w:t>kalatës</w:t>
      </w:r>
      <w:proofErr w:type="spellEnd"/>
      <w:r w:rsidRPr="005E49B0">
        <w:rPr>
          <w:b/>
          <w:lang w:val="sq-AL"/>
        </w:rPr>
        <w:t>/</w:t>
      </w:r>
      <w:proofErr w:type="spellStart"/>
      <w:r w:rsidRPr="005E49B0">
        <w:rPr>
          <w:b/>
          <w:lang w:val="sq-AL"/>
        </w:rPr>
        <w:t>vendakostimit</w:t>
      </w:r>
      <w:proofErr w:type="spellEnd"/>
    </w:p>
    <w:tbl>
      <w:tblPr>
        <w:tblStyle w:val="TableGrid"/>
        <w:tblW w:w="0" w:type="auto"/>
        <w:tblLook w:val="04A0" w:firstRow="1" w:lastRow="0" w:firstColumn="1" w:lastColumn="0" w:noHBand="0" w:noVBand="1"/>
      </w:tblPr>
      <w:tblGrid>
        <w:gridCol w:w="4248"/>
        <w:gridCol w:w="3960"/>
        <w:gridCol w:w="1079"/>
      </w:tblGrid>
      <w:tr w:rsidR="00193F23" w:rsidRPr="005E49B0" w:rsidTr="00560CF5">
        <w:tc>
          <w:tcPr>
            <w:tcW w:w="4248" w:type="dxa"/>
          </w:tcPr>
          <w:p w:rsidR="00193F23" w:rsidRPr="005E49B0" w:rsidRDefault="00193F23" w:rsidP="00945879">
            <w:pPr>
              <w:pStyle w:val="tekstinormal11111"/>
              <w:ind w:firstLine="0"/>
              <w:jc w:val="left"/>
              <w:rPr>
                <w:b/>
                <w:sz w:val="20"/>
                <w:szCs w:val="20"/>
                <w:lang w:val="sq-AL"/>
              </w:rPr>
            </w:pPr>
            <w:r w:rsidRPr="005E49B0">
              <w:rPr>
                <w:b/>
                <w:sz w:val="20"/>
                <w:szCs w:val="20"/>
                <w:lang w:val="sq-AL"/>
              </w:rPr>
              <w:t xml:space="preserve">1. Tarifat e </w:t>
            </w:r>
            <w:proofErr w:type="spellStart"/>
            <w:r w:rsidRPr="005E49B0">
              <w:rPr>
                <w:b/>
                <w:sz w:val="20"/>
                <w:szCs w:val="20"/>
                <w:lang w:val="sq-AL"/>
              </w:rPr>
              <w:t>kalatës</w:t>
            </w:r>
            <w:proofErr w:type="spellEnd"/>
            <w:r w:rsidRPr="005E49B0">
              <w:rPr>
                <w:b/>
                <w:sz w:val="20"/>
                <w:szCs w:val="20"/>
                <w:lang w:val="sq-AL"/>
              </w:rPr>
              <w:t>/</w:t>
            </w:r>
            <w:proofErr w:type="spellStart"/>
            <w:r w:rsidRPr="005E49B0">
              <w:rPr>
                <w:b/>
                <w:sz w:val="20"/>
                <w:szCs w:val="20"/>
                <w:lang w:val="sq-AL"/>
              </w:rPr>
              <w:t>vendakostimit</w:t>
            </w:r>
            <w:proofErr w:type="spellEnd"/>
            <w:r w:rsidRPr="005E49B0">
              <w:rPr>
                <w:b/>
                <w:sz w:val="20"/>
                <w:szCs w:val="20"/>
                <w:lang w:val="sq-AL"/>
              </w:rPr>
              <w:t xml:space="preserve"> për anijet, janë të llogaritura bazuar në përmasat e anijes (gjatësia ose gjerësia e përgjithshme sipas akostimit)</w:t>
            </w:r>
            <w:r w:rsidR="003818BD">
              <w:rPr>
                <w:b/>
                <w:sz w:val="20"/>
                <w:szCs w:val="20"/>
                <w:lang w:val="sq-AL"/>
              </w:rPr>
              <w:t>,</w:t>
            </w:r>
            <w:r w:rsidRPr="005E49B0">
              <w:rPr>
                <w:b/>
                <w:sz w:val="20"/>
                <w:szCs w:val="20"/>
                <w:lang w:val="sq-AL"/>
              </w:rPr>
              <w:t xml:space="preserve"> si dhe kohës së qëndrimit:</w:t>
            </w:r>
          </w:p>
        </w:tc>
        <w:tc>
          <w:tcPr>
            <w:tcW w:w="3960" w:type="dxa"/>
            <w:vAlign w:val="center"/>
          </w:tcPr>
          <w:p w:rsidR="00193F23" w:rsidRPr="005E49B0" w:rsidRDefault="00193F23" w:rsidP="00325A7F">
            <w:pPr>
              <w:pStyle w:val="tekstinormal11111"/>
              <w:ind w:firstLine="0"/>
              <w:jc w:val="center"/>
              <w:rPr>
                <w:b/>
                <w:sz w:val="20"/>
                <w:szCs w:val="20"/>
                <w:lang w:val="sq-AL"/>
              </w:rPr>
            </w:pPr>
            <w:r w:rsidRPr="005E49B0">
              <w:rPr>
                <w:b/>
                <w:sz w:val="20"/>
                <w:szCs w:val="20"/>
                <w:lang w:val="sq-AL"/>
              </w:rPr>
              <w:t xml:space="preserve">Njësia </w:t>
            </w:r>
            <w:r w:rsidR="00325A7F">
              <w:rPr>
                <w:b/>
                <w:sz w:val="20"/>
                <w:szCs w:val="20"/>
                <w:lang w:val="sq-AL"/>
              </w:rPr>
              <w:t>b</w:t>
            </w:r>
            <w:r w:rsidRPr="005E49B0">
              <w:rPr>
                <w:b/>
                <w:sz w:val="20"/>
                <w:szCs w:val="20"/>
                <w:lang w:val="sq-AL"/>
              </w:rPr>
              <w:t>azë</w:t>
            </w:r>
          </w:p>
        </w:tc>
        <w:tc>
          <w:tcPr>
            <w:tcW w:w="1079" w:type="dxa"/>
            <w:vAlign w:val="center"/>
          </w:tcPr>
          <w:p w:rsidR="00193F23" w:rsidRPr="005E49B0" w:rsidRDefault="00193F23" w:rsidP="00945879">
            <w:pPr>
              <w:pStyle w:val="tekstinormal11111"/>
              <w:ind w:firstLine="0"/>
              <w:jc w:val="center"/>
              <w:rPr>
                <w:b/>
                <w:sz w:val="20"/>
                <w:szCs w:val="20"/>
                <w:lang w:val="sq-AL"/>
              </w:rPr>
            </w:pPr>
            <w:r w:rsidRPr="005E49B0">
              <w:rPr>
                <w:b/>
                <w:sz w:val="20"/>
                <w:szCs w:val="20"/>
                <w:lang w:val="sq-AL"/>
              </w:rPr>
              <w:t>Tarif</w:t>
            </w:r>
            <w:r w:rsidR="004F045F">
              <w:rPr>
                <w:b/>
                <w:sz w:val="20"/>
                <w:szCs w:val="20"/>
                <w:lang w:val="sq-AL"/>
              </w:rPr>
              <w:t>a</w:t>
            </w:r>
            <w:r w:rsidRPr="005E49B0">
              <w:rPr>
                <w:b/>
                <w:sz w:val="20"/>
                <w:szCs w:val="20"/>
                <w:lang w:val="sq-AL"/>
              </w:rPr>
              <w:t xml:space="preserve"> (€)</w:t>
            </w:r>
          </w:p>
        </w:tc>
      </w:tr>
      <w:tr w:rsidR="00193F23" w:rsidRPr="005E49B0" w:rsidTr="00560CF5">
        <w:tc>
          <w:tcPr>
            <w:tcW w:w="4248" w:type="dxa"/>
          </w:tcPr>
          <w:p w:rsidR="00193F23" w:rsidRPr="005E49B0" w:rsidRDefault="00193F23" w:rsidP="00805424">
            <w:pPr>
              <w:pStyle w:val="tekstinormal11111"/>
              <w:ind w:firstLine="0"/>
              <w:jc w:val="left"/>
              <w:rPr>
                <w:sz w:val="20"/>
                <w:szCs w:val="20"/>
                <w:lang w:val="sq-AL"/>
              </w:rPr>
            </w:pPr>
            <w:r w:rsidRPr="005E49B0">
              <w:rPr>
                <w:sz w:val="20"/>
                <w:szCs w:val="20"/>
                <w:lang w:val="sq-AL"/>
              </w:rPr>
              <w:t xml:space="preserve">a) </w:t>
            </w:r>
            <w:r w:rsidR="00905B6F" w:rsidRPr="005E49B0">
              <w:rPr>
                <w:sz w:val="20"/>
                <w:szCs w:val="20"/>
                <w:lang w:val="sq-AL"/>
              </w:rPr>
              <w:t xml:space="preserve">anije </w:t>
            </w:r>
            <w:r w:rsidR="00805424">
              <w:rPr>
                <w:sz w:val="20"/>
                <w:szCs w:val="20"/>
                <w:lang w:val="sq-AL"/>
              </w:rPr>
              <w:t>k</w:t>
            </w:r>
            <w:r w:rsidRPr="005E49B0">
              <w:rPr>
                <w:sz w:val="20"/>
                <w:szCs w:val="20"/>
                <w:lang w:val="sq-AL"/>
              </w:rPr>
              <w:t>onte</w:t>
            </w:r>
            <w:r w:rsidR="00805424">
              <w:rPr>
                <w:sz w:val="20"/>
                <w:szCs w:val="20"/>
                <w:lang w:val="sq-AL"/>
              </w:rPr>
              <w:t>j</w:t>
            </w:r>
            <w:r w:rsidRPr="005E49B0">
              <w:rPr>
                <w:sz w:val="20"/>
                <w:szCs w:val="20"/>
                <w:lang w:val="sq-AL"/>
              </w:rPr>
              <w:t>nerë</w:t>
            </w:r>
          </w:p>
        </w:tc>
        <w:tc>
          <w:tcPr>
            <w:tcW w:w="3960" w:type="dxa"/>
            <w:vAlign w:val="center"/>
          </w:tcPr>
          <w:p w:rsidR="00193F23" w:rsidRPr="005E49B0" w:rsidRDefault="00193F23" w:rsidP="00390997">
            <w:pPr>
              <w:pStyle w:val="tekstinormal11111"/>
              <w:ind w:firstLine="0"/>
              <w:jc w:val="center"/>
              <w:rPr>
                <w:sz w:val="20"/>
                <w:szCs w:val="20"/>
                <w:lang w:val="sq-AL"/>
              </w:rPr>
            </w:pPr>
            <w:r w:rsidRPr="005E49B0">
              <w:rPr>
                <w:sz w:val="20"/>
                <w:szCs w:val="20"/>
                <w:lang w:val="sq-AL"/>
              </w:rPr>
              <w:t>€/</w:t>
            </w:r>
            <w:r w:rsidR="00805424" w:rsidRPr="005E49B0">
              <w:rPr>
                <w:sz w:val="20"/>
                <w:szCs w:val="20"/>
                <w:lang w:val="sq-AL"/>
              </w:rPr>
              <w:t>metër</w:t>
            </w:r>
            <w:r w:rsidRPr="005E49B0">
              <w:rPr>
                <w:sz w:val="20"/>
                <w:szCs w:val="20"/>
                <w:lang w:val="sq-AL"/>
              </w:rPr>
              <w:t xml:space="preserve"> linear të </w:t>
            </w:r>
            <w:r w:rsidR="00390997">
              <w:rPr>
                <w:sz w:val="20"/>
                <w:szCs w:val="20"/>
                <w:lang w:val="sq-AL"/>
              </w:rPr>
              <w:t>a</w:t>
            </w:r>
            <w:r w:rsidRPr="005E49B0">
              <w:rPr>
                <w:sz w:val="20"/>
                <w:szCs w:val="20"/>
                <w:lang w:val="sq-AL"/>
              </w:rPr>
              <w:t>nijes për ditë ose pjesë të saj</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4.481</w:t>
            </w:r>
          </w:p>
        </w:tc>
      </w:tr>
      <w:tr w:rsidR="00193F23" w:rsidRPr="005E49B0" w:rsidTr="00560CF5">
        <w:trPr>
          <w:trHeight w:val="42"/>
        </w:trPr>
        <w:tc>
          <w:tcPr>
            <w:tcW w:w="424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b) </w:t>
            </w:r>
            <w:r w:rsidR="00905B6F" w:rsidRPr="005E49B0">
              <w:rPr>
                <w:sz w:val="20"/>
                <w:szCs w:val="20"/>
                <w:lang w:val="sq-AL"/>
              </w:rPr>
              <w:t xml:space="preserve">cisterna </w:t>
            </w:r>
            <w:r w:rsidRPr="005E49B0">
              <w:rPr>
                <w:sz w:val="20"/>
                <w:szCs w:val="20"/>
                <w:lang w:val="sq-AL"/>
              </w:rPr>
              <w:t>(</w:t>
            </w:r>
            <w:proofErr w:type="spellStart"/>
            <w:r w:rsidRPr="005E49B0">
              <w:rPr>
                <w:sz w:val="20"/>
                <w:szCs w:val="20"/>
                <w:lang w:val="sq-AL"/>
              </w:rPr>
              <w:t>kimikate</w:t>
            </w:r>
            <w:proofErr w:type="spellEnd"/>
            <w:r w:rsidRPr="005E49B0">
              <w:rPr>
                <w:sz w:val="20"/>
                <w:szCs w:val="20"/>
                <w:lang w:val="sq-AL"/>
              </w:rPr>
              <w:t xml:space="preserve">/ lëngje </w:t>
            </w:r>
            <w:proofErr w:type="spellStart"/>
            <w:r w:rsidRPr="005E49B0">
              <w:rPr>
                <w:sz w:val="20"/>
                <w:szCs w:val="20"/>
                <w:lang w:val="sq-AL"/>
              </w:rPr>
              <w:t>rinfuze</w:t>
            </w:r>
            <w:proofErr w:type="spellEnd"/>
            <w:r w:rsidRPr="005E49B0">
              <w:rPr>
                <w:sz w:val="20"/>
                <w:szCs w:val="20"/>
                <w:lang w:val="sq-AL"/>
              </w:rPr>
              <w:t>)</w:t>
            </w:r>
          </w:p>
        </w:tc>
        <w:tc>
          <w:tcPr>
            <w:tcW w:w="3960" w:type="dxa"/>
            <w:vAlign w:val="center"/>
          </w:tcPr>
          <w:p w:rsidR="00193F23" w:rsidRPr="005E49B0" w:rsidRDefault="00193F23" w:rsidP="00ED7CDF">
            <w:pPr>
              <w:pStyle w:val="tekstinormal11111"/>
              <w:ind w:firstLine="0"/>
              <w:jc w:val="center"/>
              <w:rPr>
                <w:sz w:val="20"/>
                <w:szCs w:val="20"/>
                <w:lang w:val="sq-AL"/>
              </w:rPr>
            </w:pPr>
            <w:r w:rsidRPr="005E49B0">
              <w:rPr>
                <w:sz w:val="20"/>
                <w:szCs w:val="20"/>
                <w:lang w:val="sq-AL"/>
              </w:rPr>
              <w:t>€/metër linear t</w:t>
            </w:r>
            <w:r w:rsidR="00FE443E" w:rsidRPr="005E49B0">
              <w:rPr>
                <w:sz w:val="20"/>
                <w:szCs w:val="20"/>
                <w:lang w:val="sq-AL"/>
              </w:rPr>
              <w:t>ë</w:t>
            </w:r>
            <w:r w:rsidRPr="005E49B0">
              <w:rPr>
                <w:sz w:val="20"/>
                <w:szCs w:val="20"/>
                <w:lang w:val="sq-AL"/>
              </w:rPr>
              <w:t xml:space="preserve"> anijes</w:t>
            </w:r>
            <w:r w:rsidR="00D114A0">
              <w:rPr>
                <w:sz w:val="20"/>
                <w:szCs w:val="20"/>
                <w:lang w:val="sq-AL"/>
              </w:rPr>
              <w:t xml:space="preserve"> </w:t>
            </w:r>
            <w:r w:rsidRPr="005E49B0">
              <w:rPr>
                <w:sz w:val="20"/>
                <w:szCs w:val="20"/>
                <w:lang w:val="sq-AL"/>
              </w:rPr>
              <w:t>për</w:t>
            </w:r>
            <w:r w:rsidR="00D114A0">
              <w:rPr>
                <w:sz w:val="20"/>
                <w:szCs w:val="20"/>
                <w:lang w:val="sq-AL"/>
              </w:rPr>
              <w:t xml:space="preserve"> </w:t>
            </w:r>
            <w:r w:rsidRPr="005E49B0">
              <w:rPr>
                <w:sz w:val="20"/>
                <w:szCs w:val="20"/>
                <w:lang w:val="sq-AL"/>
              </w:rPr>
              <w:t>ditë pjesë të saj</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3.912</w:t>
            </w:r>
          </w:p>
        </w:tc>
      </w:tr>
      <w:tr w:rsidR="00193F23" w:rsidRPr="005E49B0" w:rsidTr="00560CF5">
        <w:trPr>
          <w:trHeight w:val="42"/>
        </w:trPr>
        <w:tc>
          <w:tcPr>
            <w:tcW w:w="4248" w:type="dxa"/>
          </w:tcPr>
          <w:p w:rsidR="00193F23" w:rsidRPr="005E49B0" w:rsidRDefault="00193F23" w:rsidP="00805424">
            <w:pPr>
              <w:pStyle w:val="tekstinormal11111"/>
              <w:ind w:firstLine="0"/>
              <w:jc w:val="left"/>
              <w:rPr>
                <w:sz w:val="20"/>
                <w:szCs w:val="20"/>
                <w:lang w:val="sq-AL"/>
              </w:rPr>
            </w:pPr>
            <w:r w:rsidRPr="005E49B0">
              <w:rPr>
                <w:sz w:val="20"/>
                <w:szCs w:val="20"/>
                <w:lang w:val="sq-AL"/>
              </w:rPr>
              <w:t xml:space="preserve">c) </w:t>
            </w:r>
            <w:r w:rsidR="00905B6F" w:rsidRPr="005E49B0">
              <w:rPr>
                <w:sz w:val="20"/>
                <w:szCs w:val="20"/>
                <w:lang w:val="sq-AL"/>
              </w:rPr>
              <w:t>tragete</w:t>
            </w:r>
            <w:r w:rsidRPr="005E49B0">
              <w:rPr>
                <w:sz w:val="20"/>
                <w:szCs w:val="20"/>
                <w:lang w:val="sq-AL"/>
              </w:rPr>
              <w:t xml:space="preserve">, </w:t>
            </w:r>
            <w:proofErr w:type="spellStart"/>
            <w:r w:rsidR="00805424">
              <w:rPr>
                <w:sz w:val="20"/>
                <w:szCs w:val="20"/>
                <w:lang w:val="sq-AL"/>
              </w:rPr>
              <w:t>k</w:t>
            </w:r>
            <w:r w:rsidRPr="005E49B0">
              <w:rPr>
                <w:sz w:val="20"/>
                <w:szCs w:val="20"/>
                <w:lang w:val="sq-AL"/>
              </w:rPr>
              <w:t>roçera</w:t>
            </w:r>
            <w:proofErr w:type="spellEnd"/>
            <w:r w:rsidRPr="005E49B0">
              <w:rPr>
                <w:sz w:val="20"/>
                <w:szCs w:val="20"/>
                <w:lang w:val="sq-AL"/>
              </w:rPr>
              <w:t xml:space="preserve">, </w:t>
            </w:r>
            <w:r w:rsidR="003818BD" w:rsidRPr="005E49B0">
              <w:rPr>
                <w:sz w:val="20"/>
                <w:szCs w:val="20"/>
                <w:lang w:val="sq-AL"/>
              </w:rPr>
              <w:t xml:space="preserve">anije </w:t>
            </w:r>
            <w:proofErr w:type="spellStart"/>
            <w:r w:rsidR="003818BD" w:rsidRPr="009A4585">
              <w:rPr>
                <w:i/>
                <w:sz w:val="20"/>
                <w:szCs w:val="20"/>
                <w:lang w:val="sq-AL"/>
              </w:rPr>
              <w:t>ro</w:t>
            </w:r>
            <w:proofErr w:type="spellEnd"/>
            <w:r w:rsidR="003818BD" w:rsidRPr="009A4585">
              <w:rPr>
                <w:i/>
                <w:sz w:val="20"/>
                <w:szCs w:val="20"/>
                <w:lang w:val="sq-AL"/>
              </w:rPr>
              <w:t>/</w:t>
            </w:r>
            <w:proofErr w:type="spellStart"/>
            <w:r w:rsidR="003818BD" w:rsidRPr="009A4585">
              <w:rPr>
                <w:i/>
                <w:sz w:val="20"/>
                <w:szCs w:val="20"/>
                <w:lang w:val="sq-AL"/>
              </w:rPr>
              <w:t>ro</w:t>
            </w:r>
            <w:proofErr w:type="spellEnd"/>
            <w:r w:rsidR="003818BD" w:rsidRPr="005E49B0">
              <w:rPr>
                <w:sz w:val="20"/>
                <w:szCs w:val="20"/>
                <w:lang w:val="sq-AL"/>
              </w:rPr>
              <w:t xml:space="preserve"> </w:t>
            </w:r>
            <w:r w:rsidRPr="005E49B0">
              <w:rPr>
                <w:sz w:val="20"/>
                <w:szCs w:val="20"/>
                <w:lang w:val="sq-AL"/>
              </w:rPr>
              <w:t>dhe pasagjerësh</w:t>
            </w:r>
          </w:p>
        </w:tc>
        <w:tc>
          <w:tcPr>
            <w:tcW w:w="396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€/metër linear të gjatësisë së anijes për ditë ose pjesë të saj</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3.556</w:t>
            </w:r>
          </w:p>
        </w:tc>
      </w:tr>
      <w:tr w:rsidR="00193F23" w:rsidRPr="005E49B0" w:rsidTr="00560CF5">
        <w:trPr>
          <w:trHeight w:val="42"/>
        </w:trPr>
        <w:tc>
          <w:tcPr>
            <w:tcW w:w="424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d) </w:t>
            </w:r>
            <w:r w:rsidR="00905B6F" w:rsidRPr="005E49B0">
              <w:rPr>
                <w:sz w:val="20"/>
                <w:szCs w:val="20"/>
                <w:lang w:val="sq-AL"/>
              </w:rPr>
              <w:t xml:space="preserve">anije </w:t>
            </w:r>
            <w:r w:rsidRPr="005E49B0">
              <w:rPr>
                <w:sz w:val="20"/>
                <w:szCs w:val="20"/>
                <w:lang w:val="sq-AL"/>
              </w:rPr>
              <w:t xml:space="preserve">transporti mallrash </w:t>
            </w:r>
            <w:proofErr w:type="spellStart"/>
            <w:r w:rsidRPr="005E49B0">
              <w:rPr>
                <w:sz w:val="20"/>
                <w:szCs w:val="20"/>
                <w:lang w:val="sq-AL"/>
              </w:rPr>
              <w:t>rifuxho</w:t>
            </w:r>
            <w:proofErr w:type="spellEnd"/>
          </w:p>
        </w:tc>
        <w:tc>
          <w:tcPr>
            <w:tcW w:w="396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€/metër linear të gjatësisë së anijes për ditë ose pjesë të saj</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3.861</w:t>
            </w:r>
          </w:p>
        </w:tc>
      </w:tr>
      <w:tr w:rsidR="00193F23" w:rsidRPr="005E49B0" w:rsidTr="00560CF5">
        <w:tc>
          <w:tcPr>
            <w:tcW w:w="4248" w:type="dxa"/>
          </w:tcPr>
          <w:p w:rsidR="00193F23" w:rsidRPr="005E49B0" w:rsidRDefault="00193F23" w:rsidP="00945879">
            <w:pPr>
              <w:pStyle w:val="tekstinormal11111"/>
              <w:ind w:firstLine="0"/>
              <w:jc w:val="left"/>
              <w:rPr>
                <w:sz w:val="20"/>
                <w:szCs w:val="20"/>
                <w:lang w:val="sq-AL"/>
              </w:rPr>
            </w:pPr>
            <w:r w:rsidRPr="005E49B0">
              <w:rPr>
                <w:sz w:val="20"/>
                <w:szCs w:val="20"/>
                <w:lang w:val="sq-AL"/>
              </w:rPr>
              <w:t>e)</w:t>
            </w:r>
            <w:r w:rsidR="00E51626">
              <w:rPr>
                <w:sz w:val="20"/>
                <w:szCs w:val="20"/>
                <w:lang w:val="sq-AL"/>
              </w:rPr>
              <w:t xml:space="preserve"> </w:t>
            </w:r>
            <w:r w:rsidR="00905B6F" w:rsidRPr="005E49B0">
              <w:rPr>
                <w:sz w:val="20"/>
                <w:szCs w:val="20"/>
                <w:lang w:val="sq-AL"/>
              </w:rPr>
              <w:t xml:space="preserve">anije </w:t>
            </w:r>
            <w:r w:rsidRPr="005E49B0">
              <w:rPr>
                <w:sz w:val="20"/>
                <w:szCs w:val="20"/>
                <w:lang w:val="sq-AL"/>
              </w:rPr>
              <w:t xml:space="preserve">transporti mallrash </w:t>
            </w:r>
            <w:proofErr w:type="spellStart"/>
            <w:r w:rsidRPr="005E49B0">
              <w:rPr>
                <w:sz w:val="20"/>
                <w:szCs w:val="20"/>
                <w:lang w:val="sq-AL"/>
              </w:rPr>
              <w:t>gjenerale</w:t>
            </w:r>
            <w:proofErr w:type="spellEnd"/>
          </w:p>
        </w:tc>
        <w:tc>
          <w:tcPr>
            <w:tcW w:w="396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€/metër linear të gjatësisë së anijes për ditë ose pjesë të saj</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3.861</w:t>
            </w:r>
          </w:p>
        </w:tc>
      </w:tr>
    </w:tbl>
    <w:p w:rsidR="00193F23" w:rsidRPr="00560CF5" w:rsidRDefault="00193F23" w:rsidP="00193F23">
      <w:pPr>
        <w:pStyle w:val="tekstinormal11111"/>
        <w:rPr>
          <w:sz w:val="14"/>
          <w:lang w:val="sq-AL"/>
        </w:rPr>
      </w:pPr>
    </w:p>
    <w:tbl>
      <w:tblPr>
        <w:tblStyle w:val="TableGrid"/>
        <w:tblW w:w="0" w:type="auto"/>
        <w:tblLook w:val="04A0" w:firstRow="1" w:lastRow="0" w:firstColumn="1" w:lastColumn="0" w:noHBand="0" w:noVBand="1"/>
      </w:tblPr>
      <w:tblGrid>
        <w:gridCol w:w="4248"/>
        <w:gridCol w:w="3960"/>
        <w:gridCol w:w="1079"/>
      </w:tblGrid>
      <w:tr w:rsidR="00193F23" w:rsidRPr="005E49B0" w:rsidTr="00560CF5">
        <w:tc>
          <w:tcPr>
            <w:tcW w:w="4248" w:type="dxa"/>
          </w:tcPr>
          <w:p w:rsidR="00193F23" w:rsidRPr="005E49B0" w:rsidRDefault="00193F23" w:rsidP="00905B6F">
            <w:pPr>
              <w:pStyle w:val="tekstinormal11111"/>
              <w:ind w:firstLine="0"/>
              <w:jc w:val="left"/>
              <w:rPr>
                <w:b/>
                <w:sz w:val="20"/>
                <w:szCs w:val="20"/>
                <w:lang w:val="sq-AL"/>
              </w:rPr>
            </w:pPr>
            <w:r w:rsidRPr="005E49B0">
              <w:rPr>
                <w:b/>
                <w:sz w:val="20"/>
                <w:szCs w:val="20"/>
                <w:lang w:val="sq-AL"/>
              </w:rPr>
              <w:t>2. Tarifat për anijet me flamur shqiptar</w:t>
            </w:r>
            <w:r w:rsidR="008D3FB2">
              <w:rPr>
                <w:b/>
                <w:sz w:val="20"/>
                <w:szCs w:val="20"/>
                <w:lang w:val="sq-AL"/>
              </w:rPr>
              <w:t>,</w:t>
            </w:r>
            <w:r w:rsidRPr="005E49B0">
              <w:rPr>
                <w:b/>
                <w:sz w:val="20"/>
                <w:szCs w:val="20"/>
                <w:lang w:val="sq-AL"/>
              </w:rPr>
              <w:t xml:space="preserve"> të cilat kanë mbaruar pro</w:t>
            </w:r>
            <w:r w:rsidR="00ED7CDF">
              <w:rPr>
                <w:b/>
                <w:sz w:val="20"/>
                <w:szCs w:val="20"/>
                <w:lang w:val="sq-AL"/>
              </w:rPr>
              <w:t>c</w:t>
            </w:r>
            <w:r w:rsidRPr="005E49B0">
              <w:rPr>
                <w:b/>
                <w:sz w:val="20"/>
                <w:szCs w:val="20"/>
                <w:lang w:val="sq-AL"/>
              </w:rPr>
              <w:t>eset e ngarkim shkarkimit të mallrave</w:t>
            </w:r>
          </w:p>
        </w:tc>
        <w:tc>
          <w:tcPr>
            <w:tcW w:w="3960" w:type="dxa"/>
            <w:vAlign w:val="center"/>
          </w:tcPr>
          <w:p w:rsidR="00193F23" w:rsidRPr="00C608C5" w:rsidRDefault="00193F23" w:rsidP="00C608C5">
            <w:pPr>
              <w:pStyle w:val="tekstinormal11111"/>
              <w:ind w:firstLine="0"/>
              <w:jc w:val="center"/>
              <w:rPr>
                <w:b/>
                <w:sz w:val="20"/>
                <w:szCs w:val="20"/>
                <w:lang w:val="sq-AL"/>
              </w:rPr>
            </w:pPr>
            <w:r w:rsidRPr="00C608C5">
              <w:rPr>
                <w:b/>
                <w:sz w:val="20"/>
                <w:szCs w:val="20"/>
                <w:lang w:val="sq-AL"/>
              </w:rPr>
              <w:t>Njësia bazë</w:t>
            </w:r>
          </w:p>
        </w:tc>
        <w:tc>
          <w:tcPr>
            <w:tcW w:w="1079" w:type="dxa"/>
            <w:vAlign w:val="center"/>
          </w:tcPr>
          <w:p w:rsidR="00193F23" w:rsidRPr="00C608C5" w:rsidRDefault="00193F23" w:rsidP="00945879">
            <w:pPr>
              <w:pStyle w:val="tekstinormal11111"/>
              <w:ind w:firstLine="0"/>
              <w:jc w:val="center"/>
              <w:rPr>
                <w:b/>
                <w:sz w:val="20"/>
                <w:szCs w:val="20"/>
                <w:lang w:val="sq-AL"/>
              </w:rPr>
            </w:pPr>
            <w:r w:rsidRPr="00C608C5">
              <w:rPr>
                <w:b/>
                <w:sz w:val="20"/>
                <w:szCs w:val="20"/>
                <w:lang w:val="sq-AL"/>
              </w:rPr>
              <w:t>Tarifa</w:t>
            </w:r>
            <w:r w:rsidR="00C608C5" w:rsidRPr="00C608C5">
              <w:rPr>
                <w:b/>
                <w:sz w:val="20"/>
                <w:szCs w:val="20"/>
                <w:lang w:val="sq-AL"/>
              </w:rPr>
              <w:t xml:space="preserve"> </w:t>
            </w:r>
            <w:r w:rsidR="00C608C5" w:rsidRPr="00C608C5">
              <w:rPr>
                <w:b/>
                <w:sz w:val="20"/>
                <w:szCs w:val="20"/>
                <w:lang w:val="sq-AL"/>
              </w:rPr>
              <w:t>(€)</w:t>
            </w:r>
          </w:p>
        </w:tc>
      </w:tr>
      <w:tr w:rsidR="00193F23" w:rsidRPr="005E49B0" w:rsidTr="00560CF5">
        <w:tc>
          <w:tcPr>
            <w:tcW w:w="4248" w:type="dxa"/>
          </w:tcPr>
          <w:p w:rsidR="00193F23" w:rsidRPr="005E49B0" w:rsidRDefault="00193F23" w:rsidP="00945879">
            <w:pPr>
              <w:pStyle w:val="tekstinormal11111"/>
              <w:ind w:firstLine="0"/>
              <w:jc w:val="left"/>
              <w:rPr>
                <w:sz w:val="20"/>
                <w:szCs w:val="20"/>
                <w:lang w:val="sq-AL"/>
              </w:rPr>
            </w:pPr>
            <w:r w:rsidRPr="005E49B0">
              <w:rPr>
                <w:sz w:val="20"/>
                <w:szCs w:val="20"/>
                <w:lang w:val="sq-AL"/>
              </w:rPr>
              <w:t>Për anije që qëndrojnë në port</w:t>
            </w:r>
            <w:r w:rsidR="00D114A0">
              <w:rPr>
                <w:sz w:val="20"/>
                <w:szCs w:val="20"/>
                <w:lang w:val="sq-AL"/>
              </w:rPr>
              <w:t xml:space="preserve"> </w:t>
            </w:r>
            <w:r w:rsidRPr="005E49B0">
              <w:rPr>
                <w:color w:val="000000" w:themeColor="text1"/>
                <w:sz w:val="20"/>
                <w:szCs w:val="20"/>
                <w:lang w:val="sq-AL"/>
              </w:rPr>
              <w:t>jo për veprime tregtare</w:t>
            </w:r>
          </w:p>
        </w:tc>
        <w:tc>
          <w:tcPr>
            <w:tcW w:w="3960" w:type="dxa"/>
            <w:vAlign w:val="center"/>
          </w:tcPr>
          <w:p w:rsidR="00193F23" w:rsidRPr="005E49B0" w:rsidRDefault="00193F23" w:rsidP="00773684">
            <w:pPr>
              <w:pStyle w:val="tekstinormal11111"/>
              <w:ind w:firstLine="0"/>
              <w:jc w:val="center"/>
              <w:rPr>
                <w:sz w:val="20"/>
                <w:szCs w:val="20"/>
                <w:lang w:val="sq-AL"/>
              </w:rPr>
            </w:pPr>
            <w:r w:rsidRPr="005E49B0">
              <w:rPr>
                <w:sz w:val="20"/>
                <w:szCs w:val="20"/>
                <w:lang w:val="sq-AL"/>
              </w:rPr>
              <w:t>€/metër linear në ditë ose pjesë të saj</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color w:val="000000" w:themeColor="text1"/>
                <w:sz w:val="20"/>
                <w:szCs w:val="20"/>
                <w:lang w:val="sq-AL"/>
              </w:rPr>
              <w:t>1.2903</w:t>
            </w:r>
          </w:p>
        </w:tc>
      </w:tr>
    </w:tbl>
    <w:p w:rsidR="00193F23" w:rsidRPr="00560CF5" w:rsidRDefault="00193F23" w:rsidP="00193F23">
      <w:pPr>
        <w:pStyle w:val="tekstinormal11111"/>
        <w:rPr>
          <w:sz w:val="14"/>
          <w:lang w:val="sq-AL"/>
        </w:rPr>
      </w:pPr>
    </w:p>
    <w:tbl>
      <w:tblPr>
        <w:tblStyle w:val="TableGrid"/>
        <w:tblW w:w="0" w:type="auto"/>
        <w:tblLook w:val="04A0" w:firstRow="1" w:lastRow="0" w:firstColumn="1" w:lastColumn="0" w:noHBand="0" w:noVBand="1"/>
      </w:tblPr>
      <w:tblGrid>
        <w:gridCol w:w="4968"/>
        <w:gridCol w:w="3240"/>
        <w:gridCol w:w="1079"/>
      </w:tblGrid>
      <w:tr w:rsidR="00193F23" w:rsidRPr="005E49B0" w:rsidTr="00907C71">
        <w:tc>
          <w:tcPr>
            <w:tcW w:w="4968" w:type="dxa"/>
          </w:tcPr>
          <w:p w:rsidR="00193F23" w:rsidRPr="005E49B0" w:rsidRDefault="00193F23" w:rsidP="002662A0">
            <w:pPr>
              <w:pStyle w:val="tekstinormal11111"/>
              <w:ind w:firstLine="0"/>
              <w:jc w:val="left"/>
              <w:rPr>
                <w:b/>
                <w:sz w:val="20"/>
                <w:szCs w:val="20"/>
                <w:lang w:val="sq-AL"/>
              </w:rPr>
            </w:pPr>
            <w:r w:rsidRPr="005E49B0">
              <w:rPr>
                <w:b/>
                <w:color w:val="000000" w:themeColor="text1"/>
                <w:sz w:val="20"/>
                <w:szCs w:val="20"/>
                <w:lang w:val="sq-AL"/>
              </w:rPr>
              <w:t xml:space="preserve">3. Tarifat e </w:t>
            </w:r>
            <w:proofErr w:type="spellStart"/>
            <w:r w:rsidRPr="005E49B0">
              <w:rPr>
                <w:b/>
                <w:color w:val="000000" w:themeColor="text1"/>
                <w:sz w:val="20"/>
                <w:szCs w:val="20"/>
                <w:lang w:val="sq-AL"/>
              </w:rPr>
              <w:t>kalatës</w:t>
            </w:r>
            <w:proofErr w:type="spellEnd"/>
            <w:r w:rsidRPr="005E49B0">
              <w:rPr>
                <w:b/>
                <w:color w:val="000000" w:themeColor="text1"/>
                <w:sz w:val="20"/>
                <w:szCs w:val="20"/>
                <w:lang w:val="sq-AL"/>
              </w:rPr>
              <w:t>/</w:t>
            </w:r>
            <w:proofErr w:type="spellStart"/>
            <w:r w:rsidRPr="005E49B0">
              <w:rPr>
                <w:b/>
                <w:color w:val="000000" w:themeColor="text1"/>
                <w:sz w:val="20"/>
                <w:szCs w:val="20"/>
                <w:lang w:val="sq-AL"/>
              </w:rPr>
              <w:t>vendakostimit</w:t>
            </w:r>
            <w:proofErr w:type="spellEnd"/>
            <w:r w:rsidRPr="005E49B0">
              <w:rPr>
                <w:b/>
                <w:color w:val="000000" w:themeColor="text1"/>
                <w:sz w:val="20"/>
                <w:szCs w:val="20"/>
                <w:lang w:val="sq-AL"/>
              </w:rPr>
              <w:t xml:space="preserve"> për mjete lundrimi dhe mjete lundrimi shërbimi që </w:t>
            </w:r>
            <w:r w:rsidR="00905B6F" w:rsidRPr="005E49B0">
              <w:rPr>
                <w:b/>
                <w:color w:val="000000" w:themeColor="text1"/>
                <w:sz w:val="20"/>
                <w:szCs w:val="20"/>
                <w:lang w:val="sq-AL"/>
              </w:rPr>
              <w:t>qëndrojnë</w:t>
            </w:r>
            <w:r w:rsidRPr="005E49B0">
              <w:rPr>
                <w:b/>
                <w:color w:val="000000" w:themeColor="text1"/>
                <w:sz w:val="20"/>
                <w:szCs w:val="20"/>
                <w:lang w:val="sq-AL"/>
              </w:rPr>
              <w:t xml:space="preserve"> në portin e Durrësit. Këto tarifa llogariten bazuar në kategorinë e madhësisë së mjetit të lundrimit në </w:t>
            </w:r>
            <w:proofErr w:type="spellStart"/>
            <w:r w:rsidRPr="005E49B0">
              <w:rPr>
                <w:b/>
                <w:color w:val="000000" w:themeColor="text1"/>
                <w:sz w:val="20"/>
                <w:szCs w:val="20"/>
                <w:lang w:val="sq-AL"/>
              </w:rPr>
              <w:t>GT</w:t>
            </w:r>
            <w:proofErr w:type="spellEnd"/>
            <w:r w:rsidRPr="005E49B0">
              <w:rPr>
                <w:b/>
                <w:color w:val="000000" w:themeColor="text1"/>
                <w:sz w:val="20"/>
                <w:szCs w:val="20"/>
                <w:lang w:val="sq-AL"/>
              </w:rPr>
              <w:t xml:space="preserve"> dhe/ose gjatësisë së përgjithshme të saj dhe kohën e qëndrimit</w:t>
            </w:r>
          </w:p>
        </w:tc>
        <w:tc>
          <w:tcPr>
            <w:tcW w:w="3240" w:type="dxa"/>
            <w:vAlign w:val="center"/>
          </w:tcPr>
          <w:p w:rsidR="00193F23" w:rsidRPr="005E49B0" w:rsidRDefault="00193F23" w:rsidP="00325A7F">
            <w:pPr>
              <w:pStyle w:val="tekstinormal11111"/>
              <w:ind w:firstLine="0"/>
              <w:jc w:val="center"/>
              <w:rPr>
                <w:b/>
                <w:sz w:val="20"/>
                <w:szCs w:val="20"/>
                <w:lang w:val="sq-AL"/>
              </w:rPr>
            </w:pPr>
            <w:r w:rsidRPr="005E49B0">
              <w:rPr>
                <w:b/>
                <w:color w:val="000000" w:themeColor="text1"/>
                <w:sz w:val="20"/>
                <w:szCs w:val="20"/>
                <w:lang w:val="sq-AL"/>
              </w:rPr>
              <w:t xml:space="preserve">Njësia </w:t>
            </w:r>
            <w:r w:rsidR="00325A7F">
              <w:rPr>
                <w:b/>
                <w:color w:val="000000" w:themeColor="text1"/>
                <w:sz w:val="20"/>
                <w:szCs w:val="20"/>
                <w:lang w:val="sq-AL"/>
              </w:rPr>
              <w:t>b</w:t>
            </w:r>
            <w:r w:rsidRPr="005E49B0">
              <w:rPr>
                <w:b/>
                <w:color w:val="000000" w:themeColor="text1"/>
                <w:sz w:val="20"/>
                <w:szCs w:val="20"/>
                <w:lang w:val="sq-AL"/>
              </w:rPr>
              <w:t>azë</w:t>
            </w:r>
          </w:p>
        </w:tc>
        <w:tc>
          <w:tcPr>
            <w:tcW w:w="1079" w:type="dxa"/>
            <w:vAlign w:val="center"/>
          </w:tcPr>
          <w:p w:rsidR="00193F23" w:rsidRPr="005E49B0" w:rsidRDefault="00193F23" w:rsidP="00945879">
            <w:pPr>
              <w:pStyle w:val="tekstinormal11111"/>
              <w:ind w:firstLine="0"/>
              <w:jc w:val="center"/>
              <w:rPr>
                <w:b/>
                <w:sz w:val="20"/>
                <w:szCs w:val="20"/>
                <w:lang w:val="sq-AL"/>
              </w:rPr>
            </w:pPr>
            <w:r w:rsidRPr="005E49B0">
              <w:rPr>
                <w:b/>
                <w:color w:val="000000" w:themeColor="text1"/>
                <w:sz w:val="20"/>
                <w:szCs w:val="20"/>
                <w:lang w:val="sq-AL"/>
              </w:rPr>
              <w:t>Tarifa</w:t>
            </w:r>
            <w:r w:rsidR="00C608C5">
              <w:rPr>
                <w:b/>
                <w:color w:val="000000" w:themeColor="text1"/>
                <w:sz w:val="20"/>
                <w:szCs w:val="20"/>
                <w:lang w:val="sq-AL"/>
              </w:rPr>
              <w:t xml:space="preserve"> </w:t>
            </w:r>
            <w:r w:rsidRPr="005E49B0">
              <w:rPr>
                <w:b/>
                <w:color w:val="000000" w:themeColor="text1"/>
                <w:sz w:val="20"/>
                <w:szCs w:val="20"/>
                <w:lang w:val="sq-AL"/>
              </w:rPr>
              <w:t>(€)</w:t>
            </w:r>
          </w:p>
        </w:tc>
      </w:tr>
      <w:tr w:rsidR="00193F23" w:rsidRPr="005E49B0" w:rsidTr="00907C71">
        <w:tc>
          <w:tcPr>
            <w:tcW w:w="496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a) </w:t>
            </w:r>
            <w:r w:rsidRPr="005E49B0">
              <w:rPr>
                <w:color w:val="000000" w:themeColor="text1"/>
                <w:sz w:val="20"/>
                <w:szCs w:val="20"/>
                <w:lang w:val="sq-AL"/>
              </w:rPr>
              <w:t xml:space="preserve">Për mjete lundrimi </w:t>
            </w:r>
            <w:r w:rsidRPr="005E49B0">
              <w:rPr>
                <w:sz w:val="20"/>
                <w:szCs w:val="20"/>
                <w:lang w:val="sq-AL"/>
              </w:rPr>
              <w:t xml:space="preserve">deri në dhe përfshirë 500 </w:t>
            </w:r>
            <w:proofErr w:type="spellStart"/>
            <w:r w:rsidRPr="005E49B0">
              <w:rPr>
                <w:sz w:val="20"/>
                <w:szCs w:val="20"/>
                <w:lang w:val="sq-AL"/>
              </w:rPr>
              <w:t>GT</w:t>
            </w:r>
            <w:proofErr w:type="spellEnd"/>
          </w:p>
        </w:tc>
        <w:tc>
          <w:tcPr>
            <w:tcW w:w="324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€/anije/muaj</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114.81</w:t>
            </w:r>
          </w:p>
        </w:tc>
      </w:tr>
      <w:tr w:rsidR="00193F23" w:rsidRPr="005E49B0" w:rsidTr="00907C71">
        <w:tc>
          <w:tcPr>
            <w:tcW w:w="4968" w:type="dxa"/>
          </w:tcPr>
          <w:p w:rsidR="00193F23" w:rsidRPr="005E49B0" w:rsidRDefault="00193F23" w:rsidP="00945879">
            <w:pPr>
              <w:pStyle w:val="tekstinormal11111"/>
              <w:ind w:firstLine="0"/>
              <w:jc w:val="left"/>
              <w:rPr>
                <w:sz w:val="20"/>
                <w:szCs w:val="20"/>
                <w:lang w:val="sq-AL"/>
              </w:rPr>
            </w:pPr>
            <w:r w:rsidRPr="005E49B0">
              <w:rPr>
                <w:color w:val="000000" w:themeColor="text1"/>
                <w:sz w:val="20"/>
                <w:szCs w:val="20"/>
                <w:lang w:val="sq-AL"/>
              </w:rPr>
              <w:t xml:space="preserve">b) Për mjete lundrimi </w:t>
            </w:r>
            <w:r w:rsidRPr="005E49B0">
              <w:rPr>
                <w:sz w:val="20"/>
                <w:szCs w:val="20"/>
                <w:lang w:val="sq-AL"/>
              </w:rPr>
              <w:t xml:space="preserve">mbi 500 </w:t>
            </w:r>
            <w:proofErr w:type="spellStart"/>
            <w:r w:rsidRPr="005E49B0">
              <w:rPr>
                <w:sz w:val="20"/>
                <w:szCs w:val="20"/>
                <w:lang w:val="sq-AL"/>
              </w:rPr>
              <w:t>GT</w:t>
            </w:r>
            <w:proofErr w:type="spellEnd"/>
          </w:p>
        </w:tc>
        <w:tc>
          <w:tcPr>
            <w:tcW w:w="324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€/metër</w:t>
            </w:r>
            <w:r w:rsidR="00D114A0">
              <w:rPr>
                <w:sz w:val="20"/>
                <w:szCs w:val="20"/>
                <w:lang w:val="sq-AL"/>
              </w:rPr>
              <w:t xml:space="preserve"> </w:t>
            </w:r>
            <w:r w:rsidRPr="005E49B0">
              <w:rPr>
                <w:sz w:val="20"/>
                <w:szCs w:val="20"/>
                <w:lang w:val="sq-AL"/>
              </w:rPr>
              <w:t>linear në ditë ose pjesë të saj</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1.2903</w:t>
            </w:r>
          </w:p>
        </w:tc>
      </w:tr>
      <w:tr w:rsidR="00193F23" w:rsidRPr="005E49B0" w:rsidTr="00907C71">
        <w:tc>
          <w:tcPr>
            <w:tcW w:w="496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c) Skafe turistike deri në 20 </w:t>
            </w:r>
            <w:proofErr w:type="spellStart"/>
            <w:r w:rsidRPr="005E49B0">
              <w:rPr>
                <w:sz w:val="20"/>
                <w:szCs w:val="20"/>
                <w:lang w:val="sq-AL"/>
              </w:rPr>
              <w:t>ml</w:t>
            </w:r>
            <w:proofErr w:type="spellEnd"/>
          </w:p>
        </w:tc>
        <w:tc>
          <w:tcPr>
            <w:tcW w:w="324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 ditë</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20</w:t>
            </w:r>
          </w:p>
        </w:tc>
      </w:tr>
      <w:tr w:rsidR="00193F23" w:rsidRPr="005E49B0" w:rsidTr="00907C71">
        <w:tc>
          <w:tcPr>
            <w:tcW w:w="496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d) Skafe turistike mbi 20 </w:t>
            </w:r>
            <w:proofErr w:type="spellStart"/>
            <w:r w:rsidRPr="005E49B0">
              <w:rPr>
                <w:sz w:val="20"/>
                <w:szCs w:val="20"/>
                <w:lang w:val="sq-AL"/>
              </w:rPr>
              <w:t>ml</w:t>
            </w:r>
            <w:proofErr w:type="spellEnd"/>
          </w:p>
        </w:tc>
        <w:tc>
          <w:tcPr>
            <w:tcW w:w="324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 ditë</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60</w:t>
            </w:r>
          </w:p>
        </w:tc>
      </w:tr>
      <w:tr w:rsidR="00193F23" w:rsidRPr="005E49B0" w:rsidTr="00907C71">
        <w:tc>
          <w:tcPr>
            <w:tcW w:w="4968" w:type="dxa"/>
          </w:tcPr>
          <w:p w:rsidR="00193F23" w:rsidRPr="005E49B0" w:rsidRDefault="00193F23" w:rsidP="00945879">
            <w:pPr>
              <w:pStyle w:val="tekstinormal11111"/>
              <w:ind w:firstLine="0"/>
              <w:jc w:val="left"/>
              <w:rPr>
                <w:sz w:val="20"/>
                <w:szCs w:val="20"/>
                <w:lang w:val="sq-AL"/>
              </w:rPr>
            </w:pPr>
            <w:r w:rsidRPr="005E49B0">
              <w:rPr>
                <w:sz w:val="20"/>
                <w:szCs w:val="20"/>
                <w:lang w:val="sq-AL"/>
              </w:rPr>
              <w:t>e) Biga</w:t>
            </w:r>
          </w:p>
        </w:tc>
        <w:tc>
          <w:tcPr>
            <w:tcW w:w="3240"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€/metër linear në ditë</w:t>
            </w:r>
          </w:p>
        </w:tc>
        <w:tc>
          <w:tcPr>
            <w:tcW w:w="10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0.813</w:t>
            </w:r>
          </w:p>
        </w:tc>
      </w:tr>
    </w:tbl>
    <w:p w:rsidR="00193F23" w:rsidRPr="00560CF5" w:rsidRDefault="00193F23" w:rsidP="00193F23">
      <w:pPr>
        <w:pStyle w:val="tekstinormal11111"/>
        <w:rPr>
          <w:sz w:val="14"/>
          <w:lang w:val="sq-AL"/>
        </w:rPr>
      </w:pPr>
    </w:p>
    <w:p w:rsidR="00193F23" w:rsidRPr="00325A7F" w:rsidRDefault="00193F23" w:rsidP="00193F23">
      <w:pPr>
        <w:pStyle w:val="tekstinormal11111"/>
        <w:jc w:val="center"/>
        <w:rPr>
          <w:lang w:val="sq-AL"/>
        </w:rPr>
      </w:pPr>
      <w:r w:rsidRPr="00325A7F">
        <w:rPr>
          <w:lang w:val="sq-AL"/>
        </w:rPr>
        <w:t>KAPITULLI 2</w:t>
      </w:r>
    </w:p>
    <w:p w:rsidR="00193F23" w:rsidRPr="00325A7F" w:rsidRDefault="00193F23" w:rsidP="00193F23">
      <w:pPr>
        <w:pStyle w:val="tekstinormal11111"/>
        <w:jc w:val="center"/>
        <w:rPr>
          <w:lang w:val="sq-AL"/>
        </w:rPr>
      </w:pPr>
      <w:r w:rsidRPr="00325A7F">
        <w:rPr>
          <w:lang w:val="sq-AL"/>
        </w:rPr>
        <w:t>TARIFAT E PËRPUNIMIT TË PAGUESHME NGA PRONARI APO AGJENTI I ANIJES APO MALLIT</w:t>
      </w:r>
    </w:p>
    <w:p w:rsidR="00193F23" w:rsidRPr="00560CF5" w:rsidRDefault="00193F23" w:rsidP="00193F23">
      <w:pPr>
        <w:pStyle w:val="tekstinormal11111"/>
        <w:rPr>
          <w:b/>
          <w:sz w:val="14"/>
          <w:lang w:val="sq-AL"/>
        </w:rPr>
      </w:pPr>
    </w:p>
    <w:p w:rsidR="00193F23" w:rsidRPr="00325A7F" w:rsidRDefault="00193F23" w:rsidP="00193F23">
      <w:pPr>
        <w:pStyle w:val="tekstinormal11111"/>
        <w:rPr>
          <w:lang w:val="sq-AL"/>
        </w:rPr>
      </w:pPr>
      <w:r w:rsidRPr="00325A7F">
        <w:rPr>
          <w:lang w:val="sq-AL"/>
        </w:rPr>
        <w:t>2. TARIFAT E PËRPUNIMIT TË ANIJEVE ME MALLRA</w:t>
      </w:r>
    </w:p>
    <w:p w:rsidR="00193F23" w:rsidRPr="005E49B0" w:rsidRDefault="00193F23" w:rsidP="00193F23">
      <w:pPr>
        <w:pStyle w:val="tekstinormal11111"/>
        <w:rPr>
          <w:lang w:val="sq-AL"/>
        </w:rPr>
      </w:pPr>
      <w:r w:rsidRPr="005E49B0">
        <w:rPr>
          <w:lang w:val="sq-AL"/>
        </w:rPr>
        <w:t>2.1 Përkufizime</w:t>
      </w:r>
    </w:p>
    <w:p w:rsidR="00193F23" w:rsidRPr="005E49B0" w:rsidRDefault="00193F23" w:rsidP="00193F23">
      <w:pPr>
        <w:pStyle w:val="tekstinormal11111"/>
        <w:rPr>
          <w:b/>
          <w:lang w:val="sq-AL"/>
        </w:rPr>
      </w:pPr>
      <w:r w:rsidRPr="005E49B0">
        <w:rPr>
          <w:b/>
          <w:lang w:val="sq-AL"/>
        </w:rPr>
        <w:t>1. Interpretime</w:t>
      </w:r>
    </w:p>
    <w:p w:rsidR="00193F23" w:rsidRPr="005E49B0" w:rsidRDefault="00193F23" w:rsidP="00193F23">
      <w:pPr>
        <w:pStyle w:val="tekstinormal11111"/>
        <w:rPr>
          <w:lang w:val="sq-AL"/>
        </w:rPr>
      </w:pPr>
      <w:r w:rsidRPr="005E49B0">
        <w:rPr>
          <w:lang w:val="sq-AL"/>
        </w:rPr>
        <w:t xml:space="preserve">a) </w:t>
      </w:r>
      <w:r w:rsidR="009875F0">
        <w:rPr>
          <w:lang w:val="sq-AL"/>
        </w:rPr>
        <w:t>“</w:t>
      </w:r>
      <w:r w:rsidRPr="005E49B0">
        <w:rPr>
          <w:lang w:val="sq-AL"/>
        </w:rPr>
        <w:t>Tarifë përpunimi</w:t>
      </w:r>
      <w:r w:rsidR="009875F0">
        <w:rPr>
          <w:lang w:val="sq-AL"/>
        </w:rPr>
        <w:t>”</w:t>
      </w:r>
      <w:r w:rsidRPr="005E49B0">
        <w:rPr>
          <w:lang w:val="sq-AL"/>
        </w:rPr>
        <w:t xml:space="preserve"> (</w:t>
      </w:r>
      <w:proofErr w:type="spellStart"/>
      <w:r w:rsidRPr="00BB70D5">
        <w:rPr>
          <w:i/>
          <w:lang w:val="sq-AL"/>
        </w:rPr>
        <w:t>handling</w:t>
      </w:r>
      <w:proofErr w:type="spellEnd"/>
      <w:r w:rsidRPr="00BB70D5">
        <w:rPr>
          <w:i/>
          <w:lang w:val="sq-AL"/>
        </w:rPr>
        <w:t xml:space="preserve"> </w:t>
      </w:r>
      <w:proofErr w:type="spellStart"/>
      <w:r w:rsidRPr="00BB70D5">
        <w:rPr>
          <w:i/>
          <w:lang w:val="sq-AL"/>
        </w:rPr>
        <w:t>charges</w:t>
      </w:r>
      <w:proofErr w:type="spellEnd"/>
      <w:r w:rsidRPr="005E49B0">
        <w:rPr>
          <w:lang w:val="sq-AL"/>
        </w:rPr>
        <w:t>) do të thotë një tarifë shërbimi ndaj pronarit të anijes apo mallit ose agjentit të tij për ngarkim-shkarkimin e anijes në Portin e Durrësit</w:t>
      </w:r>
      <w:r w:rsidR="00A568E7">
        <w:rPr>
          <w:lang w:val="sq-AL"/>
        </w:rPr>
        <w:t>.</w:t>
      </w:r>
    </w:p>
    <w:p w:rsidR="00193F23" w:rsidRPr="005E49B0" w:rsidRDefault="00193F23" w:rsidP="00193F23">
      <w:pPr>
        <w:pStyle w:val="tekstinormal11111"/>
        <w:rPr>
          <w:lang w:val="sq-AL"/>
        </w:rPr>
      </w:pPr>
      <w:r w:rsidRPr="005E49B0">
        <w:rPr>
          <w:lang w:val="sq-AL"/>
        </w:rPr>
        <w:t xml:space="preserve">b) </w:t>
      </w:r>
      <w:r w:rsidR="009875F0">
        <w:rPr>
          <w:lang w:val="sq-AL"/>
        </w:rPr>
        <w:t>“</w:t>
      </w:r>
      <w:r w:rsidRPr="005E49B0">
        <w:rPr>
          <w:lang w:val="sq-AL"/>
        </w:rPr>
        <w:t>Pronar</w:t>
      </w:r>
      <w:r w:rsidR="009875F0">
        <w:rPr>
          <w:lang w:val="sq-AL"/>
        </w:rPr>
        <w:t>”</w:t>
      </w:r>
      <w:r w:rsidRPr="005E49B0">
        <w:rPr>
          <w:lang w:val="sq-AL"/>
        </w:rPr>
        <w:t xml:space="preserve"> do të thotë agjenti, marrësi me q</w:t>
      </w:r>
      <w:r w:rsidR="00BB70D5">
        <w:rPr>
          <w:lang w:val="sq-AL"/>
        </w:rPr>
        <w:t>i</w:t>
      </w:r>
      <w:r w:rsidRPr="005E49B0">
        <w:rPr>
          <w:lang w:val="sq-AL"/>
        </w:rPr>
        <w:t>ra (</w:t>
      </w:r>
      <w:proofErr w:type="spellStart"/>
      <w:r w:rsidRPr="00BB70D5">
        <w:rPr>
          <w:i/>
          <w:lang w:val="sq-AL"/>
        </w:rPr>
        <w:t>charterer</w:t>
      </w:r>
      <w:proofErr w:type="spellEnd"/>
      <w:r w:rsidRPr="005E49B0">
        <w:rPr>
          <w:lang w:val="sq-AL"/>
        </w:rPr>
        <w:t>) ose zotëruesi i anijes</w:t>
      </w:r>
      <w:r w:rsidR="00A568E7">
        <w:rPr>
          <w:lang w:val="sq-AL"/>
        </w:rPr>
        <w:t>.</w:t>
      </w:r>
      <w:r w:rsidRPr="005E49B0">
        <w:rPr>
          <w:lang w:val="sq-AL"/>
        </w:rPr>
        <w:t xml:space="preserve"> </w:t>
      </w:r>
    </w:p>
    <w:p w:rsidR="00193F23" w:rsidRPr="005E49B0" w:rsidRDefault="00193F23" w:rsidP="00193F23">
      <w:pPr>
        <w:pStyle w:val="tekstinormal11111"/>
        <w:rPr>
          <w:lang w:val="sq-AL"/>
        </w:rPr>
      </w:pPr>
      <w:r w:rsidRPr="005E49B0">
        <w:rPr>
          <w:lang w:val="sq-AL"/>
        </w:rPr>
        <w:t xml:space="preserve">c) </w:t>
      </w:r>
      <w:r w:rsidR="009875F0">
        <w:rPr>
          <w:lang w:val="sq-AL"/>
        </w:rPr>
        <w:t>“</w:t>
      </w:r>
      <w:r w:rsidRPr="005E49B0">
        <w:rPr>
          <w:lang w:val="sq-AL"/>
        </w:rPr>
        <w:t>Port</w:t>
      </w:r>
      <w:r w:rsidR="009875F0">
        <w:rPr>
          <w:lang w:val="sq-AL"/>
        </w:rPr>
        <w:t>”</w:t>
      </w:r>
      <w:r w:rsidRPr="005E49B0">
        <w:rPr>
          <w:lang w:val="sq-AL"/>
        </w:rPr>
        <w:t xml:space="preserve"> do të thotë Porti </w:t>
      </w:r>
      <w:r w:rsidR="001D70D5">
        <w:rPr>
          <w:lang w:val="sq-AL"/>
        </w:rPr>
        <w:t xml:space="preserve">i </w:t>
      </w:r>
      <w:r w:rsidRPr="005E49B0">
        <w:rPr>
          <w:lang w:val="sq-AL"/>
        </w:rPr>
        <w:t>Durrësit</w:t>
      </w:r>
      <w:r w:rsidR="00761103">
        <w:rPr>
          <w:lang w:val="sq-AL"/>
        </w:rPr>
        <w:t>,</w:t>
      </w:r>
      <w:r w:rsidRPr="005E49B0">
        <w:rPr>
          <w:lang w:val="sq-AL"/>
        </w:rPr>
        <w:t xml:space="preserve"> i organizuar sipas </w:t>
      </w:r>
      <w:r w:rsidR="00BB70D5">
        <w:rPr>
          <w:lang w:val="sq-AL"/>
        </w:rPr>
        <w:t>l</w:t>
      </w:r>
      <w:r w:rsidRPr="005E49B0">
        <w:rPr>
          <w:lang w:val="sq-AL"/>
        </w:rPr>
        <w:t xml:space="preserve">igjit të Autoritetit </w:t>
      </w:r>
      <w:proofErr w:type="spellStart"/>
      <w:r w:rsidRPr="005E49B0">
        <w:rPr>
          <w:lang w:val="sq-AL"/>
        </w:rPr>
        <w:t>Portual</w:t>
      </w:r>
      <w:proofErr w:type="spellEnd"/>
      <w:r w:rsidRPr="005E49B0">
        <w:rPr>
          <w:lang w:val="sq-AL"/>
        </w:rPr>
        <w:t xml:space="preserve"> Durrës</w:t>
      </w:r>
      <w:r w:rsidR="00A568E7">
        <w:rPr>
          <w:lang w:val="sq-AL"/>
        </w:rPr>
        <w:t>.</w:t>
      </w:r>
    </w:p>
    <w:p w:rsidR="00193F23" w:rsidRPr="005E49B0" w:rsidRDefault="00193F23" w:rsidP="00193F23">
      <w:pPr>
        <w:pStyle w:val="tekstinormal11111"/>
        <w:rPr>
          <w:lang w:val="sq-AL"/>
        </w:rPr>
      </w:pPr>
      <w:r w:rsidRPr="005E49B0">
        <w:rPr>
          <w:lang w:val="sq-AL"/>
        </w:rPr>
        <w:t xml:space="preserve">d) </w:t>
      </w:r>
      <w:r w:rsidR="009875F0">
        <w:rPr>
          <w:lang w:val="sq-AL"/>
        </w:rPr>
        <w:t>“</w:t>
      </w:r>
      <w:r w:rsidR="00BB70D5" w:rsidRPr="005E49B0">
        <w:rPr>
          <w:lang w:val="sq-AL"/>
        </w:rPr>
        <w:t>Certifikata</w:t>
      </w:r>
      <w:r w:rsidRPr="005E49B0">
        <w:rPr>
          <w:lang w:val="sq-AL"/>
        </w:rPr>
        <w:t xml:space="preserve"> e tonazhit/</w:t>
      </w:r>
      <w:r w:rsidR="00BB70D5">
        <w:rPr>
          <w:lang w:val="sq-AL"/>
        </w:rPr>
        <w:t>m</w:t>
      </w:r>
      <w:r w:rsidRPr="005E49B0">
        <w:rPr>
          <w:lang w:val="sq-AL"/>
        </w:rPr>
        <w:t>adhësisë së mallit</w:t>
      </w:r>
      <w:r w:rsidR="009875F0">
        <w:rPr>
          <w:lang w:val="sq-AL"/>
        </w:rPr>
        <w:t>”</w:t>
      </w:r>
      <w:r w:rsidRPr="005E49B0">
        <w:rPr>
          <w:lang w:val="sq-AL"/>
        </w:rPr>
        <w:t xml:space="preserve"> do të thotë një dokument (p</w:t>
      </w:r>
      <w:r w:rsidR="00BB70D5">
        <w:rPr>
          <w:lang w:val="sq-AL"/>
        </w:rPr>
        <w:t>.</w:t>
      </w:r>
      <w:r w:rsidRPr="005E49B0">
        <w:rPr>
          <w:lang w:val="sq-AL"/>
        </w:rPr>
        <w:t>sh.</w:t>
      </w:r>
      <w:r w:rsidR="00BB70D5">
        <w:rPr>
          <w:lang w:val="sq-AL"/>
        </w:rPr>
        <w:t>,</w:t>
      </w:r>
      <w:r w:rsidRPr="005E49B0">
        <w:rPr>
          <w:lang w:val="sq-AL"/>
        </w:rPr>
        <w:t xml:space="preserve"> </w:t>
      </w:r>
      <w:r w:rsidR="00BB70D5">
        <w:rPr>
          <w:lang w:val="sq-AL"/>
        </w:rPr>
        <w:t>n</w:t>
      </w:r>
      <w:r w:rsidRPr="005E49B0">
        <w:rPr>
          <w:lang w:val="sq-AL"/>
        </w:rPr>
        <w:t>jë manifest apo faturë e mallit, listë e mallrave) e lëshuar nga dërguesi i mallrave, pronari, marrësi me q</w:t>
      </w:r>
      <w:r w:rsidR="00BB70D5">
        <w:rPr>
          <w:lang w:val="sq-AL"/>
        </w:rPr>
        <w:t>i</w:t>
      </w:r>
      <w:r w:rsidRPr="005E49B0">
        <w:rPr>
          <w:lang w:val="sq-AL"/>
        </w:rPr>
        <w:t>ra ose nga agjenti ose agjentët e tyre</w:t>
      </w:r>
      <w:r w:rsidR="002E56FF">
        <w:rPr>
          <w:lang w:val="sq-AL"/>
        </w:rPr>
        <w:t>,</w:t>
      </w:r>
      <w:r w:rsidRPr="005E49B0">
        <w:rPr>
          <w:lang w:val="sq-AL"/>
        </w:rPr>
        <w:t xml:space="preserve"> të cilët lëshojnë madhësinë e mallit në termat </w:t>
      </w:r>
      <w:r w:rsidRPr="00A568E7">
        <w:rPr>
          <w:i/>
          <w:lang w:val="sq-AL"/>
        </w:rPr>
        <w:t>ton</w:t>
      </w:r>
      <w:r w:rsidRPr="005E49B0">
        <w:rPr>
          <w:lang w:val="sq-AL"/>
        </w:rPr>
        <w:t xml:space="preserve"> ose </w:t>
      </w:r>
      <w:r w:rsidRPr="00A568E7">
        <w:rPr>
          <w:i/>
          <w:lang w:val="sq-AL"/>
        </w:rPr>
        <w:t>metër kub</w:t>
      </w:r>
      <w:r w:rsidRPr="00A568E7">
        <w:rPr>
          <w:lang w:val="sq-AL"/>
        </w:rPr>
        <w:t>.</w:t>
      </w:r>
      <w:r w:rsidR="00D114A0" w:rsidRPr="00A568E7">
        <w:rPr>
          <w:lang w:val="sq-AL"/>
        </w:rPr>
        <w:t xml:space="preserve"> </w:t>
      </w:r>
      <w:r w:rsidR="00D114A0">
        <w:rPr>
          <w:lang w:val="sq-AL"/>
        </w:rPr>
        <w:t xml:space="preserve"> </w:t>
      </w:r>
    </w:p>
    <w:p w:rsidR="00193F23" w:rsidRPr="005E49B0" w:rsidRDefault="00193F23" w:rsidP="00193F23">
      <w:pPr>
        <w:pStyle w:val="tekstinormal11111"/>
        <w:rPr>
          <w:lang w:val="sq-AL"/>
        </w:rPr>
      </w:pPr>
      <w:r w:rsidRPr="005E49B0">
        <w:rPr>
          <w:lang w:val="sq-AL"/>
        </w:rPr>
        <w:t xml:space="preserve">e) Vetëm në rast se është specifikuar ndryshe, në këtë kapitull, termi </w:t>
      </w:r>
      <w:r w:rsidRPr="0061007D">
        <w:rPr>
          <w:i/>
          <w:lang w:val="sq-AL"/>
        </w:rPr>
        <w:t>përpunim</w:t>
      </w:r>
      <w:r w:rsidR="00A568E7">
        <w:rPr>
          <w:lang w:val="sq-AL"/>
        </w:rPr>
        <w:t xml:space="preserve"> </w:t>
      </w:r>
      <w:r w:rsidRPr="005E49B0">
        <w:rPr>
          <w:lang w:val="sq-AL"/>
        </w:rPr>
        <w:t xml:space="preserve">përfshin ngarkimin ose shkarkimin e mallrave dhe </w:t>
      </w:r>
      <w:r w:rsidR="00A568E7" w:rsidRPr="005E49B0">
        <w:rPr>
          <w:lang w:val="sq-AL"/>
        </w:rPr>
        <w:t>kontejnerëve</w:t>
      </w:r>
      <w:r w:rsidRPr="005E49B0">
        <w:rPr>
          <w:lang w:val="sq-AL"/>
        </w:rPr>
        <w:t xml:space="preserve"> dhe </w:t>
      </w:r>
      <w:proofErr w:type="spellStart"/>
      <w:r w:rsidRPr="00761103">
        <w:rPr>
          <w:lang w:val="sq-AL"/>
        </w:rPr>
        <w:t>imbarkimin</w:t>
      </w:r>
      <w:proofErr w:type="spellEnd"/>
      <w:r w:rsidRPr="00761103">
        <w:rPr>
          <w:lang w:val="sq-AL"/>
        </w:rPr>
        <w:t xml:space="preserve"> </w:t>
      </w:r>
      <w:r w:rsidRPr="005E49B0">
        <w:rPr>
          <w:lang w:val="sq-AL"/>
        </w:rPr>
        <w:t xml:space="preserve">apo </w:t>
      </w:r>
      <w:proofErr w:type="spellStart"/>
      <w:r w:rsidRPr="005E49B0">
        <w:rPr>
          <w:lang w:val="sq-AL"/>
        </w:rPr>
        <w:t>disimbarkimin</w:t>
      </w:r>
      <w:proofErr w:type="spellEnd"/>
      <w:r w:rsidRPr="005E49B0">
        <w:rPr>
          <w:lang w:val="sq-AL"/>
        </w:rPr>
        <w:t xml:space="preserve"> e pasagjerëve. </w:t>
      </w:r>
    </w:p>
    <w:p w:rsidR="00193F23" w:rsidRPr="005E49B0" w:rsidRDefault="00193F23" w:rsidP="00193F23">
      <w:pPr>
        <w:pStyle w:val="tekstinormal11111"/>
        <w:rPr>
          <w:b/>
          <w:lang w:val="sq-AL"/>
        </w:rPr>
      </w:pPr>
      <w:r w:rsidRPr="005E49B0">
        <w:rPr>
          <w:b/>
          <w:lang w:val="sq-AL"/>
        </w:rPr>
        <w:t>2. Aplikime</w:t>
      </w:r>
    </w:p>
    <w:p w:rsidR="00193F23" w:rsidRPr="005E49B0" w:rsidRDefault="00193F23" w:rsidP="00193F23">
      <w:pPr>
        <w:pStyle w:val="tekstinormal11111"/>
        <w:rPr>
          <w:lang w:val="sq-AL"/>
        </w:rPr>
      </w:pPr>
      <w:r w:rsidRPr="005E49B0">
        <w:rPr>
          <w:lang w:val="sq-AL"/>
        </w:rPr>
        <w:t xml:space="preserve">a) Këto tarifa aplikohen në lidhje me mallrat dhe pasagjerët që </w:t>
      </w:r>
      <w:r w:rsidR="0013213D" w:rsidRPr="005E49B0">
        <w:rPr>
          <w:lang w:val="sq-AL"/>
        </w:rPr>
        <w:t>mbërrijnë</w:t>
      </w:r>
      <w:r w:rsidRPr="005E49B0">
        <w:rPr>
          <w:lang w:val="sq-AL"/>
        </w:rPr>
        <w:t>/ikin me</w:t>
      </w:r>
      <w:r w:rsidR="00D114A0">
        <w:rPr>
          <w:lang w:val="sq-AL"/>
        </w:rPr>
        <w:t xml:space="preserve"> </w:t>
      </w:r>
      <w:r w:rsidRPr="005E49B0">
        <w:rPr>
          <w:lang w:val="sq-AL"/>
        </w:rPr>
        <w:t>anije të cilat vijnë n</w:t>
      </w:r>
      <w:r w:rsidR="00864648" w:rsidRPr="005E49B0">
        <w:rPr>
          <w:lang w:val="sq-AL"/>
        </w:rPr>
        <w:t>ë</w:t>
      </w:r>
      <w:r w:rsidRPr="005E49B0">
        <w:rPr>
          <w:lang w:val="sq-AL"/>
        </w:rPr>
        <w:t xml:space="preserve"> ose përdorin Portin e Durrësit për qëllim ngarkimi ose shkarkimi dhe</w:t>
      </w:r>
      <w:r w:rsidR="00864648">
        <w:rPr>
          <w:lang w:val="sq-AL"/>
        </w:rPr>
        <w:t>/</w:t>
      </w:r>
      <w:r w:rsidRPr="005E49B0">
        <w:rPr>
          <w:lang w:val="sq-AL"/>
        </w:rPr>
        <w:t xml:space="preserve">ose </w:t>
      </w:r>
      <w:proofErr w:type="spellStart"/>
      <w:r w:rsidRPr="00761103">
        <w:rPr>
          <w:lang w:val="sq-AL"/>
        </w:rPr>
        <w:t>imbarkimi</w:t>
      </w:r>
      <w:proofErr w:type="spellEnd"/>
      <w:r w:rsidRPr="00761103">
        <w:rPr>
          <w:lang w:val="sq-AL"/>
        </w:rPr>
        <w:t xml:space="preserve"> </w:t>
      </w:r>
      <w:r w:rsidRPr="005E49B0">
        <w:rPr>
          <w:lang w:val="sq-AL"/>
        </w:rPr>
        <w:t xml:space="preserve">apo </w:t>
      </w:r>
      <w:proofErr w:type="spellStart"/>
      <w:r w:rsidRPr="005E49B0">
        <w:rPr>
          <w:lang w:val="sq-AL"/>
        </w:rPr>
        <w:t>disimbarkimi</w:t>
      </w:r>
      <w:proofErr w:type="spellEnd"/>
      <w:r w:rsidRPr="005E49B0">
        <w:rPr>
          <w:lang w:val="sq-AL"/>
        </w:rPr>
        <w:t xml:space="preserve"> të pasagjerëve dhe </w:t>
      </w:r>
      <w:proofErr w:type="spellStart"/>
      <w:r w:rsidRPr="0013213D">
        <w:rPr>
          <w:i/>
          <w:lang w:val="sq-AL"/>
        </w:rPr>
        <w:t>RoRo</w:t>
      </w:r>
      <w:proofErr w:type="spellEnd"/>
      <w:r w:rsidRPr="005E49B0">
        <w:rPr>
          <w:lang w:val="sq-AL"/>
        </w:rPr>
        <w:t xml:space="preserve"> respektivisht. </w:t>
      </w:r>
    </w:p>
    <w:p w:rsidR="00193F23" w:rsidRPr="005E49B0" w:rsidRDefault="00193F23" w:rsidP="00193F23">
      <w:pPr>
        <w:pStyle w:val="tekstinormal11111"/>
        <w:rPr>
          <w:lang w:val="sq-AL"/>
        </w:rPr>
      </w:pPr>
      <w:r w:rsidRPr="005E49B0">
        <w:rPr>
          <w:lang w:val="sq-AL"/>
        </w:rPr>
        <w:t>b) Këto tarifa janë të detyrueshme për të gj</w:t>
      </w:r>
      <w:r w:rsidR="00F02EC2">
        <w:rPr>
          <w:lang w:val="sq-AL"/>
        </w:rPr>
        <w:t>i</w:t>
      </w:r>
      <w:r w:rsidRPr="005E49B0">
        <w:rPr>
          <w:lang w:val="sq-AL"/>
        </w:rPr>
        <w:t>tha anijet, përfshirë anijet e zotëruara</w:t>
      </w:r>
      <w:r w:rsidR="00D114A0">
        <w:rPr>
          <w:lang w:val="sq-AL"/>
        </w:rPr>
        <w:t xml:space="preserve"> </w:t>
      </w:r>
      <w:r w:rsidRPr="005E49B0">
        <w:rPr>
          <w:lang w:val="sq-AL"/>
        </w:rPr>
        <w:t xml:space="preserve">nga </w:t>
      </w:r>
      <w:r w:rsidR="00565E40" w:rsidRPr="005E49B0">
        <w:rPr>
          <w:lang w:val="sq-AL"/>
        </w:rPr>
        <w:t xml:space="preserve">qeveria shqiptare ose </w:t>
      </w:r>
      <w:r w:rsidRPr="005E49B0">
        <w:rPr>
          <w:lang w:val="sq-AL"/>
        </w:rPr>
        <w:t xml:space="preserve">nga qeveria e ndonjë vendi të huaj. </w:t>
      </w:r>
    </w:p>
    <w:p w:rsidR="00193F23" w:rsidRPr="005E49B0" w:rsidRDefault="00193F23" w:rsidP="00193F23">
      <w:pPr>
        <w:pStyle w:val="tekstinormal11111"/>
        <w:rPr>
          <w:lang w:val="sq-AL"/>
        </w:rPr>
      </w:pPr>
      <w:r w:rsidRPr="005E49B0">
        <w:rPr>
          <w:b/>
          <w:lang w:val="sq-AL"/>
        </w:rPr>
        <w:t>3</w:t>
      </w:r>
      <w:r w:rsidR="00A568E7">
        <w:rPr>
          <w:b/>
          <w:lang w:val="sq-AL"/>
        </w:rPr>
        <w:t>.</w:t>
      </w:r>
      <w:r w:rsidRPr="005E49B0">
        <w:rPr>
          <w:b/>
          <w:lang w:val="sq-AL"/>
        </w:rPr>
        <w:t xml:space="preserve"> Tarifa e </w:t>
      </w:r>
      <w:r w:rsidR="00F02EC2">
        <w:rPr>
          <w:b/>
          <w:lang w:val="sq-AL"/>
        </w:rPr>
        <w:t>p</w:t>
      </w:r>
      <w:r w:rsidRPr="005E49B0">
        <w:rPr>
          <w:b/>
          <w:lang w:val="sq-AL"/>
        </w:rPr>
        <w:t>ërpunimit (</w:t>
      </w:r>
      <w:proofErr w:type="spellStart"/>
      <w:r w:rsidR="00F02EC2" w:rsidRPr="00F02EC2">
        <w:rPr>
          <w:b/>
          <w:i/>
          <w:lang w:val="sq-AL"/>
        </w:rPr>
        <w:t>handling</w:t>
      </w:r>
      <w:proofErr w:type="spellEnd"/>
      <w:r w:rsidR="00F02EC2" w:rsidRPr="00F02EC2">
        <w:rPr>
          <w:b/>
          <w:i/>
          <w:lang w:val="sq-AL"/>
        </w:rPr>
        <w:t xml:space="preserve"> </w:t>
      </w:r>
      <w:proofErr w:type="spellStart"/>
      <w:r w:rsidR="00F02EC2" w:rsidRPr="00F02EC2">
        <w:rPr>
          <w:b/>
          <w:i/>
          <w:lang w:val="sq-AL"/>
        </w:rPr>
        <w:t>charges</w:t>
      </w:r>
      <w:proofErr w:type="spellEnd"/>
      <w:r w:rsidRPr="005E49B0">
        <w:rPr>
          <w:lang w:val="sq-AL"/>
        </w:rPr>
        <w:t xml:space="preserve">) </w:t>
      </w:r>
    </w:p>
    <w:p w:rsidR="00193F23" w:rsidRPr="005E49B0" w:rsidRDefault="00193F23" w:rsidP="00193F23">
      <w:pPr>
        <w:pStyle w:val="tekstinormal11111"/>
        <w:rPr>
          <w:lang w:val="sq-AL"/>
        </w:rPr>
      </w:pPr>
      <w:r w:rsidRPr="005E49B0">
        <w:rPr>
          <w:lang w:val="sq-AL"/>
        </w:rPr>
        <w:t>a) Tarifa e përpunimit do të llogaritet</w:t>
      </w:r>
      <w:r w:rsidR="007D0ED9">
        <w:rPr>
          <w:lang w:val="sq-AL"/>
        </w:rPr>
        <w:t>,</w:t>
      </w:r>
      <w:r w:rsidRPr="005E49B0">
        <w:rPr>
          <w:lang w:val="sq-AL"/>
        </w:rPr>
        <w:t xml:space="preserve"> siç është vendosur në tabelën e mëposhtme të tarifave. </w:t>
      </w:r>
    </w:p>
    <w:p w:rsidR="00193F23" w:rsidRPr="005E49B0" w:rsidRDefault="00193F23" w:rsidP="00193F23">
      <w:pPr>
        <w:pStyle w:val="tekstinormal11111"/>
        <w:rPr>
          <w:lang w:val="sq-AL"/>
        </w:rPr>
      </w:pPr>
      <w:r w:rsidRPr="005E49B0">
        <w:rPr>
          <w:lang w:val="sq-AL"/>
        </w:rPr>
        <w:t>b) Tarifa e përpunimit</w:t>
      </w:r>
      <w:r w:rsidR="00B32889">
        <w:rPr>
          <w:lang w:val="sq-AL"/>
        </w:rPr>
        <w:t>,</w:t>
      </w:r>
      <w:r w:rsidRPr="005E49B0">
        <w:rPr>
          <w:lang w:val="sq-AL"/>
        </w:rPr>
        <w:t xml:space="preserve"> e përcaktuar në këtë tarifë</w:t>
      </w:r>
      <w:r w:rsidR="00B32889">
        <w:rPr>
          <w:lang w:val="sq-AL"/>
        </w:rPr>
        <w:t>,</w:t>
      </w:r>
      <w:r w:rsidRPr="005E49B0">
        <w:rPr>
          <w:lang w:val="sq-AL"/>
        </w:rPr>
        <w:t xml:space="preserve"> është e pagueshme menjëherë dhe mblidhet nga Autoriteti </w:t>
      </w:r>
      <w:proofErr w:type="spellStart"/>
      <w:r w:rsidRPr="005E49B0">
        <w:rPr>
          <w:lang w:val="sq-AL"/>
        </w:rPr>
        <w:t>Portual</w:t>
      </w:r>
      <w:proofErr w:type="spellEnd"/>
      <w:r w:rsidRPr="005E49B0">
        <w:rPr>
          <w:lang w:val="sq-AL"/>
        </w:rPr>
        <w:t xml:space="preserve"> Durrës ose përfaqësuesit e tij (</w:t>
      </w:r>
      <w:proofErr w:type="spellStart"/>
      <w:r w:rsidRPr="005E49B0">
        <w:rPr>
          <w:lang w:val="sq-AL"/>
        </w:rPr>
        <w:t>st</w:t>
      </w:r>
      <w:r w:rsidR="00E60C0D">
        <w:rPr>
          <w:lang w:val="sq-AL"/>
        </w:rPr>
        <w:t>i</w:t>
      </w:r>
      <w:r w:rsidRPr="005E49B0">
        <w:rPr>
          <w:lang w:val="sq-AL"/>
        </w:rPr>
        <w:t>vedor</w:t>
      </w:r>
      <w:r w:rsidR="00E60C0D" w:rsidRPr="005E49B0">
        <w:rPr>
          <w:lang w:val="sq-AL"/>
        </w:rPr>
        <w:t>ë</w:t>
      </w:r>
      <w:proofErr w:type="spellEnd"/>
      <w:r w:rsidR="00D114A0">
        <w:rPr>
          <w:lang w:val="sq-AL"/>
        </w:rPr>
        <w:t xml:space="preserve"> </w:t>
      </w:r>
      <w:r w:rsidRPr="005E49B0">
        <w:rPr>
          <w:lang w:val="sq-AL"/>
        </w:rPr>
        <w:t>ose operator</w:t>
      </w:r>
      <w:r w:rsidR="00E60C0D" w:rsidRPr="005E49B0">
        <w:rPr>
          <w:lang w:val="sq-AL"/>
        </w:rPr>
        <w:t>ë</w:t>
      </w:r>
      <w:r w:rsidRPr="005E49B0">
        <w:rPr>
          <w:lang w:val="sq-AL"/>
        </w:rPr>
        <w:t xml:space="preserve"> terminali të li</w:t>
      </w:r>
      <w:r w:rsidR="00E35BCD">
        <w:rPr>
          <w:lang w:val="sq-AL"/>
        </w:rPr>
        <w:t>c</w:t>
      </w:r>
      <w:r w:rsidRPr="005E49B0">
        <w:rPr>
          <w:lang w:val="sq-AL"/>
        </w:rPr>
        <w:t>en</w:t>
      </w:r>
      <w:r w:rsidR="00E35BCD">
        <w:rPr>
          <w:lang w:val="sq-AL"/>
        </w:rPr>
        <w:t>c</w:t>
      </w:r>
      <w:r w:rsidRPr="005E49B0">
        <w:rPr>
          <w:lang w:val="sq-AL"/>
        </w:rPr>
        <w:t>uar) në përputhje me termat dhe kushtet e pagesës.</w:t>
      </w:r>
    </w:p>
    <w:p w:rsidR="00193F23" w:rsidRPr="005E49B0" w:rsidRDefault="00193F23" w:rsidP="00193F23">
      <w:pPr>
        <w:pStyle w:val="tekstinormal11111"/>
        <w:rPr>
          <w:lang w:val="sq-AL"/>
        </w:rPr>
      </w:pPr>
      <w:r w:rsidRPr="005E49B0">
        <w:rPr>
          <w:lang w:val="sq-AL"/>
        </w:rPr>
        <w:t xml:space="preserve">c) Detyrimet që lindin nga aplikimi i </w:t>
      </w:r>
      <w:r w:rsidR="009C7AFC">
        <w:rPr>
          <w:lang w:val="sq-AL"/>
        </w:rPr>
        <w:t>t</w:t>
      </w:r>
      <w:r w:rsidRPr="005E49B0">
        <w:rPr>
          <w:lang w:val="sq-AL"/>
        </w:rPr>
        <w:t>arifës së përpunimit, janë të pavarura (nuk</w:t>
      </w:r>
      <w:r w:rsidR="00D114A0">
        <w:rPr>
          <w:lang w:val="sq-AL"/>
        </w:rPr>
        <w:t xml:space="preserve"> </w:t>
      </w:r>
      <w:r w:rsidRPr="005E49B0">
        <w:rPr>
          <w:lang w:val="sq-AL"/>
        </w:rPr>
        <w:t xml:space="preserve">kanë lidhje), nga detyrimet që lindin nga aplikimi i tarifave të tjera </w:t>
      </w:r>
      <w:proofErr w:type="spellStart"/>
      <w:r w:rsidRPr="005E49B0">
        <w:rPr>
          <w:lang w:val="sq-AL"/>
        </w:rPr>
        <w:t>portuale</w:t>
      </w:r>
      <w:proofErr w:type="spellEnd"/>
      <w:r w:rsidRPr="005E49B0">
        <w:rPr>
          <w:lang w:val="sq-AL"/>
        </w:rPr>
        <w:t xml:space="preserve">. </w:t>
      </w:r>
    </w:p>
    <w:p w:rsidR="00193F23" w:rsidRPr="005E49B0" w:rsidRDefault="00193F23" w:rsidP="00193F23">
      <w:pPr>
        <w:pStyle w:val="tekstinormal11111"/>
        <w:rPr>
          <w:b/>
          <w:lang w:val="sq-AL"/>
        </w:rPr>
      </w:pPr>
      <w:r w:rsidRPr="005E49B0">
        <w:rPr>
          <w:lang w:val="sq-AL"/>
        </w:rPr>
        <w:t xml:space="preserve"> </w:t>
      </w:r>
      <w:r w:rsidRPr="005E49B0">
        <w:rPr>
          <w:b/>
          <w:lang w:val="sq-AL"/>
        </w:rPr>
        <w:t xml:space="preserve">4. Madhësia e mallrave </w:t>
      </w:r>
    </w:p>
    <w:p w:rsidR="00193F23" w:rsidRPr="005E49B0" w:rsidRDefault="00193F23" w:rsidP="00193F23">
      <w:pPr>
        <w:pStyle w:val="tekstinormal11111"/>
        <w:rPr>
          <w:lang w:val="sq-AL"/>
        </w:rPr>
      </w:pPr>
      <w:r w:rsidRPr="005E49B0">
        <w:rPr>
          <w:lang w:val="sq-AL"/>
        </w:rPr>
        <w:t>a) Nës</w:t>
      </w:r>
      <w:r w:rsidR="00E35BCD">
        <w:rPr>
          <w:lang w:val="sq-AL"/>
        </w:rPr>
        <w:t>e</w:t>
      </w:r>
      <w:r w:rsidRPr="005E49B0">
        <w:rPr>
          <w:lang w:val="sq-AL"/>
        </w:rPr>
        <w:t xml:space="preserve"> janë dy tonazhe bruto ose përmasa të regjistruara të ndryshme</w:t>
      </w:r>
      <w:r w:rsidR="00E35BCD">
        <w:rPr>
          <w:lang w:val="sq-AL"/>
        </w:rPr>
        <w:t>,</w:t>
      </w:r>
      <w:r w:rsidRPr="005E49B0">
        <w:rPr>
          <w:lang w:val="sq-AL"/>
        </w:rPr>
        <w:t xml:space="preserve"> p</w:t>
      </w:r>
      <w:r w:rsidR="00E35BCD">
        <w:rPr>
          <w:lang w:val="sq-AL"/>
        </w:rPr>
        <w:t>.</w:t>
      </w:r>
      <w:r w:rsidRPr="005E49B0">
        <w:rPr>
          <w:lang w:val="sq-AL"/>
        </w:rPr>
        <w:t>sh</w:t>
      </w:r>
      <w:r w:rsidR="00E35BCD">
        <w:rPr>
          <w:lang w:val="sq-AL"/>
        </w:rPr>
        <w:t>.,</w:t>
      </w:r>
      <w:r w:rsidRPr="005E49B0">
        <w:rPr>
          <w:lang w:val="sq-AL"/>
        </w:rPr>
        <w:t xml:space="preserve"> ton dhe </w:t>
      </w:r>
      <w:proofErr w:type="spellStart"/>
      <w:r w:rsidRPr="005E49B0">
        <w:rPr>
          <w:lang w:val="sq-AL"/>
        </w:rPr>
        <w:t>m</w:t>
      </w:r>
      <w:r w:rsidRPr="00E35BCD">
        <w:rPr>
          <w:vertAlign w:val="superscript"/>
          <w:lang w:val="sq-AL"/>
        </w:rPr>
        <w:t>3</w:t>
      </w:r>
      <w:proofErr w:type="spellEnd"/>
      <w:r w:rsidRPr="005E49B0">
        <w:rPr>
          <w:lang w:val="sq-AL"/>
        </w:rPr>
        <w:t xml:space="preserve"> në </w:t>
      </w:r>
      <w:r w:rsidR="00E35BCD">
        <w:rPr>
          <w:lang w:val="sq-AL"/>
        </w:rPr>
        <w:t>c</w:t>
      </w:r>
      <w:r w:rsidRPr="005E49B0">
        <w:rPr>
          <w:lang w:val="sq-AL"/>
        </w:rPr>
        <w:t>ertifikatën e madhësisë së tonazhit, tonazhi ose përmasa m</w:t>
      </w:r>
      <w:r w:rsidR="006B0F22" w:rsidRPr="005E49B0">
        <w:rPr>
          <w:lang w:val="sq-AL"/>
        </w:rPr>
        <w:t>ë</w:t>
      </w:r>
      <w:r w:rsidRPr="005E49B0">
        <w:rPr>
          <w:lang w:val="sq-AL"/>
        </w:rPr>
        <w:t xml:space="preserve"> e madhe (p</w:t>
      </w:r>
      <w:r w:rsidR="00E35BCD">
        <w:rPr>
          <w:lang w:val="sq-AL"/>
        </w:rPr>
        <w:t>.</w:t>
      </w:r>
      <w:r w:rsidRPr="005E49B0">
        <w:rPr>
          <w:lang w:val="sq-AL"/>
        </w:rPr>
        <w:t>sh</w:t>
      </w:r>
      <w:r w:rsidR="00E35BCD">
        <w:rPr>
          <w:lang w:val="sq-AL"/>
        </w:rPr>
        <w:t>.</w:t>
      </w:r>
      <w:r w:rsidR="00DC412D">
        <w:rPr>
          <w:lang w:val="sq-AL"/>
        </w:rPr>
        <w:t>:</w:t>
      </w:r>
      <w:r w:rsidRPr="005E49B0">
        <w:rPr>
          <w:lang w:val="sq-AL"/>
        </w:rPr>
        <w:t xml:space="preserve"> 3 ton</w:t>
      </w:r>
      <w:r w:rsidR="00310391" w:rsidRPr="005E49B0">
        <w:rPr>
          <w:lang w:val="sq-AL"/>
        </w:rPr>
        <w:t>ë</w:t>
      </w:r>
      <w:r w:rsidRPr="005E49B0">
        <w:rPr>
          <w:lang w:val="sq-AL"/>
        </w:rPr>
        <w:t xml:space="preserve"> dhe 8 </w:t>
      </w:r>
      <w:proofErr w:type="spellStart"/>
      <w:r w:rsidRPr="005E49B0">
        <w:rPr>
          <w:lang w:val="sq-AL"/>
        </w:rPr>
        <w:t>m</w:t>
      </w:r>
      <w:r w:rsidRPr="00E35BCD">
        <w:rPr>
          <w:vertAlign w:val="superscript"/>
          <w:lang w:val="sq-AL"/>
        </w:rPr>
        <w:t>3</w:t>
      </w:r>
      <w:proofErr w:type="spellEnd"/>
      <w:r w:rsidRPr="005E49B0">
        <w:rPr>
          <w:lang w:val="sq-AL"/>
        </w:rPr>
        <w:t xml:space="preserve">) do të aplikohet për qëllimin e kësaj tarife. </w:t>
      </w:r>
    </w:p>
    <w:p w:rsidR="00193F23" w:rsidRPr="005E49B0" w:rsidRDefault="00193F23" w:rsidP="00193F23">
      <w:pPr>
        <w:pStyle w:val="tekstinormal11111"/>
        <w:rPr>
          <w:lang w:val="sq-AL"/>
        </w:rPr>
      </w:pPr>
      <w:r w:rsidRPr="005E49B0">
        <w:rPr>
          <w:lang w:val="sq-AL"/>
        </w:rPr>
        <w:t>b) Në qoftë se pronari</w:t>
      </w:r>
      <w:r w:rsidR="004C4EEA">
        <w:rPr>
          <w:lang w:val="sq-AL"/>
        </w:rPr>
        <w:t xml:space="preserve"> </w:t>
      </w:r>
      <w:r w:rsidRPr="005E49B0">
        <w:rPr>
          <w:lang w:val="sq-AL"/>
        </w:rPr>
        <w:t xml:space="preserve">ose agjenti i anijes e ka të pamundur të dorëzojë një </w:t>
      </w:r>
      <w:r w:rsidR="008C046B">
        <w:rPr>
          <w:lang w:val="sq-AL"/>
        </w:rPr>
        <w:t>c</w:t>
      </w:r>
      <w:r w:rsidRPr="005E49B0">
        <w:rPr>
          <w:lang w:val="sq-AL"/>
        </w:rPr>
        <w:t>ertifikatë të</w:t>
      </w:r>
      <w:r w:rsidR="00D114A0">
        <w:rPr>
          <w:lang w:val="sq-AL"/>
        </w:rPr>
        <w:t xml:space="preserve"> </w:t>
      </w:r>
      <w:r w:rsidRPr="005E49B0">
        <w:rPr>
          <w:lang w:val="sq-AL"/>
        </w:rPr>
        <w:t>madhësisë/përmasave të mallit (</w:t>
      </w:r>
      <w:r w:rsidR="00DC412D" w:rsidRPr="005E49B0">
        <w:rPr>
          <w:lang w:val="sq-AL"/>
        </w:rPr>
        <w:t>p</w:t>
      </w:r>
      <w:r w:rsidR="00DC412D">
        <w:rPr>
          <w:lang w:val="sq-AL"/>
        </w:rPr>
        <w:t>.</w:t>
      </w:r>
      <w:r w:rsidR="00DC412D" w:rsidRPr="005E49B0">
        <w:rPr>
          <w:lang w:val="sq-AL"/>
        </w:rPr>
        <w:t>sh</w:t>
      </w:r>
      <w:r w:rsidR="00DC412D">
        <w:rPr>
          <w:lang w:val="sq-AL"/>
        </w:rPr>
        <w:t>.:</w:t>
      </w:r>
      <w:r w:rsidR="00DC412D" w:rsidRPr="005E49B0">
        <w:rPr>
          <w:lang w:val="sq-AL"/>
        </w:rPr>
        <w:t xml:space="preserve"> </w:t>
      </w:r>
      <w:r w:rsidRPr="005E49B0">
        <w:rPr>
          <w:lang w:val="sq-AL"/>
        </w:rPr>
        <w:t>manifest, fatur</w:t>
      </w:r>
      <w:r w:rsidR="00015D15" w:rsidRPr="005E49B0">
        <w:rPr>
          <w:lang w:val="sq-AL"/>
        </w:rPr>
        <w:t>ë</w:t>
      </w:r>
      <w:r w:rsidRPr="005E49B0">
        <w:rPr>
          <w:lang w:val="sq-AL"/>
        </w:rPr>
        <w:t xml:space="preserve"> apo listë mallrash)</w:t>
      </w:r>
      <w:r w:rsidR="005F0CC0">
        <w:rPr>
          <w:lang w:val="sq-AL"/>
        </w:rPr>
        <w:t>,</w:t>
      </w:r>
      <w:r w:rsidRPr="005E49B0">
        <w:rPr>
          <w:lang w:val="sq-AL"/>
        </w:rPr>
        <w:t xml:space="preserve"> Autoriteti </w:t>
      </w:r>
      <w:proofErr w:type="spellStart"/>
      <w:r w:rsidRPr="005E49B0">
        <w:rPr>
          <w:lang w:val="sq-AL"/>
        </w:rPr>
        <w:t>Portual</w:t>
      </w:r>
      <w:proofErr w:type="spellEnd"/>
      <w:r w:rsidRPr="005E49B0">
        <w:rPr>
          <w:lang w:val="sq-AL"/>
        </w:rPr>
        <w:t xml:space="preserve"> i Durrësit ose përfaqësuesi i tij mund të japë një vlerë të përafërt të madhësisë dhe </w:t>
      </w:r>
      <w:r w:rsidR="005D0F19">
        <w:rPr>
          <w:lang w:val="sq-AL"/>
        </w:rPr>
        <w:t>t</w:t>
      </w:r>
      <w:r w:rsidR="005D0F19" w:rsidRPr="005E49B0">
        <w:rPr>
          <w:lang w:val="sq-AL"/>
        </w:rPr>
        <w:t>ë</w:t>
      </w:r>
      <w:r w:rsidR="005D0F19">
        <w:rPr>
          <w:lang w:val="sq-AL"/>
        </w:rPr>
        <w:t xml:space="preserve"> </w:t>
      </w:r>
      <w:r w:rsidRPr="005E49B0">
        <w:rPr>
          <w:lang w:val="sq-AL"/>
        </w:rPr>
        <w:t>peshës apo volumit të mallit, që do të konsiderohen përmasat e mallit në ton apo metër kub për qëllim të tarifave.</w:t>
      </w:r>
      <w:r w:rsidR="00D114A0">
        <w:rPr>
          <w:lang w:val="sq-AL"/>
        </w:rPr>
        <w:t xml:space="preserve"> </w:t>
      </w:r>
    </w:p>
    <w:p w:rsidR="00193F23" w:rsidRPr="005E49B0" w:rsidRDefault="00193F23" w:rsidP="00193F23">
      <w:pPr>
        <w:pStyle w:val="tekstinormal11111"/>
        <w:rPr>
          <w:b/>
          <w:lang w:val="sq-AL"/>
        </w:rPr>
      </w:pPr>
      <w:r w:rsidRPr="005E49B0">
        <w:rPr>
          <w:b/>
          <w:lang w:val="sq-AL"/>
        </w:rPr>
        <w:t>5. Përjashtime</w:t>
      </w:r>
    </w:p>
    <w:p w:rsidR="00193F23" w:rsidRPr="00190ABD" w:rsidRDefault="00193F23" w:rsidP="00193F23">
      <w:pPr>
        <w:pStyle w:val="tekstinormal11111"/>
        <w:rPr>
          <w:lang w:val="sq-AL"/>
        </w:rPr>
      </w:pPr>
      <w:r w:rsidRPr="00190ABD">
        <w:rPr>
          <w:lang w:val="sq-AL"/>
        </w:rPr>
        <w:t>1. Kostot e përpunimit nuk janë të pagueshme në lidhje me:</w:t>
      </w:r>
    </w:p>
    <w:p w:rsidR="00193F23" w:rsidRPr="005E49B0" w:rsidRDefault="00193F23" w:rsidP="00193F23">
      <w:pPr>
        <w:pStyle w:val="tekstinormal11111"/>
        <w:rPr>
          <w:lang w:val="sq-AL"/>
        </w:rPr>
      </w:pPr>
      <w:r w:rsidRPr="005E49B0">
        <w:rPr>
          <w:lang w:val="sq-AL"/>
        </w:rPr>
        <w:t xml:space="preserve">a) </w:t>
      </w:r>
      <w:r w:rsidR="00B706F9">
        <w:rPr>
          <w:lang w:val="sq-AL"/>
        </w:rPr>
        <w:t>n</w:t>
      </w:r>
      <w:r w:rsidRPr="005E49B0">
        <w:rPr>
          <w:lang w:val="sq-AL"/>
        </w:rPr>
        <w:t xml:space="preserve">jë </w:t>
      </w:r>
      <w:r w:rsidR="00B706F9">
        <w:rPr>
          <w:lang w:val="sq-AL"/>
        </w:rPr>
        <w:t>l</w:t>
      </w:r>
      <w:r w:rsidRPr="005E49B0">
        <w:rPr>
          <w:lang w:val="sq-AL"/>
        </w:rPr>
        <w:t xml:space="preserve">uftanije ose ndonjë anije nën komandën e forcave shqiptare, ose një anije e një force vizitore; </w:t>
      </w:r>
    </w:p>
    <w:p w:rsidR="00193F23" w:rsidRPr="005E49B0" w:rsidRDefault="00193F23" w:rsidP="00193F23">
      <w:pPr>
        <w:pStyle w:val="tekstinormal11111"/>
        <w:rPr>
          <w:lang w:val="sq-AL"/>
        </w:rPr>
      </w:pPr>
      <w:r w:rsidRPr="005E49B0">
        <w:rPr>
          <w:lang w:val="sq-AL"/>
        </w:rPr>
        <w:t xml:space="preserve">b) </w:t>
      </w:r>
      <w:r w:rsidR="00B706F9">
        <w:rPr>
          <w:lang w:val="sq-AL"/>
        </w:rPr>
        <w:t>n</w:t>
      </w:r>
      <w:r w:rsidRPr="005E49B0">
        <w:rPr>
          <w:lang w:val="sq-AL"/>
        </w:rPr>
        <w:t xml:space="preserve">jë anije që i përket </w:t>
      </w:r>
      <w:r w:rsidR="00E60C0D">
        <w:rPr>
          <w:lang w:val="sq-AL"/>
        </w:rPr>
        <w:t>q</w:t>
      </w:r>
      <w:r w:rsidRPr="005E49B0">
        <w:rPr>
          <w:lang w:val="sq-AL"/>
        </w:rPr>
        <w:t xml:space="preserve">everisë shqiptare ose të një vendi të huaj dhe që nuk është e angazhuar në veprimtari tregtare; </w:t>
      </w:r>
    </w:p>
    <w:p w:rsidR="00193F23" w:rsidRPr="005E49B0" w:rsidRDefault="00193F23" w:rsidP="00193F23">
      <w:pPr>
        <w:pStyle w:val="tekstinormal11111"/>
        <w:rPr>
          <w:lang w:val="sq-AL"/>
        </w:rPr>
      </w:pPr>
      <w:r w:rsidRPr="005E49B0">
        <w:rPr>
          <w:lang w:val="sq-AL"/>
        </w:rPr>
        <w:t xml:space="preserve">c) </w:t>
      </w:r>
      <w:r w:rsidR="00B706F9">
        <w:rPr>
          <w:lang w:val="sq-AL"/>
        </w:rPr>
        <w:t>n</w:t>
      </w:r>
      <w:r w:rsidRPr="005E49B0">
        <w:rPr>
          <w:lang w:val="sq-AL"/>
        </w:rPr>
        <w:t xml:space="preserve">jë anije e përjashtuar nga pagesa e të tilla tarifave si </w:t>
      </w:r>
      <w:r w:rsidRPr="00091D7A">
        <w:rPr>
          <w:lang w:val="sq-AL"/>
        </w:rPr>
        <w:t xml:space="preserve">rezultat </w:t>
      </w:r>
      <w:r w:rsidR="008438CA" w:rsidRPr="00091D7A">
        <w:rPr>
          <w:lang w:val="sq-AL"/>
        </w:rPr>
        <w:t xml:space="preserve">i </w:t>
      </w:r>
      <w:r w:rsidRPr="00091D7A">
        <w:rPr>
          <w:lang w:val="sq-AL"/>
        </w:rPr>
        <w:t>ndonjë</w:t>
      </w:r>
      <w:r w:rsidRPr="005E49B0">
        <w:rPr>
          <w:lang w:val="sq-AL"/>
        </w:rPr>
        <w:t xml:space="preserve"> </w:t>
      </w:r>
      <w:r w:rsidR="00E60C0D" w:rsidRPr="005E49B0">
        <w:rPr>
          <w:lang w:val="sq-AL"/>
        </w:rPr>
        <w:t>marrëveshje</w:t>
      </w:r>
      <w:r w:rsidR="00190ABD">
        <w:rPr>
          <w:lang w:val="sq-AL"/>
        </w:rPr>
        <w:t>je</w:t>
      </w:r>
      <w:r w:rsidRPr="005E49B0">
        <w:rPr>
          <w:lang w:val="sq-AL"/>
        </w:rPr>
        <w:t xml:space="preserve"> ndërmjet Shqipërisë dhe një vendi të huaj.</w:t>
      </w:r>
    </w:p>
    <w:p w:rsidR="00193F23" w:rsidRPr="0029010E" w:rsidRDefault="00193F23" w:rsidP="00193F23">
      <w:pPr>
        <w:pStyle w:val="tekstinormal11111"/>
        <w:rPr>
          <w:b/>
          <w:lang w:val="sq-AL"/>
        </w:rPr>
      </w:pPr>
      <w:r w:rsidRPr="0029010E">
        <w:rPr>
          <w:b/>
          <w:lang w:val="sq-AL"/>
        </w:rPr>
        <w:t xml:space="preserve">2.2 Përkufizime mbi përpunimin e mallrave </w:t>
      </w:r>
      <w:proofErr w:type="spellStart"/>
      <w:r w:rsidRPr="0029010E">
        <w:rPr>
          <w:b/>
          <w:lang w:val="sq-AL"/>
        </w:rPr>
        <w:t>rifuxho</w:t>
      </w:r>
      <w:proofErr w:type="spellEnd"/>
      <w:r w:rsidRPr="0029010E">
        <w:rPr>
          <w:b/>
          <w:lang w:val="sq-AL"/>
        </w:rPr>
        <w:t xml:space="preserve"> </w:t>
      </w:r>
    </w:p>
    <w:p w:rsidR="00193F23" w:rsidRPr="005E49B0" w:rsidRDefault="00193F23" w:rsidP="00193F23">
      <w:pPr>
        <w:pStyle w:val="tekstinormal11111"/>
        <w:rPr>
          <w:lang w:val="sq-AL"/>
        </w:rPr>
      </w:pPr>
      <w:r w:rsidRPr="0029010E">
        <w:rPr>
          <w:lang w:val="sq-AL"/>
        </w:rPr>
        <w:t>1.</w:t>
      </w:r>
      <w:r w:rsidRPr="005E49B0">
        <w:rPr>
          <w:lang w:val="sq-AL"/>
        </w:rPr>
        <w:t xml:space="preserve"> Këto detyrime janë të vendosura nga Autoriteti </w:t>
      </w:r>
      <w:proofErr w:type="spellStart"/>
      <w:r w:rsidRPr="005E49B0">
        <w:rPr>
          <w:lang w:val="sq-AL"/>
        </w:rPr>
        <w:t>Portual</w:t>
      </w:r>
      <w:proofErr w:type="spellEnd"/>
      <w:r w:rsidRPr="005E49B0">
        <w:rPr>
          <w:lang w:val="sq-AL"/>
        </w:rPr>
        <w:t xml:space="preserve"> dhe/ose </w:t>
      </w:r>
      <w:proofErr w:type="spellStart"/>
      <w:r w:rsidR="00E60C0D">
        <w:rPr>
          <w:lang w:val="sq-AL"/>
        </w:rPr>
        <w:t>s</w:t>
      </w:r>
      <w:r w:rsidRPr="005E49B0">
        <w:rPr>
          <w:lang w:val="sq-AL"/>
        </w:rPr>
        <w:t>tivadori</w:t>
      </w:r>
      <w:proofErr w:type="spellEnd"/>
      <w:r w:rsidRPr="005E49B0">
        <w:rPr>
          <w:lang w:val="sq-AL"/>
        </w:rPr>
        <w:t xml:space="preserve"> i li</w:t>
      </w:r>
      <w:r w:rsidR="00E60C0D">
        <w:rPr>
          <w:lang w:val="sq-AL"/>
        </w:rPr>
        <w:t>c</w:t>
      </w:r>
      <w:r w:rsidRPr="005E49B0">
        <w:rPr>
          <w:lang w:val="sq-AL"/>
        </w:rPr>
        <w:t>en</w:t>
      </w:r>
      <w:r w:rsidR="00E60C0D">
        <w:rPr>
          <w:lang w:val="sq-AL"/>
        </w:rPr>
        <w:t>c</w:t>
      </w:r>
      <w:r w:rsidRPr="005E49B0">
        <w:rPr>
          <w:lang w:val="sq-AL"/>
        </w:rPr>
        <w:t xml:space="preserve">uar përkundrejt pronarit ose agjentit të anijes dhe/ose mallit, për ngarkimin ose shkarkimin e anijes. </w:t>
      </w:r>
    </w:p>
    <w:p w:rsidR="00193F23" w:rsidRPr="0013213D" w:rsidRDefault="00193F23" w:rsidP="00193F23">
      <w:pPr>
        <w:pStyle w:val="tekstinormal11111"/>
        <w:rPr>
          <w:lang w:val="sq-AL"/>
        </w:rPr>
      </w:pPr>
      <w:r w:rsidRPr="0013213D">
        <w:rPr>
          <w:lang w:val="sq-AL"/>
        </w:rPr>
        <w:t>2. Shërbimet e përfshira në tarifë në rast të shkarkimit të anijes</w:t>
      </w:r>
      <w:r w:rsidR="00E02D61">
        <w:rPr>
          <w:lang w:val="sq-AL"/>
        </w:rPr>
        <w:t>:</w:t>
      </w:r>
      <w:r w:rsidRPr="0013213D">
        <w:rPr>
          <w:lang w:val="sq-AL"/>
        </w:rPr>
        <w:t xml:space="preserve"> </w:t>
      </w:r>
    </w:p>
    <w:p w:rsidR="00193F23" w:rsidRPr="005E49B0" w:rsidRDefault="009353BD" w:rsidP="00193F23">
      <w:pPr>
        <w:pStyle w:val="tekstinormal11111"/>
        <w:rPr>
          <w:lang w:val="sq-AL"/>
        </w:rPr>
      </w:pPr>
      <w:r w:rsidRPr="005E49B0">
        <w:rPr>
          <w:lang w:val="sq-AL"/>
        </w:rPr>
        <w:t>i.</w:t>
      </w:r>
      <w:r w:rsidR="00193F23" w:rsidRPr="005E49B0">
        <w:rPr>
          <w:lang w:val="sq-AL"/>
        </w:rPr>
        <w:t xml:space="preserve"> </w:t>
      </w:r>
      <w:r w:rsidR="00E02D61" w:rsidRPr="005E49B0">
        <w:rPr>
          <w:lang w:val="sq-AL"/>
        </w:rPr>
        <w:t xml:space="preserve">shkarkimi </w:t>
      </w:r>
      <w:r w:rsidR="00193F23" w:rsidRPr="005E49B0">
        <w:rPr>
          <w:lang w:val="sq-AL"/>
        </w:rPr>
        <w:t xml:space="preserve">nën drejtimin/orientimin e komandës së </w:t>
      </w:r>
      <w:r w:rsidR="002A2426">
        <w:rPr>
          <w:lang w:val="sq-AL"/>
        </w:rPr>
        <w:t>a</w:t>
      </w:r>
      <w:r w:rsidR="00193F23" w:rsidRPr="005E49B0">
        <w:rPr>
          <w:lang w:val="sq-AL"/>
        </w:rPr>
        <w:t>nijes nga pika e qëndrimit</w:t>
      </w:r>
      <w:r w:rsidR="00D114A0">
        <w:rPr>
          <w:lang w:val="sq-AL"/>
        </w:rPr>
        <w:t xml:space="preserve"> </w:t>
      </w:r>
      <w:r w:rsidR="00193F23" w:rsidRPr="005E49B0">
        <w:rPr>
          <w:lang w:val="sq-AL"/>
        </w:rPr>
        <w:t>në anije deri në kalatë ose në automjet</w:t>
      </w:r>
      <w:r w:rsidR="00E02D61">
        <w:rPr>
          <w:lang w:val="sq-AL"/>
        </w:rPr>
        <w:t>;</w:t>
      </w:r>
    </w:p>
    <w:p w:rsidR="00193F23" w:rsidRPr="005E49B0" w:rsidRDefault="009353BD" w:rsidP="00193F23">
      <w:pPr>
        <w:pStyle w:val="tekstinormal11111"/>
        <w:rPr>
          <w:lang w:val="sq-AL"/>
        </w:rPr>
      </w:pPr>
      <w:proofErr w:type="spellStart"/>
      <w:r w:rsidRPr="005E49B0">
        <w:rPr>
          <w:lang w:val="sq-AL"/>
        </w:rPr>
        <w:t>ii</w:t>
      </w:r>
      <w:proofErr w:type="spellEnd"/>
      <w:r w:rsidRPr="005E49B0">
        <w:rPr>
          <w:lang w:val="sq-AL"/>
        </w:rPr>
        <w:t>.</w:t>
      </w:r>
      <w:r w:rsidR="00193F23" w:rsidRPr="005E49B0">
        <w:rPr>
          <w:lang w:val="sq-AL"/>
        </w:rPr>
        <w:t xml:space="preserve"> </w:t>
      </w:r>
      <w:r w:rsidR="00E02D61" w:rsidRPr="005E49B0">
        <w:rPr>
          <w:lang w:val="sq-AL"/>
        </w:rPr>
        <w:t xml:space="preserve">lëvizja </w:t>
      </w:r>
      <w:r w:rsidR="00193F23" w:rsidRPr="005E49B0">
        <w:rPr>
          <w:lang w:val="sq-AL"/>
        </w:rPr>
        <w:t>e mallrave nga vendi i shkarkimit për në magazinë ose në sheshin e</w:t>
      </w:r>
      <w:r w:rsidR="0029010E">
        <w:rPr>
          <w:lang w:val="sq-AL"/>
        </w:rPr>
        <w:t xml:space="preserve"> </w:t>
      </w:r>
      <w:r w:rsidR="00193F23" w:rsidRPr="005E49B0">
        <w:rPr>
          <w:lang w:val="sq-AL"/>
        </w:rPr>
        <w:t xml:space="preserve">hapur brenda </w:t>
      </w:r>
      <w:r w:rsidR="00FF26F9">
        <w:rPr>
          <w:lang w:val="sq-AL"/>
        </w:rPr>
        <w:t>s</w:t>
      </w:r>
      <w:r w:rsidR="00193F23" w:rsidRPr="005E49B0">
        <w:rPr>
          <w:lang w:val="sq-AL"/>
        </w:rPr>
        <w:t>ë</w:t>
      </w:r>
      <w:r w:rsidR="00D114A0">
        <w:rPr>
          <w:lang w:val="sq-AL"/>
        </w:rPr>
        <w:t xml:space="preserve"> </w:t>
      </w:r>
      <w:r w:rsidR="00193F23" w:rsidRPr="005E49B0">
        <w:rPr>
          <w:lang w:val="sq-AL"/>
        </w:rPr>
        <w:t xml:space="preserve">njëjtës zonë të terminalit në afërsi të </w:t>
      </w:r>
      <w:proofErr w:type="spellStart"/>
      <w:r w:rsidR="00193F23" w:rsidRPr="005E49B0">
        <w:rPr>
          <w:lang w:val="sq-AL"/>
        </w:rPr>
        <w:t>kalatës</w:t>
      </w:r>
      <w:proofErr w:type="spellEnd"/>
      <w:r w:rsidR="00E02D61">
        <w:rPr>
          <w:lang w:val="sq-AL"/>
        </w:rPr>
        <w:t>;</w:t>
      </w:r>
    </w:p>
    <w:p w:rsidR="00193F23" w:rsidRPr="005E49B0" w:rsidRDefault="009353BD" w:rsidP="00193F23">
      <w:pPr>
        <w:pStyle w:val="tekstinormal11111"/>
        <w:rPr>
          <w:lang w:val="sq-AL"/>
        </w:rPr>
      </w:pPr>
      <w:proofErr w:type="spellStart"/>
      <w:r w:rsidRPr="005E49B0">
        <w:rPr>
          <w:lang w:val="sq-AL"/>
        </w:rPr>
        <w:t>iii</w:t>
      </w:r>
      <w:proofErr w:type="spellEnd"/>
      <w:r w:rsidRPr="005E49B0">
        <w:rPr>
          <w:lang w:val="sq-AL"/>
        </w:rPr>
        <w:t>.</w:t>
      </w:r>
      <w:r w:rsidR="00193F23" w:rsidRPr="005E49B0">
        <w:rPr>
          <w:lang w:val="sq-AL"/>
        </w:rPr>
        <w:t xml:space="preserve"> </w:t>
      </w:r>
      <w:r w:rsidR="00E02D61" w:rsidRPr="005E49B0">
        <w:rPr>
          <w:lang w:val="sq-AL"/>
        </w:rPr>
        <w:t xml:space="preserve">vendosja </w:t>
      </w:r>
      <w:r w:rsidR="00193F23" w:rsidRPr="005E49B0">
        <w:rPr>
          <w:lang w:val="sq-AL"/>
        </w:rPr>
        <w:t xml:space="preserve">e mallrave nga magazina ose sheshi </w:t>
      </w:r>
      <w:r w:rsidR="003455F8">
        <w:rPr>
          <w:lang w:val="sq-AL"/>
        </w:rPr>
        <w:t xml:space="preserve">i </w:t>
      </w:r>
      <w:r w:rsidR="00193F23" w:rsidRPr="005E49B0">
        <w:rPr>
          <w:lang w:val="sq-AL"/>
        </w:rPr>
        <w:t xml:space="preserve">hapur në automjetin e dorëzimit. </w:t>
      </w:r>
    </w:p>
    <w:p w:rsidR="00193F23" w:rsidRPr="0013213D" w:rsidRDefault="00193F23" w:rsidP="00193F23">
      <w:pPr>
        <w:pStyle w:val="tekstinormal11111"/>
        <w:rPr>
          <w:lang w:val="sq-AL"/>
        </w:rPr>
      </w:pPr>
      <w:r w:rsidRPr="0013213D">
        <w:rPr>
          <w:lang w:val="sq-AL"/>
        </w:rPr>
        <w:t>3</w:t>
      </w:r>
      <w:r w:rsidR="0013213D" w:rsidRPr="0013213D">
        <w:rPr>
          <w:lang w:val="sq-AL"/>
        </w:rPr>
        <w:t>.</w:t>
      </w:r>
      <w:r w:rsidRPr="0013213D">
        <w:rPr>
          <w:lang w:val="sq-AL"/>
        </w:rPr>
        <w:t xml:space="preserve"> Shërbimet e përfshira në tarifë në rast ngarkimi të anijes:</w:t>
      </w:r>
    </w:p>
    <w:p w:rsidR="00193F23" w:rsidRPr="005E49B0" w:rsidRDefault="009353BD" w:rsidP="00193F23">
      <w:pPr>
        <w:pStyle w:val="tekstinormal11111"/>
        <w:rPr>
          <w:lang w:val="sq-AL"/>
        </w:rPr>
      </w:pPr>
      <w:r w:rsidRPr="005E49B0">
        <w:rPr>
          <w:lang w:val="sq-AL"/>
        </w:rPr>
        <w:t>i.</w:t>
      </w:r>
      <w:r w:rsidR="00193F23" w:rsidRPr="005E49B0">
        <w:rPr>
          <w:lang w:val="sq-AL"/>
        </w:rPr>
        <w:t xml:space="preserve"> </w:t>
      </w:r>
      <w:r w:rsidR="004223FA" w:rsidRPr="005E49B0">
        <w:rPr>
          <w:lang w:val="sq-AL"/>
        </w:rPr>
        <w:t xml:space="preserve">shkarkimi </w:t>
      </w:r>
      <w:r w:rsidR="00193F23" w:rsidRPr="005E49B0">
        <w:rPr>
          <w:lang w:val="sq-AL"/>
        </w:rPr>
        <w:t xml:space="preserve">në port i mallrave nga automjeti i dërguesit dhe vendosja e mallit në pikën e depozitimit në magazinë ose në sheshe të hapura; </w:t>
      </w:r>
    </w:p>
    <w:p w:rsidR="00193F23" w:rsidRPr="005E49B0" w:rsidRDefault="00193F23" w:rsidP="00193F23">
      <w:pPr>
        <w:pStyle w:val="tekstinormal11111"/>
        <w:rPr>
          <w:lang w:val="sq-AL"/>
        </w:rPr>
      </w:pPr>
      <w:proofErr w:type="spellStart"/>
      <w:r w:rsidRPr="005E49B0">
        <w:rPr>
          <w:lang w:val="sq-AL"/>
        </w:rPr>
        <w:t>ii</w:t>
      </w:r>
      <w:proofErr w:type="spellEnd"/>
      <w:r w:rsidR="009353BD" w:rsidRPr="005E49B0">
        <w:rPr>
          <w:lang w:val="sq-AL"/>
        </w:rPr>
        <w:t>.</w:t>
      </w:r>
      <w:r w:rsidRPr="005E49B0">
        <w:rPr>
          <w:lang w:val="sq-AL"/>
        </w:rPr>
        <w:t xml:space="preserve"> </w:t>
      </w:r>
      <w:r w:rsidR="004223FA" w:rsidRPr="005E49B0">
        <w:rPr>
          <w:lang w:val="sq-AL"/>
        </w:rPr>
        <w:t xml:space="preserve">lëvizja </w:t>
      </w:r>
      <w:r w:rsidRPr="005E49B0">
        <w:rPr>
          <w:lang w:val="sq-AL"/>
        </w:rPr>
        <w:t>e mallrave br</w:t>
      </w:r>
      <w:r w:rsidR="005D0D08">
        <w:rPr>
          <w:lang w:val="sq-AL"/>
        </w:rPr>
        <w:t>e</w:t>
      </w:r>
      <w:r w:rsidRPr="005E49B0">
        <w:rPr>
          <w:lang w:val="sq-AL"/>
        </w:rPr>
        <w:t xml:space="preserve">nda së njëjtës zonë (hapësire të </w:t>
      </w:r>
      <w:proofErr w:type="spellStart"/>
      <w:r w:rsidRPr="005E49B0">
        <w:rPr>
          <w:lang w:val="sq-AL"/>
        </w:rPr>
        <w:t>të</w:t>
      </w:r>
      <w:proofErr w:type="spellEnd"/>
      <w:r w:rsidRPr="005E49B0">
        <w:rPr>
          <w:lang w:val="sq-AL"/>
        </w:rPr>
        <w:t xml:space="preserve"> </w:t>
      </w:r>
      <w:r w:rsidR="005D0D08" w:rsidRPr="005E49B0">
        <w:rPr>
          <w:lang w:val="sq-AL"/>
        </w:rPr>
        <w:t>njëjtit</w:t>
      </w:r>
      <w:r w:rsidRPr="005E49B0">
        <w:rPr>
          <w:lang w:val="sq-AL"/>
        </w:rPr>
        <w:t xml:space="preserve"> terminal) në port nga pika e depozitimit në magazinë ose në sheshe të hapura, përgjatë </w:t>
      </w:r>
      <w:proofErr w:type="spellStart"/>
      <w:r w:rsidRPr="005E49B0">
        <w:rPr>
          <w:lang w:val="sq-AL"/>
        </w:rPr>
        <w:t>kalatës</w:t>
      </w:r>
      <w:proofErr w:type="spellEnd"/>
      <w:r w:rsidRPr="005E49B0">
        <w:rPr>
          <w:lang w:val="sq-AL"/>
        </w:rPr>
        <w:t xml:space="preserve"> së anijes; </w:t>
      </w:r>
    </w:p>
    <w:p w:rsidR="00193F23" w:rsidRPr="005E49B0" w:rsidRDefault="00193F23" w:rsidP="00193F23">
      <w:pPr>
        <w:pStyle w:val="tekstinormal11111"/>
        <w:rPr>
          <w:lang w:val="sq-AL"/>
        </w:rPr>
      </w:pPr>
      <w:proofErr w:type="spellStart"/>
      <w:r w:rsidRPr="005E49B0">
        <w:rPr>
          <w:lang w:val="sq-AL"/>
        </w:rPr>
        <w:t>iii</w:t>
      </w:r>
      <w:proofErr w:type="spellEnd"/>
      <w:r w:rsidR="009353BD" w:rsidRPr="005E49B0">
        <w:rPr>
          <w:lang w:val="sq-AL"/>
        </w:rPr>
        <w:t>.</w:t>
      </w:r>
      <w:r w:rsidRPr="005E49B0">
        <w:rPr>
          <w:lang w:val="sq-AL"/>
        </w:rPr>
        <w:t xml:space="preserve"> </w:t>
      </w:r>
      <w:r w:rsidR="004223FA" w:rsidRPr="005E49B0">
        <w:rPr>
          <w:lang w:val="sq-AL"/>
        </w:rPr>
        <w:t xml:space="preserve">ngarkim </w:t>
      </w:r>
      <w:r w:rsidRPr="005E49B0">
        <w:rPr>
          <w:lang w:val="sq-AL"/>
        </w:rPr>
        <w:t xml:space="preserve">nën drejtimin/orientimin e komandës së </w:t>
      </w:r>
      <w:r w:rsidR="00FA4AC2">
        <w:rPr>
          <w:lang w:val="sq-AL"/>
        </w:rPr>
        <w:t>a</w:t>
      </w:r>
      <w:r w:rsidRPr="005E49B0">
        <w:rPr>
          <w:lang w:val="sq-AL"/>
        </w:rPr>
        <w:t>nijes të mallrave për anijen brenda hambarit ose mbi kuvertën e anijes përfshirë dhe pozicionimin profesional të mallrave në hambar/kuvertë</w:t>
      </w:r>
      <w:r w:rsidR="004223FA">
        <w:rPr>
          <w:lang w:val="sq-AL"/>
        </w:rPr>
        <w:t>;</w:t>
      </w:r>
      <w:r w:rsidRPr="005E49B0">
        <w:rPr>
          <w:lang w:val="sq-AL"/>
        </w:rPr>
        <w:t xml:space="preserve"> </w:t>
      </w:r>
    </w:p>
    <w:p w:rsidR="00193F23" w:rsidRPr="005E49B0" w:rsidRDefault="009353BD" w:rsidP="00193F23">
      <w:pPr>
        <w:pStyle w:val="tekstinormal11111"/>
        <w:rPr>
          <w:lang w:val="sq-AL"/>
        </w:rPr>
      </w:pPr>
      <w:proofErr w:type="spellStart"/>
      <w:r w:rsidRPr="005E49B0">
        <w:rPr>
          <w:lang w:val="sq-AL"/>
        </w:rPr>
        <w:t>iv</w:t>
      </w:r>
      <w:proofErr w:type="spellEnd"/>
      <w:r w:rsidRPr="005E49B0">
        <w:rPr>
          <w:lang w:val="sq-AL"/>
        </w:rPr>
        <w:t>.</w:t>
      </w:r>
      <w:r w:rsidR="00193F23" w:rsidRPr="005E49B0">
        <w:rPr>
          <w:lang w:val="sq-AL"/>
        </w:rPr>
        <w:t xml:space="preserve"> </w:t>
      </w:r>
      <w:r w:rsidR="004223FA" w:rsidRPr="005E49B0">
        <w:rPr>
          <w:lang w:val="sq-AL"/>
        </w:rPr>
        <w:t xml:space="preserve">shkarkimi </w:t>
      </w:r>
      <w:r w:rsidR="00193F23" w:rsidRPr="005E49B0">
        <w:rPr>
          <w:lang w:val="sq-AL"/>
        </w:rPr>
        <w:t>në port i mallrave nga automjeti i dërguesit dhe ngarkimi i mallrave në të njëjtën zonë/kalatë në port nën drejtimin/orientimin e komandës së anijes të mallrave për anijen brenda hambarit ose mbi kuvertën e anij</w:t>
      </w:r>
      <w:r w:rsidR="004223FA">
        <w:rPr>
          <w:lang w:val="sq-AL"/>
        </w:rPr>
        <w:t>e</w:t>
      </w:r>
      <w:r w:rsidR="00193F23" w:rsidRPr="005E49B0">
        <w:rPr>
          <w:lang w:val="sq-AL"/>
        </w:rPr>
        <w:t>s përfshirë dhe pozicionimin profesional të mallrave në hambar/kuvertë</w:t>
      </w:r>
      <w:r w:rsidR="000D4660">
        <w:rPr>
          <w:lang w:val="sq-AL"/>
        </w:rPr>
        <w:t>.</w:t>
      </w:r>
    </w:p>
    <w:p w:rsidR="00193F23" w:rsidRPr="006D1C4B" w:rsidRDefault="00193F23" w:rsidP="00193F23">
      <w:pPr>
        <w:pStyle w:val="tekstinormal11111"/>
        <w:rPr>
          <w:lang w:val="sq-AL"/>
        </w:rPr>
      </w:pPr>
      <w:r w:rsidRPr="006D1C4B">
        <w:rPr>
          <w:lang w:val="sq-AL"/>
        </w:rPr>
        <w:t>4. Shërbimet nën këto</w:t>
      </w:r>
      <w:r w:rsidR="00936E0A" w:rsidRPr="006D1C4B">
        <w:rPr>
          <w:lang w:val="sq-AL"/>
        </w:rPr>
        <w:t>,</w:t>
      </w:r>
      <w:r w:rsidRPr="006D1C4B">
        <w:rPr>
          <w:lang w:val="sq-AL"/>
        </w:rPr>
        <w:t xml:space="preserve"> përkufizime</w:t>
      </w:r>
      <w:r w:rsidR="00936E0A" w:rsidRPr="006D1C4B">
        <w:rPr>
          <w:lang w:val="sq-AL"/>
        </w:rPr>
        <w:t>t</w:t>
      </w:r>
      <w:r w:rsidRPr="006D1C4B">
        <w:rPr>
          <w:lang w:val="sq-AL"/>
        </w:rPr>
        <w:t xml:space="preserve"> nuk përfshijnë:</w:t>
      </w:r>
    </w:p>
    <w:p w:rsidR="00193F23" w:rsidRPr="005E49B0" w:rsidRDefault="009353BD" w:rsidP="00193F23">
      <w:pPr>
        <w:pStyle w:val="tekstinormal11111"/>
        <w:rPr>
          <w:lang w:val="sq-AL"/>
        </w:rPr>
      </w:pPr>
      <w:r w:rsidRPr="005E49B0">
        <w:rPr>
          <w:lang w:val="sq-AL"/>
        </w:rPr>
        <w:t>i.</w:t>
      </w:r>
      <w:r w:rsidR="00193F23" w:rsidRPr="005E49B0">
        <w:rPr>
          <w:lang w:val="sq-AL"/>
        </w:rPr>
        <w:t xml:space="preserve"> </w:t>
      </w:r>
      <w:r w:rsidR="001E19B2" w:rsidRPr="005E49B0">
        <w:rPr>
          <w:lang w:val="sq-AL"/>
        </w:rPr>
        <w:t xml:space="preserve">sistemimin </w:t>
      </w:r>
      <w:r w:rsidR="00193F23" w:rsidRPr="005E49B0">
        <w:rPr>
          <w:lang w:val="sq-AL"/>
        </w:rPr>
        <w:t>(</w:t>
      </w:r>
      <w:proofErr w:type="spellStart"/>
      <w:r w:rsidR="00193F23" w:rsidRPr="007C564A">
        <w:rPr>
          <w:i/>
          <w:lang w:val="sq-AL"/>
        </w:rPr>
        <w:t>trimming</w:t>
      </w:r>
      <w:proofErr w:type="spellEnd"/>
      <w:r w:rsidR="00193F23" w:rsidRPr="005E49B0">
        <w:rPr>
          <w:lang w:val="sq-AL"/>
        </w:rPr>
        <w:t xml:space="preserve">) në hambarin e </w:t>
      </w:r>
      <w:r w:rsidR="000D4660">
        <w:rPr>
          <w:lang w:val="sq-AL"/>
        </w:rPr>
        <w:t>a</w:t>
      </w:r>
      <w:r w:rsidR="00193F23" w:rsidRPr="005E49B0">
        <w:rPr>
          <w:lang w:val="sq-AL"/>
        </w:rPr>
        <w:t xml:space="preserve">nijes të mallrave </w:t>
      </w:r>
      <w:proofErr w:type="spellStart"/>
      <w:r w:rsidR="00193F23" w:rsidRPr="005E49B0">
        <w:rPr>
          <w:lang w:val="sq-AL"/>
        </w:rPr>
        <w:t>rifuxho</w:t>
      </w:r>
      <w:proofErr w:type="spellEnd"/>
      <w:r w:rsidR="00193F23" w:rsidRPr="005E49B0">
        <w:rPr>
          <w:lang w:val="sq-AL"/>
        </w:rPr>
        <w:t>;</w:t>
      </w:r>
    </w:p>
    <w:p w:rsidR="00193F23" w:rsidRPr="005E49B0" w:rsidRDefault="00193F23" w:rsidP="00193F23">
      <w:pPr>
        <w:pStyle w:val="tekstinormal11111"/>
        <w:rPr>
          <w:lang w:val="sq-AL"/>
        </w:rPr>
      </w:pPr>
      <w:proofErr w:type="spellStart"/>
      <w:r w:rsidRPr="005E49B0">
        <w:rPr>
          <w:lang w:val="sq-AL"/>
        </w:rPr>
        <w:t>ii</w:t>
      </w:r>
      <w:proofErr w:type="spellEnd"/>
      <w:r w:rsidR="009353BD" w:rsidRPr="005E49B0">
        <w:rPr>
          <w:lang w:val="sq-AL"/>
        </w:rPr>
        <w:t>.</w:t>
      </w:r>
      <w:r w:rsidRPr="005E49B0">
        <w:rPr>
          <w:lang w:val="sq-AL"/>
        </w:rPr>
        <w:t xml:space="preserve"> </w:t>
      </w:r>
      <w:r w:rsidR="001E19B2" w:rsidRPr="005E49B0">
        <w:rPr>
          <w:lang w:val="sq-AL"/>
        </w:rPr>
        <w:t xml:space="preserve">hapjen </w:t>
      </w:r>
      <w:r w:rsidRPr="005E49B0">
        <w:rPr>
          <w:lang w:val="sq-AL"/>
        </w:rPr>
        <w:t>dhe mbylljen e kapakut të hambarit;</w:t>
      </w:r>
    </w:p>
    <w:p w:rsidR="00193F23" w:rsidRPr="005E49B0" w:rsidRDefault="00193F23" w:rsidP="00193F23">
      <w:pPr>
        <w:pStyle w:val="tekstinormal11111"/>
        <w:rPr>
          <w:lang w:val="sq-AL"/>
        </w:rPr>
      </w:pPr>
      <w:proofErr w:type="spellStart"/>
      <w:r w:rsidRPr="005E49B0">
        <w:rPr>
          <w:lang w:val="sq-AL"/>
        </w:rPr>
        <w:t>iii</w:t>
      </w:r>
      <w:proofErr w:type="spellEnd"/>
      <w:r w:rsidR="007C564A">
        <w:rPr>
          <w:lang w:val="sq-AL"/>
        </w:rPr>
        <w:t>.</w:t>
      </w:r>
      <w:r w:rsidRPr="005E49B0">
        <w:rPr>
          <w:lang w:val="sq-AL"/>
        </w:rPr>
        <w:t xml:space="preserve"> manipulimin e pajisjeve të anijes;</w:t>
      </w:r>
    </w:p>
    <w:p w:rsidR="00193F23" w:rsidRPr="005E49B0" w:rsidRDefault="00193F23" w:rsidP="00193F23">
      <w:pPr>
        <w:pStyle w:val="tekstinormal11111"/>
        <w:rPr>
          <w:lang w:val="sq-AL"/>
        </w:rPr>
      </w:pPr>
      <w:proofErr w:type="spellStart"/>
      <w:r w:rsidRPr="005E49B0">
        <w:rPr>
          <w:lang w:val="sq-AL"/>
        </w:rPr>
        <w:t>iv</w:t>
      </w:r>
      <w:proofErr w:type="spellEnd"/>
      <w:r w:rsidR="009353BD" w:rsidRPr="005E49B0">
        <w:rPr>
          <w:lang w:val="sq-AL"/>
        </w:rPr>
        <w:t>.</w:t>
      </w:r>
      <w:r w:rsidRPr="005E49B0">
        <w:rPr>
          <w:lang w:val="sq-AL"/>
        </w:rPr>
        <w:t xml:space="preserve"> </w:t>
      </w:r>
      <w:r w:rsidR="001E19B2" w:rsidRPr="005E49B0">
        <w:rPr>
          <w:lang w:val="sq-AL"/>
        </w:rPr>
        <w:t xml:space="preserve">numërimin </w:t>
      </w:r>
      <w:r w:rsidRPr="005E49B0">
        <w:rPr>
          <w:lang w:val="sq-AL"/>
        </w:rPr>
        <w:t>e mallit;</w:t>
      </w:r>
    </w:p>
    <w:p w:rsidR="00193F23" w:rsidRPr="003B592E" w:rsidRDefault="009353BD" w:rsidP="00193F23">
      <w:pPr>
        <w:pStyle w:val="tekstinormal11111"/>
        <w:rPr>
          <w:lang w:val="sq-AL"/>
        </w:rPr>
      </w:pPr>
      <w:r w:rsidRPr="003B592E">
        <w:rPr>
          <w:lang w:val="sq-AL"/>
        </w:rPr>
        <w:t>v.</w:t>
      </w:r>
      <w:r w:rsidR="00193F23" w:rsidRPr="003B592E">
        <w:rPr>
          <w:lang w:val="sq-AL"/>
        </w:rPr>
        <w:t xml:space="preserve"> </w:t>
      </w:r>
      <w:r w:rsidR="001E19B2" w:rsidRPr="003B592E">
        <w:rPr>
          <w:lang w:val="sq-AL"/>
        </w:rPr>
        <w:t xml:space="preserve">furnizimi </w:t>
      </w:r>
      <w:r w:rsidR="00193F23" w:rsidRPr="003B592E">
        <w:rPr>
          <w:lang w:val="sq-AL"/>
        </w:rPr>
        <w:t>i pajisjeve ose i ndonjë materiali të ngjashëm për sigurimin e mallit;</w:t>
      </w:r>
    </w:p>
    <w:p w:rsidR="00193F23" w:rsidRPr="003B592E" w:rsidRDefault="009353BD" w:rsidP="00193F23">
      <w:pPr>
        <w:pStyle w:val="tekstinormal11111"/>
        <w:rPr>
          <w:lang w:val="sq-AL"/>
        </w:rPr>
      </w:pPr>
      <w:proofErr w:type="spellStart"/>
      <w:r w:rsidRPr="003B592E">
        <w:rPr>
          <w:lang w:val="sq-AL"/>
        </w:rPr>
        <w:t>v</w:t>
      </w:r>
      <w:r w:rsidR="003B592E" w:rsidRPr="003B592E">
        <w:rPr>
          <w:lang w:val="sq-AL"/>
        </w:rPr>
        <w:t>i</w:t>
      </w:r>
      <w:proofErr w:type="spellEnd"/>
      <w:r w:rsidRPr="003B592E">
        <w:rPr>
          <w:lang w:val="sq-AL"/>
        </w:rPr>
        <w:t>.</w:t>
      </w:r>
      <w:r w:rsidR="00193F23" w:rsidRPr="003B592E">
        <w:rPr>
          <w:lang w:val="sq-AL"/>
        </w:rPr>
        <w:t xml:space="preserve"> </w:t>
      </w:r>
      <w:r w:rsidR="001E19B2" w:rsidRPr="003B592E">
        <w:rPr>
          <w:lang w:val="sq-AL"/>
        </w:rPr>
        <w:t>f</w:t>
      </w:r>
      <w:r w:rsidR="00193F23" w:rsidRPr="003B592E">
        <w:rPr>
          <w:lang w:val="sq-AL"/>
        </w:rPr>
        <w:t>urnizimin me material dhe konstruktimin në hambarin e anijes më qëllim të ndarjes së mallrave;</w:t>
      </w:r>
    </w:p>
    <w:p w:rsidR="00193F23" w:rsidRPr="005E49B0" w:rsidRDefault="00193F23" w:rsidP="00193F23">
      <w:pPr>
        <w:pStyle w:val="tekstinormal11111"/>
        <w:rPr>
          <w:lang w:val="sq-AL"/>
        </w:rPr>
      </w:pPr>
      <w:proofErr w:type="spellStart"/>
      <w:r w:rsidRPr="003B592E">
        <w:rPr>
          <w:lang w:val="sq-AL"/>
        </w:rPr>
        <w:t>v</w:t>
      </w:r>
      <w:r w:rsidR="003B592E" w:rsidRPr="003B592E">
        <w:rPr>
          <w:lang w:val="sq-AL"/>
        </w:rPr>
        <w:t>i</w:t>
      </w:r>
      <w:r w:rsidRPr="003B592E">
        <w:rPr>
          <w:lang w:val="sq-AL"/>
        </w:rPr>
        <w:t>i</w:t>
      </w:r>
      <w:proofErr w:type="spellEnd"/>
      <w:r w:rsidR="009353BD" w:rsidRPr="003B592E">
        <w:rPr>
          <w:lang w:val="sq-AL"/>
        </w:rPr>
        <w:t>.</w:t>
      </w:r>
      <w:r w:rsidRPr="003B592E">
        <w:rPr>
          <w:lang w:val="sq-AL"/>
        </w:rPr>
        <w:t xml:space="preserve"> </w:t>
      </w:r>
      <w:r w:rsidR="001E19B2" w:rsidRPr="005E49B0">
        <w:rPr>
          <w:lang w:val="sq-AL"/>
        </w:rPr>
        <w:t>lëvizj</w:t>
      </w:r>
      <w:r w:rsidR="001E19B2">
        <w:rPr>
          <w:lang w:val="sq-AL"/>
        </w:rPr>
        <w:t>en</w:t>
      </w:r>
      <w:r w:rsidR="001E19B2" w:rsidRPr="005E49B0">
        <w:rPr>
          <w:lang w:val="sq-AL"/>
        </w:rPr>
        <w:t xml:space="preserve"> </w:t>
      </w:r>
      <w:r w:rsidRPr="005E49B0">
        <w:rPr>
          <w:lang w:val="sq-AL"/>
        </w:rPr>
        <w:t xml:space="preserve">e mallrave ndërmjet zonave të ndryshme të portit (përjashtohet zona e dy </w:t>
      </w:r>
      <w:proofErr w:type="spellStart"/>
      <w:r w:rsidRPr="005E49B0">
        <w:rPr>
          <w:lang w:val="sq-AL"/>
        </w:rPr>
        <w:t>kalatave</w:t>
      </w:r>
      <w:proofErr w:type="spellEnd"/>
      <w:r w:rsidRPr="005E49B0">
        <w:rPr>
          <w:lang w:val="sq-AL"/>
        </w:rPr>
        <w:t xml:space="preserve"> fqinje); të cilat të gjitha ose</w:t>
      </w:r>
      <w:r w:rsidR="00FE0A41">
        <w:rPr>
          <w:lang w:val="sq-AL"/>
        </w:rPr>
        <w:t>,</w:t>
      </w:r>
      <w:r w:rsidRPr="005E49B0">
        <w:rPr>
          <w:lang w:val="sq-AL"/>
        </w:rPr>
        <w:t xml:space="preserve"> në veçanti</w:t>
      </w:r>
      <w:r w:rsidR="00FE0A41">
        <w:rPr>
          <w:lang w:val="sq-AL"/>
        </w:rPr>
        <w:t>,</w:t>
      </w:r>
      <w:r w:rsidRPr="005E49B0">
        <w:rPr>
          <w:lang w:val="sq-AL"/>
        </w:rPr>
        <w:t xml:space="preserve"> mund të jenë shërbime për të cilat do të aplikohen pagesa më vete.</w:t>
      </w:r>
    </w:p>
    <w:p w:rsidR="00193F23" w:rsidRPr="00560CF5" w:rsidRDefault="00193F23" w:rsidP="00193F23">
      <w:pPr>
        <w:pStyle w:val="tekstinormal11111"/>
        <w:rPr>
          <w:sz w:val="14"/>
          <w:lang w:val="sq-AL"/>
        </w:rPr>
      </w:pPr>
    </w:p>
    <w:p w:rsidR="00193F23" w:rsidRPr="005E49B0" w:rsidRDefault="00193F23" w:rsidP="00193F23">
      <w:pPr>
        <w:pStyle w:val="tekstinormal11111"/>
        <w:rPr>
          <w:b/>
          <w:lang w:val="sq-AL"/>
        </w:rPr>
      </w:pPr>
      <w:r w:rsidRPr="005E49B0">
        <w:rPr>
          <w:b/>
          <w:lang w:val="sq-AL"/>
        </w:rPr>
        <w:t xml:space="preserve">2.3 Tarifat për </w:t>
      </w:r>
      <w:r w:rsidR="0050567A" w:rsidRPr="005E49B0">
        <w:rPr>
          <w:b/>
          <w:lang w:val="sq-AL"/>
        </w:rPr>
        <w:t>përpunimin</w:t>
      </w:r>
      <w:r w:rsidRPr="005E49B0">
        <w:rPr>
          <w:b/>
          <w:lang w:val="sq-AL"/>
        </w:rPr>
        <w:t xml:space="preserve"> e </w:t>
      </w:r>
      <w:r w:rsidR="0050567A" w:rsidRPr="005E49B0">
        <w:rPr>
          <w:b/>
          <w:lang w:val="sq-AL"/>
        </w:rPr>
        <w:t xml:space="preserve">mallrave të rënda </w:t>
      </w:r>
      <w:proofErr w:type="spellStart"/>
      <w:r w:rsidR="0050567A" w:rsidRPr="005E49B0">
        <w:rPr>
          <w:b/>
          <w:lang w:val="sq-AL"/>
        </w:rPr>
        <w:t>rifuxho</w:t>
      </w:r>
      <w:proofErr w:type="spellEnd"/>
    </w:p>
    <w:tbl>
      <w:tblPr>
        <w:tblStyle w:val="TableGrid"/>
        <w:tblW w:w="0" w:type="auto"/>
        <w:tblLook w:val="04A0" w:firstRow="1" w:lastRow="0" w:firstColumn="1" w:lastColumn="0" w:noHBand="0" w:noVBand="1"/>
      </w:tblPr>
      <w:tblGrid>
        <w:gridCol w:w="4788"/>
        <w:gridCol w:w="1411"/>
        <w:gridCol w:w="3088"/>
      </w:tblGrid>
      <w:tr w:rsidR="00193F23" w:rsidRPr="005E49B0" w:rsidTr="00B40847">
        <w:tc>
          <w:tcPr>
            <w:tcW w:w="4788" w:type="dxa"/>
          </w:tcPr>
          <w:p w:rsidR="00193F23" w:rsidRPr="005E49B0" w:rsidRDefault="00193F23" w:rsidP="0050567A">
            <w:pPr>
              <w:pStyle w:val="tekstinormal11111"/>
              <w:ind w:firstLine="0"/>
              <w:jc w:val="left"/>
              <w:rPr>
                <w:b/>
                <w:sz w:val="20"/>
                <w:szCs w:val="20"/>
                <w:lang w:val="sq-AL"/>
              </w:rPr>
            </w:pPr>
            <w:r w:rsidRPr="005E49B0">
              <w:rPr>
                <w:b/>
                <w:sz w:val="20"/>
                <w:szCs w:val="20"/>
                <w:lang w:val="sq-AL"/>
              </w:rPr>
              <w:t>Njësia</w:t>
            </w:r>
            <w:r w:rsidR="00D114A0">
              <w:rPr>
                <w:b/>
                <w:sz w:val="20"/>
                <w:szCs w:val="20"/>
                <w:lang w:val="sq-AL"/>
              </w:rPr>
              <w:t xml:space="preserve"> </w:t>
            </w:r>
            <w:r w:rsidR="0050567A">
              <w:rPr>
                <w:b/>
                <w:sz w:val="20"/>
                <w:szCs w:val="20"/>
                <w:lang w:val="sq-AL"/>
              </w:rPr>
              <w:t>/ a</w:t>
            </w:r>
            <w:r w:rsidRPr="005E49B0">
              <w:rPr>
                <w:b/>
                <w:sz w:val="20"/>
                <w:szCs w:val="20"/>
                <w:lang w:val="sq-AL"/>
              </w:rPr>
              <w:t>rtikulli</w:t>
            </w:r>
          </w:p>
        </w:tc>
        <w:tc>
          <w:tcPr>
            <w:tcW w:w="1411" w:type="dxa"/>
            <w:vAlign w:val="center"/>
          </w:tcPr>
          <w:p w:rsidR="00193F23" w:rsidRPr="005E49B0" w:rsidRDefault="00193F23" w:rsidP="0050567A">
            <w:pPr>
              <w:pStyle w:val="tekstinormal11111"/>
              <w:ind w:firstLine="0"/>
              <w:jc w:val="center"/>
              <w:rPr>
                <w:b/>
                <w:sz w:val="20"/>
                <w:szCs w:val="20"/>
                <w:lang w:val="sq-AL"/>
              </w:rPr>
            </w:pPr>
            <w:r w:rsidRPr="005E49B0">
              <w:rPr>
                <w:b/>
                <w:sz w:val="20"/>
                <w:szCs w:val="20"/>
                <w:lang w:val="sq-AL"/>
              </w:rPr>
              <w:t xml:space="preserve">Njësia </w:t>
            </w:r>
            <w:r w:rsidR="0050567A">
              <w:rPr>
                <w:b/>
                <w:sz w:val="20"/>
                <w:szCs w:val="20"/>
                <w:lang w:val="sq-AL"/>
              </w:rPr>
              <w:t>b</w:t>
            </w:r>
            <w:r w:rsidRPr="005E49B0">
              <w:rPr>
                <w:b/>
                <w:sz w:val="20"/>
                <w:szCs w:val="20"/>
                <w:lang w:val="sq-AL"/>
              </w:rPr>
              <w:t>azë</w:t>
            </w:r>
          </w:p>
        </w:tc>
        <w:tc>
          <w:tcPr>
            <w:tcW w:w="3088" w:type="dxa"/>
            <w:vAlign w:val="center"/>
          </w:tcPr>
          <w:p w:rsidR="00193F23" w:rsidRPr="005E49B0" w:rsidRDefault="00193F23" w:rsidP="0050567A">
            <w:pPr>
              <w:pStyle w:val="tekstinormal11111"/>
              <w:ind w:firstLine="0"/>
              <w:jc w:val="center"/>
              <w:rPr>
                <w:b/>
                <w:sz w:val="20"/>
                <w:szCs w:val="20"/>
                <w:lang w:val="sq-AL"/>
              </w:rPr>
            </w:pPr>
            <w:r w:rsidRPr="005E49B0">
              <w:rPr>
                <w:b/>
                <w:sz w:val="20"/>
                <w:szCs w:val="20"/>
                <w:lang w:val="sq-AL"/>
              </w:rPr>
              <w:t>Çmimi (</w:t>
            </w:r>
            <w:r w:rsidR="0050567A">
              <w:rPr>
                <w:b/>
                <w:sz w:val="20"/>
                <w:szCs w:val="20"/>
                <w:lang w:val="sq-AL"/>
              </w:rPr>
              <w:t>l</w:t>
            </w:r>
            <w:r w:rsidRPr="005E49B0">
              <w:rPr>
                <w:b/>
                <w:sz w:val="20"/>
                <w:szCs w:val="20"/>
                <w:lang w:val="sq-AL"/>
              </w:rPr>
              <w:t>ek)</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1. Qymyr</w:t>
            </w:r>
          </w:p>
        </w:tc>
        <w:tc>
          <w:tcPr>
            <w:tcW w:w="1411"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88"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487.68</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2. Minerale, koncentrate dhe </w:t>
            </w:r>
            <w:proofErr w:type="spellStart"/>
            <w:r w:rsidRPr="005E49B0">
              <w:rPr>
                <w:sz w:val="20"/>
                <w:szCs w:val="20"/>
                <w:lang w:val="sq-AL"/>
              </w:rPr>
              <w:t>ferrot</w:t>
            </w:r>
            <w:proofErr w:type="spellEnd"/>
            <w:r w:rsidRPr="005E49B0">
              <w:rPr>
                <w:sz w:val="20"/>
                <w:szCs w:val="20"/>
                <w:lang w:val="sq-AL"/>
              </w:rPr>
              <w:t xml:space="preserve"> e tyre (krom hekur nikel, </w:t>
            </w:r>
            <w:r w:rsidR="002333BF" w:rsidRPr="005E49B0">
              <w:rPr>
                <w:sz w:val="20"/>
                <w:szCs w:val="20"/>
                <w:lang w:val="sq-AL"/>
              </w:rPr>
              <w:t>bakër</w:t>
            </w:r>
            <w:r w:rsidRPr="005E49B0">
              <w:rPr>
                <w:sz w:val="20"/>
                <w:szCs w:val="20"/>
                <w:lang w:val="sq-AL"/>
              </w:rPr>
              <w:t>, pirit, silic etj.)</w:t>
            </w:r>
          </w:p>
        </w:tc>
        <w:tc>
          <w:tcPr>
            <w:tcW w:w="1411"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88"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664.47</w:t>
            </w:r>
          </w:p>
        </w:tc>
      </w:tr>
      <w:tr w:rsidR="00193F23" w:rsidRPr="005E49B0" w:rsidTr="00B40847">
        <w:tc>
          <w:tcPr>
            <w:tcW w:w="4788" w:type="dxa"/>
          </w:tcPr>
          <w:p w:rsidR="00193F23" w:rsidRPr="005E49B0" w:rsidRDefault="00193F23" w:rsidP="00C10473">
            <w:pPr>
              <w:pStyle w:val="tekstinormal11111"/>
              <w:ind w:firstLine="0"/>
              <w:jc w:val="left"/>
              <w:rPr>
                <w:sz w:val="20"/>
                <w:szCs w:val="20"/>
                <w:lang w:val="sq-AL"/>
              </w:rPr>
            </w:pPr>
            <w:r w:rsidRPr="005E49B0">
              <w:rPr>
                <w:sz w:val="20"/>
                <w:szCs w:val="20"/>
                <w:lang w:val="sq-AL"/>
              </w:rPr>
              <w:t>3. Materiale ndërtimi: (</w:t>
            </w:r>
            <w:proofErr w:type="spellStart"/>
            <w:r w:rsidR="002333BF">
              <w:rPr>
                <w:sz w:val="20"/>
                <w:szCs w:val="20"/>
                <w:lang w:val="sq-AL"/>
              </w:rPr>
              <w:t>k</w:t>
            </w:r>
            <w:r w:rsidRPr="005E49B0">
              <w:rPr>
                <w:sz w:val="20"/>
                <w:szCs w:val="20"/>
                <w:lang w:val="sq-AL"/>
              </w:rPr>
              <w:t>linker</w:t>
            </w:r>
            <w:proofErr w:type="spellEnd"/>
            <w:r w:rsidRPr="005E49B0">
              <w:rPr>
                <w:sz w:val="20"/>
                <w:szCs w:val="20"/>
                <w:lang w:val="sq-AL"/>
              </w:rPr>
              <w:t xml:space="preserve">, materiale inerte, zhavorr, rërë, gurë, gëlqere, rërë xhami, </w:t>
            </w:r>
            <w:proofErr w:type="spellStart"/>
            <w:r w:rsidRPr="005E49B0">
              <w:rPr>
                <w:sz w:val="20"/>
                <w:szCs w:val="20"/>
                <w:lang w:val="sq-AL"/>
              </w:rPr>
              <w:t>dolomite</w:t>
            </w:r>
            <w:proofErr w:type="spellEnd"/>
            <w:r w:rsidRPr="005E49B0">
              <w:rPr>
                <w:sz w:val="20"/>
                <w:szCs w:val="20"/>
                <w:lang w:val="sq-AL"/>
              </w:rPr>
              <w:t xml:space="preserve"> barite etj.)</w:t>
            </w:r>
          </w:p>
        </w:tc>
        <w:tc>
          <w:tcPr>
            <w:tcW w:w="1411"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88"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566.93</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4. </w:t>
            </w:r>
            <w:r w:rsidR="002333BF" w:rsidRPr="005E49B0">
              <w:rPr>
                <w:sz w:val="20"/>
                <w:szCs w:val="20"/>
                <w:lang w:val="sq-AL"/>
              </w:rPr>
              <w:t>Çimento</w:t>
            </w:r>
            <w:r w:rsidRPr="005E49B0">
              <w:rPr>
                <w:sz w:val="20"/>
                <w:szCs w:val="20"/>
                <w:lang w:val="sq-AL"/>
              </w:rPr>
              <w:t xml:space="preserve"> </w:t>
            </w:r>
            <w:proofErr w:type="spellStart"/>
            <w:r w:rsidRPr="005E49B0">
              <w:rPr>
                <w:sz w:val="20"/>
                <w:szCs w:val="20"/>
                <w:lang w:val="sq-AL"/>
              </w:rPr>
              <w:t>rinfuze</w:t>
            </w:r>
            <w:proofErr w:type="spellEnd"/>
            <w:r w:rsidRPr="005E49B0">
              <w:rPr>
                <w:sz w:val="20"/>
                <w:szCs w:val="20"/>
                <w:lang w:val="sq-AL"/>
              </w:rPr>
              <w:t xml:space="preserve"> me pompë vakumi</w:t>
            </w:r>
          </w:p>
        </w:tc>
        <w:tc>
          <w:tcPr>
            <w:tcW w:w="1411"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88"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534.42</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5. Skrap</w:t>
            </w:r>
          </w:p>
        </w:tc>
        <w:tc>
          <w:tcPr>
            <w:tcW w:w="1411"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88"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643.13</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6. Tarifa për sigurinë</w:t>
            </w:r>
          </w:p>
        </w:tc>
        <w:tc>
          <w:tcPr>
            <w:tcW w:w="1411"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88"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14.23</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7. Mallra të rrezikshme (sipas </w:t>
            </w:r>
            <w:proofErr w:type="spellStart"/>
            <w:r w:rsidRPr="005E49B0">
              <w:rPr>
                <w:sz w:val="20"/>
                <w:szCs w:val="20"/>
                <w:lang w:val="sq-AL"/>
              </w:rPr>
              <w:t>IMO</w:t>
            </w:r>
            <w:proofErr w:type="spellEnd"/>
            <w:r w:rsidRPr="005E49B0">
              <w:rPr>
                <w:sz w:val="20"/>
                <w:szCs w:val="20"/>
                <w:lang w:val="sq-AL"/>
              </w:rPr>
              <w:t>/</w:t>
            </w:r>
            <w:proofErr w:type="spellStart"/>
            <w:r w:rsidRPr="005E49B0">
              <w:rPr>
                <w:sz w:val="20"/>
                <w:szCs w:val="20"/>
                <w:lang w:val="sq-AL"/>
              </w:rPr>
              <w:t>IMDG</w:t>
            </w:r>
            <w:proofErr w:type="spellEnd"/>
            <w:r w:rsidRPr="005E49B0">
              <w:rPr>
                <w:sz w:val="20"/>
                <w:szCs w:val="20"/>
                <w:lang w:val="sq-AL"/>
              </w:rPr>
              <w:t xml:space="preserve"> </w:t>
            </w:r>
            <w:proofErr w:type="spellStart"/>
            <w:r w:rsidRPr="005E49B0">
              <w:rPr>
                <w:sz w:val="20"/>
                <w:szCs w:val="20"/>
                <w:lang w:val="sq-AL"/>
              </w:rPr>
              <w:t>code</w:t>
            </w:r>
            <w:proofErr w:type="spellEnd"/>
            <w:r w:rsidRPr="005E49B0">
              <w:rPr>
                <w:sz w:val="20"/>
                <w:szCs w:val="20"/>
                <w:lang w:val="sq-AL"/>
              </w:rPr>
              <w:t>)</w:t>
            </w:r>
          </w:p>
        </w:tc>
        <w:tc>
          <w:tcPr>
            <w:tcW w:w="1411"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88"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Shtesë 100%</w:t>
            </w:r>
            <w:r w:rsidR="008A218D">
              <w:rPr>
                <w:sz w:val="20"/>
                <w:szCs w:val="20"/>
                <w:lang w:val="sq-AL"/>
              </w:rPr>
              <w:t xml:space="preserve"> </w:t>
            </w:r>
            <w:r w:rsidR="008A218D" w:rsidRPr="005E49B0">
              <w:rPr>
                <w:sz w:val="20"/>
                <w:szCs w:val="20"/>
                <w:lang w:val="sq-AL"/>
              </w:rPr>
              <w:t>mbi tarifën standar</w:t>
            </w:r>
            <w:r w:rsidR="008A218D">
              <w:rPr>
                <w:sz w:val="20"/>
                <w:szCs w:val="20"/>
                <w:lang w:val="sq-AL"/>
              </w:rPr>
              <w:t>d</w:t>
            </w:r>
            <w:r w:rsidR="008A218D" w:rsidRPr="005E49B0">
              <w:rPr>
                <w:sz w:val="20"/>
                <w:szCs w:val="20"/>
                <w:lang w:val="sq-AL"/>
              </w:rPr>
              <w:t>e</w:t>
            </w:r>
          </w:p>
        </w:tc>
      </w:tr>
    </w:tbl>
    <w:p w:rsidR="00193F23" w:rsidRPr="00560CF5" w:rsidRDefault="00193F23" w:rsidP="00193F23">
      <w:pPr>
        <w:pStyle w:val="tekstinormal11111"/>
        <w:rPr>
          <w:b/>
          <w:sz w:val="10"/>
          <w:szCs w:val="20"/>
          <w:lang w:val="sq-AL"/>
        </w:rPr>
      </w:pPr>
    </w:p>
    <w:p w:rsidR="00193F23" w:rsidRPr="005E49B0" w:rsidRDefault="00193F23" w:rsidP="00193F23">
      <w:pPr>
        <w:pStyle w:val="tekstinormal11111"/>
        <w:rPr>
          <w:b/>
          <w:lang w:val="sq-AL"/>
        </w:rPr>
      </w:pPr>
      <w:r w:rsidRPr="005E49B0">
        <w:rPr>
          <w:b/>
          <w:lang w:val="sq-AL"/>
        </w:rPr>
        <w:t xml:space="preserve">2.4 Tarifat për përpunimin e mallrave të lehta </w:t>
      </w:r>
      <w:proofErr w:type="spellStart"/>
      <w:r w:rsidRPr="005E49B0">
        <w:rPr>
          <w:b/>
          <w:lang w:val="sq-AL"/>
        </w:rPr>
        <w:t>rifuxho</w:t>
      </w:r>
      <w:proofErr w:type="spellEnd"/>
    </w:p>
    <w:tbl>
      <w:tblPr>
        <w:tblStyle w:val="TableGrid"/>
        <w:tblW w:w="0" w:type="auto"/>
        <w:tblLook w:val="04A0" w:firstRow="1" w:lastRow="0" w:firstColumn="1" w:lastColumn="0" w:noHBand="0" w:noVBand="1"/>
      </w:tblPr>
      <w:tblGrid>
        <w:gridCol w:w="4788"/>
        <w:gridCol w:w="1407"/>
        <w:gridCol w:w="3092"/>
      </w:tblGrid>
      <w:tr w:rsidR="00193F23" w:rsidRPr="005E49B0" w:rsidTr="00B40847">
        <w:tc>
          <w:tcPr>
            <w:tcW w:w="4788" w:type="dxa"/>
          </w:tcPr>
          <w:p w:rsidR="00193F23" w:rsidRPr="005E49B0" w:rsidRDefault="00193F23" w:rsidP="009E6BA9">
            <w:pPr>
              <w:pStyle w:val="tekstinormal11111"/>
              <w:ind w:firstLine="0"/>
              <w:jc w:val="left"/>
              <w:rPr>
                <w:b/>
                <w:sz w:val="20"/>
                <w:szCs w:val="20"/>
                <w:lang w:val="sq-AL"/>
              </w:rPr>
            </w:pPr>
            <w:r w:rsidRPr="005E49B0">
              <w:rPr>
                <w:b/>
                <w:sz w:val="20"/>
                <w:szCs w:val="20"/>
                <w:lang w:val="sq-AL"/>
              </w:rPr>
              <w:t>Njësia</w:t>
            </w:r>
            <w:r w:rsidR="009E6BA9">
              <w:rPr>
                <w:b/>
                <w:sz w:val="20"/>
                <w:szCs w:val="20"/>
                <w:lang w:val="sq-AL"/>
              </w:rPr>
              <w:t>/</w:t>
            </w:r>
            <w:r w:rsidR="00D114A0">
              <w:rPr>
                <w:b/>
                <w:sz w:val="20"/>
                <w:szCs w:val="20"/>
                <w:lang w:val="sq-AL"/>
              </w:rPr>
              <w:t xml:space="preserve"> </w:t>
            </w:r>
            <w:r w:rsidR="009E6BA9">
              <w:rPr>
                <w:b/>
                <w:sz w:val="20"/>
                <w:szCs w:val="20"/>
                <w:lang w:val="sq-AL"/>
              </w:rPr>
              <w:t>a</w:t>
            </w:r>
            <w:r w:rsidRPr="005E49B0">
              <w:rPr>
                <w:b/>
                <w:sz w:val="20"/>
                <w:szCs w:val="20"/>
                <w:lang w:val="sq-AL"/>
              </w:rPr>
              <w:t>rtikulli</w:t>
            </w:r>
          </w:p>
        </w:tc>
        <w:tc>
          <w:tcPr>
            <w:tcW w:w="1407" w:type="dxa"/>
            <w:vAlign w:val="center"/>
          </w:tcPr>
          <w:p w:rsidR="00193F23" w:rsidRPr="005E49B0" w:rsidRDefault="00193F23" w:rsidP="00EA0587">
            <w:pPr>
              <w:pStyle w:val="tekstinormal11111"/>
              <w:ind w:firstLine="0"/>
              <w:jc w:val="center"/>
              <w:rPr>
                <w:b/>
                <w:sz w:val="20"/>
                <w:szCs w:val="20"/>
                <w:lang w:val="sq-AL"/>
              </w:rPr>
            </w:pPr>
            <w:r w:rsidRPr="005E49B0">
              <w:rPr>
                <w:b/>
                <w:sz w:val="20"/>
                <w:szCs w:val="20"/>
                <w:lang w:val="sq-AL"/>
              </w:rPr>
              <w:t xml:space="preserve">Njësia </w:t>
            </w:r>
            <w:r w:rsidR="00EA0587">
              <w:rPr>
                <w:b/>
                <w:sz w:val="20"/>
                <w:szCs w:val="20"/>
                <w:lang w:val="sq-AL"/>
              </w:rPr>
              <w:t>b</w:t>
            </w:r>
            <w:r w:rsidRPr="005E49B0">
              <w:rPr>
                <w:b/>
                <w:sz w:val="20"/>
                <w:szCs w:val="20"/>
                <w:lang w:val="sq-AL"/>
              </w:rPr>
              <w:t>azë</w:t>
            </w:r>
          </w:p>
        </w:tc>
        <w:tc>
          <w:tcPr>
            <w:tcW w:w="3092" w:type="dxa"/>
            <w:vAlign w:val="center"/>
          </w:tcPr>
          <w:p w:rsidR="00193F23" w:rsidRPr="005E49B0" w:rsidRDefault="00193F23" w:rsidP="00EA0587">
            <w:pPr>
              <w:pStyle w:val="tekstinormal11111"/>
              <w:ind w:firstLine="0"/>
              <w:jc w:val="center"/>
              <w:rPr>
                <w:b/>
                <w:sz w:val="20"/>
                <w:szCs w:val="20"/>
                <w:lang w:val="sq-AL"/>
              </w:rPr>
            </w:pPr>
            <w:r w:rsidRPr="005E49B0">
              <w:rPr>
                <w:b/>
                <w:sz w:val="20"/>
                <w:szCs w:val="20"/>
                <w:lang w:val="sq-AL"/>
              </w:rPr>
              <w:t>Çmimi</w:t>
            </w:r>
            <w:r w:rsidR="00EA0587">
              <w:rPr>
                <w:b/>
                <w:sz w:val="20"/>
                <w:szCs w:val="20"/>
                <w:lang w:val="sq-AL"/>
              </w:rPr>
              <w:t xml:space="preserve"> </w:t>
            </w:r>
            <w:r w:rsidRPr="005E49B0">
              <w:rPr>
                <w:b/>
                <w:sz w:val="20"/>
                <w:szCs w:val="20"/>
                <w:lang w:val="sq-AL"/>
              </w:rPr>
              <w:t>(</w:t>
            </w:r>
            <w:r w:rsidR="00EA0587">
              <w:rPr>
                <w:b/>
                <w:sz w:val="20"/>
                <w:szCs w:val="20"/>
                <w:lang w:val="sq-AL"/>
              </w:rPr>
              <w:t>l</w:t>
            </w:r>
            <w:r w:rsidRPr="005E49B0">
              <w:rPr>
                <w:b/>
                <w:sz w:val="20"/>
                <w:szCs w:val="20"/>
                <w:lang w:val="sq-AL"/>
              </w:rPr>
              <w:t>ek)</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1. Squfur</w:t>
            </w:r>
          </w:p>
        </w:tc>
        <w:tc>
          <w:tcPr>
            <w:tcW w:w="1407"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92"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647.192</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2. Grurë, </w:t>
            </w:r>
            <w:r w:rsidR="009E6BA9" w:rsidRPr="005E49B0">
              <w:rPr>
                <w:sz w:val="20"/>
                <w:szCs w:val="20"/>
                <w:lang w:val="sq-AL"/>
              </w:rPr>
              <w:t>drithëra, ushqim për kafshët</w:t>
            </w:r>
          </w:p>
        </w:tc>
        <w:tc>
          <w:tcPr>
            <w:tcW w:w="1407"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92"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692.912</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color w:val="000000" w:themeColor="text1"/>
                <w:sz w:val="20"/>
                <w:szCs w:val="20"/>
                <w:lang w:val="sq-AL"/>
              </w:rPr>
              <w:t>3. Plehra kimike, kripë e të tjera të ngjashme</w:t>
            </w:r>
          </w:p>
        </w:tc>
        <w:tc>
          <w:tcPr>
            <w:tcW w:w="1407" w:type="dxa"/>
            <w:vAlign w:val="center"/>
          </w:tcPr>
          <w:p w:rsidR="00193F23" w:rsidRPr="005E49B0" w:rsidRDefault="00B93DAA" w:rsidP="00B93DAA">
            <w:pPr>
              <w:pStyle w:val="tekstinormal11111"/>
              <w:ind w:firstLine="0"/>
              <w:jc w:val="center"/>
              <w:rPr>
                <w:sz w:val="20"/>
                <w:szCs w:val="20"/>
                <w:lang w:val="sq-AL"/>
              </w:rPr>
            </w:pPr>
            <w:r w:rsidRPr="005E49B0">
              <w:rPr>
                <w:color w:val="000000" w:themeColor="text1"/>
                <w:sz w:val="20"/>
                <w:szCs w:val="20"/>
                <w:lang w:val="sq-AL"/>
              </w:rPr>
              <w:t>lek/ton</w:t>
            </w:r>
          </w:p>
        </w:tc>
        <w:tc>
          <w:tcPr>
            <w:tcW w:w="3092" w:type="dxa"/>
            <w:vAlign w:val="center"/>
          </w:tcPr>
          <w:p w:rsidR="00193F23" w:rsidRPr="005E49B0" w:rsidRDefault="00193F23" w:rsidP="00945879">
            <w:pPr>
              <w:pStyle w:val="tekstinormal11111"/>
              <w:ind w:firstLine="0"/>
              <w:jc w:val="center"/>
              <w:rPr>
                <w:sz w:val="20"/>
                <w:szCs w:val="20"/>
                <w:lang w:val="sq-AL"/>
              </w:rPr>
            </w:pPr>
            <w:r w:rsidRPr="005E49B0">
              <w:rPr>
                <w:color w:val="000000" w:themeColor="text1"/>
                <w:sz w:val="20"/>
                <w:szCs w:val="20"/>
                <w:lang w:val="sq-AL"/>
              </w:rPr>
              <w:t>584.2</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4. Ngarkesa të rrezikshme (sipas kodit </w:t>
            </w:r>
            <w:proofErr w:type="spellStart"/>
            <w:r w:rsidRPr="005E49B0">
              <w:rPr>
                <w:sz w:val="20"/>
                <w:szCs w:val="20"/>
                <w:lang w:val="sq-AL"/>
              </w:rPr>
              <w:t>IMO</w:t>
            </w:r>
            <w:proofErr w:type="spellEnd"/>
            <w:r w:rsidRPr="005E49B0">
              <w:rPr>
                <w:sz w:val="20"/>
                <w:szCs w:val="20"/>
                <w:lang w:val="sq-AL"/>
              </w:rPr>
              <w:t>/</w:t>
            </w:r>
            <w:proofErr w:type="spellStart"/>
            <w:r w:rsidRPr="005E49B0">
              <w:rPr>
                <w:sz w:val="20"/>
                <w:szCs w:val="20"/>
                <w:lang w:val="sq-AL"/>
              </w:rPr>
              <w:t>IMDG</w:t>
            </w:r>
            <w:proofErr w:type="spellEnd"/>
            <w:r w:rsidRPr="005E49B0">
              <w:rPr>
                <w:sz w:val="20"/>
                <w:szCs w:val="20"/>
                <w:lang w:val="sq-AL"/>
              </w:rPr>
              <w:t>)</w:t>
            </w:r>
          </w:p>
        </w:tc>
        <w:tc>
          <w:tcPr>
            <w:tcW w:w="1407"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92" w:type="dxa"/>
            <w:vAlign w:val="center"/>
          </w:tcPr>
          <w:p w:rsidR="00193F23" w:rsidRPr="005E49B0" w:rsidRDefault="00193F23" w:rsidP="008A218D">
            <w:pPr>
              <w:pStyle w:val="tekstinormal11111"/>
              <w:ind w:firstLine="0"/>
              <w:jc w:val="center"/>
              <w:rPr>
                <w:sz w:val="20"/>
                <w:szCs w:val="20"/>
                <w:lang w:val="sq-AL"/>
              </w:rPr>
            </w:pPr>
            <w:r w:rsidRPr="005E49B0">
              <w:rPr>
                <w:sz w:val="20"/>
                <w:szCs w:val="20"/>
                <w:lang w:val="sq-AL"/>
              </w:rPr>
              <w:t>Shtesë</w:t>
            </w:r>
            <w:r w:rsidR="008A218D">
              <w:rPr>
                <w:sz w:val="20"/>
                <w:szCs w:val="20"/>
                <w:lang w:val="sq-AL"/>
              </w:rPr>
              <w:t xml:space="preserve"> </w:t>
            </w:r>
            <w:r w:rsidRPr="005E49B0">
              <w:rPr>
                <w:sz w:val="20"/>
                <w:szCs w:val="20"/>
                <w:lang w:val="sq-AL"/>
              </w:rPr>
              <w:t>100% mbi tarifën standar</w:t>
            </w:r>
            <w:r w:rsidR="008A218D">
              <w:rPr>
                <w:sz w:val="20"/>
                <w:szCs w:val="20"/>
                <w:lang w:val="sq-AL"/>
              </w:rPr>
              <w:t>d</w:t>
            </w:r>
            <w:r w:rsidRPr="005E49B0">
              <w:rPr>
                <w:sz w:val="20"/>
                <w:szCs w:val="20"/>
                <w:lang w:val="sq-AL"/>
              </w:rPr>
              <w:t>e</w:t>
            </w:r>
          </w:p>
        </w:tc>
      </w:tr>
      <w:tr w:rsidR="00193F23" w:rsidRPr="005E49B0" w:rsidTr="00B40847">
        <w:tc>
          <w:tcPr>
            <w:tcW w:w="4788" w:type="dxa"/>
          </w:tcPr>
          <w:p w:rsidR="00193F23" w:rsidRPr="005E49B0" w:rsidRDefault="00193F23" w:rsidP="00945879">
            <w:pPr>
              <w:pStyle w:val="tekstinormal11111"/>
              <w:ind w:firstLine="0"/>
              <w:jc w:val="left"/>
              <w:rPr>
                <w:sz w:val="20"/>
                <w:szCs w:val="20"/>
                <w:lang w:val="sq-AL"/>
              </w:rPr>
            </w:pPr>
            <w:r w:rsidRPr="005E49B0">
              <w:rPr>
                <w:sz w:val="20"/>
                <w:szCs w:val="20"/>
                <w:lang w:val="sq-AL"/>
              </w:rPr>
              <w:t>5. Tarifë për sigurinë</w:t>
            </w:r>
          </w:p>
        </w:tc>
        <w:tc>
          <w:tcPr>
            <w:tcW w:w="1407" w:type="dxa"/>
            <w:vAlign w:val="center"/>
          </w:tcPr>
          <w:p w:rsidR="00193F23" w:rsidRPr="005E49B0" w:rsidRDefault="00B93DAA" w:rsidP="00B93DAA">
            <w:pPr>
              <w:pStyle w:val="tekstinormal11111"/>
              <w:ind w:firstLine="0"/>
              <w:jc w:val="center"/>
              <w:rPr>
                <w:sz w:val="20"/>
                <w:szCs w:val="20"/>
                <w:lang w:val="sq-AL"/>
              </w:rPr>
            </w:pPr>
            <w:r w:rsidRPr="005E49B0">
              <w:rPr>
                <w:sz w:val="20"/>
                <w:szCs w:val="20"/>
                <w:lang w:val="sq-AL"/>
              </w:rPr>
              <w:t>lek/ton</w:t>
            </w:r>
          </w:p>
        </w:tc>
        <w:tc>
          <w:tcPr>
            <w:tcW w:w="3092"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14.224</w:t>
            </w:r>
          </w:p>
        </w:tc>
      </w:tr>
    </w:tbl>
    <w:p w:rsidR="00193F23" w:rsidRPr="00560CF5" w:rsidRDefault="00193F23" w:rsidP="00193F23">
      <w:pPr>
        <w:tabs>
          <w:tab w:val="left" w:pos="720"/>
        </w:tabs>
        <w:spacing w:after="0" w:line="240" w:lineRule="auto"/>
        <w:ind w:left="720" w:hanging="720"/>
        <w:rPr>
          <w:sz w:val="12"/>
          <w:lang w:val="sq-AL"/>
        </w:rPr>
      </w:pPr>
    </w:p>
    <w:p w:rsidR="00193F23" w:rsidRPr="005E49B0" w:rsidRDefault="00193F23" w:rsidP="00193F23">
      <w:pPr>
        <w:pStyle w:val="tekstinormal11111"/>
        <w:rPr>
          <w:b/>
          <w:lang w:val="sq-AL"/>
        </w:rPr>
      </w:pPr>
      <w:r w:rsidRPr="005E49B0">
        <w:rPr>
          <w:b/>
          <w:lang w:val="sq-AL"/>
        </w:rPr>
        <w:t xml:space="preserve">2.5 Tarifat për përpunimin e mallrave të </w:t>
      </w:r>
      <w:r w:rsidR="00B40847">
        <w:rPr>
          <w:b/>
          <w:lang w:val="sq-AL"/>
        </w:rPr>
        <w:t>l</w:t>
      </w:r>
      <w:r w:rsidRPr="005E49B0">
        <w:rPr>
          <w:b/>
          <w:lang w:val="sq-AL"/>
        </w:rPr>
        <w:t>ëngshme</w:t>
      </w:r>
    </w:p>
    <w:tbl>
      <w:tblPr>
        <w:tblStyle w:val="TableGrid"/>
        <w:tblW w:w="0" w:type="auto"/>
        <w:tblLook w:val="04A0" w:firstRow="1" w:lastRow="0" w:firstColumn="1" w:lastColumn="0" w:noHBand="0" w:noVBand="1"/>
      </w:tblPr>
      <w:tblGrid>
        <w:gridCol w:w="4788"/>
        <w:gridCol w:w="2520"/>
        <w:gridCol w:w="1979"/>
      </w:tblGrid>
      <w:tr w:rsidR="00193F23" w:rsidRPr="005E49B0" w:rsidTr="00E34F09">
        <w:tc>
          <w:tcPr>
            <w:tcW w:w="4788" w:type="dxa"/>
          </w:tcPr>
          <w:p w:rsidR="00193F23" w:rsidRPr="005E49B0" w:rsidRDefault="00193F23" w:rsidP="009E6BA9">
            <w:pPr>
              <w:pStyle w:val="tekstinormal11111"/>
              <w:ind w:firstLine="0"/>
              <w:rPr>
                <w:sz w:val="20"/>
                <w:szCs w:val="20"/>
                <w:lang w:val="sq-AL"/>
              </w:rPr>
            </w:pPr>
            <w:r w:rsidRPr="005E49B0">
              <w:rPr>
                <w:b/>
                <w:sz w:val="20"/>
                <w:szCs w:val="20"/>
                <w:lang w:val="sq-AL"/>
              </w:rPr>
              <w:t>Njësia</w:t>
            </w:r>
            <w:r w:rsidR="00151D16">
              <w:rPr>
                <w:b/>
                <w:sz w:val="20"/>
                <w:szCs w:val="20"/>
                <w:lang w:val="sq-AL"/>
              </w:rPr>
              <w:t>/</w:t>
            </w:r>
            <w:r w:rsidRPr="005E49B0">
              <w:rPr>
                <w:b/>
                <w:sz w:val="20"/>
                <w:szCs w:val="20"/>
                <w:lang w:val="sq-AL"/>
              </w:rPr>
              <w:tab/>
            </w:r>
            <w:r w:rsidR="009E6BA9">
              <w:rPr>
                <w:b/>
                <w:sz w:val="20"/>
                <w:szCs w:val="20"/>
                <w:lang w:val="sq-AL"/>
              </w:rPr>
              <w:t>a</w:t>
            </w:r>
            <w:r w:rsidRPr="005E49B0">
              <w:rPr>
                <w:b/>
                <w:sz w:val="20"/>
                <w:szCs w:val="20"/>
                <w:lang w:val="sq-AL"/>
              </w:rPr>
              <w:t>rtikulli</w:t>
            </w:r>
          </w:p>
        </w:tc>
        <w:tc>
          <w:tcPr>
            <w:tcW w:w="2520" w:type="dxa"/>
            <w:vAlign w:val="center"/>
          </w:tcPr>
          <w:p w:rsidR="00193F23" w:rsidRPr="005E49B0" w:rsidRDefault="00193F23" w:rsidP="00B40847">
            <w:pPr>
              <w:pStyle w:val="tekstinormal11111"/>
              <w:ind w:firstLine="0"/>
              <w:jc w:val="center"/>
              <w:rPr>
                <w:sz w:val="20"/>
                <w:szCs w:val="20"/>
                <w:lang w:val="sq-AL"/>
              </w:rPr>
            </w:pPr>
            <w:r w:rsidRPr="005E49B0">
              <w:rPr>
                <w:b/>
                <w:sz w:val="20"/>
                <w:szCs w:val="20"/>
                <w:lang w:val="sq-AL"/>
              </w:rPr>
              <w:t xml:space="preserve">Njësia </w:t>
            </w:r>
            <w:r w:rsidR="00B40847">
              <w:rPr>
                <w:b/>
                <w:sz w:val="20"/>
                <w:szCs w:val="20"/>
                <w:lang w:val="sq-AL"/>
              </w:rPr>
              <w:t>b</w:t>
            </w:r>
            <w:r w:rsidRPr="005E49B0">
              <w:rPr>
                <w:b/>
                <w:sz w:val="20"/>
                <w:szCs w:val="20"/>
                <w:lang w:val="sq-AL"/>
              </w:rPr>
              <w:t>azë</w:t>
            </w:r>
          </w:p>
        </w:tc>
        <w:tc>
          <w:tcPr>
            <w:tcW w:w="1979" w:type="dxa"/>
            <w:vAlign w:val="center"/>
          </w:tcPr>
          <w:p w:rsidR="00193F23" w:rsidRPr="005E49B0" w:rsidRDefault="00193F23" w:rsidP="00945879">
            <w:pPr>
              <w:pStyle w:val="tekstinormal11111"/>
              <w:ind w:firstLine="0"/>
              <w:jc w:val="center"/>
              <w:rPr>
                <w:sz w:val="20"/>
                <w:szCs w:val="20"/>
                <w:lang w:val="sq-AL"/>
              </w:rPr>
            </w:pPr>
            <w:r w:rsidRPr="005E49B0">
              <w:rPr>
                <w:rFonts w:eastAsiaTheme="minorHAnsi" w:cs="Arial"/>
                <w:b/>
                <w:sz w:val="20"/>
                <w:szCs w:val="20"/>
                <w:lang w:val="sq-AL" w:eastAsia="ja-JP"/>
              </w:rPr>
              <w:t>Ç</w:t>
            </w:r>
            <w:r w:rsidRPr="005E49B0">
              <w:rPr>
                <w:b/>
                <w:sz w:val="20"/>
                <w:szCs w:val="20"/>
                <w:lang w:val="sq-AL"/>
              </w:rPr>
              <w:t>mimi (Lek)</w:t>
            </w:r>
          </w:p>
        </w:tc>
      </w:tr>
      <w:tr w:rsidR="00193F23" w:rsidRPr="005E49B0" w:rsidTr="00E34F09">
        <w:tc>
          <w:tcPr>
            <w:tcW w:w="4788" w:type="dxa"/>
          </w:tcPr>
          <w:p w:rsidR="00193F23" w:rsidRPr="005E49B0" w:rsidRDefault="00193F23" w:rsidP="005A39D1">
            <w:pPr>
              <w:pStyle w:val="tekstinormal11111"/>
              <w:ind w:firstLine="0"/>
              <w:jc w:val="left"/>
              <w:rPr>
                <w:sz w:val="20"/>
                <w:szCs w:val="20"/>
                <w:lang w:val="sq-AL"/>
              </w:rPr>
            </w:pPr>
            <w:r w:rsidRPr="005E49B0">
              <w:rPr>
                <w:color w:val="000000" w:themeColor="text1"/>
                <w:sz w:val="20"/>
                <w:szCs w:val="20"/>
                <w:lang w:val="sq-AL"/>
              </w:rPr>
              <w:t>1. Ngarkim/shkarkim të mallrave të lëngshëm në kalatë (verë, vaj ushqimor etj</w:t>
            </w:r>
            <w:r w:rsidR="005A39D1">
              <w:rPr>
                <w:color w:val="000000" w:themeColor="text1"/>
                <w:sz w:val="20"/>
                <w:szCs w:val="20"/>
                <w:lang w:val="sq-AL"/>
              </w:rPr>
              <w:t>.</w:t>
            </w:r>
            <w:r w:rsidRPr="005E49B0">
              <w:rPr>
                <w:color w:val="000000" w:themeColor="text1"/>
                <w:sz w:val="20"/>
                <w:szCs w:val="20"/>
                <w:lang w:val="sq-AL"/>
              </w:rPr>
              <w:t>)</w:t>
            </w:r>
          </w:p>
        </w:tc>
        <w:tc>
          <w:tcPr>
            <w:tcW w:w="2520" w:type="dxa"/>
            <w:vAlign w:val="center"/>
          </w:tcPr>
          <w:p w:rsidR="00193F23" w:rsidRPr="005E49B0" w:rsidRDefault="00B93DAA" w:rsidP="00945879">
            <w:pPr>
              <w:pStyle w:val="tekstinormal11111"/>
              <w:ind w:firstLine="0"/>
              <w:jc w:val="center"/>
              <w:rPr>
                <w:sz w:val="20"/>
                <w:szCs w:val="20"/>
                <w:lang w:val="sq-AL"/>
              </w:rPr>
            </w:pPr>
            <w:r w:rsidRPr="005E49B0">
              <w:rPr>
                <w:color w:val="000000" w:themeColor="text1"/>
                <w:sz w:val="20"/>
                <w:szCs w:val="20"/>
                <w:lang w:val="sq-AL"/>
              </w:rPr>
              <w:t>lek/ton</w:t>
            </w:r>
          </w:p>
        </w:tc>
        <w:tc>
          <w:tcPr>
            <w:tcW w:w="1979" w:type="dxa"/>
            <w:vAlign w:val="center"/>
          </w:tcPr>
          <w:p w:rsidR="00193F23" w:rsidRPr="005E49B0" w:rsidRDefault="00193F23" w:rsidP="00945879">
            <w:pPr>
              <w:pStyle w:val="tekstinormal11111"/>
              <w:ind w:firstLine="0"/>
              <w:jc w:val="center"/>
              <w:rPr>
                <w:sz w:val="20"/>
                <w:szCs w:val="20"/>
                <w:lang w:val="sq-AL"/>
              </w:rPr>
            </w:pPr>
            <w:r w:rsidRPr="005E49B0">
              <w:rPr>
                <w:color w:val="000000" w:themeColor="text1"/>
                <w:sz w:val="20"/>
                <w:szCs w:val="20"/>
                <w:lang w:val="sq-AL"/>
              </w:rPr>
              <w:t>284.48</w:t>
            </w:r>
          </w:p>
        </w:tc>
      </w:tr>
      <w:tr w:rsidR="00193F23" w:rsidRPr="005E49B0" w:rsidTr="00E34F09">
        <w:tc>
          <w:tcPr>
            <w:tcW w:w="4788" w:type="dxa"/>
          </w:tcPr>
          <w:p w:rsidR="00193F23" w:rsidRPr="005E49B0" w:rsidRDefault="00193F23" w:rsidP="00945879">
            <w:pPr>
              <w:pStyle w:val="tekstinormal11111"/>
              <w:ind w:firstLine="0"/>
              <w:jc w:val="left"/>
              <w:rPr>
                <w:sz w:val="20"/>
                <w:szCs w:val="20"/>
                <w:lang w:val="sq-AL"/>
              </w:rPr>
            </w:pPr>
            <w:r w:rsidRPr="005E49B0">
              <w:rPr>
                <w:color w:val="000000" w:themeColor="text1"/>
                <w:sz w:val="20"/>
                <w:szCs w:val="20"/>
                <w:lang w:val="sq-AL"/>
              </w:rPr>
              <w:t xml:space="preserve">2. Shkarkimi i produkteve të lëngshme në </w:t>
            </w:r>
            <w:proofErr w:type="spellStart"/>
            <w:r w:rsidRPr="005E49B0">
              <w:rPr>
                <w:color w:val="000000" w:themeColor="text1"/>
                <w:sz w:val="20"/>
                <w:szCs w:val="20"/>
                <w:lang w:val="sq-AL"/>
              </w:rPr>
              <w:t>pontil</w:t>
            </w:r>
            <w:proofErr w:type="spellEnd"/>
          </w:p>
        </w:tc>
        <w:tc>
          <w:tcPr>
            <w:tcW w:w="2520" w:type="dxa"/>
            <w:vAlign w:val="center"/>
          </w:tcPr>
          <w:p w:rsidR="00193F23" w:rsidRPr="005E49B0" w:rsidRDefault="00B93DAA" w:rsidP="00945879">
            <w:pPr>
              <w:pStyle w:val="tekstinormal11111"/>
              <w:ind w:firstLine="0"/>
              <w:jc w:val="center"/>
              <w:rPr>
                <w:sz w:val="20"/>
                <w:szCs w:val="20"/>
                <w:lang w:val="sq-AL"/>
              </w:rPr>
            </w:pPr>
            <w:r w:rsidRPr="005E49B0">
              <w:rPr>
                <w:color w:val="000000" w:themeColor="text1"/>
                <w:sz w:val="20"/>
                <w:szCs w:val="20"/>
                <w:lang w:val="sq-AL"/>
              </w:rPr>
              <w:t>lek/ton</w:t>
            </w:r>
          </w:p>
        </w:tc>
        <w:tc>
          <w:tcPr>
            <w:tcW w:w="1979" w:type="dxa"/>
            <w:vAlign w:val="center"/>
          </w:tcPr>
          <w:p w:rsidR="00193F23" w:rsidRPr="005E49B0" w:rsidRDefault="00193F23" w:rsidP="00945879">
            <w:pPr>
              <w:pStyle w:val="tekstinormal11111"/>
              <w:ind w:firstLine="0"/>
              <w:jc w:val="center"/>
              <w:rPr>
                <w:sz w:val="20"/>
                <w:szCs w:val="20"/>
                <w:lang w:val="sq-AL"/>
              </w:rPr>
            </w:pPr>
            <w:r w:rsidRPr="005E49B0">
              <w:rPr>
                <w:color w:val="000000" w:themeColor="text1"/>
                <w:sz w:val="20"/>
                <w:szCs w:val="20"/>
                <w:lang w:val="sq-AL"/>
              </w:rPr>
              <w:t>213.36</w:t>
            </w:r>
          </w:p>
        </w:tc>
      </w:tr>
      <w:tr w:rsidR="00193F23" w:rsidRPr="005E49B0" w:rsidTr="00E34F09">
        <w:tc>
          <w:tcPr>
            <w:tcW w:w="4788" w:type="dxa"/>
          </w:tcPr>
          <w:p w:rsidR="00193F23" w:rsidRPr="005E49B0" w:rsidRDefault="00193F23" w:rsidP="00945879">
            <w:pPr>
              <w:pStyle w:val="tekstinormal11111"/>
              <w:ind w:firstLine="0"/>
              <w:jc w:val="left"/>
              <w:rPr>
                <w:sz w:val="20"/>
                <w:szCs w:val="20"/>
                <w:lang w:val="sq-AL"/>
              </w:rPr>
            </w:pPr>
            <w:r w:rsidRPr="005E49B0">
              <w:rPr>
                <w:color w:val="000000" w:themeColor="text1"/>
                <w:sz w:val="20"/>
                <w:szCs w:val="20"/>
                <w:lang w:val="sq-AL"/>
              </w:rPr>
              <w:t>3</w:t>
            </w:r>
            <w:r w:rsidR="004B16D6">
              <w:rPr>
                <w:color w:val="000000" w:themeColor="text1"/>
                <w:sz w:val="20"/>
                <w:szCs w:val="20"/>
                <w:lang w:val="sq-AL"/>
              </w:rPr>
              <w:t xml:space="preserve">. </w:t>
            </w:r>
            <w:r w:rsidRPr="005E49B0">
              <w:rPr>
                <w:color w:val="000000" w:themeColor="text1"/>
                <w:sz w:val="20"/>
                <w:szCs w:val="20"/>
                <w:lang w:val="sq-AL"/>
              </w:rPr>
              <w:t>Shkarkimi i benzinës, benzol, vajguri (</w:t>
            </w:r>
            <w:r w:rsidR="00F67A95" w:rsidRPr="005E49B0">
              <w:rPr>
                <w:color w:val="000000" w:themeColor="text1"/>
                <w:sz w:val="20"/>
                <w:szCs w:val="20"/>
                <w:lang w:val="sq-AL"/>
              </w:rPr>
              <w:t>avionësh</w:t>
            </w:r>
            <w:r w:rsidRPr="005E49B0">
              <w:rPr>
                <w:color w:val="000000" w:themeColor="text1"/>
                <w:sz w:val="20"/>
                <w:szCs w:val="20"/>
                <w:lang w:val="sq-AL"/>
              </w:rPr>
              <w:t>) në kalatë</w:t>
            </w:r>
          </w:p>
        </w:tc>
        <w:tc>
          <w:tcPr>
            <w:tcW w:w="2520" w:type="dxa"/>
            <w:vAlign w:val="center"/>
          </w:tcPr>
          <w:p w:rsidR="00193F23" w:rsidRPr="005E49B0" w:rsidRDefault="00B93DAA" w:rsidP="00945879">
            <w:pPr>
              <w:pStyle w:val="tekstinormal11111"/>
              <w:ind w:firstLine="0"/>
              <w:jc w:val="center"/>
              <w:rPr>
                <w:sz w:val="20"/>
                <w:szCs w:val="20"/>
                <w:lang w:val="sq-AL"/>
              </w:rPr>
            </w:pPr>
            <w:r w:rsidRPr="005E49B0">
              <w:rPr>
                <w:color w:val="000000" w:themeColor="text1"/>
                <w:sz w:val="20"/>
                <w:szCs w:val="20"/>
                <w:lang w:val="sq-AL"/>
              </w:rPr>
              <w:t>lek/ton</w:t>
            </w:r>
          </w:p>
        </w:tc>
        <w:tc>
          <w:tcPr>
            <w:tcW w:w="1979" w:type="dxa"/>
            <w:vAlign w:val="center"/>
          </w:tcPr>
          <w:p w:rsidR="00193F23" w:rsidRPr="005E49B0" w:rsidRDefault="00193F23" w:rsidP="00945879">
            <w:pPr>
              <w:pStyle w:val="tekstinormal11111"/>
              <w:ind w:firstLine="0"/>
              <w:jc w:val="center"/>
              <w:rPr>
                <w:sz w:val="20"/>
                <w:szCs w:val="20"/>
                <w:lang w:val="sq-AL"/>
              </w:rPr>
            </w:pPr>
            <w:r w:rsidRPr="005E49B0">
              <w:rPr>
                <w:color w:val="000000" w:themeColor="text1"/>
                <w:sz w:val="20"/>
                <w:szCs w:val="20"/>
                <w:lang w:val="sq-AL"/>
              </w:rPr>
              <w:t>568.96</w:t>
            </w:r>
          </w:p>
        </w:tc>
      </w:tr>
      <w:tr w:rsidR="00193F23" w:rsidRPr="005E49B0" w:rsidTr="00E34F09">
        <w:tc>
          <w:tcPr>
            <w:tcW w:w="4788" w:type="dxa"/>
          </w:tcPr>
          <w:p w:rsidR="00193F23" w:rsidRPr="005E49B0" w:rsidRDefault="00193F23" w:rsidP="00945879">
            <w:pPr>
              <w:pStyle w:val="tekstinormal11111"/>
              <w:ind w:firstLine="0"/>
              <w:jc w:val="left"/>
              <w:rPr>
                <w:sz w:val="20"/>
                <w:szCs w:val="20"/>
                <w:lang w:val="sq-AL"/>
              </w:rPr>
            </w:pPr>
            <w:r w:rsidRPr="005E49B0">
              <w:rPr>
                <w:color w:val="000000" w:themeColor="text1"/>
                <w:sz w:val="20"/>
                <w:szCs w:val="20"/>
                <w:lang w:val="sq-AL"/>
              </w:rPr>
              <w:t xml:space="preserve">4. Karburant, </w:t>
            </w:r>
            <w:proofErr w:type="spellStart"/>
            <w:r w:rsidRPr="005E49B0">
              <w:rPr>
                <w:color w:val="000000" w:themeColor="text1"/>
                <w:sz w:val="20"/>
                <w:szCs w:val="20"/>
                <w:lang w:val="sq-AL"/>
              </w:rPr>
              <w:t>mazout</w:t>
            </w:r>
            <w:proofErr w:type="spellEnd"/>
            <w:r w:rsidRPr="005E49B0">
              <w:rPr>
                <w:color w:val="000000" w:themeColor="text1"/>
                <w:sz w:val="20"/>
                <w:szCs w:val="20"/>
                <w:lang w:val="sq-AL"/>
              </w:rPr>
              <w:t>, bitum në kalatë</w:t>
            </w:r>
          </w:p>
        </w:tc>
        <w:tc>
          <w:tcPr>
            <w:tcW w:w="2520" w:type="dxa"/>
            <w:vAlign w:val="center"/>
          </w:tcPr>
          <w:p w:rsidR="00193F23" w:rsidRPr="005E49B0" w:rsidRDefault="00B93DAA" w:rsidP="00945879">
            <w:pPr>
              <w:pStyle w:val="tekstinormal11111"/>
              <w:ind w:firstLine="0"/>
              <w:jc w:val="center"/>
              <w:rPr>
                <w:sz w:val="20"/>
                <w:szCs w:val="20"/>
                <w:lang w:val="sq-AL"/>
              </w:rPr>
            </w:pPr>
            <w:r w:rsidRPr="005E49B0">
              <w:rPr>
                <w:color w:val="000000" w:themeColor="text1"/>
                <w:sz w:val="20"/>
                <w:szCs w:val="20"/>
                <w:lang w:val="sq-AL"/>
              </w:rPr>
              <w:t>lek/ton</w:t>
            </w:r>
          </w:p>
        </w:tc>
        <w:tc>
          <w:tcPr>
            <w:tcW w:w="1979" w:type="dxa"/>
            <w:vAlign w:val="center"/>
          </w:tcPr>
          <w:p w:rsidR="00193F23" w:rsidRPr="005E49B0" w:rsidRDefault="00193F23" w:rsidP="00945879">
            <w:pPr>
              <w:pStyle w:val="tekstinormal11111"/>
              <w:ind w:firstLine="0"/>
              <w:jc w:val="center"/>
              <w:rPr>
                <w:sz w:val="20"/>
                <w:szCs w:val="20"/>
                <w:lang w:val="sq-AL"/>
              </w:rPr>
            </w:pPr>
            <w:r w:rsidRPr="005E49B0">
              <w:rPr>
                <w:color w:val="000000" w:themeColor="text1"/>
                <w:sz w:val="20"/>
                <w:szCs w:val="20"/>
                <w:lang w:val="sq-AL"/>
              </w:rPr>
              <w:t>284.48</w:t>
            </w:r>
          </w:p>
        </w:tc>
      </w:tr>
      <w:tr w:rsidR="00193F23" w:rsidRPr="005E49B0" w:rsidTr="00E34F09">
        <w:tc>
          <w:tcPr>
            <w:tcW w:w="4788" w:type="dxa"/>
          </w:tcPr>
          <w:p w:rsidR="00193F23" w:rsidRPr="005E49B0" w:rsidRDefault="00193F23" w:rsidP="00945879">
            <w:pPr>
              <w:pStyle w:val="tekstinormal11111"/>
              <w:ind w:firstLine="0"/>
              <w:jc w:val="left"/>
              <w:rPr>
                <w:sz w:val="20"/>
                <w:szCs w:val="20"/>
                <w:lang w:val="sq-AL"/>
              </w:rPr>
            </w:pPr>
            <w:r w:rsidRPr="005E49B0">
              <w:rPr>
                <w:color w:val="000000" w:themeColor="text1"/>
                <w:sz w:val="20"/>
                <w:szCs w:val="20"/>
                <w:lang w:val="sq-AL"/>
              </w:rPr>
              <w:t>5. Tarifa e sigurisë</w:t>
            </w:r>
          </w:p>
        </w:tc>
        <w:tc>
          <w:tcPr>
            <w:tcW w:w="2520" w:type="dxa"/>
            <w:vAlign w:val="center"/>
          </w:tcPr>
          <w:p w:rsidR="00193F23" w:rsidRPr="005E49B0" w:rsidRDefault="00B93DAA" w:rsidP="00945879">
            <w:pPr>
              <w:pStyle w:val="tekstinormal11111"/>
              <w:ind w:firstLine="0"/>
              <w:jc w:val="center"/>
              <w:rPr>
                <w:sz w:val="20"/>
                <w:szCs w:val="20"/>
                <w:lang w:val="sq-AL"/>
              </w:rPr>
            </w:pPr>
            <w:r w:rsidRPr="005E49B0">
              <w:rPr>
                <w:color w:val="000000" w:themeColor="text1"/>
                <w:sz w:val="20"/>
                <w:szCs w:val="20"/>
                <w:lang w:val="sq-AL"/>
              </w:rPr>
              <w:t>lek/ton</w:t>
            </w:r>
          </w:p>
        </w:tc>
        <w:tc>
          <w:tcPr>
            <w:tcW w:w="1979" w:type="dxa"/>
            <w:vAlign w:val="center"/>
          </w:tcPr>
          <w:p w:rsidR="00193F23" w:rsidRPr="005E49B0" w:rsidRDefault="00193F23" w:rsidP="00945879">
            <w:pPr>
              <w:pStyle w:val="tekstinormal11111"/>
              <w:ind w:firstLine="0"/>
              <w:jc w:val="center"/>
              <w:rPr>
                <w:sz w:val="20"/>
                <w:szCs w:val="20"/>
                <w:lang w:val="sq-AL"/>
              </w:rPr>
            </w:pPr>
            <w:r w:rsidRPr="005E49B0">
              <w:rPr>
                <w:color w:val="000000" w:themeColor="text1"/>
                <w:sz w:val="20"/>
                <w:szCs w:val="20"/>
                <w:lang w:val="sq-AL"/>
              </w:rPr>
              <w:t>14.224</w:t>
            </w:r>
          </w:p>
        </w:tc>
      </w:tr>
      <w:tr w:rsidR="00193F23" w:rsidRPr="005E49B0" w:rsidTr="00E34F09">
        <w:tc>
          <w:tcPr>
            <w:tcW w:w="4788" w:type="dxa"/>
          </w:tcPr>
          <w:p w:rsidR="00193F23" w:rsidRPr="005E49B0" w:rsidRDefault="00193F23" w:rsidP="00945879">
            <w:pPr>
              <w:pStyle w:val="tekstinormal11111"/>
              <w:ind w:firstLine="0"/>
              <w:jc w:val="left"/>
              <w:rPr>
                <w:sz w:val="20"/>
                <w:szCs w:val="20"/>
                <w:lang w:val="sq-AL"/>
              </w:rPr>
            </w:pPr>
            <w:r w:rsidRPr="005E49B0">
              <w:rPr>
                <w:color w:val="000000" w:themeColor="text1"/>
                <w:sz w:val="20"/>
                <w:szCs w:val="20"/>
                <w:lang w:val="sq-AL"/>
              </w:rPr>
              <w:t xml:space="preserve">6. Ngarkesa të rrezikshme (sipas kodit </w:t>
            </w:r>
            <w:proofErr w:type="spellStart"/>
            <w:r w:rsidRPr="005E49B0">
              <w:rPr>
                <w:color w:val="000000" w:themeColor="text1"/>
                <w:sz w:val="20"/>
                <w:szCs w:val="20"/>
                <w:lang w:val="sq-AL"/>
              </w:rPr>
              <w:t>IMO</w:t>
            </w:r>
            <w:proofErr w:type="spellEnd"/>
            <w:r w:rsidRPr="005E49B0">
              <w:rPr>
                <w:color w:val="000000" w:themeColor="text1"/>
                <w:sz w:val="20"/>
                <w:szCs w:val="20"/>
                <w:lang w:val="sq-AL"/>
              </w:rPr>
              <w:t>/</w:t>
            </w:r>
            <w:proofErr w:type="spellStart"/>
            <w:r w:rsidRPr="005E49B0">
              <w:rPr>
                <w:color w:val="000000" w:themeColor="text1"/>
                <w:sz w:val="20"/>
                <w:szCs w:val="20"/>
                <w:lang w:val="sq-AL"/>
              </w:rPr>
              <w:t>IMDG</w:t>
            </w:r>
            <w:proofErr w:type="spellEnd"/>
            <w:r w:rsidRPr="005E49B0">
              <w:rPr>
                <w:color w:val="000000" w:themeColor="text1"/>
                <w:sz w:val="20"/>
                <w:szCs w:val="20"/>
                <w:lang w:val="sq-AL"/>
              </w:rPr>
              <w:t>)</w:t>
            </w:r>
          </w:p>
        </w:tc>
        <w:tc>
          <w:tcPr>
            <w:tcW w:w="2520" w:type="dxa"/>
            <w:vAlign w:val="center"/>
          </w:tcPr>
          <w:p w:rsidR="00193F23" w:rsidRPr="005E49B0" w:rsidRDefault="00B93DAA" w:rsidP="00945879">
            <w:pPr>
              <w:pStyle w:val="tekstinormal11111"/>
              <w:ind w:firstLine="0"/>
              <w:jc w:val="center"/>
              <w:rPr>
                <w:color w:val="000000" w:themeColor="text1"/>
                <w:sz w:val="20"/>
                <w:szCs w:val="20"/>
                <w:lang w:val="sq-AL"/>
              </w:rPr>
            </w:pPr>
            <w:r w:rsidRPr="005E49B0">
              <w:rPr>
                <w:color w:val="000000" w:themeColor="text1"/>
                <w:sz w:val="20"/>
                <w:szCs w:val="20"/>
                <w:lang w:val="sq-AL"/>
              </w:rPr>
              <w:t>lek/ton</w:t>
            </w:r>
          </w:p>
          <w:p w:rsidR="00193F23" w:rsidRPr="005E49B0" w:rsidRDefault="00B93DAA" w:rsidP="00954F64">
            <w:pPr>
              <w:pStyle w:val="tekstinormal11111"/>
              <w:ind w:firstLine="0"/>
              <w:jc w:val="center"/>
              <w:rPr>
                <w:sz w:val="20"/>
                <w:szCs w:val="20"/>
                <w:lang w:val="sq-AL"/>
              </w:rPr>
            </w:pPr>
            <w:r w:rsidRPr="005E49B0">
              <w:rPr>
                <w:sz w:val="20"/>
                <w:szCs w:val="20"/>
                <w:lang w:val="sq-AL"/>
              </w:rPr>
              <w:t>100% mbi tarifën standar</w:t>
            </w:r>
            <w:r>
              <w:rPr>
                <w:sz w:val="20"/>
                <w:szCs w:val="20"/>
                <w:lang w:val="sq-AL"/>
              </w:rPr>
              <w:t>d</w:t>
            </w:r>
            <w:r w:rsidRPr="005E49B0">
              <w:rPr>
                <w:sz w:val="20"/>
                <w:szCs w:val="20"/>
                <w:lang w:val="sq-AL"/>
              </w:rPr>
              <w:t>e</w:t>
            </w:r>
          </w:p>
        </w:tc>
        <w:tc>
          <w:tcPr>
            <w:tcW w:w="197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Shtesë</w:t>
            </w:r>
          </w:p>
        </w:tc>
      </w:tr>
    </w:tbl>
    <w:p w:rsidR="00193F23" w:rsidRPr="00560CF5" w:rsidRDefault="00193F23" w:rsidP="00193F23">
      <w:pPr>
        <w:pStyle w:val="tekstinormal11111"/>
        <w:rPr>
          <w:sz w:val="14"/>
          <w:lang w:val="sq-AL"/>
        </w:rPr>
      </w:pPr>
    </w:p>
    <w:p w:rsidR="00193F23" w:rsidRPr="005E49B0" w:rsidRDefault="00193F23" w:rsidP="00193F23">
      <w:pPr>
        <w:pStyle w:val="tekstinormal11111"/>
        <w:rPr>
          <w:b/>
          <w:lang w:val="sq-AL"/>
        </w:rPr>
      </w:pPr>
      <w:r w:rsidRPr="00034553">
        <w:rPr>
          <w:b/>
          <w:lang w:val="sq-AL"/>
        </w:rPr>
        <w:t>2.6 Përkufizime</w:t>
      </w:r>
      <w:r w:rsidR="00D114A0" w:rsidRPr="00034553">
        <w:rPr>
          <w:b/>
          <w:lang w:val="sq-AL"/>
        </w:rPr>
        <w:t xml:space="preserve"> </w:t>
      </w:r>
      <w:r w:rsidRPr="00034553">
        <w:rPr>
          <w:b/>
          <w:lang w:val="sq-AL"/>
        </w:rPr>
        <w:t xml:space="preserve">mbi </w:t>
      </w:r>
      <w:r w:rsidR="008509E8" w:rsidRPr="00034553">
        <w:rPr>
          <w:b/>
          <w:lang w:val="sq-AL"/>
        </w:rPr>
        <w:t xml:space="preserve">përpunimin e mallrave </w:t>
      </w:r>
      <w:proofErr w:type="spellStart"/>
      <w:r w:rsidR="008509E8" w:rsidRPr="00034553">
        <w:rPr>
          <w:b/>
          <w:lang w:val="sq-AL"/>
        </w:rPr>
        <w:t>gjenerale</w:t>
      </w:r>
      <w:proofErr w:type="spellEnd"/>
      <w:r w:rsidR="008509E8" w:rsidRPr="005E49B0">
        <w:rPr>
          <w:b/>
          <w:lang w:val="sq-AL"/>
        </w:rPr>
        <w:t xml:space="preserve"> </w:t>
      </w:r>
    </w:p>
    <w:p w:rsidR="00193F23" w:rsidRPr="005E49B0" w:rsidRDefault="00193F23" w:rsidP="00193F23">
      <w:pPr>
        <w:pStyle w:val="tekstinormal11111"/>
        <w:rPr>
          <w:lang w:val="sq-AL"/>
        </w:rPr>
      </w:pPr>
      <w:r w:rsidRPr="005E49B0">
        <w:rPr>
          <w:lang w:val="sq-AL"/>
        </w:rPr>
        <w:t xml:space="preserve">1. Këto detyrime janë të vendosura nga Autoriteti </w:t>
      </w:r>
      <w:proofErr w:type="spellStart"/>
      <w:r w:rsidRPr="005E49B0">
        <w:rPr>
          <w:lang w:val="sq-AL"/>
        </w:rPr>
        <w:t>Portual</w:t>
      </w:r>
      <w:proofErr w:type="spellEnd"/>
      <w:r w:rsidRPr="005E49B0">
        <w:rPr>
          <w:lang w:val="sq-AL"/>
        </w:rPr>
        <w:t xml:space="preserve"> dhe/ose </w:t>
      </w:r>
      <w:proofErr w:type="spellStart"/>
      <w:r w:rsidR="008509E8" w:rsidRPr="005E49B0">
        <w:rPr>
          <w:lang w:val="sq-AL"/>
        </w:rPr>
        <w:t>stivador</w:t>
      </w:r>
      <w:proofErr w:type="spellEnd"/>
      <w:r w:rsidR="008509E8" w:rsidRPr="005E49B0">
        <w:rPr>
          <w:lang w:val="sq-AL"/>
        </w:rPr>
        <w:t xml:space="preserve"> </w:t>
      </w:r>
      <w:r w:rsidRPr="005E49B0">
        <w:rPr>
          <w:lang w:val="sq-AL"/>
        </w:rPr>
        <w:t>përkundrejt pronarit ose agjentit të anijes dhe</w:t>
      </w:r>
      <w:r w:rsidR="00B95446">
        <w:rPr>
          <w:lang w:val="sq-AL"/>
        </w:rPr>
        <w:t>/</w:t>
      </w:r>
      <w:r w:rsidRPr="005E49B0">
        <w:rPr>
          <w:lang w:val="sq-AL"/>
        </w:rPr>
        <w:t>ose mallit për ngarkimin ose shkarkimin n</w:t>
      </w:r>
      <w:r w:rsidR="000C5083" w:rsidRPr="005E49B0">
        <w:rPr>
          <w:lang w:val="sq-AL"/>
        </w:rPr>
        <w:t>ë</w:t>
      </w:r>
      <w:r w:rsidRPr="005E49B0">
        <w:rPr>
          <w:lang w:val="sq-AL"/>
        </w:rPr>
        <w:t>/nga anija.</w:t>
      </w:r>
    </w:p>
    <w:p w:rsidR="00193F23" w:rsidRPr="005E49B0" w:rsidRDefault="00193F23" w:rsidP="00193F23">
      <w:pPr>
        <w:pStyle w:val="tekstinormal11111"/>
        <w:rPr>
          <w:lang w:val="sq-AL"/>
        </w:rPr>
      </w:pPr>
      <w:r w:rsidRPr="005E49B0">
        <w:rPr>
          <w:lang w:val="sq-AL"/>
        </w:rPr>
        <w:t>2. Shërbimet e përfshira në tarifë, në rast të shkarkimit të anijes:</w:t>
      </w:r>
    </w:p>
    <w:p w:rsidR="00193F23" w:rsidRPr="005E49B0" w:rsidRDefault="00193F23" w:rsidP="00193F23">
      <w:pPr>
        <w:pStyle w:val="tekstinormal11111"/>
        <w:rPr>
          <w:lang w:val="sq-AL"/>
        </w:rPr>
      </w:pPr>
      <w:r w:rsidRPr="005E49B0">
        <w:rPr>
          <w:lang w:val="sq-AL"/>
        </w:rPr>
        <w:t xml:space="preserve">i. </w:t>
      </w:r>
      <w:r w:rsidR="00124CA4" w:rsidRPr="005E49B0">
        <w:rPr>
          <w:lang w:val="sq-AL"/>
        </w:rPr>
        <w:t xml:space="preserve">shkarkim </w:t>
      </w:r>
      <w:r w:rsidRPr="005E49B0">
        <w:rPr>
          <w:lang w:val="sq-AL"/>
        </w:rPr>
        <w:t>nën drejtimin/orientimin</w:t>
      </w:r>
      <w:r w:rsidR="00D114A0">
        <w:rPr>
          <w:lang w:val="sq-AL"/>
        </w:rPr>
        <w:t xml:space="preserve"> </w:t>
      </w:r>
      <w:r w:rsidRPr="005E49B0">
        <w:rPr>
          <w:lang w:val="sq-AL"/>
        </w:rPr>
        <w:t>e</w:t>
      </w:r>
      <w:r w:rsidR="00D114A0">
        <w:rPr>
          <w:lang w:val="sq-AL"/>
        </w:rPr>
        <w:t xml:space="preserve"> </w:t>
      </w:r>
      <w:r w:rsidRPr="005E49B0">
        <w:rPr>
          <w:lang w:val="sq-AL"/>
        </w:rPr>
        <w:t>komandës</w:t>
      </w:r>
      <w:r w:rsidR="00D114A0">
        <w:rPr>
          <w:lang w:val="sq-AL"/>
        </w:rPr>
        <w:t xml:space="preserve"> </w:t>
      </w:r>
      <w:r w:rsidRPr="005E49B0">
        <w:rPr>
          <w:lang w:val="sq-AL"/>
        </w:rPr>
        <w:t>së</w:t>
      </w:r>
      <w:r w:rsidR="00D114A0">
        <w:rPr>
          <w:lang w:val="sq-AL"/>
        </w:rPr>
        <w:t xml:space="preserve"> </w:t>
      </w:r>
      <w:r w:rsidR="008809D2">
        <w:rPr>
          <w:lang w:val="sq-AL"/>
        </w:rPr>
        <w:t>a</w:t>
      </w:r>
      <w:r w:rsidRPr="005E49B0">
        <w:rPr>
          <w:lang w:val="sq-AL"/>
        </w:rPr>
        <w:t>nijes</w:t>
      </w:r>
      <w:r w:rsidR="00D114A0">
        <w:rPr>
          <w:lang w:val="sq-AL"/>
        </w:rPr>
        <w:t xml:space="preserve"> </w:t>
      </w:r>
      <w:r w:rsidRPr="005E49B0">
        <w:rPr>
          <w:lang w:val="sq-AL"/>
        </w:rPr>
        <w:t>nga</w:t>
      </w:r>
      <w:r w:rsidR="00D114A0">
        <w:rPr>
          <w:lang w:val="sq-AL"/>
        </w:rPr>
        <w:t xml:space="preserve"> </w:t>
      </w:r>
      <w:r w:rsidRPr="005E49B0">
        <w:rPr>
          <w:lang w:val="sq-AL"/>
        </w:rPr>
        <w:t>pika</w:t>
      </w:r>
      <w:r w:rsidR="00D114A0">
        <w:rPr>
          <w:lang w:val="sq-AL"/>
        </w:rPr>
        <w:t xml:space="preserve"> </w:t>
      </w:r>
      <w:r w:rsidRPr="005E49B0">
        <w:rPr>
          <w:lang w:val="sq-AL"/>
        </w:rPr>
        <w:t>e qëndrimit në anije deri në</w:t>
      </w:r>
      <w:r w:rsidR="00D114A0">
        <w:rPr>
          <w:lang w:val="sq-AL"/>
        </w:rPr>
        <w:t xml:space="preserve"> </w:t>
      </w:r>
      <w:r w:rsidRPr="005E49B0">
        <w:rPr>
          <w:lang w:val="sq-AL"/>
        </w:rPr>
        <w:t>kalatë ose në automjet;</w:t>
      </w:r>
    </w:p>
    <w:p w:rsidR="00193F23" w:rsidRPr="005E49B0" w:rsidRDefault="00193F23" w:rsidP="00193F23">
      <w:pPr>
        <w:pStyle w:val="tekstinormal11111"/>
        <w:rPr>
          <w:lang w:val="sq-AL"/>
        </w:rPr>
      </w:pPr>
      <w:proofErr w:type="spellStart"/>
      <w:r w:rsidRPr="005E49B0">
        <w:rPr>
          <w:lang w:val="sq-AL"/>
        </w:rPr>
        <w:t>ii</w:t>
      </w:r>
      <w:proofErr w:type="spellEnd"/>
      <w:r w:rsidRPr="005E49B0">
        <w:rPr>
          <w:lang w:val="sq-AL"/>
        </w:rPr>
        <w:t xml:space="preserve">. </w:t>
      </w:r>
      <w:r w:rsidR="00124CA4" w:rsidRPr="005E49B0">
        <w:rPr>
          <w:lang w:val="sq-AL"/>
        </w:rPr>
        <w:t xml:space="preserve">lëvizja </w:t>
      </w:r>
      <w:r w:rsidRPr="005E49B0">
        <w:rPr>
          <w:lang w:val="sq-AL"/>
        </w:rPr>
        <w:t xml:space="preserve">e mallrave nga pika e shkarkimit për në magazinë ose në sheshin e hapur brenda </w:t>
      </w:r>
      <w:r w:rsidR="008842FD">
        <w:rPr>
          <w:lang w:val="sq-AL"/>
        </w:rPr>
        <w:t>s</w:t>
      </w:r>
      <w:r w:rsidRPr="005E49B0">
        <w:rPr>
          <w:lang w:val="sq-AL"/>
        </w:rPr>
        <w:t xml:space="preserve">ë njëjtës zonë të terminalit në afërsi të </w:t>
      </w:r>
      <w:r w:rsidR="00AF2EDB">
        <w:rPr>
          <w:lang w:val="sq-AL"/>
        </w:rPr>
        <w:t>s</w:t>
      </w:r>
      <w:r w:rsidRPr="005E49B0">
        <w:rPr>
          <w:lang w:val="sq-AL"/>
        </w:rPr>
        <w:t xml:space="preserve">ë njëjtës </w:t>
      </w:r>
      <w:r w:rsidR="00A91F2D">
        <w:rPr>
          <w:lang w:val="sq-AL"/>
        </w:rPr>
        <w:t>kalatë;</w:t>
      </w:r>
    </w:p>
    <w:p w:rsidR="00193F23" w:rsidRPr="005E49B0" w:rsidRDefault="00193F23" w:rsidP="00193F23">
      <w:pPr>
        <w:pStyle w:val="tekstinormal11111"/>
        <w:rPr>
          <w:lang w:val="sq-AL"/>
        </w:rPr>
      </w:pPr>
      <w:proofErr w:type="spellStart"/>
      <w:r w:rsidRPr="005E49B0">
        <w:rPr>
          <w:lang w:val="sq-AL"/>
        </w:rPr>
        <w:t>iii</w:t>
      </w:r>
      <w:proofErr w:type="spellEnd"/>
      <w:r w:rsidRPr="005E49B0">
        <w:rPr>
          <w:lang w:val="sq-AL"/>
        </w:rPr>
        <w:t xml:space="preserve">. </w:t>
      </w:r>
      <w:r w:rsidR="00124CA4" w:rsidRPr="005E49B0">
        <w:rPr>
          <w:lang w:val="sq-AL"/>
        </w:rPr>
        <w:t xml:space="preserve">vendosja </w:t>
      </w:r>
      <w:r w:rsidRPr="005E49B0">
        <w:rPr>
          <w:lang w:val="sq-AL"/>
        </w:rPr>
        <w:t>e mallrave nga magazina ose sheshi i hapur në automjetin e dorëzimit.</w:t>
      </w:r>
    </w:p>
    <w:p w:rsidR="00193F23" w:rsidRPr="005E49B0" w:rsidRDefault="00193F23" w:rsidP="00193F23">
      <w:pPr>
        <w:pStyle w:val="tekstinormal11111"/>
        <w:rPr>
          <w:lang w:val="sq-AL"/>
        </w:rPr>
      </w:pPr>
      <w:r w:rsidRPr="005E49B0">
        <w:rPr>
          <w:lang w:val="sq-AL"/>
        </w:rPr>
        <w:t>3. Shërbimet e përfshira në tarifë në rast të ngarkimit të anijes</w:t>
      </w:r>
      <w:r w:rsidR="00124CA4">
        <w:rPr>
          <w:lang w:val="sq-AL"/>
        </w:rPr>
        <w:t>:</w:t>
      </w:r>
    </w:p>
    <w:p w:rsidR="00193F23" w:rsidRPr="005E49B0" w:rsidRDefault="00193F23" w:rsidP="00193F23">
      <w:pPr>
        <w:pStyle w:val="tekstinormal11111"/>
        <w:rPr>
          <w:lang w:val="sq-AL"/>
        </w:rPr>
      </w:pPr>
      <w:r w:rsidRPr="005E49B0">
        <w:rPr>
          <w:lang w:val="sq-AL"/>
        </w:rPr>
        <w:t xml:space="preserve">i. </w:t>
      </w:r>
      <w:r w:rsidR="00124CA4" w:rsidRPr="005E49B0">
        <w:rPr>
          <w:lang w:val="sq-AL"/>
        </w:rPr>
        <w:t xml:space="preserve">shkarkimi </w:t>
      </w:r>
      <w:r w:rsidRPr="005E49B0">
        <w:rPr>
          <w:lang w:val="sq-AL"/>
        </w:rPr>
        <w:t>në port i mallrave nga automjeti i dërguesit dhe vendosja e mallit në pikën e depozitimit në magazinë ose në sheshe të hapura;</w:t>
      </w:r>
    </w:p>
    <w:p w:rsidR="00193F23" w:rsidRPr="005E49B0" w:rsidRDefault="00193F23" w:rsidP="00193F23">
      <w:pPr>
        <w:pStyle w:val="tekstinormal11111"/>
        <w:rPr>
          <w:lang w:val="sq-AL"/>
        </w:rPr>
      </w:pPr>
      <w:proofErr w:type="spellStart"/>
      <w:r w:rsidRPr="005E49B0">
        <w:rPr>
          <w:lang w:val="sq-AL"/>
        </w:rPr>
        <w:t>ii</w:t>
      </w:r>
      <w:proofErr w:type="spellEnd"/>
      <w:r w:rsidRPr="005E49B0">
        <w:rPr>
          <w:lang w:val="sq-AL"/>
        </w:rPr>
        <w:t xml:space="preserve">. </w:t>
      </w:r>
      <w:r w:rsidR="00124CA4" w:rsidRPr="005E49B0">
        <w:rPr>
          <w:lang w:val="sq-AL"/>
        </w:rPr>
        <w:t xml:space="preserve">lëvizja </w:t>
      </w:r>
      <w:r w:rsidRPr="005E49B0">
        <w:rPr>
          <w:lang w:val="sq-AL"/>
        </w:rPr>
        <w:t xml:space="preserve">e mallrave brenda së njëjtës zonë (hapësirë të </w:t>
      </w:r>
      <w:proofErr w:type="spellStart"/>
      <w:r w:rsidRPr="005E49B0">
        <w:rPr>
          <w:lang w:val="sq-AL"/>
        </w:rPr>
        <w:t>të</w:t>
      </w:r>
      <w:proofErr w:type="spellEnd"/>
      <w:r w:rsidRPr="005E49B0">
        <w:rPr>
          <w:lang w:val="sq-AL"/>
        </w:rPr>
        <w:t xml:space="preserve"> njëjtit terminal dhe kalatë) në port nga pika e depozitimit (magazinë ose në sheshe të hapura) përgjatë anijes;</w:t>
      </w:r>
    </w:p>
    <w:p w:rsidR="00193F23" w:rsidRPr="005E49B0" w:rsidRDefault="00193F23" w:rsidP="00193F23">
      <w:pPr>
        <w:pStyle w:val="tekstinormal11111"/>
        <w:rPr>
          <w:lang w:val="sq-AL"/>
        </w:rPr>
      </w:pPr>
      <w:proofErr w:type="spellStart"/>
      <w:r w:rsidRPr="005E49B0">
        <w:rPr>
          <w:lang w:val="sq-AL"/>
        </w:rPr>
        <w:t>iii</w:t>
      </w:r>
      <w:proofErr w:type="spellEnd"/>
      <w:r w:rsidRPr="005E49B0">
        <w:rPr>
          <w:lang w:val="sq-AL"/>
        </w:rPr>
        <w:t xml:space="preserve">. </w:t>
      </w:r>
      <w:r w:rsidR="00124CA4" w:rsidRPr="005E49B0">
        <w:rPr>
          <w:lang w:val="sq-AL"/>
        </w:rPr>
        <w:t xml:space="preserve">ngarkim </w:t>
      </w:r>
      <w:r w:rsidRPr="005E49B0">
        <w:rPr>
          <w:lang w:val="sq-AL"/>
        </w:rPr>
        <w:t xml:space="preserve">nën drejtimin/orientimin e komandës së </w:t>
      </w:r>
      <w:r w:rsidR="003837F4">
        <w:rPr>
          <w:lang w:val="sq-AL"/>
        </w:rPr>
        <w:t>a</w:t>
      </w:r>
      <w:r w:rsidRPr="005E49B0">
        <w:rPr>
          <w:lang w:val="sq-AL"/>
        </w:rPr>
        <w:t>nijes të mallrave për anijen brenda hambarit ose mbi kuvertën e anijes përfshirë dhe pozicionimin profesional të mallrave në hambar/kuvertë</w:t>
      </w:r>
      <w:r w:rsidR="0082575E">
        <w:rPr>
          <w:lang w:val="sq-AL"/>
        </w:rPr>
        <w:t>;</w:t>
      </w:r>
      <w:r w:rsidRPr="005E49B0">
        <w:rPr>
          <w:lang w:val="sq-AL"/>
        </w:rPr>
        <w:t xml:space="preserve"> </w:t>
      </w:r>
    </w:p>
    <w:p w:rsidR="00193F23" w:rsidRPr="005E49B0" w:rsidRDefault="00193F23" w:rsidP="00193F23">
      <w:pPr>
        <w:pStyle w:val="tekstinormal11111"/>
        <w:rPr>
          <w:lang w:val="sq-AL"/>
        </w:rPr>
      </w:pPr>
      <w:proofErr w:type="spellStart"/>
      <w:r w:rsidRPr="005E49B0">
        <w:rPr>
          <w:lang w:val="sq-AL"/>
        </w:rPr>
        <w:t>iv</w:t>
      </w:r>
      <w:proofErr w:type="spellEnd"/>
      <w:r w:rsidRPr="005E49B0">
        <w:rPr>
          <w:lang w:val="sq-AL"/>
        </w:rPr>
        <w:t xml:space="preserve">. </w:t>
      </w:r>
      <w:r w:rsidR="00124CA4" w:rsidRPr="005E49B0">
        <w:rPr>
          <w:lang w:val="sq-AL"/>
        </w:rPr>
        <w:t xml:space="preserve">shkarkim </w:t>
      </w:r>
      <w:r w:rsidRPr="005E49B0">
        <w:rPr>
          <w:lang w:val="sq-AL"/>
        </w:rPr>
        <w:t>në</w:t>
      </w:r>
      <w:r w:rsidR="00D114A0">
        <w:rPr>
          <w:lang w:val="sq-AL"/>
        </w:rPr>
        <w:t xml:space="preserve"> </w:t>
      </w:r>
      <w:r w:rsidRPr="005E49B0">
        <w:rPr>
          <w:lang w:val="sq-AL"/>
        </w:rPr>
        <w:t>port i mallrave nga automjeti i dërguesit dhe ngarkim i mallrave br</w:t>
      </w:r>
      <w:r w:rsidR="00542CEE">
        <w:rPr>
          <w:lang w:val="sq-AL"/>
        </w:rPr>
        <w:t>e</w:t>
      </w:r>
      <w:r w:rsidRPr="005E49B0">
        <w:rPr>
          <w:lang w:val="sq-AL"/>
        </w:rPr>
        <w:t xml:space="preserve">nda </w:t>
      </w:r>
      <w:r w:rsidR="00C80601">
        <w:rPr>
          <w:lang w:val="sq-AL"/>
        </w:rPr>
        <w:t>s</w:t>
      </w:r>
      <w:r w:rsidRPr="005E49B0">
        <w:rPr>
          <w:lang w:val="sq-AL"/>
        </w:rPr>
        <w:t>ë njëjtës zon</w:t>
      </w:r>
      <w:r w:rsidR="00C80601" w:rsidRPr="005E49B0">
        <w:rPr>
          <w:lang w:val="sq-AL"/>
        </w:rPr>
        <w:t>ë</w:t>
      </w:r>
      <w:r w:rsidRPr="005E49B0">
        <w:rPr>
          <w:lang w:val="sq-AL"/>
        </w:rPr>
        <w:t xml:space="preserve"> në port nën drejtimin e komandës së </w:t>
      </w:r>
      <w:r w:rsidR="006E3A69">
        <w:rPr>
          <w:lang w:val="sq-AL"/>
        </w:rPr>
        <w:t>a</w:t>
      </w:r>
      <w:r w:rsidRPr="005E49B0">
        <w:rPr>
          <w:lang w:val="sq-AL"/>
        </w:rPr>
        <w:t>nijes të mallrave për anijen</w:t>
      </w:r>
      <w:r w:rsidR="00D114A0">
        <w:rPr>
          <w:lang w:val="sq-AL"/>
        </w:rPr>
        <w:t xml:space="preserve"> </w:t>
      </w:r>
      <w:r w:rsidRPr="005E49B0">
        <w:rPr>
          <w:lang w:val="sq-AL"/>
        </w:rPr>
        <w:t>brenda hambarit ose mbi kuvertën e anijes përfshirë dhe pozicionimin profesional të mallrave në hambar/kuvertë</w:t>
      </w:r>
      <w:r w:rsidR="004418B8">
        <w:rPr>
          <w:lang w:val="sq-AL"/>
        </w:rPr>
        <w:t>.</w:t>
      </w:r>
    </w:p>
    <w:p w:rsidR="00193F23" w:rsidRPr="005E49B0" w:rsidRDefault="00193F23" w:rsidP="00193F23">
      <w:pPr>
        <w:pStyle w:val="tekstinormal11111"/>
        <w:rPr>
          <w:lang w:val="sq-AL"/>
        </w:rPr>
      </w:pPr>
      <w:r w:rsidRPr="005E49B0">
        <w:rPr>
          <w:lang w:val="sq-AL"/>
        </w:rPr>
        <w:t xml:space="preserve">4. Shërbimet nën </w:t>
      </w:r>
      <w:r w:rsidR="00616030" w:rsidRPr="005E49B0">
        <w:rPr>
          <w:lang w:val="sq-AL"/>
        </w:rPr>
        <w:t>këto</w:t>
      </w:r>
      <w:r w:rsidRPr="005E49B0">
        <w:rPr>
          <w:lang w:val="sq-AL"/>
        </w:rPr>
        <w:t xml:space="preserve"> përkufizime nuk përfshijnë:</w:t>
      </w:r>
    </w:p>
    <w:p w:rsidR="00193F23" w:rsidRPr="005E49B0" w:rsidRDefault="00193F23" w:rsidP="00193F23">
      <w:pPr>
        <w:pStyle w:val="tekstinormal11111"/>
        <w:rPr>
          <w:lang w:val="sq-AL"/>
        </w:rPr>
      </w:pPr>
      <w:r w:rsidRPr="005E49B0">
        <w:rPr>
          <w:lang w:val="sq-AL"/>
        </w:rPr>
        <w:t>i</w:t>
      </w:r>
      <w:r w:rsidR="009353BD" w:rsidRPr="005E49B0">
        <w:rPr>
          <w:lang w:val="sq-AL"/>
        </w:rPr>
        <w:t>.</w:t>
      </w:r>
      <w:r w:rsidRPr="005E49B0">
        <w:rPr>
          <w:lang w:val="sq-AL"/>
        </w:rPr>
        <w:t xml:space="preserve"> </w:t>
      </w:r>
      <w:r w:rsidR="00124CA4" w:rsidRPr="005E49B0">
        <w:rPr>
          <w:lang w:val="sq-AL"/>
        </w:rPr>
        <w:t xml:space="preserve">lidhjen </w:t>
      </w:r>
      <w:r w:rsidRPr="005E49B0">
        <w:rPr>
          <w:lang w:val="sq-AL"/>
        </w:rPr>
        <w:t>dhe zgjidhjen (</w:t>
      </w:r>
      <w:proofErr w:type="spellStart"/>
      <w:r w:rsidRPr="00616030">
        <w:rPr>
          <w:i/>
          <w:lang w:val="sq-AL"/>
        </w:rPr>
        <w:t>lashing</w:t>
      </w:r>
      <w:proofErr w:type="spellEnd"/>
      <w:r w:rsidRPr="00616030">
        <w:rPr>
          <w:i/>
          <w:lang w:val="sq-AL"/>
        </w:rPr>
        <w:t xml:space="preserve"> </w:t>
      </w:r>
      <w:proofErr w:type="spellStart"/>
      <w:r w:rsidRPr="00616030">
        <w:rPr>
          <w:i/>
          <w:lang w:val="sq-AL"/>
        </w:rPr>
        <w:t>and</w:t>
      </w:r>
      <w:proofErr w:type="spellEnd"/>
      <w:r w:rsidRPr="00616030">
        <w:rPr>
          <w:i/>
          <w:lang w:val="sq-AL"/>
        </w:rPr>
        <w:t xml:space="preserve"> </w:t>
      </w:r>
      <w:proofErr w:type="spellStart"/>
      <w:r w:rsidRPr="00616030">
        <w:rPr>
          <w:i/>
          <w:lang w:val="sq-AL"/>
        </w:rPr>
        <w:t>unlashing</w:t>
      </w:r>
      <w:proofErr w:type="spellEnd"/>
      <w:r w:rsidRPr="005E49B0">
        <w:rPr>
          <w:lang w:val="sq-AL"/>
        </w:rPr>
        <w:t xml:space="preserve">) e </w:t>
      </w:r>
      <w:r w:rsidR="00616030">
        <w:rPr>
          <w:lang w:val="sq-AL"/>
        </w:rPr>
        <w:t>m</w:t>
      </w:r>
      <w:r w:rsidRPr="005E49B0">
        <w:rPr>
          <w:lang w:val="sq-AL"/>
        </w:rPr>
        <w:t xml:space="preserve">allrave ose </w:t>
      </w:r>
      <w:r w:rsidR="00AC54B3">
        <w:rPr>
          <w:lang w:val="sq-AL"/>
        </w:rPr>
        <w:t xml:space="preserve">të </w:t>
      </w:r>
      <w:r w:rsidR="00616030" w:rsidRPr="005E49B0">
        <w:rPr>
          <w:lang w:val="sq-AL"/>
        </w:rPr>
        <w:t>kontejnerëve</w:t>
      </w:r>
      <w:r w:rsidRPr="005E49B0">
        <w:rPr>
          <w:lang w:val="sq-AL"/>
        </w:rPr>
        <w:t>;</w:t>
      </w:r>
    </w:p>
    <w:p w:rsidR="00193F23" w:rsidRPr="005E49B0" w:rsidRDefault="00193F23" w:rsidP="00193F23">
      <w:pPr>
        <w:pStyle w:val="tekstinormal11111"/>
        <w:rPr>
          <w:lang w:val="sq-AL"/>
        </w:rPr>
      </w:pPr>
      <w:proofErr w:type="spellStart"/>
      <w:r w:rsidRPr="005E49B0">
        <w:rPr>
          <w:lang w:val="sq-AL"/>
        </w:rPr>
        <w:t>ii</w:t>
      </w:r>
      <w:proofErr w:type="spellEnd"/>
      <w:r w:rsidR="009353BD" w:rsidRPr="005E49B0">
        <w:rPr>
          <w:lang w:val="sq-AL"/>
        </w:rPr>
        <w:t>.</w:t>
      </w:r>
      <w:r w:rsidRPr="005E49B0">
        <w:rPr>
          <w:lang w:val="sq-AL"/>
        </w:rPr>
        <w:t xml:space="preserve"> </w:t>
      </w:r>
      <w:r w:rsidR="00124CA4" w:rsidRPr="00A47FC2">
        <w:rPr>
          <w:color w:val="auto"/>
          <w:lang w:val="sq-AL"/>
        </w:rPr>
        <w:t>hapje</w:t>
      </w:r>
      <w:r w:rsidR="00A47FC2" w:rsidRPr="00A47FC2">
        <w:rPr>
          <w:color w:val="auto"/>
          <w:lang w:val="sq-AL"/>
        </w:rPr>
        <w:t>-</w:t>
      </w:r>
      <w:r w:rsidRPr="00A47FC2">
        <w:rPr>
          <w:color w:val="auto"/>
          <w:lang w:val="sq-AL"/>
        </w:rPr>
        <w:t>mbyllje</w:t>
      </w:r>
      <w:r w:rsidRPr="009A215F">
        <w:rPr>
          <w:color w:val="auto"/>
          <w:lang w:val="sq-AL"/>
        </w:rPr>
        <w:t xml:space="preserve"> </w:t>
      </w:r>
      <w:r w:rsidR="00A47FC2">
        <w:rPr>
          <w:lang w:val="sq-AL"/>
        </w:rPr>
        <w:t>të</w:t>
      </w:r>
      <w:r w:rsidRPr="005E49B0">
        <w:rPr>
          <w:lang w:val="sq-AL"/>
        </w:rPr>
        <w:t xml:space="preserve"> hambarit;</w:t>
      </w:r>
    </w:p>
    <w:p w:rsidR="00193F23" w:rsidRPr="005E49B0" w:rsidRDefault="00B43B0C" w:rsidP="00193F23">
      <w:pPr>
        <w:pStyle w:val="tekstinormal11111"/>
        <w:rPr>
          <w:lang w:val="sq-AL"/>
        </w:rPr>
      </w:pPr>
      <w:proofErr w:type="spellStart"/>
      <w:r>
        <w:rPr>
          <w:lang w:val="sq-AL"/>
        </w:rPr>
        <w:t>i</w:t>
      </w:r>
      <w:r w:rsidR="00193F23" w:rsidRPr="005E49B0">
        <w:rPr>
          <w:lang w:val="sq-AL"/>
        </w:rPr>
        <w:t>ii</w:t>
      </w:r>
      <w:proofErr w:type="spellEnd"/>
      <w:r w:rsidR="009353BD" w:rsidRPr="005E49B0">
        <w:rPr>
          <w:lang w:val="sq-AL"/>
        </w:rPr>
        <w:t>.</w:t>
      </w:r>
      <w:r w:rsidR="00193F23" w:rsidRPr="005E49B0">
        <w:rPr>
          <w:lang w:val="sq-AL"/>
        </w:rPr>
        <w:t xml:space="preserve"> manipulimin e pajisjeve të anijes (</w:t>
      </w:r>
      <w:proofErr w:type="spellStart"/>
      <w:r w:rsidR="00193F23" w:rsidRPr="00616030">
        <w:rPr>
          <w:i/>
          <w:lang w:val="sq-AL"/>
        </w:rPr>
        <w:t>rigging</w:t>
      </w:r>
      <w:proofErr w:type="spellEnd"/>
      <w:r w:rsidR="00193F23" w:rsidRPr="00616030">
        <w:rPr>
          <w:i/>
          <w:lang w:val="sq-AL"/>
        </w:rPr>
        <w:t xml:space="preserve"> </w:t>
      </w:r>
      <w:proofErr w:type="spellStart"/>
      <w:r w:rsidR="00193F23" w:rsidRPr="00616030">
        <w:rPr>
          <w:i/>
          <w:lang w:val="sq-AL"/>
        </w:rPr>
        <w:t>of</w:t>
      </w:r>
      <w:proofErr w:type="spellEnd"/>
      <w:r w:rsidR="00193F23" w:rsidRPr="00616030">
        <w:rPr>
          <w:i/>
          <w:lang w:val="sq-AL"/>
        </w:rPr>
        <w:t xml:space="preserve"> </w:t>
      </w:r>
      <w:proofErr w:type="spellStart"/>
      <w:r w:rsidR="00193F23" w:rsidRPr="00616030">
        <w:rPr>
          <w:i/>
          <w:lang w:val="sq-AL"/>
        </w:rPr>
        <w:t>ship’s</w:t>
      </w:r>
      <w:proofErr w:type="spellEnd"/>
      <w:r w:rsidR="00193F23" w:rsidRPr="00616030">
        <w:rPr>
          <w:i/>
          <w:lang w:val="sq-AL"/>
        </w:rPr>
        <w:t xml:space="preserve"> </w:t>
      </w:r>
      <w:proofErr w:type="spellStart"/>
      <w:r w:rsidR="00193F23" w:rsidRPr="00616030">
        <w:rPr>
          <w:i/>
          <w:lang w:val="sq-AL"/>
        </w:rPr>
        <w:t>gear</w:t>
      </w:r>
      <w:proofErr w:type="spellEnd"/>
      <w:r w:rsidR="00193F23" w:rsidRPr="005E49B0">
        <w:rPr>
          <w:lang w:val="sq-AL"/>
        </w:rPr>
        <w:t>);</w:t>
      </w:r>
    </w:p>
    <w:p w:rsidR="00193F23" w:rsidRPr="005E49B0" w:rsidRDefault="00193F23" w:rsidP="00193F23">
      <w:pPr>
        <w:pStyle w:val="tekstinormal11111"/>
        <w:rPr>
          <w:lang w:val="sq-AL"/>
        </w:rPr>
      </w:pPr>
      <w:proofErr w:type="spellStart"/>
      <w:r w:rsidRPr="005E49B0">
        <w:rPr>
          <w:lang w:val="sq-AL"/>
        </w:rPr>
        <w:t>iv</w:t>
      </w:r>
      <w:proofErr w:type="spellEnd"/>
      <w:r w:rsidR="009353BD" w:rsidRPr="005E49B0">
        <w:rPr>
          <w:lang w:val="sq-AL"/>
        </w:rPr>
        <w:t>.</w:t>
      </w:r>
      <w:r w:rsidRPr="005E49B0">
        <w:rPr>
          <w:lang w:val="sq-AL"/>
        </w:rPr>
        <w:t xml:space="preserve"> </w:t>
      </w:r>
      <w:r w:rsidR="00616030" w:rsidRPr="005E49B0">
        <w:rPr>
          <w:lang w:val="sq-AL"/>
        </w:rPr>
        <w:t>numërimin</w:t>
      </w:r>
      <w:r w:rsidR="00124CA4" w:rsidRPr="005E49B0">
        <w:rPr>
          <w:lang w:val="sq-AL"/>
        </w:rPr>
        <w:t xml:space="preserve"> </w:t>
      </w:r>
      <w:r w:rsidRPr="005E49B0">
        <w:rPr>
          <w:lang w:val="sq-AL"/>
        </w:rPr>
        <w:t>e mallit ose</w:t>
      </w:r>
      <w:r w:rsidR="00323194" w:rsidRPr="00323194">
        <w:rPr>
          <w:lang w:val="sq-AL"/>
        </w:rPr>
        <w:t xml:space="preserve"> </w:t>
      </w:r>
      <w:r w:rsidR="00323194" w:rsidRPr="005E49B0">
        <w:rPr>
          <w:lang w:val="sq-AL"/>
        </w:rPr>
        <w:t>të</w:t>
      </w:r>
      <w:r w:rsidRPr="005E49B0">
        <w:rPr>
          <w:lang w:val="sq-AL"/>
        </w:rPr>
        <w:t xml:space="preserve"> </w:t>
      </w:r>
      <w:r w:rsidR="005864E7" w:rsidRPr="005E49B0">
        <w:rPr>
          <w:lang w:val="sq-AL"/>
        </w:rPr>
        <w:t>kontejnerëve</w:t>
      </w:r>
      <w:r w:rsidRPr="005E49B0">
        <w:rPr>
          <w:lang w:val="sq-AL"/>
        </w:rPr>
        <w:t>;</w:t>
      </w:r>
    </w:p>
    <w:p w:rsidR="00193F23" w:rsidRPr="005E49B0" w:rsidRDefault="00193F23" w:rsidP="00193F23">
      <w:pPr>
        <w:pStyle w:val="tekstinormal11111"/>
        <w:rPr>
          <w:lang w:val="sq-AL"/>
        </w:rPr>
      </w:pPr>
      <w:r w:rsidRPr="005E49B0">
        <w:rPr>
          <w:lang w:val="sq-AL"/>
        </w:rPr>
        <w:t>v</w:t>
      </w:r>
      <w:r w:rsidR="00616030">
        <w:rPr>
          <w:lang w:val="sq-AL"/>
        </w:rPr>
        <w:t>.</w:t>
      </w:r>
      <w:r w:rsidRPr="005E49B0">
        <w:rPr>
          <w:lang w:val="sq-AL"/>
        </w:rPr>
        <w:t xml:space="preserve"> furnizimi</w:t>
      </w:r>
      <w:r w:rsidR="000D5DAD">
        <w:rPr>
          <w:lang w:val="sq-AL"/>
        </w:rPr>
        <w:t>n</w:t>
      </w:r>
      <w:r w:rsidRPr="005E49B0">
        <w:rPr>
          <w:lang w:val="sq-AL"/>
        </w:rPr>
        <w:t xml:space="preserve"> </w:t>
      </w:r>
      <w:r w:rsidR="000D5DAD">
        <w:rPr>
          <w:lang w:val="sq-AL"/>
        </w:rPr>
        <w:t>e</w:t>
      </w:r>
      <w:r w:rsidRPr="005E49B0">
        <w:rPr>
          <w:lang w:val="sq-AL"/>
        </w:rPr>
        <w:t xml:space="preserve"> pajisjeve ose </w:t>
      </w:r>
      <w:r w:rsidR="000D5DAD" w:rsidRPr="005E49B0">
        <w:rPr>
          <w:lang w:val="sq-AL"/>
        </w:rPr>
        <w:t>të</w:t>
      </w:r>
      <w:r w:rsidRPr="005E49B0">
        <w:rPr>
          <w:lang w:val="sq-AL"/>
        </w:rPr>
        <w:t xml:space="preserve"> ndonjë materiali të ngjashëm për sigurimin e mallit;</w:t>
      </w:r>
    </w:p>
    <w:p w:rsidR="00193F23" w:rsidRPr="005E49B0" w:rsidRDefault="00193F23" w:rsidP="00193F23">
      <w:pPr>
        <w:pStyle w:val="tekstinormal11111"/>
        <w:rPr>
          <w:lang w:val="sq-AL"/>
        </w:rPr>
      </w:pPr>
      <w:proofErr w:type="spellStart"/>
      <w:r w:rsidRPr="005E49B0">
        <w:rPr>
          <w:lang w:val="sq-AL"/>
        </w:rPr>
        <w:t>vi</w:t>
      </w:r>
      <w:proofErr w:type="spellEnd"/>
      <w:r w:rsidR="00616030">
        <w:rPr>
          <w:lang w:val="sq-AL"/>
        </w:rPr>
        <w:t>.</w:t>
      </w:r>
      <w:r w:rsidRPr="005E49B0">
        <w:rPr>
          <w:lang w:val="sq-AL"/>
        </w:rPr>
        <w:t xml:space="preserve"> lëvizje</w:t>
      </w:r>
      <w:r w:rsidR="00A613CE">
        <w:rPr>
          <w:lang w:val="sq-AL"/>
        </w:rPr>
        <w:t>n</w:t>
      </w:r>
      <w:r w:rsidRPr="005E49B0">
        <w:rPr>
          <w:lang w:val="sq-AL"/>
        </w:rPr>
        <w:t xml:space="preserve"> ekstra (</w:t>
      </w:r>
      <w:proofErr w:type="spellStart"/>
      <w:r w:rsidRPr="00616030">
        <w:rPr>
          <w:i/>
          <w:lang w:val="sq-AL"/>
        </w:rPr>
        <w:t>shifting</w:t>
      </w:r>
      <w:proofErr w:type="spellEnd"/>
      <w:r w:rsidRPr="005E49B0">
        <w:rPr>
          <w:lang w:val="sq-AL"/>
        </w:rPr>
        <w:t xml:space="preserve">) </w:t>
      </w:r>
      <w:r w:rsidR="00CE7BF9" w:rsidRPr="005E49B0">
        <w:rPr>
          <w:lang w:val="sq-AL"/>
        </w:rPr>
        <w:t>të</w:t>
      </w:r>
      <w:r w:rsidRPr="005E49B0">
        <w:rPr>
          <w:lang w:val="sq-AL"/>
        </w:rPr>
        <w:t xml:space="preserve"> mallrave ose </w:t>
      </w:r>
      <w:r w:rsidR="00CE7BF9" w:rsidRPr="005E49B0">
        <w:rPr>
          <w:lang w:val="sq-AL"/>
        </w:rPr>
        <w:t xml:space="preserve">të </w:t>
      </w:r>
      <w:r w:rsidR="00D0024A" w:rsidRPr="005E49B0">
        <w:rPr>
          <w:lang w:val="sq-AL"/>
        </w:rPr>
        <w:t>kontejnerëve</w:t>
      </w:r>
      <w:r w:rsidRPr="005E49B0">
        <w:rPr>
          <w:lang w:val="sq-AL"/>
        </w:rPr>
        <w:t xml:space="preserve"> në hambarë të anijes, ose në anije ose në kalatë përgjatë </w:t>
      </w:r>
      <w:proofErr w:type="spellStart"/>
      <w:r w:rsidRPr="005E49B0">
        <w:rPr>
          <w:lang w:val="sq-AL"/>
        </w:rPr>
        <w:t>kalatës</w:t>
      </w:r>
      <w:proofErr w:type="spellEnd"/>
      <w:r w:rsidRPr="005E49B0">
        <w:rPr>
          <w:lang w:val="sq-AL"/>
        </w:rPr>
        <w:t xml:space="preserve"> ose në magazinë apo </w:t>
      </w:r>
      <w:r w:rsidR="00CE7BF9">
        <w:rPr>
          <w:lang w:val="sq-AL"/>
        </w:rPr>
        <w:t xml:space="preserve">në </w:t>
      </w:r>
      <w:r w:rsidRPr="005E49B0">
        <w:rPr>
          <w:lang w:val="sq-AL"/>
        </w:rPr>
        <w:t>sheshe;</w:t>
      </w:r>
      <w:r w:rsidR="00CE7BF9">
        <w:rPr>
          <w:lang w:val="sq-AL"/>
        </w:rPr>
        <w:t xml:space="preserve"> </w:t>
      </w:r>
    </w:p>
    <w:p w:rsidR="00193F23" w:rsidRPr="005E49B0" w:rsidRDefault="00193F23" w:rsidP="00193F23">
      <w:pPr>
        <w:pStyle w:val="tekstinormal11111"/>
        <w:rPr>
          <w:lang w:val="sq-AL"/>
        </w:rPr>
      </w:pPr>
      <w:proofErr w:type="spellStart"/>
      <w:r w:rsidRPr="005E49B0">
        <w:rPr>
          <w:lang w:val="sq-AL"/>
        </w:rPr>
        <w:t>vii</w:t>
      </w:r>
      <w:proofErr w:type="spellEnd"/>
      <w:r w:rsidR="00616030">
        <w:rPr>
          <w:lang w:val="sq-AL"/>
        </w:rPr>
        <w:t>.</w:t>
      </w:r>
      <w:r w:rsidRPr="005E49B0">
        <w:rPr>
          <w:lang w:val="sq-AL"/>
        </w:rPr>
        <w:t xml:space="preserve"> </w:t>
      </w:r>
      <w:r w:rsidR="00DE4C16">
        <w:rPr>
          <w:lang w:val="sq-AL"/>
        </w:rPr>
        <w:t>r</w:t>
      </w:r>
      <w:r w:rsidRPr="005E49B0">
        <w:rPr>
          <w:lang w:val="sq-AL"/>
        </w:rPr>
        <w:t>ikuperimi</w:t>
      </w:r>
      <w:r w:rsidR="00A613CE">
        <w:rPr>
          <w:lang w:val="sq-AL"/>
        </w:rPr>
        <w:t>n</w:t>
      </w:r>
      <w:r w:rsidRPr="005E49B0">
        <w:rPr>
          <w:lang w:val="sq-AL"/>
        </w:rPr>
        <w:t xml:space="preserve"> </w:t>
      </w:r>
      <w:r w:rsidR="00A613CE">
        <w:rPr>
          <w:lang w:val="sq-AL"/>
        </w:rPr>
        <w:t>e</w:t>
      </w:r>
      <w:r w:rsidRPr="005E49B0">
        <w:rPr>
          <w:lang w:val="sq-AL"/>
        </w:rPr>
        <w:t xml:space="preserve"> paketimit të mallrave të dëmtuara;</w:t>
      </w:r>
    </w:p>
    <w:p w:rsidR="00193F23" w:rsidRPr="005E49B0" w:rsidRDefault="00193F23" w:rsidP="00193F23">
      <w:pPr>
        <w:pStyle w:val="tekstinormal11111"/>
        <w:rPr>
          <w:lang w:val="sq-AL"/>
        </w:rPr>
      </w:pPr>
      <w:proofErr w:type="spellStart"/>
      <w:r w:rsidRPr="005E49B0">
        <w:rPr>
          <w:lang w:val="sq-AL"/>
        </w:rPr>
        <w:t>viii</w:t>
      </w:r>
      <w:proofErr w:type="spellEnd"/>
      <w:r w:rsidR="00616030">
        <w:rPr>
          <w:lang w:val="sq-AL"/>
        </w:rPr>
        <w:t>.</w:t>
      </w:r>
      <w:r w:rsidRPr="005E49B0">
        <w:rPr>
          <w:lang w:val="sq-AL"/>
        </w:rPr>
        <w:t xml:space="preserve"> </w:t>
      </w:r>
      <w:r w:rsidR="00DE4C16">
        <w:rPr>
          <w:lang w:val="sq-AL"/>
        </w:rPr>
        <w:t>m</w:t>
      </w:r>
      <w:r w:rsidRPr="005E49B0">
        <w:rPr>
          <w:lang w:val="sq-AL"/>
        </w:rPr>
        <w:t>bledhj</w:t>
      </w:r>
      <w:r w:rsidR="00066B12">
        <w:rPr>
          <w:lang w:val="sq-AL"/>
        </w:rPr>
        <w:t>en</w:t>
      </w:r>
      <w:r w:rsidRPr="005E49B0">
        <w:rPr>
          <w:lang w:val="sq-AL"/>
        </w:rPr>
        <w:t xml:space="preserve"> e mallrave të derdhura ose </w:t>
      </w:r>
      <w:r w:rsidR="00E7404B" w:rsidRPr="005E49B0">
        <w:rPr>
          <w:lang w:val="sq-AL"/>
        </w:rPr>
        <w:t xml:space="preserve">të </w:t>
      </w:r>
      <w:r w:rsidRPr="005E49B0">
        <w:rPr>
          <w:lang w:val="sq-AL"/>
        </w:rPr>
        <w:t>shpërndara në vendet e mbledhjes ose ndonjë aktivitet i ngjashëm;</w:t>
      </w:r>
      <w:r w:rsidR="00E7404B">
        <w:rPr>
          <w:lang w:val="sq-AL"/>
        </w:rPr>
        <w:t xml:space="preserve"> </w:t>
      </w:r>
    </w:p>
    <w:p w:rsidR="00193F23" w:rsidRPr="005E49B0" w:rsidRDefault="00193F23" w:rsidP="00193F23">
      <w:pPr>
        <w:pStyle w:val="tekstinormal11111"/>
        <w:rPr>
          <w:lang w:val="sq-AL"/>
        </w:rPr>
      </w:pPr>
      <w:proofErr w:type="spellStart"/>
      <w:r w:rsidRPr="005E49B0">
        <w:rPr>
          <w:lang w:val="sq-AL"/>
        </w:rPr>
        <w:t>ix</w:t>
      </w:r>
      <w:proofErr w:type="spellEnd"/>
      <w:r w:rsidR="00616030">
        <w:rPr>
          <w:lang w:val="sq-AL"/>
        </w:rPr>
        <w:t>.</w:t>
      </w:r>
      <w:r w:rsidRPr="005E49B0">
        <w:rPr>
          <w:lang w:val="sq-AL"/>
        </w:rPr>
        <w:t xml:space="preserve"> lëvizj</w:t>
      </w:r>
      <w:r w:rsidR="00B608E1">
        <w:rPr>
          <w:lang w:val="sq-AL"/>
        </w:rPr>
        <w:t>en</w:t>
      </w:r>
      <w:r w:rsidRPr="005E49B0">
        <w:rPr>
          <w:lang w:val="sq-AL"/>
        </w:rPr>
        <w:t xml:space="preserve"> apo paraqitj</w:t>
      </w:r>
      <w:r w:rsidR="00B608E1">
        <w:rPr>
          <w:lang w:val="sq-AL"/>
        </w:rPr>
        <w:t>en</w:t>
      </w:r>
      <w:r w:rsidRPr="005E49B0">
        <w:rPr>
          <w:lang w:val="sq-AL"/>
        </w:rPr>
        <w:t xml:space="preserve"> e mallrave në përmbushje të kërkesës së doganës për kontroll doganor;</w:t>
      </w:r>
    </w:p>
    <w:p w:rsidR="00193F23" w:rsidRPr="005E49B0" w:rsidRDefault="00193F23" w:rsidP="00193F23">
      <w:pPr>
        <w:pStyle w:val="tekstinormal11111"/>
        <w:rPr>
          <w:lang w:val="sq-AL"/>
        </w:rPr>
      </w:pPr>
      <w:r w:rsidRPr="005E49B0">
        <w:rPr>
          <w:lang w:val="sq-AL"/>
        </w:rPr>
        <w:t>x</w:t>
      </w:r>
      <w:r w:rsidR="00616030">
        <w:rPr>
          <w:lang w:val="sq-AL"/>
        </w:rPr>
        <w:t>.</w:t>
      </w:r>
      <w:r w:rsidR="00DE4C16">
        <w:rPr>
          <w:lang w:val="sq-AL"/>
        </w:rPr>
        <w:t xml:space="preserve"> </w:t>
      </w:r>
      <w:r w:rsidRPr="005E49B0">
        <w:rPr>
          <w:lang w:val="sq-AL"/>
        </w:rPr>
        <w:t>çdo aktivitet tjetër</w:t>
      </w:r>
      <w:r w:rsidR="0027485F">
        <w:rPr>
          <w:lang w:val="sq-AL"/>
        </w:rPr>
        <w:t>,</w:t>
      </w:r>
      <w:r w:rsidRPr="005E49B0">
        <w:rPr>
          <w:lang w:val="sq-AL"/>
        </w:rPr>
        <w:t xml:space="preserve"> që nuk është përshkruar në</w:t>
      </w:r>
      <w:r w:rsidR="00D114A0">
        <w:rPr>
          <w:lang w:val="sq-AL"/>
        </w:rPr>
        <w:t xml:space="preserve"> </w:t>
      </w:r>
      <w:r w:rsidRPr="005E49B0">
        <w:rPr>
          <w:lang w:val="sq-AL"/>
        </w:rPr>
        <w:t>2 ose 3</w:t>
      </w:r>
      <w:r w:rsidR="00D73BB8">
        <w:rPr>
          <w:lang w:val="sq-AL"/>
        </w:rPr>
        <w:t>,</w:t>
      </w:r>
      <w:r w:rsidRPr="005E49B0">
        <w:rPr>
          <w:lang w:val="sq-AL"/>
        </w:rPr>
        <w:t xml:space="preserve"> të cilat të gjitha ose</w:t>
      </w:r>
      <w:r w:rsidR="00CD3D16">
        <w:rPr>
          <w:lang w:val="sq-AL"/>
        </w:rPr>
        <w:t>,</w:t>
      </w:r>
      <w:r w:rsidRPr="005E49B0">
        <w:rPr>
          <w:lang w:val="sq-AL"/>
        </w:rPr>
        <w:t xml:space="preserve"> në veçanti</w:t>
      </w:r>
      <w:r w:rsidR="00CD3D16">
        <w:rPr>
          <w:lang w:val="sq-AL"/>
        </w:rPr>
        <w:t>,</w:t>
      </w:r>
      <w:r w:rsidRPr="005E49B0">
        <w:rPr>
          <w:lang w:val="sq-AL"/>
        </w:rPr>
        <w:t xml:space="preserve"> mund të j</w:t>
      </w:r>
      <w:r w:rsidR="00616030">
        <w:rPr>
          <w:lang w:val="sq-AL"/>
        </w:rPr>
        <w:t>e</w:t>
      </w:r>
      <w:r w:rsidRPr="005E49B0">
        <w:rPr>
          <w:lang w:val="sq-AL"/>
        </w:rPr>
        <w:t>në shërbime që do të paguhen më vete.</w:t>
      </w:r>
    </w:p>
    <w:p w:rsidR="00193F23" w:rsidRPr="00560CF5" w:rsidRDefault="00193F23" w:rsidP="00193F23">
      <w:pPr>
        <w:pStyle w:val="tekstinormal11111"/>
        <w:rPr>
          <w:sz w:val="14"/>
          <w:lang w:val="sq-AL"/>
        </w:rPr>
      </w:pPr>
    </w:p>
    <w:p w:rsidR="00193F23" w:rsidRPr="005E49B0" w:rsidRDefault="00193F23" w:rsidP="00193F23">
      <w:pPr>
        <w:pStyle w:val="tekstinormal11111"/>
        <w:rPr>
          <w:b/>
          <w:lang w:val="sq-AL"/>
        </w:rPr>
      </w:pPr>
      <w:r w:rsidRPr="005E49B0">
        <w:rPr>
          <w:b/>
          <w:lang w:val="sq-AL"/>
        </w:rPr>
        <w:t xml:space="preserve">2.7 </w:t>
      </w:r>
      <w:r w:rsidRPr="00DE75E1">
        <w:rPr>
          <w:b/>
          <w:lang w:val="sq-AL"/>
        </w:rPr>
        <w:t>Tarifa</w:t>
      </w:r>
      <w:r w:rsidR="004E05BE" w:rsidRPr="00DE75E1">
        <w:rPr>
          <w:b/>
          <w:lang w:val="sq-AL"/>
        </w:rPr>
        <w:t>t</w:t>
      </w:r>
      <w:r w:rsidRPr="005E49B0">
        <w:rPr>
          <w:b/>
          <w:lang w:val="sq-AL"/>
        </w:rPr>
        <w:t xml:space="preserve"> për përpunimin e </w:t>
      </w:r>
      <w:r w:rsidR="00616030" w:rsidRPr="005E49B0">
        <w:rPr>
          <w:b/>
          <w:lang w:val="sq-AL"/>
        </w:rPr>
        <w:t xml:space="preserve">mallrave </w:t>
      </w:r>
      <w:proofErr w:type="spellStart"/>
      <w:r w:rsidR="00616030" w:rsidRPr="005E49B0">
        <w:rPr>
          <w:b/>
          <w:lang w:val="sq-AL"/>
        </w:rPr>
        <w:t>gjenerale</w:t>
      </w:r>
      <w:proofErr w:type="spellEnd"/>
    </w:p>
    <w:tbl>
      <w:tblPr>
        <w:tblStyle w:val="TableGrid"/>
        <w:tblW w:w="0" w:type="auto"/>
        <w:tblLook w:val="04A0" w:firstRow="1" w:lastRow="0" w:firstColumn="1" w:lastColumn="0" w:noHBand="0" w:noVBand="1"/>
      </w:tblPr>
      <w:tblGrid>
        <w:gridCol w:w="6228"/>
        <w:gridCol w:w="1260"/>
        <w:gridCol w:w="1799"/>
      </w:tblGrid>
      <w:tr w:rsidR="00193F23" w:rsidRPr="005E49B0" w:rsidTr="00D46242">
        <w:tc>
          <w:tcPr>
            <w:tcW w:w="6228" w:type="dxa"/>
          </w:tcPr>
          <w:p w:rsidR="00193F23" w:rsidRPr="005E49B0" w:rsidRDefault="00193F23" w:rsidP="00616030">
            <w:pPr>
              <w:pStyle w:val="tekstinormal11111"/>
              <w:ind w:firstLine="0"/>
              <w:rPr>
                <w:sz w:val="20"/>
                <w:szCs w:val="20"/>
                <w:lang w:val="sq-AL"/>
              </w:rPr>
            </w:pPr>
            <w:r w:rsidRPr="005E49B0">
              <w:rPr>
                <w:b/>
                <w:sz w:val="20"/>
                <w:szCs w:val="20"/>
                <w:lang w:val="sq-AL"/>
              </w:rPr>
              <w:t xml:space="preserve">Nr. </w:t>
            </w:r>
            <w:r w:rsidR="00616030">
              <w:rPr>
                <w:b/>
                <w:sz w:val="20"/>
                <w:szCs w:val="20"/>
                <w:lang w:val="sq-AL"/>
              </w:rPr>
              <w:t>i a</w:t>
            </w:r>
            <w:r w:rsidRPr="005E49B0">
              <w:rPr>
                <w:b/>
                <w:sz w:val="20"/>
                <w:szCs w:val="20"/>
                <w:lang w:val="sq-AL"/>
              </w:rPr>
              <w:t>rtikulli</w:t>
            </w:r>
            <w:r w:rsidR="00616030">
              <w:rPr>
                <w:b/>
                <w:sz w:val="20"/>
                <w:szCs w:val="20"/>
                <w:lang w:val="sq-AL"/>
              </w:rPr>
              <w:t>t</w:t>
            </w:r>
          </w:p>
        </w:tc>
        <w:tc>
          <w:tcPr>
            <w:tcW w:w="1260" w:type="dxa"/>
            <w:vAlign w:val="center"/>
          </w:tcPr>
          <w:p w:rsidR="00193F23" w:rsidRPr="005E49B0" w:rsidRDefault="00193F23" w:rsidP="00616030">
            <w:pPr>
              <w:pStyle w:val="tekstinormal11111"/>
              <w:ind w:firstLine="0"/>
              <w:jc w:val="center"/>
              <w:rPr>
                <w:sz w:val="20"/>
                <w:szCs w:val="20"/>
                <w:lang w:val="sq-AL"/>
              </w:rPr>
            </w:pPr>
            <w:r w:rsidRPr="005E49B0">
              <w:rPr>
                <w:b/>
                <w:sz w:val="20"/>
                <w:szCs w:val="20"/>
                <w:lang w:val="sq-AL"/>
              </w:rPr>
              <w:t xml:space="preserve">Njësia </w:t>
            </w:r>
            <w:r w:rsidR="00616030">
              <w:rPr>
                <w:b/>
                <w:sz w:val="20"/>
                <w:szCs w:val="20"/>
                <w:lang w:val="sq-AL"/>
              </w:rPr>
              <w:t>b</w:t>
            </w:r>
            <w:r w:rsidRPr="005E49B0">
              <w:rPr>
                <w:b/>
                <w:sz w:val="20"/>
                <w:szCs w:val="20"/>
                <w:lang w:val="sq-AL"/>
              </w:rPr>
              <w:t>azë</w:t>
            </w:r>
          </w:p>
        </w:tc>
        <w:tc>
          <w:tcPr>
            <w:tcW w:w="1799" w:type="dxa"/>
            <w:vAlign w:val="center"/>
          </w:tcPr>
          <w:p w:rsidR="00193F23" w:rsidRPr="005E49B0" w:rsidRDefault="00616030" w:rsidP="00616030">
            <w:pPr>
              <w:pStyle w:val="tekstinormal11111"/>
              <w:ind w:firstLine="0"/>
              <w:jc w:val="center"/>
              <w:rPr>
                <w:sz w:val="20"/>
                <w:szCs w:val="20"/>
                <w:lang w:val="sq-AL"/>
              </w:rPr>
            </w:pPr>
            <w:r w:rsidRPr="005E49B0">
              <w:rPr>
                <w:b/>
                <w:sz w:val="20"/>
                <w:szCs w:val="20"/>
                <w:lang w:val="sq-AL"/>
              </w:rPr>
              <w:t>Çmimi</w:t>
            </w:r>
            <w:r w:rsidR="00193F23" w:rsidRPr="005E49B0">
              <w:rPr>
                <w:b/>
                <w:sz w:val="20"/>
                <w:szCs w:val="20"/>
                <w:lang w:val="sq-AL"/>
              </w:rPr>
              <w:t xml:space="preserve"> (</w:t>
            </w:r>
            <w:r>
              <w:rPr>
                <w:b/>
                <w:sz w:val="20"/>
                <w:szCs w:val="20"/>
                <w:lang w:val="sq-AL"/>
              </w:rPr>
              <w:t>l</w:t>
            </w:r>
            <w:r w:rsidR="00193F23" w:rsidRPr="005E49B0">
              <w:rPr>
                <w:b/>
                <w:sz w:val="20"/>
                <w:szCs w:val="20"/>
                <w:lang w:val="sq-AL"/>
              </w:rPr>
              <w:t>ek)</w:t>
            </w:r>
          </w:p>
        </w:tc>
      </w:tr>
      <w:tr w:rsidR="00193F23" w:rsidRPr="005E49B0" w:rsidTr="00D46242">
        <w:tc>
          <w:tcPr>
            <w:tcW w:w="6228" w:type="dxa"/>
          </w:tcPr>
          <w:p w:rsidR="00193F23" w:rsidRPr="005E49B0" w:rsidRDefault="00193F23" w:rsidP="008D3830">
            <w:pPr>
              <w:pStyle w:val="tekstinormal11111"/>
              <w:ind w:firstLine="0"/>
              <w:jc w:val="left"/>
              <w:rPr>
                <w:sz w:val="20"/>
                <w:szCs w:val="20"/>
                <w:lang w:val="sq-AL"/>
              </w:rPr>
            </w:pPr>
            <w:r w:rsidRPr="005E49B0">
              <w:rPr>
                <w:sz w:val="20"/>
                <w:szCs w:val="20"/>
                <w:lang w:val="sq-AL"/>
              </w:rPr>
              <w:t xml:space="preserve">1. (Normal) Mallra </w:t>
            </w:r>
            <w:proofErr w:type="spellStart"/>
            <w:r w:rsidR="005864E7">
              <w:rPr>
                <w:sz w:val="20"/>
                <w:szCs w:val="20"/>
                <w:lang w:val="sq-AL"/>
              </w:rPr>
              <w:t>gjeneral</w:t>
            </w:r>
            <w:r w:rsidR="00960D9C">
              <w:rPr>
                <w:sz w:val="20"/>
                <w:szCs w:val="20"/>
                <w:lang w:val="sq-AL"/>
              </w:rPr>
              <w:t>e</w:t>
            </w:r>
            <w:proofErr w:type="spellEnd"/>
            <w:r w:rsidR="005864E7">
              <w:rPr>
                <w:sz w:val="20"/>
                <w:szCs w:val="20"/>
                <w:lang w:val="sq-AL"/>
              </w:rPr>
              <w:t>,</w:t>
            </w:r>
            <w:r w:rsidRPr="005E49B0">
              <w:rPr>
                <w:sz w:val="20"/>
                <w:szCs w:val="20"/>
                <w:lang w:val="sq-AL"/>
              </w:rPr>
              <w:t xml:space="preserve"> si</w:t>
            </w:r>
            <w:r w:rsidR="005864E7">
              <w:rPr>
                <w:sz w:val="20"/>
                <w:szCs w:val="20"/>
                <w:lang w:val="sq-AL"/>
              </w:rPr>
              <w:t>:</w:t>
            </w:r>
            <w:r w:rsidRPr="005E49B0">
              <w:rPr>
                <w:sz w:val="20"/>
                <w:szCs w:val="20"/>
                <w:lang w:val="sq-AL"/>
              </w:rPr>
              <w:t xml:space="preserve"> </w:t>
            </w:r>
            <w:r w:rsidR="00F9065A" w:rsidRPr="005E49B0">
              <w:rPr>
                <w:sz w:val="20"/>
                <w:szCs w:val="20"/>
                <w:lang w:val="sq-AL"/>
              </w:rPr>
              <w:t>fuçi</w:t>
            </w:r>
            <w:r w:rsidR="005864E7" w:rsidRPr="005E49B0">
              <w:rPr>
                <w:sz w:val="20"/>
                <w:szCs w:val="20"/>
                <w:lang w:val="sq-AL"/>
              </w:rPr>
              <w:t xml:space="preserve">, ballo, binare rrumbuj, </w:t>
            </w:r>
            <w:proofErr w:type="spellStart"/>
            <w:r w:rsidR="005864E7" w:rsidRPr="005E49B0">
              <w:rPr>
                <w:sz w:val="20"/>
                <w:szCs w:val="20"/>
                <w:lang w:val="sq-AL"/>
              </w:rPr>
              <w:t>koli</w:t>
            </w:r>
            <w:proofErr w:type="spellEnd"/>
            <w:r w:rsidR="005864E7" w:rsidRPr="005E49B0">
              <w:rPr>
                <w:sz w:val="20"/>
                <w:szCs w:val="20"/>
                <w:lang w:val="sq-AL"/>
              </w:rPr>
              <w:t xml:space="preserve"> </w:t>
            </w:r>
            <w:r w:rsidR="00F9065A" w:rsidRPr="005E49B0">
              <w:rPr>
                <w:sz w:val="20"/>
                <w:szCs w:val="20"/>
                <w:lang w:val="sq-AL"/>
              </w:rPr>
              <w:t>çeliku</w:t>
            </w:r>
            <w:r w:rsidR="005864E7" w:rsidRPr="005E49B0">
              <w:rPr>
                <w:sz w:val="20"/>
                <w:szCs w:val="20"/>
                <w:lang w:val="sq-AL"/>
              </w:rPr>
              <w:t>, hekur, llamarinë, tuba</w:t>
            </w:r>
            <w:r w:rsidR="00B424B6">
              <w:rPr>
                <w:sz w:val="20"/>
                <w:szCs w:val="20"/>
                <w:lang w:val="sq-AL"/>
              </w:rPr>
              <w:t>,</w:t>
            </w:r>
            <w:r w:rsidR="005864E7" w:rsidRPr="005E49B0">
              <w:rPr>
                <w:sz w:val="20"/>
                <w:szCs w:val="20"/>
                <w:lang w:val="sq-AL"/>
              </w:rPr>
              <w:t xml:space="preserve"> pllaka </w:t>
            </w:r>
            <w:r w:rsidRPr="005E49B0">
              <w:rPr>
                <w:sz w:val="20"/>
                <w:szCs w:val="20"/>
                <w:lang w:val="sq-AL"/>
              </w:rPr>
              <w:t>zdrukthi, pako, arka të ndryshme etj</w:t>
            </w:r>
            <w:r w:rsidR="00F9065A">
              <w:rPr>
                <w:sz w:val="20"/>
                <w:szCs w:val="20"/>
                <w:lang w:val="sq-AL"/>
              </w:rPr>
              <w:t>.</w:t>
            </w:r>
            <w:r w:rsidRPr="005E49B0">
              <w:rPr>
                <w:sz w:val="20"/>
                <w:szCs w:val="20"/>
                <w:lang w:val="sq-AL"/>
              </w:rPr>
              <w:t xml:space="preserve"> deri dhe përfshirë 1500 kg/njësi.</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564.896</w:t>
            </w:r>
          </w:p>
        </w:tc>
      </w:tr>
      <w:tr w:rsidR="00193F23" w:rsidRPr="005E49B0" w:rsidTr="00D46242">
        <w:tc>
          <w:tcPr>
            <w:tcW w:w="6228" w:type="dxa"/>
          </w:tcPr>
          <w:p w:rsidR="00193F23" w:rsidRPr="005E49B0" w:rsidRDefault="00193F23" w:rsidP="008D3830">
            <w:pPr>
              <w:pStyle w:val="tekstinormal11111"/>
              <w:ind w:firstLine="0"/>
              <w:jc w:val="left"/>
              <w:rPr>
                <w:sz w:val="20"/>
                <w:szCs w:val="20"/>
                <w:lang w:val="sq-AL"/>
              </w:rPr>
            </w:pPr>
            <w:r w:rsidRPr="005E49B0">
              <w:rPr>
                <w:sz w:val="20"/>
                <w:szCs w:val="20"/>
                <w:lang w:val="sq-AL"/>
              </w:rPr>
              <w:t xml:space="preserve">2. (Të rënda) Ngarkesa të rënda </w:t>
            </w:r>
            <w:r w:rsidR="00B424B6" w:rsidRPr="005E49B0">
              <w:rPr>
                <w:sz w:val="20"/>
                <w:szCs w:val="20"/>
                <w:lang w:val="sq-AL"/>
              </w:rPr>
              <w:t>fuçi</w:t>
            </w:r>
            <w:r w:rsidRPr="005E49B0">
              <w:rPr>
                <w:sz w:val="20"/>
                <w:szCs w:val="20"/>
                <w:lang w:val="sq-AL"/>
              </w:rPr>
              <w:t xml:space="preserve">, ballo, binarë rrumbuj, </w:t>
            </w:r>
            <w:proofErr w:type="spellStart"/>
            <w:r w:rsidRPr="005E49B0">
              <w:rPr>
                <w:sz w:val="20"/>
                <w:szCs w:val="20"/>
                <w:lang w:val="sq-AL"/>
              </w:rPr>
              <w:t>koli</w:t>
            </w:r>
            <w:proofErr w:type="spellEnd"/>
            <w:r w:rsidRPr="005E49B0">
              <w:rPr>
                <w:sz w:val="20"/>
                <w:szCs w:val="20"/>
                <w:lang w:val="sq-AL"/>
              </w:rPr>
              <w:t xml:space="preserve"> </w:t>
            </w:r>
            <w:r w:rsidR="00B424B6" w:rsidRPr="005E49B0">
              <w:rPr>
                <w:sz w:val="20"/>
                <w:szCs w:val="20"/>
                <w:lang w:val="sq-AL"/>
              </w:rPr>
              <w:t>çeliku</w:t>
            </w:r>
            <w:r w:rsidRPr="005E49B0">
              <w:rPr>
                <w:sz w:val="20"/>
                <w:szCs w:val="20"/>
                <w:lang w:val="sq-AL"/>
              </w:rPr>
              <w:t>, hekur, llamarinë, tuba, pllaka zdrukthi, pako, arka të ndryshme etj</w:t>
            </w:r>
            <w:r w:rsidR="00B424B6">
              <w:rPr>
                <w:sz w:val="20"/>
                <w:szCs w:val="20"/>
                <w:lang w:val="sq-AL"/>
              </w:rPr>
              <w:t>.</w:t>
            </w:r>
            <w:r w:rsidRPr="005E49B0">
              <w:rPr>
                <w:sz w:val="20"/>
                <w:szCs w:val="20"/>
                <w:lang w:val="sq-AL"/>
              </w:rPr>
              <w:t xml:space="preserve"> mbi</w:t>
            </w:r>
            <w:r w:rsidR="00B424B6">
              <w:rPr>
                <w:sz w:val="20"/>
                <w:szCs w:val="20"/>
                <w:lang w:val="sq-AL"/>
              </w:rPr>
              <w:t xml:space="preserve"> </w:t>
            </w:r>
            <w:r w:rsidRPr="005E49B0">
              <w:rPr>
                <w:sz w:val="20"/>
                <w:szCs w:val="20"/>
                <w:lang w:val="sq-AL"/>
              </w:rPr>
              <w:t>1500 kg/njësi.</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489.712</w:t>
            </w:r>
          </w:p>
        </w:tc>
      </w:tr>
      <w:tr w:rsidR="00193F23" w:rsidRPr="005E49B0" w:rsidTr="00D46242">
        <w:tc>
          <w:tcPr>
            <w:tcW w:w="6228" w:type="dxa"/>
          </w:tcPr>
          <w:p w:rsidR="00193F23" w:rsidRPr="005E49B0" w:rsidRDefault="00193F23" w:rsidP="0083057E">
            <w:pPr>
              <w:pStyle w:val="tekstinormal11111"/>
              <w:ind w:firstLine="0"/>
              <w:jc w:val="left"/>
              <w:rPr>
                <w:color w:val="auto"/>
                <w:sz w:val="20"/>
                <w:szCs w:val="20"/>
                <w:lang w:val="sq-AL"/>
              </w:rPr>
            </w:pPr>
            <w:r w:rsidRPr="005E49B0">
              <w:rPr>
                <w:color w:val="auto"/>
                <w:sz w:val="20"/>
                <w:szCs w:val="20"/>
                <w:lang w:val="sq-AL"/>
              </w:rPr>
              <w:t>3. (Shumë të rënda) Ngarkesa të rënda dhe me përmasa të</w:t>
            </w:r>
            <w:r w:rsidR="00450BED">
              <w:rPr>
                <w:color w:val="auto"/>
                <w:sz w:val="20"/>
                <w:szCs w:val="20"/>
                <w:lang w:val="sq-AL"/>
              </w:rPr>
              <w:t xml:space="preserve"> </w:t>
            </w:r>
            <w:r w:rsidRPr="005E49B0">
              <w:rPr>
                <w:color w:val="auto"/>
                <w:sz w:val="20"/>
                <w:szCs w:val="20"/>
                <w:lang w:val="sq-AL"/>
              </w:rPr>
              <w:t>mëdha (makineri, pajisje etj.</w:t>
            </w:r>
            <w:r w:rsidR="0083057E">
              <w:rPr>
                <w:color w:val="auto"/>
                <w:sz w:val="20"/>
                <w:szCs w:val="20"/>
                <w:lang w:val="sq-AL"/>
              </w:rPr>
              <w:t>,</w:t>
            </w:r>
            <w:r w:rsidRPr="005E49B0">
              <w:rPr>
                <w:color w:val="auto"/>
                <w:sz w:val="20"/>
                <w:szCs w:val="20"/>
                <w:lang w:val="sq-AL"/>
              </w:rPr>
              <w:t xml:space="preserve"> të cilat nuk përfshihen në këtë libër tarifash) mbi 5000 kg/njësi</w:t>
            </w:r>
            <w:r w:rsidR="005601AA">
              <w:rPr>
                <w:color w:val="auto"/>
                <w:sz w:val="20"/>
                <w:szCs w:val="20"/>
                <w:lang w:val="sq-AL"/>
              </w:rPr>
              <w:t>*.</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2,133.6</w:t>
            </w:r>
          </w:p>
        </w:tc>
      </w:tr>
      <w:tr w:rsidR="00193F23" w:rsidRPr="005E49B0" w:rsidTr="00D46242">
        <w:tc>
          <w:tcPr>
            <w:tcW w:w="6228" w:type="dxa"/>
          </w:tcPr>
          <w:p w:rsidR="00193F23" w:rsidRPr="005E49B0" w:rsidRDefault="00193F23" w:rsidP="00450BED">
            <w:pPr>
              <w:pStyle w:val="tekstinormal11111"/>
              <w:ind w:firstLine="0"/>
              <w:jc w:val="left"/>
              <w:rPr>
                <w:sz w:val="20"/>
                <w:szCs w:val="20"/>
                <w:lang w:val="sq-AL"/>
              </w:rPr>
            </w:pPr>
            <w:r w:rsidRPr="005E49B0">
              <w:rPr>
                <w:sz w:val="20"/>
                <w:szCs w:val="20"/>
                <w:lang w:val="sq-AL"/>
              </w:rPr>
              <w:t xml:space="preserve">4. (Të lehta) </w:t>
            </w:r>
            <w:proofErr w:type="spellStart"/>
            <w:r w:rsidRPr="005E49B0">
              <w:rPr>
                <w:sz w:val="20"/>
                <w:szCs w:val="20"/>
                <w:lang w:val="sq-AL"/>
              </w:rPr>
              <w:t>Box</w:t>
            </w:r>
            <w:proofErr w:type="spellEnd"/>
            <w:r w:rsidRPr="005E49B0">
              <w:rPr>
                <w:sz w:val="20"/>
                <w:szCs w:val="20"/>
                <w:lang w:val="sq-AL"/>
              </w:rPr>
              <w:t>, të ndryshme, ngarkesa të l</w:t>
            </w:r>
            <w:r w:rsidR="00450BED">
              <w:rPr>
                <w:sz w:val="20"/>
                <w:szCs w:val="20"/>
                <w:lang w:val="sq-AL"/>
              </w:rPr>
              <w:t>e</w:t>
            </w:r>
            <w:r w:rsidRPr="005E49B0">
              <w:rPr>
                <w:sz w:val="20"/>
                <w:szCs w:val="20"/>
                <w:lang w:val="sq-AL"/>
              </w:rPr>
              <w:t xml:space="preserve">hta dhe gabarite (ambalazhe, goma, depozita uji dhe mallra mbi 3 </w:t>
            </w:r>
            <w:proofErr w:type="spellStart"/>
            <w:r w:rsidRPr="005E49B0">
              <w:rPr>
                <w:sz w:val="20"/>
                <w:szCs w:val="20"/>
                <w:lang w:val="sq-AL"/>
              </w:rPr>
              <w:t>m</w:t>
            </w:r>
            <w:r w:rsidRPr="00450BED">
              <w:rPr>
                <w:sz w:val="20"/>
                <w:szCs w:val="20"/>
                <w:vertAlign w:val="superscript"/>
                <w:lang w:val="sq-AL"/>
              </w:rPr>
              <w:t>3</w:t>
            </w:r>
            <w:proofErr w:type="spellEnd"/>
            <w:r w:rsidRPr="005E49B0">
              <w:rPr>
                <w:sz w:val="20"/>
                <w:szCs w:val="20"/>
                <w:lang w:val="sq-AL"/>
              </w:rPr>
              <w:t>.</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1,173.48</w:t>
            </w:r>
          </w:p>
        </w:tc>
      </w:tr>
      <w:tr w:rsidR="00193F23" w:rsidRPr="005E49B0" w:rsidTr="00D46242">
        <w:tc>
          <w:tcPr>
            <w:tcW w:w="62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5. Ngarkesa me thasë</w:t>
            </w:r>
            <w:r w:rsidR="004F5461">
              <w:rPr>
                <w:sz w:val="20"/>
                <w:szCs w:val="20"/>
                <w:lang w:val="sq-AL"/>
              </w:rPr>
              <w:t>.</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660.4</w:t>
            </w:r>
          </w:p>
        </w:tc>
      </w:tr>
      <w:tr w:rsidR="00193F23" w:rsidRPr="005E49B0" w:rsidTr="00D46242">
        <w:tc>
          <w:tcPr>
            <w:tcW w:w="6228" w:type="dxa"/>
          </w:tcPr>
          <w:p w:rsidR="00193F23" w:rsidRPr="005E49B0" w:rsidRDefault="00193F23" w:rsidP="00136879">
            <w:pPr>
              <w:pStyle w:val="tekstinormal11111"/>
              <w:ind w:firstLine="0"/>
              <w:jc w:val="left"/>
              <w:rPr>
                <w:sz w:val="20"/>
                <w:szCs w:val="20"/>
                <w:lang w:val="sq-AL"/>
              </w:rPr>
            </w:pPr>
            <w:r w:rsidRPr="005E49B0">
              <w:rPr>
                <w:sz w:val="20"/>
                <w:szCs w:val="20"/>
                <w:lang w:val="sq-AL"/>
              </w:rPr>
              <w:t xml:space="preserve">6. Ngarkesa të </w:t>
            </w:r>
            <w:proofErr w:type="spellStart"/>
            <w:r w:rsidRPr="005E49B0">
              <w:rPr>
                <w:sz w:val="20"/>
                <w:szCs w:val="20"/>
                <w:lang w:val="sq-AL"/>
              </w:rPr>
              <w:t>paletizuara</w:t>
            </w:r>
            <w:proofErr w:type="spellEnd"/>
            <w:r w:rsidRPr="005E49B0">
              <w:rPr>
                <w:sz w:val="20"/>
                <w:szCs w:val="20"/>
                <w:lang w:val="sq-AL"/>
              </w:rPr>
              <w:t xml:space="preserve"> apo </w:t>
            </w:r>
            <w:proofErr w:type="spellStart"/>
            <w:r w:rsidRPr="005E49B0">
              <w:rPr>
                <w:sz w:val="20"/>
                <w:szCs w:val="20"/>
                <w:lang w:val="sq-AL"/>
              </w:rPr>
              <w:t>prepaketuara</w:t>
            </w:r>
            <w:proofErr w:type="spellEnd"/>
            <w:r w:rsidRPr="005E49B0">
              <w:rPr>
                <w:sz w:val="20"/>
                <w:szCs w:val="20"/>
                <w:lang w:val="sq-AL"/>
              </w:rPr>
              <w:t xml:space="preserve"> (</w:t>
            </w:r>
            <w:proofErr w:type="spellStart"/>
            <w:r w:rsidRPr="00F46D94">
              <w:rPr>
                <w:i/>
                <w:sz w:val="20"/>
                <w:szCs w:val="20"/>
                <w:lang w:val="sq-AL"/>
              </w:rPr>
              <w:t>big</w:t>
            </w:r>
            <w:proofErr w:type="spellEnd"/>
            <w:r w:rsidRPr="00F46D94">
              <w:rPr>
                <w:i/>
                <w:sz w:val="20"/>
                <w:szCs w:val="20"/>
                <w:lang w:val="sq-AL"/>
              </w:rPr>
              <w:t xml:space="preserve"> </w:t>
            </w:r>
            <w:proofErr w:type="spellStart"/>
            <w:r w:rsidRPr="00F46D94">
              <w:rPr>
                <w:i/>
                <w:sz w:val="20"/>
                <w:szCs w:val="20"/>
                <w:lang w:val="sq-AL"/>
              </w:rPr>
              <w:t>bags</w:t>
            </w:r>
            <w:proofErr w:type="spellEnd"/>
            <w:r w:rsidRPr="00F46D94">
              <w:rPr>
                <w:i/>
                <w:sz w:val="20"/>
                <w:szCs w:val="20"/>
                <w:lang w:val="sq-AL"/>
              </w:rPr>
              <w:t xml:space="preserve">, </w:t>
            </w:r>
            <w:proofErr w:type="spellStart"/>
            <w:r w:rsidRPr="00F46D94">
              <w:rPr>
                <w:i/>
                <w:sz w:val="20"/>
                <w:szCs w:val="20"/>
                <w:lang w:val="sq-AL"/>
              </w:rPr>
              <w:t>slinga</w:t>
            </w:r>
            <w:proofErr w:type="spellEnd"/>
            <w:r w:rsidRPr="005E49B0">
              <w:rPr>
                <w:sz w:val="20"/>
                <w:szCs w:val="20"/>
                <w:lang w:val="sq-AL"/>
              </w:rPr>
              <w:t xml:space="preserve"> etj.)</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629.92</w:t>
            </w:r>
          </w:p>
        </w:tc>
      </w:tr>
      <w:tr w:rsidR="00193F23" w:rsidRPr="005E49B0" w:rsidTr="00D46242">
        <w:tc>
          <w:tcPr>
            <w:tcW w:w="6228" w:type="dxa"/>
          </w:tcPr>
          <w:p w:rsidR="00193F23" w:rsidRPr="005E49B0" w:rsidRDefault="00193F23" w:rsidP="00F46D94">
            <w:pPr>
              <w:pStyle w:val="tekstinormal11111"/>
              <w:ind w:firstLine="0"/>
              <w:jc w:val="left"/>
              <w:rPr>
                <w:sz w:val="20"/>
                <w:szCs w:val="20"/>
                <w:lang w:val="sq-AL"/>
              </w:rPr>
            </w:pPr>
            <w:r w:rsidRPr="005E49B0">
              <w:rPr>
                <w:sz w:val="20"/>
                <w:szCs w:val="20"/>
                <w:lang w:val="sq-AL"/>
              </w:rPr>
              <w:t>7. Ngarkesa që prishen (paleta, pako, thasë, si p</w:t>
            </w:r>
            <w:r w:rsidR="00F46D94">
              <w:rPr>
                <w:sz w:val="20"/>
                <w:szCs w:val="20"/>
                <w:lang w:val="sq-AL"/>
              </w:rPr>
              <w:t>.</w:t>
            </w:r>
            <w:r w:rsidRPr="005E49B0">
              <w:rPr>
                <w:sz w:val="20"/>
                <w:szCs w:val="20"/>
                <w:lang w:val="sq-AL"/>
              </w:rPr>
              <w:t>sh</w:t>
            </w:r>
            <w:r w:rsidR="00F46D94">
              <w:rPr>
                <w:sz w:val="20"/>
                <w:szCs w:val="20"/>
                <w:lang w:val="sq-AL"/>
              </w:rPr>
              <w:t>.</w:t>
            </w:r>
            <w:r w:rsidR="0000349A">
              <w:rPr>
                <w:sz w:val="20"/>
                <w:szCs w:val="20"/>
                <w:lang w:val="sq-AL"/>
              </w:rPr>
              <w:t>:</w:t>
            </w:r>
            <w:r w:rsidRPr="005E49B0">
              <w:rPr>
                <w:sz w:val="20"/>
                <w:szCs w:val="20"/>
                <w:lang w:val="sq-AL"/>
              </w:rPr>
              <w:t xml:space="preserve"> fruta të </w:t>
            </w:r>
            <w:r w:rsidR="00831821" w:rsidRPr="005E49B0">
              <w:rPr>
                <w:sz w:val="20"/>
                <w:szCs w:val="20"/>
                <w:lang w:val="sq-AL"/>
              </w:rPr>
              <w:t>freskëta</w:t>
            </w:r>
            <w:r w:rsidRPr="005E49B0">
              <w:rPr>
                <w:sz w:val="20"/>
                <w:szCs w:val="20"/>
                <w:lang w:val="sq-AL"/>
              </w:rPr>
              <w:t>, banane, zarzavate, mish i ngrirë vezë etj.)</w:t>
            </w:r>
            <w:r w:rsidR="004F5461">
              <w:rPr>
                <w:sz w:val="20"/>
                <w:szCs w:val="20"/>
                <w:lang w:val="sq-AL"/>
              </w:rPr>
              <w:t>.</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2472DC" w:rsidP="002472DC">
            <w:pPr>
              <w:pStyle w:val="tekstinormal11111"/>
              <w:ind w:firstLine="0"/>
              <w:jc w:val="center"/>
              <w:rPr>
                <w:sz w:val="20"/>
                <w:szCs w:val="20"/>
                <w:lang w:val="sq-AL"/>
              </w:rPr>
            </w:pPr>
            <w:r w:rsidRPr="005E49B0">
              <w:rPr>
                <w:sz w:val="20"/>
                <w:szCs w:val="20"/>
                <w:lang w:val="sq-AL"/>
              </w:rPr>
              <w:t>S</w:t>
            </w:r>
            <w:r w:rsidR="00193F23" w:rsidRPr="005E49B0">
              <w:rPr>
                <w:sz w:val="20"/>
                <w:szCs w:val="20"/>
                <w:lang w:val="sq-AL"/>
              </w:rPr>
              <w:t>htesë</w:t>
            </w:r>
            <w:r>
              <w:rPr>
                <w:sz w:val="20"/>
                <w:szCs w:val="20"/>
                <w:lang w:val="sq-AL"/>
              </w:rPr>
              <w:t xml:space="preserve"> </w:t>
            </w:r>
            <w:r w:rsidR="00193F23" w:rsidRPr="005E49B0">
              <w:rPr>
                <w:sz w:val="20"/>
                <w:szCs w:val="20"/>
                <w:lang w:val="sq-AL"/>
              </w:rPr>
              <w:t xml:space="preserve">25 % mbi tarifën </w:t>
            </w:r>
            <w:r w:rsidRPr="005E49B0">
              <w:rPr>
                <w:sz w:val="20"/>
                <w:szCs w:val="20"/>
                <w:lang w:val="sq-AL"/>
              </w:rPr>
              <w:t>standarde</w:t>
            </w:r>
          </w:p>
        </w:tc>
      </w:tr>
      <w:tr w:rsidR="00193F23" w:rsidRPr="005E49B0" w:rsidTr="00D46242">
        <w:tc>
          <w:tcPr>
            <w:tcW w:w="62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8. Blloqe mermeri (çfarëdo madhësie)</w:t>
            </w:r>
            <w:r w:rsidR="004F5461">
              <w:rPr>
                <w:sz w:val="20"/>
                <w:szCs w:val="20"/>
                <w:lang w:val="sq-AL"/>
              </w:rPr>
              <w:t>.</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489.712</w:t>
            </w:r>
          </w:p>
        </w:tc>
      </w:tr>
      <w:tr w:rsidR="00193F23" w:rsidRPr="005E49B0" w:rsidTr="00D46242">
        <w:tc>
          <w:tcPr>
            <w:tcW w:w="62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9. Ngarkesa të rrezikshme (eksplozive, lëndë djegëse sipas kodit </w:t>
            </w:r>
            <w:proofErr w:type="spellStart"/>
            <w:r w:rsidRPr="005E49B0">
              <w:rPr>
                <w:sz w:val="20"/>
                <w:szCs w:val="20"/>
                <w:lang w:val="sq-AL"/>
              </w:rPr>
              <w:t>IMDG</w:t>
            </w:r>
            <w:proofErr w:type="spellEnd"/>
            <w:r w:rsidRPr="005E49B0">
              <w:rPr>
                <w:sz w:val="20"/>
                <w:szCs w:val="20"/>
                <w:lang w:val="sq-AL"/>
              </w:rPr>
              <w:t>)</w:t>
            </w:r>
            <w:r w:rsidR="004F5461">
              <w:rPr>
                <w:sz w:val="20"/>
                <w:szCs w:val="20"/>
                <w:lang w:val="sq-AL"/>
              </w:rPr>
              <w:t>.</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 xml:space="preserve">Shtesë 100% mbi tarifën </w:t>
            </w:r>
            <w:r w:rsidR="00831821" w:rsidRPr="005E49B0">
              <w:rPr>
                <w:sz w:val="20"/>
                <w:szCs w:val="20"/>
                <w:lang w:val="sq-AL"/>
              </w:rPr>
              <w:t>standarde</w:t>
            </w:r>
          </w:p>
        </w:tc>
      </w:tr>
      <w:tr w:rsidR="00193F23" w:rsidRPr="005E49B0" w:rsidTr="00D46242">
        <w:tc>
          <w:tcPr>
            <w:tcW w:w="62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10. Tarifë për sigurinë</w:t>
            </w:r>
          </w:p>
        </w:tc>
        <w:tc>
          <w:tcPr>
            <w:tcW w:w="1260" w:type="dxa"/>
            <w:vAlign w:val="center"/>
          </w:tcPr>
          <w:p w:rsidR="00193F23" w:rsidRPr="005E49B0" w:rsidRDefault="005F064F" w:rsidP="005F064F">
            <w:pPr>
              <w:pStyle w:val="tekstinormal11111"/>
              <w:ind w:firstLine="0"/>
              <w:jc w:val="center"/>
              <w:rPr>
                <w:sz w:val="20"/>
                <w:szCs w:val="20"/>
                <w:lang w:val="sq-AL"/>
              </w:rPr>
            </w:pPr>
            <w:r w:rsidRPr="005E49B0">
              <w:rPr>
                <w:sz w:val="20"/>
                <w:szCs w:val="20"/>
                <w:lang w:val="sq-AL"/>
              </w:rPr>
              <w:t>lek/ton</w:t>
            </w:r>
          </w:p>
        </w:tc>
        <w:tc>
          <w:tcPr>
            <w:tcW w:w="179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19.304</w:t>
            </w:r>
          </w:p>
        </w:tc>
      </w:tr>
    </w:tbl>
    <w:p w:rsidR="00193F23" w:rsidRPr="00560CF5" w:rsidRDefault="00193F23" w:rsidP="00193F23">
      <w:pPr>
        <w:pStyle w:val="tekstinormal11111"/>
        <w:rPr>
          <w:sz w:val="14"/>
          <w:lang w:val="sq-AL"/>
        </w:rPr>
      </w:pPr>
    </w:p>
    <w:p w:rsidR="00193F23" w:rsidRPr="005E49B0" w:rsidRDefault="00193F23" w:rsidP="00193F23">
      <w:pPr>
        <w:pStyle w:val="tekstinormal11111"/>
        <w:rPr>
          <w:b/>
          <w:lang w:val="sq-AL"/>
        </w:rPr>
      </w:pPr>
      <w:r w:rsidRPr="005E49B0">
        <w:rPr>
          <w:b/>
          <w:lang w:val="sq-AL"/>
        </w:rPr>
        <w:t xml:space="preserve">2.8 Përkufizime të tjera për </w:t>
      </w:r>
      <w:proofErr w:type="spellStart"/>
      <w:r w:rsidR="00701882" w:rsidRPr="005E49B0">
        <w:rPr>
          <w:b/>
          <w:lang w:val="sq-AL"/>
        </w:rPr>
        <w:t>imbarkimin</w:t>
      </w:r>
      <w:proofErr w:type="spellEnd"/>
      <w:r w:rsidR="00701882" w:rsidRPr="005E49B0">
        <w:rPr>
          <w:b/>
          <w:lang w:val="sq-AL"/>
        </w:rPr>
        <w:t>/</w:t>
      </w:r>
      <w:proofErr w:type="spellStart"/>
      <w:r w:rsidR="00701882" w:rsidRPr="005E49B0">
        <w:rPr>
          <w:b/>
          <w:lang w:val="sq-AL"/>
        </w:rPr>
        <w:t>disimbarkimin</w:t>
      </w:r>
      <w:proofErr w:type="spellEnd"/>
      <w:r w:rsidR="00701882" w:rsidRPr="005E49B0">
        <w:rPr>
          <w:b/>
          <w:lang w:val="sq-AL"/>
        </w:rPr>
        <w:t xml:space="preserve"> e pasagjerëve</w:t>
      </w:r>
    </w:p>
    <w:p w:rsidR="00193F23" w:rsidRPr="005E49B0" w:rsidRDefault="005A162F" w:rsidP="00193F23">
      <w:pPr>
        <w:pStyle w:val="tekstinormal11111"/>
        <w:rPr>
          <w:lang w:val="sq-AL"/>
        </w:rPr>
      </w:pPr>
      <w:r w:rsidRPr="005E49B0">
        <w:rPr>
          <w:lang w:val="sq-AL"/>
        </w:rPr>
        <w:t>1.</w:t>
      </w:r>
      <w:r w:rsidR="00193F23" w:rsidRPr="005E49B0">
        <w:rPr>
          <w:lang w:val="sq-AL"/>
        </w:rPr>
        <w:t xml:space="preserve"> Këto tarifa paguhen nga zotëruesi i anijes ose agjenti i tij, për </w:t>
      </w:r>
      <w:proofErr w:type="spellStart"/>
      <w:r w:rsidR="00193F23" w:rsidRPr="005E49B0">
        <w:rPr>
          <w:lang w:val="sq-AL"/>
        </w:rPr>
        <w:t>imbarkimin</w:t>
      </w:r>
      <w:proofErr w:type="spellEnd"/>
      <w:r w:rsidR="00193F23" w:rsidRPr="005E49B0">
        <w:rPr>
          <w:lang w:val="sq-AL"/>
        </w:rPr>
        <w:t xml:space="preserve"> dhe </w:t>
      </w:r>
      <w:proofErr w:type="spellStart"/>
      <w:r w:rsidR="00193F23" w:rsidRPr="005E49B0">
        <w:rPr>
          <w:lang w:val="sq-AL"/>
        </w:rPr>
        <w:t>disimbarkimin</w:t>
      </w:r>
      <w:proofErr w:type="spellEnd"/>
      <w:r w:rsidR="00193F23" w:rsidRPr="005E49B0">
        <w:rPr>
          <w:lang w:val="sq-AL"/>
        </w:rPr>
        <w:t xml:space="preserve"> e pasagjerëve në/nga anija dhe mblidhen nga Autoriteti </w:t>
      </w:r>
      <w:proofErr w:type="spellStart"/>
      <w:r w:rsidR="00193F23" w:rsidRPr="005E49B0">
        <w:rPr>
          <w:lang w:val="sq-AL"/>
        </w:rPr>
        <w:t>Portual</w:t>
      </w:r>
      <w:proofErr w:type="spellEnd"/>
      <w:r w:rsidR="00193F23" w:rsidRPr="005E49B0">
        <w:rPr>
          <w:lang w:val="sq-AL"/>
        </w:rPr>
        <w:t xml:space="preserve"> Durrës ose përfaqësuesi i tij i autorizuar.</w:t>
      </w:r>
    </w:p>
    <w:p w:rsidR="00193F23" w:rsidRPr="005E49B0" w:rsidRDefault="00193F23" w:rsidP="00193F23">
      <w:pPr>
        <w:pStyle w:val="tekstinormal11111"/>
        <w:rPr>
          <w:lang w:val="sq-AL"/>
        </w:rPr>
      </w:pPr>
      <w:r w:rsidRPr="005E49B0">
        <w:rPr>
          <w:lang w:val="sq-AL"/>
        </w:rPr>
        <w:t>2. Shërbimet e përfshira në këtë tarifë</w:t>
      </w:r>
      <w:r w:rsidR="006A7A22">
        <w:rPr>
          <w:lang w:val="sq-AL"/>
        </w:rPr>
        <w:t>,</w:t>
      </w:r>
      <w:r w:rsidRPr="005E49B0">
        <w:rPr>
          <w:lang w:val="sq-AL"/>
        </w:rPr>
        <w:t xml:space="preserve"> janë:</w:t>
      </w:r>
    </w:p>
    <w:p w:rsidR="00193F23" w:rsidRPr="005E49B0" w:rsidRDefault="00193F23" w:rsidP="00193F23">
      <w:pPr>
        <w:pStyle w:val="tekstinormal11111"/>
        <w:rPr>
          <w:lang w:val="sq-AL"/>
        </w:rPr>
      </w:pPr>
      <w:r w:rsidRPr="005E49B0">
        <w:rPr>
          <w:lang w:val="sq-AL"/>
        </w:rPr>
        <w:t>i</w:t>
      </w:r>
      <w:r w:rsidR="009353BD" w:rsidRPr="005E49B0">
        <w:rPr>
          <w:lang w:val="sq-AL"/>
        </w:rPr>
        <w:t>.</w:t>
      </w:r>
      <w:r w:rsidRPr="005E49B0">
        <w:rPr>
          <w:lang w:val="sq-AL"/>
        </w:rPr>
        <w:t xml:space="preserve"> </w:t>
      </w:r>
      <w:r w:rsidR="005148A1" w:rsidRPr="005E49B0">
        <w:rPr>
          <w:lang w:val="sq-AL"/>
        </w:rPr>
        <w:t xml:space="preserve">sigurimi </w:t>
      </w:r>
      <w:r w:rsidRPr="005E49B0">
        <w:rPr>
          <w:lang w:val="sq-AL"/>
        </w:rPr>
        <w:t xml:space="preserve">i </w:t>
      </w:r>
      <w:proofErr w:type="spellStart"/>
      <w:r w:rsidRPr="005E49B0">
        <w:rPr>
          <w:lang w:val="sq-AL"/>
        </w:rPr>
        <w:t>faciliteteve</w:t>
      </w:r>
      <w:proofErr w:type="spellEnd"/>
      <w:r w:rsidRPr="005E49B0">
        <w:rPr>
          <w:lang w:val="sq-AL"/>
        </w:rPr>
        <w:t xml:space="preserve"> të pasagjerëve dhe shërbimet lidhur me to në Portin e Durrësit</w:t>
      </w:r>
      <w:r w:rsidR="000D6327">
        <w:rPr>
          <w:lang w:val="sq-AL"/>
        </w:rPr>
        <w:t>,</w:t>
      </w:r>
      <w:r w:rsidRPr="005E49B0">
        <w:rPr>
          <w:lang w:val="sq-AL"/>
        </w:rPr>
        <w:t xml:space="preserve"> duke lejuar hyrje dhe dalje të sigurt në/nga anijet e ankoruara në kalatë;</w:t>
      </w:r>
    </w:p>
    <w:p w:rsidR="00193F23" w:rsidRPr="005E49B0" w:rsidRDefault="00193F23" w:rsidP="00193F23">
      <w:pPr>
        <w:pStyle w:val="tekstinormal11111"/>
        <w:rPr>
          <w:lang w:val="sq-AL"/>
        </w:rPr>
      </w:pPr>
      <w:proofErr w:type="spellStart"/>
      <w:r w:rsidRPr="005E49B0">
        <w:rPr>
          <w:lang w:val="sq-AL"/>
        </w:rPr>
        <w:t>ii</w:t>
      </w:r>
      <w:proofErr w:type="spellEnd"/>
      <w:r w:rsidR="009353BD" w:rsidRPr="005E49B0">
        <w:rPr>
          <w:lang w:val="sq-AL"/>
        </w:rPr>
        <w:t>.</w:t>
      </w:r>
      <w:r w:rsidRPr="005E49B0">
        <w:rPr>
          <w:lang w:val="sq-AL"/>
        </w:rPr>
        <w:t xml:space="preserve"> </w:t>
      </w:r>
      <w:r w:rsidR="005148A1" w:rsidRPr="005E49B0">
        <w:rPr>
          <w:lang w:val="sq-AL"/>
        </w:rPr>
        <w:t xml:space="preserve">ofrimi </w:t>
      </w:r>
      <w:r w:rsidRPr="005E49B0">
        <w:rPr>
          <w:lang w:val="sq-AL"/>
        </w:rPr>
        <w:t xml:space="preserve">i sigurisë, </w:t>
      </w:r>
      <w:proofErr w:type="spellStart"/>
      <w:r w:rsidRPr="005E49B0">
        <w:rPr>
          <w:lang w:val="sq-AL"/>
        </w:rPr>
        <w:t>faciliteteve</w:t>
      </w:r>
      <w:proofErr w:type="spellEnd"/>
      <w:r w:rsidRPr="005E49B0">
        <w:rPr>
          <w:lang w:val="sq-AL"/>
        </w:rPr>
        <w:t xml:space="preserve"> dhe shërbimeve të sigurta në Portin e Durrësit;</w:t>
      </w:r>
    </w:p>
    <w:p w:rsidR="00193F23" w:rsidRPr="005E49B0" w:rsidRDefault="00193F23" w:rsidP="00193F23">
      <w:pPr>
        <w:pStyle w:val="tekstinormal11111"/>
        <w:rPr>
          <w:lang w:val="sq-AL"/>
        </w:rPr>
      </w:pPr>
      <w:proofErr w:type="spellStart"/>
      <w:r w:rsidRPr="005E49B0">
        <w:rPr>
          <w:lang w:val="sq-AL"/>
        </w:rPr>
        <w:t>iii</w:t>
      </w:r>
      <w:proofErr w:type="spellEnd"/>
      <w:r w:rsidR="009353BD" w:rsidRPr="005E49B0">
        <w:rPr>
          <w:lang w:val="sq-AL"/>
        </w:rPr>
        <w:t>.</w:t>
      </w:r>
      <w:r w:rsidRPr="005E49B0">
        <w:rPr>
          <w:lang w:val="sq-AL"/>
        </w:rPr>
        <w:t xml:space="preserve"> </w:t>
      </w:r>
      <w:r w:rsidR="005148A1" w:rsidRPr="005E49B0">
        <w:rPr>
          <w:lang w:val="sq-AL"/>
        </w:rPr>
        <w:t xml:space="preserve">strehimi </w:t>
      </w:r>
      <w:r w:rsidRPr="005E49B0">
        <w:rPr>
          <w:lang w:val="sq-AL"/>
        </w:rPr>
        <w:t xml:space="preserve">dhe </w:t>
      </w:r>
      <w:proofErr w:type="spellStart"/>
      <w:r w:rsidRPr="005E49B0">
        <w:rPr>
          <w:lang w:val="sq-AL"/>
        </w:rPr>
        <w:t>facilitetet</w:t>
      </w:r>
      <w:proofErr w:type="spellEnd"/>
      <w:r w:rsidRPr="005E49B0">
        <w:rPr>
          <w:lang w:val="sq-AL"/>
        </w:rPr>
        <w:t>/objektet e duhura sanitare;</w:t>
      </w:r>
    </w:p>
    <w:p w:rsidR="00193F23" w:rsidRPr="005E49B0" w:rsidRDefault="009353BD" w:rsidP="00193F23">
      <w:pPr>
        <w:pStyle w:val="tekstinormal11111"/>
        <w:rPr>
          <w:lang w:val="sq-AL"/>
        </w:rPr>
      </w:pPr>
      <w:proofErr w:type="spellStart"/>
      <w:r w:rsidRPr="005E49B0">
        <w:rPr>
          <w:lang w:val="sq-AL"/>
        </w:rPr>
        <w:t>iv</w:t>
      </w:r>
      <w:proofErr w:type="spellEnd"/>
      <w:r w:rsidRPr="005E49B0">
        <w:rPr>
          <w:lang w:val="sq-AL"/>
        </w:rPr>
        <w:t xml:space="preserve">. </w:t>
      </w:r>
      <w:r w:rsidR="005148A1" w:rsidRPr="005E49B0">
        <w:rPr>
          <w:lang w:val="sq-AL"/>
        </w:rPr>
        <w:t xml:space="preserve">përpunimi </w:t>
      </w:r>
      <w:r w:rsidR="00193F23" w:rsidRPr="005E49B0">
        <w:rPr>
          <w:lang w:val="sq-AL"/>
        </w:rPr>
        <w:t>i dokumentacionit përkatës.</w:t>
      </w:r>
    </w:p>
    <w:p w:rsidR="00193F23" w:rsidRPr="005E49B0" w:rsidRDefault="00193F23" w:rsidP="00193F23">
      <w:pPr>
        <w:pStyle w:val="tekstinormal11111"/>
        <w:rPr>
          <w:lang w:val="sq-AL"/>
        </w:rPr>
      </w:pPr>
      <w:r w:rsidRPr="005E49B0">
        <w:rPr>
          <w:lang w:val="sq-AL"/>
        </w:rPr>
        <w:t>3. Shërbimet sipas këtyre përkufizimeve nuk përfshijnë:</w:t>
      </w:r>
    </w:p>
    <w:p w:rsidR="00193F23" w:rsidRPr="005E49B0" w:rsidRDefault="009353BD" w:rsidP="00193F23">
      <w:pPr>
        <w:pStyle w:val="tekstinormal11111"/>
        <w:rPr>
          <w:lang w:val="sq-AL"/>
        </w:rPr>
      </w:pPr>
      <w:r w:rsidRPr="005E49B0">
        <w:rPr>
          <w:lang w:val="sq-AL"/>
        </w:rPr>
        <w:t>i.</w:t>
      </w:r>
      <w:r w:rsidR="00193F23" w:rsidRPr="005E49B0">
        <w:rPr>
          <w:lang w:val="sq-AL"/>
        </w:rPr>
        <w:t xml:space="preserve"> </w:t>
      </w:r>
      <w:r w:rsidR="005148A1" w:rsidRPr="005E49B0">
        <w:rPr>
          <w:lang w:val="sq-AL"/>
        </w:rPr>
        <w:t xml:space="preserve">çdo </w:t>
      </w:r>
      <w:r w:rsidR="00193F23" w:rsidRPr="005E49B0">
        <w:rPr>
          <w:lang w:val="sq-AL"/>
        </w:rPr>
        <w:t xml:space="preserve">shërbim tjetër që nuk është përmendur në pikën 2, i cili mund të jetë shërbim që faturohet dhe paguhet më vete. </w:t>
      </w:r>
    </w:p>
    <w:p w:rsidR="00193F23" w:rsidRPr="005E49B0" w:rsidRDefault="00193F23" w:rsidP="00193F23">
      <w:pPr>
        <w:pStyle w:val="tekstinormal11111"/>
        <w:rPr>
          <w:lang w:val="sq-AL"/>
        </w:rPr>
      </w:pPr>
      <w:r w:rsidRPr="005E49B0">
        <w:rPr>
          <w:lang w:val="sq-AL"/>
        </w:rPr>
        <w:t>4. Për q</w:t>
      </w:r>
      <w:r w:rsidR="003E1AE5" w:rsidRPr="005E49B0">
        <w:rPr>
          <w:lang w:val="sq-AL"/>
        </w:rPr>
        <w:t>ë</w:t>
      </w:r>
      <w:r w:rsidRPr="005E49B0">
        <w:rPr>
          <w:lang w:val="sq-AL"/>
        </w:rPr>
        <w:t xml:space="preserve">llim të </w:t>
      </w:r>
      <w:r w:rsidR="00B923A4" w:rsidRPr="005E49B0">
        <w:rPr>
          <w:lang w:val="sq-AL"/>
        </w:rPr>
        <w:t>kësaj</w:t>
      </w:r>
      <w:r w:rsidRPr="005E49B0">
        <w:rPr>
          <w:lang w:val="sq-AL"/>
        </w:rPr>
        <w:t xml:space="preserve"> tarife, të rriturit janë persona 12 vjeç e sipër</w:t>
      </w:r>
      <w:r w:rsidR="009E2E94">
        <w:rPr>
          <w:lang w:val="sq-AL"/>
        </w:rPr>
        <w:t>.</w:t>
      </w:r>
      <w:r w:rsidRPr="005E49B0">
        <w:rPr>
          <w:lang w:val="sq-AL"/>
        </w:rPr>
        <w:t xml:space="preserve"> M</w:t>
      </w:r>
      <w:r w:rsidR="00B923A4">
        <w:rPr>
          <w:lang w:val="sq-AL"/>
        </w:rPr>
        <w:t>e</w:t>
      </w:r>
      <w:r w:rsidRPr="005E49B0">
        <w:rPr>
          <w:lang w:val="sq-AL"/>
        </w:rPr>
        <w:t xml:space="preserve"> kërkesë të Autoritetit </w:t>
      </w:r>
      <w:proofErr w:type="spellStart"/>
      <w:r w:rsidRPr="005E49B0">
        <w:rPr>
          <w:lang w:val="sq-AL"/>
        </w:rPr>
        <w:t>Portual</w:t>
      </w:r>
      <w:proofErr w:type="spellEnd"/>
      <w:r w:rsidRPr="005E49B0">
        <w:rPr>
          <w:lang w:val="sq-AL"/>
        </w:rPr>
        <w:t xml:space="preserve"> Durrës ose përfaqësuesit të tij të autorizuar, pasagjerët</w:t>
      </w:r>
      <w:r w:rsidR="00FD299B">
        <w:rPr>
          <w:lang w:val="sq-AL"/>
        </w:rPr>
        <w:t xml:space="preserve"> </w:t>
      </w:r>
      <w:r w:rsidRPr="005E49B0">
        <w:rPr>
          <w:lang w:val="sq-AL"/>
        </w:rPr>
        <w:t>duhet të paraqesin dokumentin e tyre të identitetit (p.sh</w:t>
      </w:r>
      <w:r w:rsidR="002F3B1C">
        <w:rPr>
          <w:lang w:val="sq-AL"/>
        </w:rPr>
        <w:t>.,</w:t>
      </w:r>
      <w:r w:rsidRPr="005E49B0">
        <w:rPr>
          <w:lang w:val="sq-AL"/>
        </w:rPr>
        <w:t xml:space="preserve"> pasaporta ose kartën e identitetit) për të lejuar kështu Autoritetin </w:t>
      </w:r>
      <w:proofErr w:type="spellStart"/>
      <w:r w:rsidRPr="005E49B0">
        <w:rPr>
          <w:lang w:val="sq-AL"/>
        </w:rPr>
        <w:t>Portual</w:t>
      </w:r>
      <w:proofErr w:type="spellEnd"/>
      <w:r w:rsidRPr="005E49B0">
        <w:rPr>
          <w:lang w:val="sq-AL"/>
        </w:rPr>
        <w:t xml:space="preserve"> ose përfaqësuesin e tij të autorizuar të verifikojë moshën e tyre.</w:t>
      </w:r>
    </w:p>
    <w:p w:rsidR="00193F23" w:rsidRPr="00560CF5" w:rsidRDefault="00193F23" w:rsidP="00193F23">
      <w:pPr>
        <w:pStyle w:val="tekstinormal11111"/>
        <w:rPr>
          <w:sz w:val="14"/>
          <w:lang w:val="sq-AL"/>
        </w:rPr>
      </w:pPr>
    </w:p>
    <w:p w:rsidR="00193F23" w:rsidRPr="005E49B0" w:rsidRDefault="00193F23" w:rsidP="00193F23">
      <w:pPr>
        <w:pStyle w:val="tekstinormal11111"/>
        <w:rPr>
          <w:b/>
          <w:lang w:val="sq-AL"/>
        </w:rPr>
      </w:pPr>
      <w:r w:rsidRPr="005E49B0">
        <w:rPr>
          <w:b/>
          <w:lang w:val="sq-AL"/>
        </w:rPr>
        <w:t xml:space="preserve">2.9 Tarifat e </w:t>
      </w:r>
      <w:proofErr w:type="spellStart"/>
      <w:r w:rsidRPr="005E49B0">
        <w:rPr>
          <w:b/>
          <w:lang w:val="sq-AL"/>
        </w:rPr>
        <w:t>imbarkimit</w:t>
      </w:r>
      <w:proofErr w:type="spellEnd"/>
      <w:r w:rsidRPr="005E49B0">
        <w:rPr>
          <w:b/>
          <w:lang w:val="sq-AL"/>
        </w:rPr>
        <w:t>/</w:t>
      </w:r>
      <w:proofErr w:type="spellStart"/>
      <w:r w:rsidRPr="005E49B0">
        <w:rPr>
          <w:b/>
          <w:lang w:val="sq-AL"/>
        </w:rPr>
        <w:t>disimbarkimit</w:t>
      </w:r>
      <w:proofErr w:type="spellEnd"/>
      <w:r w:rsidRPr="005E49B0">
        <w:rPr>
          <w:b/>
          <w:lang w:val="sq-AL"/>
        </w:rPr>
        <w:t xml:space="preserve"> të pasagjerëve me tragete</w:t>
      </w:r>
    </w:p>
    <w:tbl>
      <w:tblPr>
        <w:tblStyle w:val="TableGrid"/>
        <w:tblW w:w="0" w:type="auto"/>
        <w:tblLook w:val="04A0" w:firstRow="1" w:lastRow="0" w:firstColumn="1" w:lastColumn="0" w:noHBand="0" w:noVBand="1"/>
      </w:tblPr>
      <w:tblGrid>
        <w:gridCol w:w="5328"/>
        <w:gridCol w:w="2340"/>
        <w:gridCol w:w="1619"/>
      </w:tblGrid>
      <w:tr w:rsidR="00193F23" w:rsidRPr="005E49B0" w:rsidTr="00B01859">
        <w:tc>
          <w:tcPr>
            <w:tcW w:w="5328" w:type="dxa"/>
          </w:tcPr>
          <w:p w:rsidR="00193F23" w:rsidRPr="005E49B0" w:rsidRDefault="00193F23" w:rsidP="00FE4D31">
            <w:pPr>
              <w:pStyle w:val="tekstinormal11111"/>
              <w:ind w:firstLine="0"/>
              <w:rPr>
                <w:b/>
                <w:sz w:val="20"/>
                <w:szCs w:val="20"/>
                <w:lang w:val="sq-AL"/>
              </w:rPr>
            </w:pPr>
            <w:r w:rsidRPr="005E49B0">
              <w:rPr>
                <w:b/>
                <w:sz w:val="20"/>
                <w:szCs w:val="20"/>
                <w:lang w:val="sq-AL"/>
              </w:rPr>
              <w:t>Njësia</w:t>
            </w:r>
            <w:r w:rsidR="00FE4D31">
              <w:rPr>
                <w:b/>
                <w:sz w:val="20"/>
                <w:szCs w:val="20"/>
                <w:lang w:val="sq-AL"/>
              </w:rPr>
              <w:t>/</w:t>
            </w:r>
            <w:r w:rsidRPr="005E49B0">
              <w:rPr>
                <w:b/>
                <w:sz w:val="20"/>
                <w:szCs w:val="20"/>
                <w:lang w:val="sq-AL"/>
              </w:rPr>
              <w:t xml:space="preserve"> </w:t>
            </w:r>
            <w:r w:rsidR="00FE4D31">
              <w:rPr>
                <w:b/>
                <w:sz w:val="20"/>
                <w:szCs w:val="20"/>
                <w:lang w:val="sq-AL"/>
              </w:rPr>
              <w:t>a</w:t>
            </w:r>
            <w:r w:rsidRPr="005E49B0">
              <w:rPr>
                <w:b/>
                <w:sz w:val="20"/>
                <w:szCs w:val="20"/>
                <w:lang w:val="sq-AL"/>
              </w:rPr>
              <w:t>rtikulli</w:t>
            </w:r>
          </w:p>
        </w:tc>
        <w:tc>
          <w:tcPr>
            <w:tcW w:w="2340" w:type="dxa"/>
            <w:vAlign w:val="center"/>
          </w:tcPr>
          <w:p w:rsidR="00193F23" w:rsidRPr="005E49B0" w:rsidRDefault="00193F23" w:rsidP="00B01859">
            <w:pPr>
              <w:pStyle w:val="tekstinormal11111"/>
              <w:ind w:firstLine="0"/>
              <w:jc w:val="center"/>
              <w:rPr>
                <w:b/>
                <w:sz w:val="20"/>
                <w:szCs w:val="20"/>
                <w:lang w:val="sq-AL"/>
              </w:rPr>
            </w:pPr>
            <w:r w:rsidRPr="005E49B0">
              <w:rPr>
                <w:b/>
                <w:sz w:val="20"/>
                <w:szCs w:val="20"/>
                <w:lang w:val="sq-AL"/>
              </w:rPr>
              <w:t xml:space="preserve">Njësia </w:t>
            </w:r>
            <w:r w:rsidR="00B01859">
              <w:rPr>
                <w:b/>
                <w:sz w:val="20"/>
                <w:szCs w:val="20"/>
                <w:lang w:val="sq-AL"/>
              </w:rPr>
              <w:t>b</w:t>
            </w:r>
            <w:r w:rsidRPr="005E49B0">
              <w:rPr>
                <w:b/>
                <w:sz w:val="20"/>
                <w:szCs w:val="20"/>
                <w:lang w:val="sq-AL"/>
              </w:rPr>
              <w:t>azë</w:t>
            </w:r>
          </w:p>
        </w:tc>
        <w:tc>
          <w:tcPr>
            <w:tcW w:w="1619" w:type="dxa"/>
            <w:vAlign w:val="center"/>
          </w:tcPr>
          <w:p w:rsidR="00193F23" w:rsidRPr="005E49B0" w:rsidRDefault="00193F23" w:rsidP="00945879">
            <w:pPr>
              <w:pStyle w:val="tekstinormal11111"/>
              <w:ind w:firstLine="0"/>
              <w:jc w:val="center"/>
              <w:rPr>
                <w:b/>
                <w:sz w:val="20"/>
                <w:szCs w:val="20"/>
                <w:lang w:val="sq-AL"/>
              </w:rPr>
            </w:pPr>
            <w:r w:rsidRPr="005E49B0">
              <w:rPr>
                <w:b/>
                <w:sz w:val="20"/>
                <w:szCs w:val="20"/>
                <w:lang w:val="sq-AL"/>
              </w:rPr>
              <w:t>Detyrimi (€)</w:t>
            </w:r>
          </w:p>
        </w:tc>
      </w:tr>
      <w:tr w:rsidR="00193F23" w:rsidRPr="005E49B0" w:rsidTr="00B01859">
        <w:tc>
          <w:tcPr>
            <w:tcW w:w="53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1. Tarifë fikse për çdo mbërritje të tragetit</w:t>
            </w:r>
          </w:p>
        </w:tc>
        <w:tc>
          <w:tcPr>
            <w:tcW w:w="2340" w:type="dxa"/>
            <w:vAlign w:val="center"/>
          </w:tcPr>
          <w:p w:rsidR="00193F23" w:rsidRPr="005E49B0" w:rsidRDefault="00193F23" w:rsidP="00945879">
            <w:pPr>
              <w:pStyle w:val="tekstinormal11111"/>
              <w:ind w:firstLine="0"/>
              <w:jc w:val="center"/>
              <w:rPr>
                <w:b/>
                <w:sz w:val="20"/>
                <w:szCs w:val="20"/>
                <w:lang w:val="sq-AL"/>
              </w:rPr>
            </w:pPr>
          </w:p>
        </w:tc>
        <w:tc>
          <w:tcPr>
            <w:tcW w:w="1619" w:type="dxa"/>
            <w:vAlign w:val="center"/>
          </w:tcPr>
          <w:p w:rsidR="00193F23" w:rsidRPr="005E49B0" w:rsidRDefault="00193F23" w:rsidP="00945879">
            <w:pPr>
              <w:pStyle w:val="tekstinormal11111"/>
              <w:ind w:firstLine="0"/>
              <w:jc w:val="center"/>
              <w:rPr>
                <w:b/>
                <w:sz w:val="20"/>
                <w:szCs w:val="20"/>
                <w:lang w:val="sq-AL"/>
              </w:rPr>
            </w:pPr>
            <w:r w:rsidRPr="005E49B0">
              <w:rPr>
                <w:b/>
                <w:sz w:val="20"/>
                <w:szCs w:val="20"/>
                <w:lang w:val="sq-AL"/>
              </w:rPr>
              <w:t>11.58</w:t>
            </w:r>
          </w:p>
        </w:tc>
      </w:tr>
      <w:tr w:rsidR="00193F23" w:rsidRPr="005E49B0" w:rsidTr="00B01859">
        <w:tc>
          <w:tcPr>
            <w:tcW w:w="53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 xml:space="preserve">2. </w:t>
            </w:r>
            <w:proofErr w:type="spellStart"/>
            <w:r w:rsidRPr="005E49B0">
              <w:rPr>
                <w:sz w:val="20"/>
                <w:szCs w:val="20"/>
                <w:lang w:val="sq-AL"/>
              </w:rPr>
              <w:t>Imbarkimi</w:t>
            </w:r>
            <w:proofErr w:type="spellEnd"/>
            <w:r w:rsidRPr="005E49B0">
              <w:rPr>
                <w:sz w:val="20"/>
                <w:szCs w:val="20"/>
                <w:lang w:val="sq-AL"/>
              </w:rPr>
              <w:t xml:space="preserve"> i pasagjer</w:t>
            </w:r>
            <w:r w:rsidR="00E60FF8" w:rsidRPr="005E49B0">
              <w:rPr>
                <w:sz w:val="20"/>
                <w:szCs w:val="20"/>
                <w:lang w:val="sq-AL"/>
              </w:rPr>
              <w:t>ë</w:t>
            </w:r>
            <w:r w:rsidRPr="005E49B0">
              <w:rPr>
                <w:sz w:val="20"/>
                <w:szCs w:val="20"/>
                <w:lang w:val="sq-AL"/>
              </w:rPr>
              <w:t>ve</w:t>
            </w:r>
          </w:p>
        </w:tc>
        <w:tc>
          <w:tcPr>
            <w:tcW w:w="2340" w:type="dxa"/>
            <w:vAlign w:val="center"/>
          </w:tcPr>
          <w:p w:rsidR="00193F23" w:rsidRPr="005E49B0" w:rsidRDefault="00193F23" w:rsidP="00945879">
            <w:pPr>
              <w:pStyle w:val="tekstinormal11111"/>
              <w:ind w:firstLine="0"/>
              <w:jc w:val="center"/>
              <w:rPr>
                <w:b/>
                <w:sz w:val="20"/>
                <w:szCs w:val="20"/>
                <w:lang w:val="sq-AL"/>
              </w:rPr>
            </w:pPr>
          </w:p>
        </w:tc>
        <w:tc>
          <w:tcPr>
            <w:tcW w:w="1619" w:type="dxa"/>
            <w:vAlign w:val="center"/>
          </w:tcPr>
          <w:p w:rsidR="00193F23" w:rsidRPr="005E49B0" w:rsidRDefault="00193F23" w:rsidP="00945879">
            <w:pPr>
              <w:pStyle w:val="tekstinormal11111"/>
              <w:ind w:firstLine="0"/>
              <w:jc w:val="center"/>
              <w:rPr>
                <w:b/>
                <w:sz w:val="20"/>
                <w:szCs w:val="20"/>
                <w:lang w:val="sq-AL"/>
              </w:rPr>
            </w:pPr>
          </w:p>
        </w:tc>
      </w:tr>
      <w:tr w:rsidR="00193F23" w:rsidRPr="005E49B0" w:rsidTr="00B01859">
        <w:tc>
          <w:tcPr>
            <w:tcW w:w="5328" w:type="dxa"/>
          </w:tcPr>
          <w:p w:rsidR="00193F23" w:rsidRPr="005E49B0" w:rsidRDefault="00193F23" w:rsidP="00287DA4">
            <w:pPr>
              <w:pStyle w:val="tekstinormal11111"/>
              <w:ind w:firstLine="0"/>
              <w:jc w:val="left"/>
              <w:rPr>
                <w:b/>
                <w:sz w:val="20"/>
                <w:szCs w:val="20"/>
                <w:lang w:val="sq-AL"/>
              </w:rPr>
            </w:pPr>
            <w:r w:rsidRPr="005E49B0">
              <w:rPr>
                <w:sz w:val="20"/>
                <w:szCs w:val="20"/>
                <w:lang w:val="sq-AL"/>
              </w:rPr>
              <w:t xml:space="preserve">a) </w:t>
            </w:r>
            <w:r w:rsidR="00287DA4">
              <w:rPr>
                <w:sz w:val="20"/>
                <w:szCs w:val="20"/>
                <w:lang w:val="sq-AL"/>
              </w:rPr>
              <w:t>p</w:t>
            </w:r>
            <w:r w:rsidRPr="005E49B0">
              <w:rPr>
                <w:sz w:val="20"/>
                <w:szCs w:val="20"/>
                <w:lang w:val="sq-AL"/>
              </w:rPr>
              <w:t>asagjerë nën 12 vjeç</w:t>
            </w:r>
          </w:p>
        </w:tc>
        <w:tc>
          <w:tcPr>
            <w:tcW w:w="2340" w:type="dxa"/>
            <w:vAlign w:val="center"/>
          </w:tcPr>
          <w:p w:rsidR="00193F23" w:rsidRPr="005E49B0" w:rsidRDefault="004F1E9B" w:rsidP="00945879">
            <w:pPr>
              <w:pStyle w:val="tekstinormal11111"/>
              <w:ind w:firstLine="0"/>
              <w:jc w:val="center"/>
              <w:rPr>
                <w:b/>
                <w:sz w:val="20"/>
                <w:szCs w:val="20"/>
                <w:lang w:val="sq-AL"/>
              </w:rPr>
            </w:pPr>
            <w:r w:rsidRPr="005E49B0">
              <w:rPr>
                <w:sz w:val="20"/>
                <w:szCs w:val="20"/>
                <w:lang w:val="sq-AL"/>
              </w:rPr>
              <w:t>person</w:t>
            </w:r>
          </w:p>
        </w:tc>
        <w:tc>
          <w:tcPr>
            <w:tcW w:w="1619" w:type="dxa"/>
            <w:vAlign w:val="center"/>
          </w:tcPr>
          <w:p w:rsidR="00193F23" w:rsidRPr="005E49B0" w:rsidRDefault="00193F23" w:rsidP="00945879">
            <w:pPr>
              <w:pStyle w:val="tekstinormal11111"/>
              <w:ind w:firstLine="0"/>
              <w:jc w:val="center"/>
              <w:rPr>
                <w:b/>
                <w:sz w:val="20"/>
                <w:szCs w:val="20"/>
                <w:lang w:val="sq-AL"/>
              </w:rPr>
            </w:pPr>
            <w:r w:rsidRPr="005E49B0">
              <w:rPr>
                <w:sz w:val="20"/>
                <w:szCs w:val="20"/>
                <w:lang w:val="sq-AL"/>
              </w:rPr>
              <w:t>2.032</w:t>
            </w:r>
          </w:p>
        </w:tc>
      </w:tr>
      <w:tr w:rsidR="00193F23" w:rsidRPr="005E49B0" w:rsidTr="00B01859">
        <w:tc>
          <w:tcPr>
            <w:tcW w:w="5328" w:type="dxa"/>
          </w:tcPr>
          <w:p w:rsidR="00193F23" w:rsidRPr="005E49B0" w:rsidRDefault="00193F23" w:rsidP="00287DA4">
            <w:pPr>
              <w:pStyle w:val="tekstinormal11111"/>
              <w:ind w:firstLine="0"/>
              <w:jc w:val="left"/>
              <w:rPr>
                <w:b/>
                <w:sz w:val="20"/>
                <w:szCs w:val="20"/>
                <w:lang w:val="sq-AL"/>
              </w:rPr>
            </w:pPr>
            <w:r w:rsidRPr="005E49B0">
              <w:rPr>
                <w:sz w:val="20"/>
                <w:szCs w:val="20"/>
                <w:lang w:val="sq-AL"/>
              </w:rPr>
              <w:t xml:space="preserve">b) </w:t>
            </w:r>
            <w:r w:rsidR="00287DA4">
              <w:rPr>
                <w:sz w:val="20"/>
                <w:szCs w:val="20"/>
                <w:lang w:val="sq-AL"/>
              </w:rPr>
              <w:t>p</w:t>
            </w:r>
            <w:r w:rsidRPr="005E49B0">
              <w:rPr>
                <w:sz w:val="20"/>
                <w:szCs w:val="20"/>
                <w:lang w:val="sq-AL"/>
              </w:rPr>
              <w:t>asagjerë mbi 12 vjeç</w:t>
            </w:r>
          </w:p>
        </w:tc>
        <w:tc>
          <w:tcPr>
            <w:tcW w:w="2340" w:type="dxa"/>
            <w:vAlign w:val="center"/>
          </w:tcPr>
          <w:p w:rsidR="00193F23" w:rsidRPr="005E49B0" w:rsidRDefault="004F1E9B" w:rsidP="00945879">
            <w:pPr>
              <w:pStyle w:val="tekstinormal11111"/>
              <w:ind w:firstLine="0"/>
              <w:jc w:val="center"/>
              <w:rPr>
                <w:b/>
                <w:sz w:val="20"/>
                <w:szCs w:val="20"/>
                <w:lang w:val="sq-AL"/>
              </w:rPr>
            </w:pPr>
            <w:r w:rsidRPr="005E49B0">
              <w:rPr>
                <w:sz w:val="20"/>
                <w:szCs w:val="20"/>
                <w:lang w:val="sq-AL"/>
              </w:rPr>
              <w:t>person</w:t>
            </w:r>
          </w:p>
        </w:tc>
        <w:tc>
          <w:tcPr>
            <w:tcW w:w="1619" w:type="dxa"/>
            <w:vAlign w:val="center"/>
          </w:tcPr>
          <w:p w:rsidR="00193F23" w:rsidRPr="005E49B0" w:rsidRDefault="00193F23" w:rsidP="00945879">
            <w:pPr>
              <w:pStyle w:val="tekstinormal11111"/>
              <w:ind w:firstLine="0"/>
              <w:jc w:val="center"/>
              <w:rPr>
                <w:b/>
                <w:sz w:val="20"/>
                <w:szCs w:val="20"/>
                <w:lang w:val="sq-AL"/>
              </w:rPr>
            </w:pPr>
            <w:r w:rsidRPr="005E49B0">
              <w:rPr>
                <w:sz w:val="20"/>
                <w:szCs w:val="20"/>
                <w:lang w:val="sq-AL"/>
              </w:rPr>
              <w:t>4.064</w:t>
            </w:r>
          </w:p>
        </w:tc>
      </w:tr>
      <w:tr w:rsidR="00193F23" w:rsidRPr="005E49B0" w:rsidTr="00B01859">
        <w:tc>
          <w:tcPr>
            <w:tcW w:w="5328" w:type="dxa"/>
          </w:tcPr>
          <w:p w:rsidR="00193F23" w:rsidRPr="005E49B0" w:rsidRDefault="00193F23" w:rsidP="00945879">
            <w:pPr>
              <w:pStyle w:val="tekstinormal11111"/>
              <w:ind w:firstLine="0"/>
              <w:jc w:val="left"/>
              <w:rPr>
                <w:b/>
                <w:sz w:val="20"/>
                <w:szCs w:val="20"/>
                <w:lang w:val="sq-AL"/>
              </w:rPr>
            </w:pPr>
            <w:r w:rsidRPr="005E49B0">
              <w:rPr>
                <w:sz w:val="20"/>
                <w:szCs w:val="20"/>
                <w:lang w:val="sq-AL"/>
              </w:rPr>
              <w:t>c) Tarifa e sigurisë për pasagjerë (vetëm për të rritur)</w:t>
            </w:r>
            <w:r w:rsidR="00D114A0">
              <w:rPr>
                <w:sz w:val="20"/>
                <w:szCs w:val="20"/>
                <w:lang w:val="sq-AL"/>
              </w:rPr>
              <w:t xml:space="preserve"> </w:t>
            </w:r>
          </w:p>
        </w:tc>
        <w:tc>
          <w:tcPr>
            <w:tcW w:w="2340" w:type="dxa"/>
            <w:vAlign w:val="center"/>
          </w:tcPr>
          <w:p w:rsidR="00193F23" w:rsidRPr="005E49B0" w:rsidRDefault="004F1E9B" w:rsidP="00945879">
            <w:pPr>
              <w:pStyle w:val="tekstinormal11111"/>
              <w:ind w:firstLine="0"/>
              <w:jc w:val="center"/>
              <w:rPr>
                <w:b/>
                <w:sz w:val="20"/>
                <w:szCs w:val="20"/>
                <w:lang w:val="sq-AL"/>
              </w:rPr>
            </w:pPr>
            <w:r w:rsidRPr="005E49B0">
              <w:rPr>
                <w:sz w:val="20"/>
                <w:szCs w:val="20"/>
                <w:lang w:val="sq-AL"/>
              </w:rPr>
              <w:t>person</w:t>
            </w:r>
          </w:p>
        </w:tc>
        <w:tc>
          <w:tcPr>
            <w:tcW w:w="1619" w:type="dxa"/>
            <w:vAlign w:val="center"/>
          </w:tcPr>
          <w:p w:rsidR="00193F23" w:rsidRPr="005E49B0" w:rsidRDefault="00193F23" w:rsidP="00945879">
            <w:pPr>
              <w:pStyle w:val="tekstinormal11111"/>
              <w:ind w:firstLine="0"/>
              <w:jc w:val="center"/>
              <w:rPr>
                <w:b/>
                <w:sz w:val="20"/>
                <w:szCs w:val="20"/>
                <w:lang w:val="sq-AL"/>
              </w:rPr>
            </w:pPr>
            <w:r w:rsidRPr="005E49B0">
              <w:rPr>
                <w:sz w:val="20"/>
                <w:szCs w:val="20"/>
                <w:lang w:val="sq-AL"/>
              </w:rPr>
              <w:t>0.508</w:t>
            </w:r>
          </w:p>
        </w:tc>
      </w:tr>
    </w:tbl>
    <w:p w:rsidR="00193F23" w:rsidRPr="00560CF5" w:rsidRDefault="00193F23" w:rsidP="00193F23">
      <w:pPr>
        <w:pStyle w:val="tekstinormal11111"/>
        <w:rPr>
          <w:sz w:val="10"/>
          <w:szCs w:val="20"/>
          <w:lang w:val="sq-AL"/>
        </w:rPr>
      </w:pPr>
    </w:p>
    <w:p w:rsidR="00193F23" w:rsidRPr="003927AA" w:rsidRDefault="00193F23" w:rsidP="00193F23">
      <w:pPr>
        <w:pStyle w:val="tekstinormal11111"/>
        <w:rPr>
          <w:b/>
          <w:szCs w:val="20"/>
          <w:lang w:val="sq-AL"/>
        </w:rPr>
      </w:pPr>
      <w:r w:rsidRPr="003927AA">
        <w:rPr>
          <w:b/>
          <w:szCs w:val="20"/>
          <w:lang w:val="sq-AL"/>
        </w:rPr>
        <w:t xml:space="preserve">3. </w:t>
      </w:r>
      <w:proofErr w:type="spellStart"/>
      <w:r w:rsidRPr="003927AA">
        <w:rPr>
          <w:b/>
          <w:szCs w:val="20"/>
          <w:lang w:val="sq-AL"/>
        </w:rPr>
        <w:t>Disimbarkimi</w:t>
      </w:r>
      <w:proofErr w:type="spellEnd"/>
      <w:r w:rsidRPr="003927AA">
        <w:rPr>
          <w:b/>
          <w:szCs w:val="20"/>
          <w:lang w:val="sq-AL"/>
        </w:rPr>
        <w:t xml:space="preserve"> i pasagjerëve</w:t>
      </w:r>
    </w:p>
    <w:tbl>
      <w:tblPr>
        <w:tblStyle w:val="TableGrid"/>
        <w:tblW w:w="0" w:type="auto"/>
        <w:tblLook w:val="04A0" w:firstRow="1" w:lastRow="0" w:firstColumn="1" w:lastColumn="0" w:noHBand="0" w:noVBand="1"/>
      </w:tblPr>
      <w:tblGrid>
        <w:gridCol w:w="5328"/>
        <w:gridCol w:w="2340"/>
        <w:gridCol w:w="1619"/>
      </w:tblGrid>
      <w:tr w:rsidR="00193F23" w:rsidRPr="005E49B0" w:rsidTr="00B01859">
        <w:tc>
          <w:tcPr>
            <w:tcW w:w="53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a) Pasagjerë nën 12 vjeç</w:t>
            </w:r>
          </w:p>
        </w:tc>
        <w:tc>
          <w:tcPr>
            <w:tcW w:w="2340" w:type="dxa"/>
            <w:vAlign w:val="center"/>
          </w:tcPr>
          <w:p w:rsidR="00193F23" w:rsidRPr="005E49B0" w:rsidRDefault="004F1E9B" w:rsidP="00945879">
            <w:pPr>
              <w:pStyle w:val="tekstinormal11111"/>
              <w:ind w:firstLine="0"/>
              <w:jc w:val="center"/>
              <w:rPr>
                <w:sz w:val="20"/>
                <w:szCs w:val="20"/>
                <w:lang w:val="sq-AL"/>
              </w:rPr>
            </w:pPr>
            <w:r w:rsidRPr="005E49B0">
              <w:rPr>
                <w:sz w:val="20"/>
                <w:szCs w:val="20"/>
                <w:lang w:val="sq-AL"/>
              </w:rPr>
              <w:t>person</w:t>
            </w:r>
          </w:p>
        </w:tc>
        <w:tc>
          <w:tcPr>
            <w:tcW w:w="161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0</w:t>
            </w:r>
          </w:p>
        </w:tc>
      </w:tr>
      <w:tr w:rsidR="00193F23" w:rsidRPr="005E49B0" w:rsidTr="00B01859">
        <w:tc>
          <w:tcPr>
            <w:tcW w:w="53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b) Pasagjer</w:t>
            </w:r>
            <w:r w:rsidR="00E60FF8" w:rsidRPr="005E49B0">
              <w:rPr>
                <w:sz w:val="20"/>
                <w:szCs w:val="20"/>
                <w:lang w:val="sq-AL"/>
              </w:rPr>
              <w:t>ë</w:t>
            </w:r>
            <w:r w:rsidRPr="005E49B0">
              <w:rPr>
                <w:sz w:val="20"/>
                <w:szCs w:val="20"/>
                <w:lang w:val="sq-AL"/>
              </w:rPr>
              <w:t xml:space="preserve"> mbi 12 vjeç</w:t>
            </w:r>
          </w:p>
        </w:tc>
        <w:tc>
          <w:tcPr>
            <w:tcW w:w="2340" w:type="dxa"/>
            <w:vAlign w:val="center"/>
          </w:tcPr>
          <w:p w:rsidR="00193F23" w:rsidRPr="005E49B0" w:rsidRDefault="004F1E9B" w:rsidP="00945879">
            <w:pPr>
              <w:pStyle w:val="tekstinormal11111"/>
              <w:ind w:firstLine="0"/>
              <w:jc w:val="center"/>
              <w:rPr>
                <w:sz w:val="20"/>
                <w:szCs w:val="20"/>
                <w:lang w:val="sq-AL"/>
              </w:rPr>
            </w:pPr>
            <w:r w:rsidRPr="005E49B0">
              <w:rPr>
                <w:sz w:val="20"/>
                <w:szCs w:val="20"/>
                <w:lang w:val="sq-AL"/>
              </w:rPr>
              <w:t>person</w:t>
            </w:r>
          </w:p>
        </w:tc>
        <w:tc>
          <w:tcPr>
            <w:tcW w:w="161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0.508</w:t>
            </w:r>
          </w:p>
        </w:tc>
      </w:tr>
      <w:tr w:rsidR="00193F23" w:rsidRPr="005E49B0" w:rsidTr="00B01859">
        <w:tc>
          <w:tcPr>
            <w:tcW w:w="5328" w:type="dxa"/>
          </w:tcPr>
          <w:p w:rsidR="00193F23" w:rsidRPr="005E49B0" w:rsidRDefault="00193F23" w:rsidP="00945879">
            <w:pPr>
              <w:pStyle w:val="tekstinormal11111"/>
              <w:ind w:firstLine="0"/>
              <w:jc w:val="left"/>
              <w:rPr>
                <w:sz w:val="20"/>
                <w:szCs w:val="20"/>
                <w:lang w:val="sq-AL"/>
              </w:rPr>
            </w:pPr>
            <w:r w:rsidRPr="005E49B0">
              <w:rPr>
                <w:sz w:val="20"/>
                <w:szCs w:val="20"/>
                <w:lang w:val="sq-AL"/>
              </w:rPr>
              <w:t>c) Tarifa e sigurisë për pasagjerë (vetëm për të rritur)</w:t>
            </w:r>
          </w:p>
        </w:tc>
        <w:tc>
          <w:tcPr>
            <w:tcW w:w="2340" w:type="dxa"/>
            <w:vAlign w:val="center"/>
          </w:tcPr>
          <w:p w:rsidR="00193F23" w:rsidRPr="005E49B0" w:rsidRDefault="004F1E9B" w:rsidP="00945879">
            <w:pPr>
              <w:pStyle w:val="tekstinormal11111"/>
              <w:ind w:firstLine="0"/>
              <w:jc w:val="center"/>
              <w:rPr>
                <w:sz w:val="20"/>
                <w:szCs w:val="20"/>
                <w:lang w:val="sq-AL"/>
              </w:rPr>
            </w:pPr>
            <w:r w:rsidRPr="005E49B0">
              <w:rPr>
                <w:sz w:val="20"/>
                <w:szCs w:val="20"/>
                <w:lang w:val="sq-AL"/>
              </w:rPr>
              <w:t>person</w:t>
            </w:r>
          </w:p>
        </w:tc>
        <w:tc>
          <w:tcPr>
            <w:tcW w:w="1619" w:type="dxa"/>
            <w:vAlign w:val="center"/>
          </w:tcPr>
          <w:p w:rsidR="00193F23" w:rsidRPr="005E49B0" w:rsidRDefault="00193F23" w:rsidP="00945879">
            <w:pPr>
              <w:pStyle w:val="tekstinormal11111"/>
              <w:ind w:firstLine="0"/>
              <w:jc w:val="center"/>
              <w:rPr>
                <w:sz w:val="20"/>
                <w:szCs w:val="20"/>
                <w:lang w:val="sq-AL"/>
              </w:rPr>
            </w:pPr>
            <w:r w:rsidRPr="005E49B0">
              <w:rPr>
                <w:sz w:val="20"/>
                <w:szCs w:val="20"/>
                <w:lang w:val="sq-AL"/>
              </w:rPr>
              <w:t>0.508</w:t>
            </w:r>
          </w:p>
        </w:tc>
      </w:tr>
    </w:tbl>
    <w:p w:rsidR="00193F23" w:rsidRPr="00560CF5" w:rsidRDefault="00193F23" w:rsidP="00193F23">
      <w:pPr>
        <w:pStyle w:val="tekstinormal11111"/>
        <w:rPr>
          <w:sz w:val="14"/>
          <w:lang w:val="sq-AL"/>
        </w:rPr>
      </w:pPr>
    </w:p>
    <w:p w:rsidR="00193F23" w:rsidRPr="005E49B0" w:rsidRDefault="00193F23" w:rsidP="00193F23">
      <w:pPr>
        <w:pStyle w:val="tekstinormal11111"/>
        <w:rPr>
          <w:b/>
          <w:lang w:val="sq-AL"/>
        </w:rPr>
      </w:pPr>
      <w:r w:rsidRPr="005E49B0">
        <w:rPr>
          <w:b/>
          <w:lang w:val="sq-AL"/>
        </w:rPr>
        <w:t xml:space="preserve">2.10 Përkufizime të tjera për përpunimin </w:t>
      </w:r>
      <w:proofErr w:type="spellStart"/>
      <w:r w:rsidR="00E9112A" w:rsidRPr="00E9112A">
        <w:rPr>
          <w:b/>
          <w:i/>
          <w:lang w:val="sq-AL"/>
        </w:rPr>
        <w:t>roll-on</w:t>
      </w:r>
      <w:proofErr w:type="spellEnd"/>
      <w:r w:rsidR="00E9112A" w:rsidRPr="00E9112A">
        <w:rPr>
          <w:b/>
          <w:i/>
          <w:lang w:val="sq-AL"/>
        </w:rPr>
        <w:t>/</w:t>
      </w:r>
      <w:proofErr w:type="spellStart"/>
      <w:r w:rsidR="00E9112A" w:rsidRPr="00E9112A">
        <w:rPr>
          <w:b/>
          <w:i/>
          <w:lang w:val="sq-AL"/>
        </w:rPr>
        <w:t>roll-off</w:t>
      </w:r>
      <w:proofErr w:type="spellEnd"/>
      <w:r w:rsidR="00E9112A" w:rsidRPr="005E49B0">
        <w:rPr>
          <w:b/>
          <w:lang w:val="sq-AL"/>
        </w:rPr>
        <w:t xml:space="preserve"> </w:t>
      </w:r>
      <w:r w:rsidRPr="005E49B0">
        <w:rPr>
          <w:b/>
          <w:lang w:val="sq-AL"/>
        </w:rPr>
        <w:t>të ngarkesave</w:t>
      </w:r>
    </w:p>
    <w:p w:rsidR="00193F23" w:rsidRPr="005E49B0" w:rsidRDefault="00193F23" w:rsidP="00193F23">
      <w:pPr>
        <w:pStyle w:val="tekstinormal11111"/>
        <w:rPr>
          <w:lang w:val="sq-AL"/>
        </w:rPr>
      </w:pPr>
      <w:r w:rsidRPr="005E49B0">
        <w:rPr>
          <w:lang w:val="sq-AL"/>
        </w:rPr>
        <w:t xml:space="preserve">1. Këto detyrime janë vendosur nga Autoriteti </w:t>
      </w:r>
      <w:proofErr w:type="spellStart"/>
      <w:r w:rsidRPr="005E49B0">
        <w:rPr>
          <w:lang w:val="sq-AL"/>
        </w:rPr>
        <w:t>Portual</w:t>
      </w:r>
      <w:proofErr w:type="spellEnd"/>
      <w:r w:rsidRPr="005E49B0">
        <w:rPr>
          <w:lang w:val="sq-AL"/>
        </w:rPr>
        <w:t xml:space="preserve"> ose </w:t>
      </w:r>
      <w:proofErr w:type="spellStart"/>
      <w:r w:rsidR="00405FFE">
        <w:rPr>
          <w:lang w:val="sq-AL"/>
        </w:rPr>
        <w:t>s</w:t>
      </w:r>
      <w:r w:rsidRPr="005E49B0">
        <w:rPr>
          <w:lang w:val="sq-AL"/>
        </w:rPr>
        <w:t>tevedor</w:t>
      </w:r>
      <w:r w:rsidR="00405FFE">
        <w:rPr>
          <w:lang w:val="sq-AL"/>
        </w:rPr>
        <w:t>i</w:t>
      </w:r>
      <w:proofErr w:type="spellEnd"/>
      <w:r w:rsidRPr="005E49B0">
        <w:rPr>
          <w:lang w:val="sq-AL"/>
        </w:rPr>
        <w:t xml:space="preserve"> ndaj zotëruesit ose agjentit t</w:t>
      </w:r>
      <w:r w:rsidR="00E922D5" w:rsidRPr="005E49B0">
        <w:rPr>
          <w:lang w:val="sq-AL"/>
        </w:rPr>
        <w:t>ë</w:t>
      </w:r>
      <w:r w:rsidRPr="005E49B0">
        <w:rPr>
          <w:lang w:val="sq-AL"/>
        </w:rPr>
        <w:t xml:space="preserve"> anijes dhe/ose mallit për ngarkimin ose shkarkimin </w:t>
      </w:r>
      <w:proofErr w:type="spellStart"/>
      <w:r w:rsidR="00E9112A" w:rsidRPr="00E9112A">
        <w:rPr>
          <w:i/>
          <w:lang w:val="sq-AL"/>
        </w:rPr>
        <w:t>roll-on</w:t>
      </w:r>
      <w:proofErr w:type="spellEnd"/>
      <w:r w:rsidR="00E9112A" w:rsidRPr="00E9112A">
        <w:rPr>
          <w:i/>
          <w:lang w:val="sq-AL"/>
        </w:rPr>
        <w:t>/</w:t>
      </w:r>
      <w:proofErr w:type="spellStart"/>
      <w:r w:rsidR="00E9112A" w:rsidRPr="00E9112A">
        <w:rPr>
          <w:i/>
          <w:lang w:val="sq-AL"/>
        </w:rPr>
        <w:t>roll-off</w:t>
      </w:r>
      <w:proofErr w:type="spellEnd"/>
      <w:r w:rsidR="00E9112A" w:rsidRPr="005E49B0">
        <w:rPr>
          <w:lang w:val="sq-AL"/>
        </w:rPr>
        <w:t xml:space="preserve"> </w:t>
      </w:r>
      <w:r w:rsidRPr="005E49B0">
        <w:rPr>
          <w:lang w:val="sq-AL"/>
        </w:rPr>
        <w:t xml:space="preserve">të mallrave në/nga </w:t>
      </w:r>
      <w:r w:rsidR="00DC7A05" w:rsidRPr="005E49B0">
        <w:rPr>
          <w:lang w:val="sq-AL"/>
        </w:rPr>
        <w:t xml:space="preserve">anijet, tragetet </w:t>
      </w:r>
      <w:r w:rsidRPr="005E49B0">
        <w:rPr>
          <w:lang w:val="sq-AL"/>
        </w:rPr>
        <w:t>e pasagjerëve, mbajtësit e makinave ose të anijeve të ngjashme.</w:t>
      </w:r>
    </w:p>
    <w:p w:rsidR="00193F23" w:rsidRPr="005E49B0" w:rsidRDefault="00193F23" w:rsidP="00193F23">
      <w:pPr>
        <w:pStyle w:val="tekstinormal11111"/>
        <w:rPr>
          <w:lang w:val="sq-AL"/>
        </w:rPr>
      </w:pPr>
      <w:r w:rsidRPr="005E49B0">
        <w:rPr>
          <w:lang w:val="sq-AL"/>
        </w:rPr>
        <w:t>2. Në rast të shkarkimit të anijes, në tarifën e shërbimit përfshihet:</w:t>
      </w:r>
    </w:p>
    <w:p w:rsidR="00193F23" w:rsidRPr="005E49B0" w:rsidRDefault="00193F23" w:rsidP="00193F23">
      <w:pPr>
        <w:pStyle w:val="tekstinormal11111"/>
        <w:rPr>
          <w:lang w:val="sq-AL"/>
        </w:rPr>
      </w:pPr>
      <w:r w:rsidRPr="005E49B0">
        <w:rPr>
          <w:lang w:val="sq-AL"/>
        </w:rPr>
        <w:t>i</w:t>
      </w:r>
      <w:r w:rsidR="005A162F" w:rsidRPr="005E49B0">
        <w:rPr>
          <w:lang w:val="sq-AL"/>
        </w:rPr>
        <w:t>.</w:t>
      </w:r>
      <w:r w:rsidRPr="005E49B0">
        <w:rPr>
          <w:lang w:val="sq-AL"/>
        </w:rPr>
        <w:t xml:space="preserve"> </w:t>
      </w:r>
      <w:r w:rsidR="004C02FE" w:rsidRPr="005E49B0">
        <w:rPr>
          <w:lang w:val="sq-AL"/>
        </w:rPr>
        <w:t xml:space="preserve">lëvizja </w:t>
      </w:r>
      <w:r w:rsidRPr="005E49B0">
        <w:rPr>
          <w:lang w:val="sq-AL"/>
        </w:rPr>
        <w:t xml:space="preserve">e ngarkesës nën drejtimin e komandës së anijes nga kuverta e </w:t>
      </w:r>
      <w:r w:rsidR="00C739BB">
        <w:rPr>
          <w:lang w:val="sq-AL"/>
        </w:rPr>
        <w:t>a</w:t>
      </w:r>
      <w:r w:rsidRPr="005E49B0">
        <w:rPr>
          <w:lang w:val="sq-AL"/>
        </w:rPr>
        <w:t>nijes deri në vendin e</w:t>
      </w:r>
      <w:r w:rsidR="00D114A0">
        <w:rPr>
          <w:lang w:val="sq-AL"/>
        </w:rPr>
        <w:t xml:space="preserve"> </w:t>
      </w:r>
      <w:r w:rsidRPr="005E49B0">
        <w:rPr>
          <w:lang w:val="sq-AL"/>
        </w:rPr>
        <w:t>qëndrimit, në terminalin e portit</w:t>
      </w:r>
      <w:r w:rsidR="004C02FE">
        <w:rPr>
          <w:lang w:val="sq-AL"/>
        </w:rPr>
        <w:t>;</w:t>
      </w:r>
    </w:p>
    <w:p w:rsidR="00193F23" w:rsidRPr="005E49B0" w:rsidRDefault="00193F23" w:rsidP="00193F23">
      <w:pPr>
        <w:pStyle w:val="tekstinormal11111"/>
        <w:rPr>
          <w:lang w:val="sq-AL"/>
        </w:rPr>
      </w:pPr>
      <w:proofErr w:type="spellStart"/>
      <w:r w:rsidRPr="005E49B0">
        <w:rPr>
          <w:lang w:val="sq-AL"/>
        </w:rPr>
        <w:t>ii</w:t>
      </w:r>
      <w:proofErr w:type="spellEnd"/>
      <w:r w:rsidR="005A162F" w:rsidRPr="005E49B0">
        <w:rPr>
          <w:lang w:val="sq-AL"/>
        </w:rPr>
        <w:t>.</w:t>
      </w:r>
      <w:r w:rsidRPr="005E49B0">
        <w:rPr>
          <w:lang w:val="sq-AL"/>
        </w:rPr>
        <w:t xml:space="preserve"> </w:t>
      </w:r>
      <w:r w:rsidR="004C02FE" w:rsidRPr="005E49B0">
        <w:rPr>
          <w:lang w:val="sq-AL"/>
        </w:rPr>
        <w:t xml:space="preserve">dorëzimi </w:t>
      </w:r>
      <w:r w:rsidRPr="005E49B0">
        <w:rPr>
          <w:lang w:val="sq-AL"/>
        </w:rPr>
        <w:t>i ngarkesës, nga vendi i qëndrimit në terminalin e portit, pronarit të ligjshëm ose</w:t>
      </w:r>
      <w:r w:rsidR="00D114A0">
        <w:rPr>
          <w:lang w:val="sq-AL"/>
        </w:rPr>
        <w:t xml:space="preserve"> </w:t>
      </w:r>
      <w:r w:rsidRPr="005E49B0">
        <w:rPr>
          <w:lang w:val="sq-AL"/>
        </w:rPr>
        <w:t>përfaqësuesit</w:t>
      </w:r>
      <w:r w:rsidR="00FD2155">
        <w:rPr>
          <w:lang w:val="sq-AL"/>
        </w:rPr>
        <w:t>.</w:t>
      </w:r>
    </w:p>
    <w:p w:rsidR="00193F23" w:rsidRPr="005E49B0" w:rsidRDefault="00193F23" w:rsidP="00193F23">
      <w:pPr>
        <w:pStyle w:val="tekstinormal11111"/>
        <w:rPr>
          <w:lang w:val="sq-AL"/>
        </w:rPr>
      </w:pPr>
      <w:r w:rsidRPr="005E49B0">
        <w:rPr>
          <w:lang w:val="sq-AL"/>
        </w:rPr>
        <w:t>3. Në rast të ngarkimit të anijes, në tarifën e shërbimit përfshin:</w:t>
      </w:r>
    </w:p>
    <w:p w:rsidR="00193F23" w:rsidRPr="005E49B0" w:rsidRDefault="00193F23" w:rsidP="00193F23">
      <w:pPr>
        <w:pStyle w:val="tekstinormal11111"/>
        <w:rPr>
          <w:lang w:val="sq-AL"/>
        </w:rPr>
      </w:pPr>
      <w:r w:rsidRPr="005E49B0">
        <w:rPr>
          <w:lang w:val="sq-AL"/>
        </w:rPr>
        <w:t>i</w:t>
      </w:r>
      <w:r w:rsidR="005A162F" w:rsidRPr="005E49B0">
        <w:rPr>
          <w:lang w:val="sq-AL"/>
        </w:rPr>
        <w:t>.</w:t>
      </w:r>
      <w:r w:rsidRPr="005E49B0">
        <w:rPr>
          <w:lang w:val="sq-AL"/>
        </w:rPr>
        <w:t xml:space="preserve"> </w:t>
      </w:r>
      <w:r w:rsidR="004C02FE" w:rsidRPr="005E49B0">
        <w:rPr>
          <w:lang w:val="sq-AL"/>
        </w:rPr>
        <w:t xml:space="preserve">marrjen </w:t>
      </w:r>
      <w:r w:rsidRPr="005E49B0">
        <w:rPr>
          <w:lang w:val="sq-AL"/>
        </w:rPr>
        <w:t>e ngarkesës nga transportuesi dhe lëvizjen e saj në drejtim të pikës së</w:t>
      </w:r>
      <w:r w:rsidR="000A3C66">
        <w:rPr>
          <w:lang w:val="sq-AL"/>
        </w:rPr>
        <w:t xml:space="preserve"> </w:t>
      </w:r>
      <w:r w:rsidRPr="005E49B0">
        <w:rPr>
          <w:lang w:val="sq-AL"/>
        </w:rPr>
        <w:t>qëndrimit në terminalin e portit</w:t>
      </w:r>
      <w:r w:rsidR="004C02FE">
        <w:rPr>
          <w:lang w:val="sq-AL"/>
        </w:rPr>
        <w:t>;</w:t>
      </w:r>
    </w:p>
    <w:p w:rsidR="00193F23" w:rsidRPr="005E49B0" w:rsidRDefault="00193F23" w:rsidP="00193F23">
      <w:pPr>
        <w:pStyle w:val="tekstinormal11111"/>
        <w:rPr>
          <w:lang w:val="sq-AL"/>
        </w:rPr>
      </w:pPr>
      <w:proofErr w:type="spellStart"/>
      <w:r w:rsidRPr="005E49B0">
        <w:rPr>
          <w:lang w:val="sq-AL"/>
        </w:rPr>
        <w:t>ii</w:t>
      </w:r>
      <w:proofErr w:type="spellEnd"/>
      <w:r w:rsidRPr="005E49B0">
        <w:rPr>
          <w:lang w:val="sq-AL"/>
        </w:rPr>
        <w:t xml:space="preserve">. </w:t>
      </w:r>
      <w:r w:rsidR="004C02FE" w:rsidRPr="005E49B0">
        <w:rPr>
          <w:lang w:val="sq-AL"/>
        </w:rPr>
        <w:t xml:space="preserve">lëvizjen </w:t>
      </w:r>
      <w:r w:rsidRPr="005E49B0">
        <w:rPr>
          <w:lang w:val="sq-AL"/>
        </w:rPr>
        <w:t>e ngarkesës nga vendi i qëndrimit në rampat e anijes dhe lëvizjet e mëtejshme nën</w:t>
      </w:r>
      <w:r w:rsidR="00D114A0">
        <w:rPr>
          <w:lang w:val="sq-AL"/>
        </w:rPr>
        <w:t xml:space="preserve"> </w:t>
      </w:r>
      <w:r w:rsidRPr="005E49B0">
        <w:rPr>
          <w:lang w:val="sq-AL"/>
        </w:rPr>
        <w:t>drejtimin e komandës së anijes në hambarin ose kuvertën e anijes.</w:t>
      </w:r>
    </w:p>
    <w:p w:rsidR="00193F23" w:rsidRPr="005E49B0" w:rsidRDefault="00193F23" w:rsidP="00193F23">
      <w:pPr>
        <w:pStyle w:val="tekstinormal11111"/>
        <w:rPr>
          <w:lang w:val="sq-AL"/>
        </w:rPr>
      </w:pPr>
      <w:r w:rsidRPr="005E49B0">
        <w:rPr>
          <w:lang w:val="sq-AL"/>
        </w:rPr>
        <w:t>4. Këto shërbime nuk përfshijnë:</w:t>
      </w:r>
    </w:p>
    <w:p w:rsidR="00193F23" w:rsidRPr="005E49B0" w:rsidRDefault="00193F23" w:rsidP="00193F23">
      <w:pPr>
        <w:pStyle w:val="tekstinormal11111"/>
        <w:rPr>
          <w:lang w:val="sq-AL"/>
        </w:rPr>
      </w:pPr>
      <w:r w:rsidRPr="005E49B0">
        <w:rPr>
          <w:lang w:val="sq-AL"/>
        </w:rPr>
        <w:t>i</w:t>
      </w:r>
      <w:r w:rsidR="005A162F" w:rsidRPr="005E49B0">
        <w:rPr>
          <w:lang w:val="sq-AL"/>
        </w:rPr>
        <w:t>.</w:t>
      </w:r>
      <w:r w:rsidRPr="005E49B0">
        <w:rPr>
          <w:lang w:val="sq-AL"/>
        </w:rPr>
        <w:t xml:space="preserve"> </w:t>
      </w:r>
      <w:r w:rsidR="004C02FE" w:rsidRPr="005E49B0">
        <w:rPr>
          <w:lang w:val="sq-AL"/>
        </w:rPr>
        <w:t>lidhjen</w:t>
      </w:r>
      <w:r w:rsidRPr="005E49B0">
        <w:rPr>
          <w:lang w:val="sq-AL"/>
        </w:rPr>
        <w:t>, zgjidhjen dhe sigurimin e ngarkesës në anije</w:t>
      </w:r>
      <w:r w:rsidR="004C02FE">
        <w:rPr>
          <w:lang w:val="sq-AL"/>
        </w:rPr>
        <w:t>;</w:t>
      </w:r>
    </w:p>
    <w:p w:rsidR="00193F23" w:rsidRPr="005E49B0" w:rsidRDefault="00193F23" w:rsidP="00193F23">
      <w:pPr>
        <w:pStyle w:val="tekstinormal11111"/>
        <w:rPr>
          <w:lang w:val="sq-AL"/>
        </w:rPr>
      </w:pPr>
      <w:proofErr w:type="spellStart"/>
      <w:r w:rsidRPr="005E49B0">
        <w:rPr>
          <w:lang w:val="sq-AL"/>
        </w:rPr>
        <w:t>ii</w:t>
      </w:r>
      <w:proofErr w:type="spellEnd"/>
      <w:r w:rsidR="005A162F" w:rsidRPr="005E49B0">
        <w:rPr>
          <w:lang w:val="sq-AL"/>
        </w:rPr>
        <w:t>.</w:t>
      </w:r>
      <w:r w:rsidRPr="005E49B0">
        <w:rPr>
          <w:lang w:val="sq-AL"/>
        </w:rPr>
        <w:t xml:space="preserve"> </w:t>
      </w:r>
      <w:r w:rsidR="004C02FE" w:rsidRPr="005E49B0">
        <w:rPr>
          <w:lang w:val="sq-AL"/>
        </w:rPr>
        <w:t>lidhjen</w:t>
      </w:r>
      <w:r w:rsidRPr="005E49B0">
        <w:rPr>
          <w:lang w:val="sq-AL"/>
        </w:rPr>
        <w:t xml:space="preserve">, zgjidhjen dhe sigurimin e ngarkesës në </w:t>
      </w:r>
      <w:proofErr w:type="spellStart"/>
      <w:r w:rsidRPr="005E49B0">
        <w:rPr>
          <w:lang w:val="sq-AL"/>
        </w:rPr>
        <w:t>trailer</w:t>
      </w:r>
      <w:proofErr w:type="spellEnd"/>
      <w:r w:rsidRPr="005E49B0">
        <w:rPr>
          <w:lang w:val="sq-AL"/>
        </w:rPr>
        <w:t xml:space="preserve">, mjet apo </w:t>
      </w:r>
      <w:proofErr w:type="spellStart"/>
      <w:r w:rsidRPr="005E49B0">
        <w:rPr>
          <w:lang w:val="sq-AL"/>
        </w:rPr>
        <w:t>shasi</w:t>
      </w:r>
      <w:proofErr w:type="spellEnd"/>
      <w:r w:rsidR="00BD2E6A">
        <w:rPr>
          <w:lang w:val="sq-AL"/>
        </w:rPr>
        <w:t>,</w:t>
      </w:r>
      <w:r w:rsidRPr="005E49B0">
        <w:rPr>
          <w:lang w:val="sq-AL"/>
        </w:rPr>
        <w:t xml:space="preserve"> e cila është </w:t>
      </w:r>
      <w:r w:rsidR="00C90A84" w:rsidRPr="005E49B0">
        <w:rPr>
          <w:lang w:val="sq-AL"/>
        </w:rPr>
        <w:t>përgjegjësi</w:t>
      </w:r>
      <w:r w:rsidRPr="005E49B0">
        <w:rPr>
          <w:lang w:val="sq-AL"/>
        </w:rPr>
        <w:t xml:space="preserve"> e pronarit të mjetit</w:t>
      </w:r>
      <w:r w:rsidR="004C02FE">
        <w:rPr>
          <w:lang w:val="sq-AL"/>
        </w:rPr>
        <w:t>;</w:t>
      </w:r>
      <w:r w:rsidRPr="005E49B0">
        <w:rPr>
          <w:lang w:val="sq-AL"/>
        </w:rPr>
        <w:t xml:space="preserve"> </w:t>
      </w:r>
    </w:p>
    <w:p w:rsidR="00193F23" w:rsidRPr="005E49B0" w:rsidRDefault="00193F23" w:rsidP="00193F23">
      <w:pPr>
        <w:pStyle w:val="tekstinormal11111"/>
        <w:rPr>
          <w:lang w:val="sq-AL"/>
        </w:rPr>
      </w:pPr>
      <w:proofErr w:type="spellStart"/>
      <w:r w:rsidRPr="005E49B0">
        <w:rPr>
          <w:lang w:val="sq-AL"/>
        </w:rPr>
        <w:t>iii</w:t>
      </w:r>
      <w:proofErr w:type="spellEnd"/>
      <w:r w:rsidR="005A162F" w:rsidRPr="005E49B0">
        <w:rPr>
          <w:lang w:val="sq-AL"/>
        </w:rPr>
        <w:t>.</w:t>
      </w:r>
      <w:r w:rsidRPr="005E49B0">
        <w:rPr>
          <w:lang w:val="sq-AL"/>
        </w:rPr>
        <w:t xml:space="preserve"> </w:t>
      </w:r>
      <w:r w:rsidR="004C02FE" w:rsidRPr="005E49B0">
        <w:rPr>
          <w:lang w:val="sq-AL"/>
        </w:rPr>
        <w:t xml:space="preserve">rimorkimin </w:t>
      </w:r>
      <w:r w:rsidRPr="005E49B0">
        <w:rPr>
          <w:lang w:val="sq-AL"/>
        </w:rPr>
        <w:t>dhe/ose lëvizj</w:t>
      </w:r>
      <w:r w:rsidR="00342217">
        <w:rPr>
          <w:lang w:val="sq-AL"/>
        </w:rPr>
        <w:t>e</w:t>
      </w:r>
      <w:r w:rsidRPr="005E49B0">
        <w:rPr>
          <w:lang w:val="sq-AL"/>
        </w:rPr>
        <w:t xml:space="preserve">n e makinave me mjete dhe /ose nëse janë apo jo </w:t>
      </w:r>
      <w:proofErr w:type="spellStart"/>
      <w:r w:rsidRPr="005E49B0">
        <w:rPr>
          <w:lang w:val="sq-AL"/>
        </w:rPr>
        <w:t>vetështytëse</w:t>
      </w:r>
      <w:proofErr w:type="spellEnd"/>
      <w:r w:rsidRPr="005E49B0">
        <w:rPr>
          <w:lang w:val="sq-AL"/>
        </w:rPr>
        <w:t xml:space="preserve"> nga personeli i portit dhe/ose </w:t>
      </w:r>
      <w:proofErr w:type="spellStart"/>
      <w:r w:rsidRPr="005E49B0">
        <w:rPr>
          <w:lang w:val="sq-AL"/>
        </w:rPr>
        <w:t>stevedorit</w:t>
      </w:r>
      <w:proofErr w:type="spellEnd"/>
      <w:r w:rsidRPr="005E49B0">
        <w:rPr>
          <w:lang w:val="sq-AL"/>
        </w:rPr>
        <w:t>, në terminalin e portit ose/dhe në hambarin ose në kuvertën e anijes, kur ato nuk kanë lidhje direkt me pro</w:t>
      </w:r>
      <w:r w:rsidR="004C02FE">
        <w:rPr>
          <w:lang w:val="sq-AL"/>
        </w:rPr>
        <w:t>c</w:t>
      </w:r>
      <w:r w:rsidRPr="005E49B0">
        <w:rPr>
          <w:lang w:val="sq-AL"/>
        </w:rPr>
        <w:t>esin e ngarkim shkarkimit</w:t>
      </w:r>
      <w:r w:rsidR="004C02FE">
        <w:rPr>
          <w:lang w:val="sq-AL"/>
        </w:rPr>
        <w:t>;</w:t>
      </w:r>
      <w:r w:rsidRPr="005E49B0">
        <w:rPr>
          <w:lang w:val="sq-AL"/>
        </w:rPr>
        <w:t xml:space="preserve"> </w:t>
      </w:r>
    </w:p>
    <w:p w:rsidR="00193F23" w:rsidRPr="005E49B0" w:rsidRDefault="00193F23" w:rsidP="00193F23">
      <w:pPr>
        <w:pStyle w:val="tekstinormal11111"/>
        <w:rPr>
          <w:lang w:val="sq-AL"/>
        </w:rPr>
      </w:pPr>
      <w:proofErr w:type="spellStart"/>
      <w:r w:rsidRPr="005E49B0">
        <w:rPr>
          <w:lang w:val="sq-AL"/>
        </w:rPr>
        <w:t>iv</w:t>
      </w:r>
      <w:proofErr w:type="spellEnd"/>
      <w:r w:rsidR="005A162F" w:rsidRPr="005E49B0">
        <w:rPr>
          <w:lang w:val="sq-AL"/>
        </w:rPr>
        <w:t>.</w:t>
      </w:r>
      <w:r w:rsidRPr="005E49B0">
        <w:rPr>
          <w:lang w:val="sq-AL"/>
        </w:rPr>
        <w:t xml:space="preserve"> </w:t>
      </w:r>
      <w:r w:rsidR="004C02FE" w:rsidRPr="005E49B0">
        <w:rPr>
          <w:lang w:val="sq-AL"/>
        </w:rPr>
        <w:t xml:space="preserve">ndihma </w:t>
      </w:r>
      <w:r w:rsidRPr="005E49B0">
        <w:rPr>
          <w:lang w:val="sq-AL"/>
        </w:rPr>
        <w:t>për ndezjen e motorit</w:t>
      </w:r>
      <w:r w:rsidR="006D7034">
        <w:rPr>
          <w:lang w:val="sq-AL"/>
        </w:rPr>
        <w:t>;</w:t>
      </w:r>
      <w:r w:rsidRPr="005E49B0">
        <w:rPr>
          <w:lang w:val="sq-AL"/>
        </w:rPr>
        <w:t xml:space="preserve"> </w:t>
      </w:r>
    </w:p>
    <w:p w:rsidR="00193F23" w:rsidRPr="005E49B0" w:rsidRDefault="00193F23" w:rsidP="00193F23">
      <w:pPr>
        <w:pStyle w:val="tekstinormal11111"/>
        <w:rPr>
          <w:lang w:val="sq-AL"/>
        </w:rPr>
      </w:pPr>
      <w:r w:rsidRPr="005E49B0">
        <w:rPr>
          <w:lang w:val="sq-AL"/>
        </w:rPr>
        <w:t>v</w:t>
      </w:r>
      <w:r w:rsidR="005A162F" w:rsidRPr="005E49B0">
        <w:rPr>
          <w:lang w:val="sq-AL"/>
        </w:rPr>
        <w:t>.</w:t>
      </w:r>
      <w:r w:rsidRPr="005E49B0">
        <w:rPr>
          <w:lang w:val="sq-AL"/>
        </w:rPr>
        <w:t xml:space="preserve"> </w:t>
      </w:r>
      <w:proofErr w:type="spellStart"/>
      <w:r w:rsidR="004C02FE" w:rsidRPr="005E49B0">
        <w:rPr>
          <w:lang w:val="sq-AL"/>
        </w:rPr>
        <w:t>spontimi</w:t>
      </w:r>
      <w:proofErr w:type="spellEnd"/>
      <w:r w:rsidR="004C02FE" w:rsidRPr="005E49B0">
        <w:rPr>
          <w:lang w:val="sq-AL"/>
        </w:rPr>
        <w:t xml:space="preserve"> </w:t>
      </w:r>
      <w:r w:rsidRPr="005E49B0">
        <w:rPr>
          <w:lang w:val="sq-AL"/>
        </w:rPr>
        <w:t>ose aktivitete të ngjashme.</w:t>
      </w:r>
    </w:p>
    <w:p w:rsidR="00193F23" w:rsidRPr="005E49B0" w:rsidRDefault="00193F23" w:rsidP="00193F23">
      <w:pPr>
        <w:pStyle w:val="tekstinormal11111"/>
        <w:rPr>
          <w:lang w:val="sq-AL"/>
        </w:rPr>
      </w:pPr>
      <w:r w:rsidRPr="005E49B0">
        <w:rPr>
          <w:lang w:val="sq-AL"/>
        </w:rPr>
        <w:t>5. Në</w:t>
      </w:r>
      <w:r w:rsidR="00D114A0">
        <w:rPr>
          <w:lang w:val="sq-AL"/>
        </w:rPr>
        <w:t xml:space="preserve"> </w:t>
      </w:r>
      <w:r w:rsidRPr="005E49B0">
        <w:rPr>
          <w:lang w:val="sq-AL"/>
        </w:rPr>
        <w:t xml:space="preserve">lidhje me këto tarifa termi </w:t>
      </w:r>
      <w:r w:rsidR="009875F0">
        <w:rPr>
          <w:lang w:val="sq-AL"/>
        </w:rPr>
        <w:t>“</w:t>
      </w:r>
      <w:r w:rsidRPr="005E49B0">
        <w:rPr>
          <w:lang w:val="sq-AL"/>
        </w:rPr>
        <w:t>automjet</w:t>
      </w:r>
      <w:r w:rsidR="009875F0">
        <w:rPr>
          <w:lang w:val="sq-AL"/>
        </w:rPr>
        <w:t>”</w:t>
      </w:r>
      <w:r w:rsidRPr="005E49B0">
        <w:rPr>
          <w:lang w:val="sq-AL"/>
        </w:rPr>
        <w:t xml:space="preserve"> përfshin </w:t>
      </w:r>
      <w:r w:rsidR="009D148C">
        <w:rPr>
          <w:lang w:val="sq-AL"/>
        </w:rPr>
        <w:t>k</w:t>
      </w:r>
      <w:r w:rsidRPr="005E49B0">
        <w:rPr>
          <w:lang w:val="sq-AL"/>
        </w:rPr>
        <w:t xml:space="preserve">amion, </w:t>
      </w:r>
      <w:proofErr w:type="spellStart"/>
      <w:r w:rsidR="009D148C" w:rsidRPr="005E49B0">
        <w:rPr>
          <w:lang w:val="sq-AL"/>
        </w:rPr>
        <w:t>gjysmë</w:t>
      </w:r>
      <w:r w:rsidRPr="005E49B0">
        <w:rPr>
          <w:lang w:val="sq-AL"/>
        </w:rPr>
        <w:t>rimorkiator</w:t>
      </w:r>
      <w:proofErr w:type="spellEnd"/>
      <w:r w:rsidRPr="005E49B0">
        <w:rPr>
          <w:lang w:val="sq-AL"/>
        </w:rPr>
        <w:t xml:space="preserve">, </w:t>
      </w:r>
      <w:proofErr w:type="spellStart"/>
      <w:r w:rsidRPr="005E49B0">
        <w:rPr>
          <w:lang w:val="sq-AL"/>
        </w:rPr>
        <w:t>gjysm</w:t>
      </w:r>
      <w:r w:rsidR="009D148C" w:rsidRPr="005E49B0">
        <w:rPr>
          <w:lang w:val="sq-AL"/>
        </w:rPr>
        <w:t>ë</w:t>
      </w:r>
      <w:r w:rsidRPr="005E49B0">
        <w:rPr>
          <w:lang w:val="sq-AL"/>
        </w:rPr>
        <w:t>rimorkio</w:t>
      </w:r>
      <w:proofErr w:type="spellEnd"/>
      <w:r w:rsidRPr="005E49B0">
        <w:rPr>
          <w:lang w:val="sq-AL"/>
        </w:rPr>
        <w:t xml:space="preserve">, rimorkio, automjete për transport të veçantë, </w:t>
      </w:r>
      <w:r w:rsidR="009D148C">
        <w:rPr>
          <w:lang w:val="sq-AL"/>
        </w:rPr>
        <w:t>a</w:t>
      </w:r>
      <w:r w:rsidRPr="005E49B0">
        <w:rPr>
          <w:lang w:val="sq-AL"/>
        </w:rPr>
        <w:t>utomjete pë</w:t>
      </w:r>
      <w:r w:rsidR="009D148C">
        <w:rPr>
          <w:lang w:val="sq-AL"/>
        </w:rPr>
        <w:t>r</w:t>
      </w:r>
      <w:r w:rsidRPr="005E49B0">
        <w:rPr>
          <w:lang w:val="sq-AL"/>
        </w:rPr>
        <w:t xml:space="preserve"> përdorim të veçantë, </w:t>
      </w:r>
      <w:r w:rsidR="00004839" w:rsidRPr="005E49B0">
        <w:rPr>
          <w:lang w:val="sq-AL"/>
        </w:rPr>
        <w:t xml:space="preserve">automjete bujqësore, automjete teknologjike </w:t>
      </w:r>
      <w:r w:rsidRPr="005E49B0">
        <w:rPr>
          <w:lang w:val="sq-AL"/>
        </w:rPr>
        <w:t>industriale</w:t>
      </w:r>
      <w:r w:rsidR="00A568E7">
        <w:rPr>
          <w:lang w:val="sq-AL"/>
        </w:rPr>
        <w:t>.</w:t>
      </w:r>
    </w:p>
    <w:p w:rsidR="00193F23" w:rsidRPr="005E49B0" w:rsidRDefault="00193F23" w:rsidP="00193F23">
      <w:pPr>
        <w:pStyle w:val="tekstinormal11111"/>
        <w:rPr>
          <w:lang w:val="sq-AL"/>
        </w:rPr>
      </w:pPr>
      <w:r w:rsidRPr="005E49B0">
        <w:rPr>
          <w:lang w:val="sq-AL"/>
        </w:rPr>
        <w:t xml:space="preserve">6. Nëse nuk është shprehur ndryshe, termi </w:t>
      </w:r>
      <w:r w:rsidRPr="00E83623">
        <w:rPr>
          <w:i/>
          <w:lang w:val="sq-AL"/>
        </w:rPr>
        <w:t>automjet</w:t>
      </w:r>
      <w:r w:rsidRPr="005E49B0">
        <w:rPr>
          <w:lang w:val="sq-AL"/>
        </w:rPr>
        <w:t xml:space="preserve"> përfshin dhe </w:t>
      </w:r>
      <w:proofErr w:type="spellStart"/>
      <w:r w:rsidRPr="005E49B0">
        <w:rPr>
          <w:lang w:val="sq-AL"/>
        </w:rPr>
        <w:t>autoveturat</w:t>
      </w:r>
      <w:proofErr w:type="spellEnd"/>
      <w:r w:rsidRPr="005E49B0">
        <w:rPr>
          <w:lang w:val="sq-AL"/>
        </w:rPr>
        <w:t>.</w:t>
      </w:r>
    </w:p>
    <w:p w:rsidR="00EB20E4" w:rsidRPr="00560CF5" w:rsidRDefault="00EB20E4" w:rsidP="00EB20E4">
      <w:pPr>
        <w:pStyle w:val="tekstinormal11111"/>
        <w:rPr>
          <w:sz w:val="14"/>
          <w:lang w:val="sq-AL"/>
        </w:rPr>
      </w:pPr>
    </w:p>
    <w:p w:rsidR="00193F23" w:rsidRPr="005E49B0" w:rsidRDefault="00193F23" w:rsidP="00EB20E4">
      <w:pPr>
        <w:pStyle w:val="tekstinormal11111"/>
        <w:rPr>
          <w:b/>
          <w:lang w:val="sq-AL"/>
        </w:rPr>
      </w:pPr>
      <w:r w:rsidRPr="005E49B0">
        <w:rPr>
          <w:b/>
          <w:lang w:val="sq-AL"/>
        </w:rPr>
        <w:t>2.11 Tarifat e përpunimit të automjeteve dhe makinave (</w:t>
      </w:r>
      <w:r w:rsidR="00E83623" w:rsidRPr="005E49B0">
        <w:rPr>
          <w:b/>
          <w:lang w:val="sq-AL"/>
        </w:rPr>
        <w:t xml:space="preserve">mallra </w:t>
      </w:r>
      <w:proofErr w:type="spellStart"/>
      <w:r w:rsidR="00E83623" w:rsidRPr="00E83623">
        <w:rPr>
          <w:b/>
          <w:i/>
          <w:lang w:val="sq-AL"/>
        </w:rPr>
        <w:t>ro</w:t>
      </w:r>
      <w:proofErr w:type="spellEnd"/>
      <w:r w:rsidR="00E83623" w:rsidRPr="00E83623">
        <w:rPr>
          <w:b/>
          <w:i/>
          <w:lang w:val="sq-AL"/>
        </w:rPr>
        <w:t>/</w:t>
      </w:r>
      <w:proofErr w:type="spellStart"/>
      <w:r w:rsidR="00E83623" w:rsidRPr="00E83623">
        <w:rPr>
          <w:b/>
          <w:i/>
          <w:lang w:val="sq-AL"/>
        </w:rPr>
        <w:t>ro</w:t>
      </w:r>
      <w:proofErr w:type="spellEnd"/>
      <w:r w:rsidRPr="005E49B0">
        <w:rPr>
          <w:b/>
          <w:lang w:val="sq-AL"/>
        </w:rPr>
        <w:t>)</w:t>
      </w:r>
    </w:p>
    <w:tbl>
      <w:tblPr>
        <w:tblStyle w:val="TableGrid"/>
        <w:tblW w:w="0" w:type="auto"/>
        <w:tblLook w:val="04A0" w:firstRow="1" w:lastRow="0" w:firstColumn="1" w:lastColumn="0" w:noHBand="0" w:noVBand="1"/>
      </w:tblPr>
      <w:tblGrid>
        <w:gridCol w:w="4878"/>
        <w:gridCol w:w="1980"/>
        <w:gridCol w:w="2429"/>
      </w:tblGrid>
      <w:tr w:rsidR="00193F23" w:rsidRPr="00C7067A" w:rsidTr="00284920">
        <w:tc>
          <w:tcPr>
            <w:tcW w:w="4878" w:type="dxa"/>
          </w:tcPr>
          <w:p w:rsidR="00193F23" w:rsidRPr="00C7067A" w:rsidRDefault="00193F23" w:rsidP="00EB20E4">
            <w:pPr>
              <w:pStyle w:val="tekstinormal11111"/>
              <w:ind w:firstLine="0"/>
              <w:rPr>
                <w:b/>
                <w:sz w:val="20"/>
                <w:szCs w:val="20"/>
                <w:lang w:val="sq-AL"/>
              </w:rPr>
            </w:pPr>
            <w:r w:rsidRPr="00C7067A">
              <w:rPr>
                <w:b/>
                <w:sz w:val="20"/>
                <w:szCs w:val="20"/>
                <w:lang w:val="sq-AL"/>
              </w:rPr>
              <w:t xml:space="preserve">1. Ngarkimi </w:t>
            </w:r>
            <w:r w:rsidR="00175E43">
              <w:rPr>
                <w:b/>
                <w:sz w:val="20"/>
                <w:szCs w:val="20"/>
                <w:lang w:val="sq-AL"/>
              </w:rPr>
              <w:t xml:space="preserve">i </w:t>
            </w:r>
            <w:r w:rsidRPr="00C7067A">
              <w:rPr>
                <w:b/>
                <w:sz w:val="20"/>
                <w:szCs w:val="20"/>
                <w:lang w:val="sq-AL"/>
              </w:rPr>
              <w:t>automjeteve</w:t>
            </w:r>
          </w:p>
        </w:tc>
        <w:tc>
          <w:tcPr>
            <w:tcW w:w="1980" w:type="dxa"/>
            <w:vAlign w:val="center"/>
          </w:tcPr>
          <w:p w:rsidR="00193F23" w:rsidRPr="00C7067A" w:rsidRDefault="00193F23" w:rsidP="00EB20E4">
            <w:pPr>
              <w:pStyle w:val="tekstinormal11111"/>
              <w:ind w:firstLine="0"/>
              <w:jc w:val="center"/>
              <w:rPr>
                <w:b/>
                <w:sz w:val="20"/>
                <w:szCs w:val="20"/>
                <w:lang w:val="sq-AL"/>
              </w:rPr>
            </w:pPr>
            <w:r w:rsidRPr="00C7067A">
              <w:rPr>
                <w:b/>
                <w:sz w:val="20"/>
                <w:szCs w:val="20"/>
                <w:lang w:val="sq-AL"/>
              </w:rPr>
              <w:t>Njësia bazë</w:t>
            </w:r>
          </w:p>
        </w:tc>
        <w:tc>
          <w:tcPr>
            <w:tcW w:w="2429" w:type="dxa"/>
            <w:vAlign w:val="center"/>
          </w:tcPr>
          <w:p w:rsidR="00193F23" w:rsidRPr="00C7067A" w:rsidRDefault="00193F23" w:rsidP="00EB20E4">
            <w:pPr>
              <w:pStyle w:val="tekstinormal11111"/>
              <w:ind w:firstLine="0"/>
              <w:jc w:val="center"/>
              <w:rPr>
                <w:b/>
                <w:sz w:val="20"/>
                <w:szCs w:val="20"/>
                <w:lang w:val="sq-AL"/>
              </w:rPr>
            </w:pPr>
            <w:r w:rsidRPr="00C7067A">
              <w:rPr>
                <w:b/>
                <w:sz w:val="20"/>
                <w:szCs w:val="20"/>
                <w:lang w:val="sq-AL"/>
              </w:rPr>
              <w:t>Detyrimi (€)</w:t>
            </w:r>
          </w:p>
        </w:tc>
      </w:tr>
      <w:tr w:rsidR="00193F23" w:rsidRPr="00C7067A" w:rsidTr="00284920">
        <w:tc>
          <w:tcPr>
            <w:tcW w:w="4878" w:type="dxa"/>
          </w:tcPr>
          <w:p w:rsidR="00193F23" w:rsidRPr="00C7067A" w:rsidRDefault="00193F23" w:rsidP="00EB20E4">
            <w:pPr>
              <w:pStyle w:val="tekstinormal11111"/>
              <w:ind w:firstLine="0"/>
              <w:jc w:val="left"/>
              <w:rPr>
                <w:b/>
                <w:sz w:val="20"/>
                <w:szCs w:val="20"/>
                <w:lang w:val="sq-AL"/>
              </w:rPr>
            </w:pPr>
            <w:r w:rsidRPr="00C7067A">
              <w:rPr>
                <w:sz w:val="20"/>
                <w:szCs w:val="20"/>
                <w:lang w:val="sq-AL"/>
              </w:rPr>
              <w:t>a) Automjet deri në dhe përfshirë 3,5 ton</w:t>
            </w:r>
            <w:r w:rsidR="00AC1F38" w:rsidRPr="00C7067A">
              <w:rPr>
                <w:sz w:val="20"/>
                <w:szCs w:val="20"/>
                <w:lang w:val="sq-AL"/>
              </w:rPr>
              <w:t>ë</w:t>
            </w:r>
          </w:p>
        </w:tc>
        <w:tc>
          <w:tcPr>
            <w:tcW w:w="1980" w:type="dxa"/>
            <w:vAlign w:val="center"/>
          </w:tcPr>
          <w:p w:rsidR="00193F23" w:rsidRPr="00C7067A" w:rsidRDefault="004F1E9B" w:rsidP="00EB20E4">
            <w:pPr>
              <w:pStyle w:val="tekstinormal11111"/>
              <w:ind w:firstLine="0"/>
              <w:jc w:val="center"/>
              <w:rPr>
                <w:b/>
                <w:sz w:val="20"/>
                <w:szCs w:val="20"/>
                <w:lang w:val="sq-AL"/>
              </w:rPr>
            </w:pPr>
            <w:r w:rsidRPr="00C7067A">
              <w:rPr>
                <w:sz w:val="20"/>
                <w:szCs w:val="20"/>
                <w:lang w:val="sq-AL"/>
              </w:rPr>
              <w:t>automjet</w:t>
            </w:r>
          </w:p>
        </w:tc>
        <w:tc>
          <w:tcPr>
            <w:tcW w:w="2429" w:type="dxa"/>
            <w:vAlign w:val="center"/>
          </w:tcPr>
          <w:p w:rsidR="00193F23" w:rsidRPr="00C7067A" w:rsidRDefault="00193F23" w:rsidP="00EB20E4">
            <w:pPr>
              <w:pStyle w:val="tekstinormal11111"/>
              <w:ind w:firstLine="0"/>
              <w:jc w:val="center"/>
              <w:rPr>
                <w:b/>
                <w:sz w:val="20"/>
                <w:szCs w:val="20"/>
                <w:lang w:val="sq-AL"/>
              </w:rPr>
            </w:pPr>
            <w:r w:rsidRPr="00C7067A">
              <w:rPr>
                <w:sz w:val="20"/>
                <w:szCs w:val="20"/>
                <w:lang w:val="sq-AL"/>
              </w:rPr>
              <w:t>6.096</w:t>
            </w:r>
          </w:p>
        </w:tc>
      </w:tr>
      <w:tr w:rsidR="00193F23" w:rsidRPr="00C7067A" w:rsidTr="00284920">
        <w:tc>
          <w:tcPr>
            <w:tcW w:w="4878" w:type="dxa"/>
          </w:tcPr>
          <w:p w:rsidR="00193F23" w:rsidRPr="00C7067A" w:rsidRDefault="00193F23" w:rsidP="00EB20E4">
            <w:pPr>
              <w:pStyle w:val="tekstinormal11111"/>
              <w:ind w:firstLine="0"/>
              <w:jc w:val="left"/>
              <w:rPr>
                <w:b/>
                <w:sz w:val="20"/>
                <w:szCs w:val="20"/>
                <w:lang w:val="sq-AL"/>
              </w:rPr>
            </w:pPr>
            <w:r w:rsidRPr="00C7067A">
              <w:rPr>
                <w:sz w:val="20"/>
                <w:szCs w:val="20"/>
                <w:lang w:val="sq-AL"/>
              </w:rPr>
              <w:t>b) Automjete mbi 3,5 deri në dhe përfshirë 7,5 ton</w:t>
            </w:r>
            <w:r w:rsidR="00AC1F38" w:rsidRPr="00C7067A">
              <w:rPr>
                <w:sz w:val="20"/>
                <w:szCs w:val="20"/>
                <w:lang w:val="sq-AL"/>
              </w:rPr>
              <w:t>ë</w:t>
            </w:r>
          </w:p>
        </w:tc>
        <w:tc>
          <w:tcPr>
            <w:tcW w:w="1980" w:type="dxa"/>
            <w:vAlign w:val="center"/>
          </w:tcPr>
          <w:p w:rsidR="00193F23" w:rsidRPr="00C7067A" w:rsidRDefault="004F1E9B" w:rsidP="00EB20E4">
            <w:pPr>
              <w:pStyle w:val="tekstinormal11111"/>
              <w:ind w:firstLine="0"/>
              <w:jc w:val="center"/>
              <w:rPr>
                <w:b/>
                <w:sz w:val="20"/>
                <w:szCs w:val="20"/>
                <w:lang w:val="sq-AL"/>
              </w:rPr>
            </w:pPr>
            <w:r w:rsidRPr="00C7067A">
              <w:rPr>
                <w:sz w:val="20"/>
                <w:szCs w:val="20"/>
                <w:lang w:val="sq-AL"/>
              </w:rPr>
              <w:t>automjet</w:t>
            </w:r>
          </w:p>
        </w:tc>
        <w:tc>
          <w:tcPr>
            <w:tcW w:w="2429" w:type="dxa"/>
            <w:vAlign w:val="center"/>
          </w:tcPr>
          <w:p w:rsidR="00193F23" w:rsidRPr="00C7067A" w:rsidRDefault="00193F23" w:rsidP="00EB20E4">
            <w:pPr>
              <w:pStyle w:val="tekstinormal11111"/>
              <w:ind w:firstLine="0"/>
              <w:jc w:val="center"/>
              <w:rPr>
                <w:b/>
                <w:sz w:val="20"/>
                <w:szCs w:val="20"/>
                <w:lang w:val="sq-AL"/>
              </w:rPr>
            </w:pPr>
            <w:r w:rsidRPr="00C7067A">
              <w:rPr>
                <w:sz w:val="20"/>
                <w:szCs w:val="20"/>
                <w:lang w:val="sq-AL"/>
              </w:rPr>
              <w:t>10.16</w:t>
            </w:r>
          </w:p>
        </w:tc>
      </w:tr>
      <w:tr w:rsidR="00193F23" w:rsidRPr="00C7067A" w:rsidTr="00284920">
        <w:tc>
          <w:tcPr>
            <w:tcW w:w="4878" w:type="dxa"/>
          </w:tcPr>
          <w:p w:rsidR="00193F23" w:rsidRPr="00C7067A" w:rsidRDefault="00193F23" w:rsidP="00EB20E4">
            <w:pPr>
              <w:pStyle w:val="tekstinormal11111"/>
              <w:ind w:firstLine="0"/>
              <w:jc w:val="left"/>
              <w:rPr>
                <w:b/>
                <w:sz w:val="20"/>
                <w:szCs w:val="20"/>
                <w:lang w:val="sq-AL"/>
              </w:rPr>
            </w:pPr>
            <w:r w:rsidRPr="00C7067A">
              <w:rPr>
                <w:sz w:val="20"/>
                <w:szCs w:val="20"/>
                <w:lang w:val="sq-AL"/>
              </w:rPr>
              <w:t>c) Automjete mbi 7,5 ton</w:t>
            </w:r>
            <w:r w:rsidR="00AC1F38" w:rsidRPr="00C7067A">
              <w:rPr>
                <w:sz w:val="20"/>
                <w:szCs w:val="20"/>
                <w:lang w:val="sq-AL"/>
              </w:rPr>
              <w:t>ë</w:t>
            </w:r>
          </w:p>
        </w:tc>
        <w:tc>
          <w:tcPr>
            <w:tcW w:w="1980" w:type="dxa"/>
            <w:vAlign w:val="center"/>
          </w:tcPr>
          <w:p w:rsidR="00193F23" w:rsidRPr="00C7067A" w:rsidRDefault="004F1E9B" w:rsidP="00EB20E4">
            <w:pPr>
              <w:pStyle w:val="tekstinormal11111"/>
              <w:ind w:firstLine="0"/>
              <w:jc w:val="center"/>
              <w:rPr>
                <w:b/>
                <w:sz w:val="20"/>
                <w:szCs w:val="20"/>
                <w:lang w:val="sq-AL"/>
              </w:rPr>
            </w:pPr>
            <w:r w:rsidRPr="00C7067A">
              <w:rPr>
                <w:sz w:val="20"/>
                <w:szCs w:val="20"/>
                <w:lang w:val="sq-AL"/>
              </w:rPr>
              <w:t>automjet</w:t>
            </w:r>
          </w:p>
        </w:tc>
        <w:tc>
          <w:tcPr>
            <w:tcW w:w="2429" w:type="dxa"/>
            <w:vAlign w:val="center"/>
          </w:tcPr>
          <w:p w:rsidR="00193F23" w:rsidRPr="00C7067A" w:rsidRDefault="00193F23" w:rsidP="00EB20E4">
            <w:pPr>
              <w:pStyle w:val="tekstinormal11111"/>
              <w:ind w:firstLine="0"/>
              <w:jc w:val="center"/>
              <w:rPr>
                <w:b/>
                <w:sz w:val="20"/>
                <w:szCs w:val="20"/>
                <w:lang w:val="sq-AL"/>
              </w:rPr>
            </w:pPr>
            <w:r w:rsidRPr="00C7067A">
              <w:rPr>
                <w:sz w:val="20"/>
                <w:szCs w:val="20"/>
                <w:lang w:val="sq-AL"/>
              </w:rPr>
              <w:t>13.208</w:t>
            </w:r>
          </w:p>
        </w:tc>
      </w:tr>
    </w:tbl>
    <w:p w:rsidR="00193F23" w:rsidRPr="00C7067A" w:rsidRDefault="00193F23" w:rsidP="00EB20E4">
      <w:pPr>
        <w:tabs>
          <w:tab w:val="left" w:pos="720"/>
        </w:tabs>
        <w:spacing w:after="0" w:line="240" w:lineRule="auto"/>
        <w:rPr>
          <w:rFonts w:ascii="Garamond" w:hAnsi="Garamond"/>
          <w:b/>
          <w:sz w:val="20"/>
          <w:szCs w:val="20"/>
          <w:lang w:val="sq-AL"/>
        </w:rPr>
      </w:pPr>
    </w:p>
    <w:tbl>
      <w:tblPr>
        <w:tblStyle w:val="TableGrid"/>
        <w:tblW w:w="0" w:type="auto"/>
        <w:tblLook w:val="04A0" w:firstRow="1" w:lastRow="0" w:firstColumn="1" w:lastColumn="0" w:noHBand="0" w:noVBand="1"/>
      </w:tblPr>
      <w:tblGrid>
        <w:gridCol w:w="4878"/>
        <w:gridCol w:w="2070"/>
        <w:gridCol w:w="2339"/>
      </w:tblGrid>
      <w:tr w:rsidR="00193F23" w:rsidRPr="00C7067A" w:rsidTr="00284920">
        <w:tc>
          <w:tcPr>
            <w:tcW w:w="4878" w:type="dxa"/>
          </w:tcPr>
          <w:p w:rsidR="00193F23" w:rsidRPr="00C7067A" w:rsidRDefault="00193F23" w:rsidP="00EB20E4">
            <w:pPr>
              <w:tabs>
                <w:tab w:val="left" w:pos="720"/>
              </w:tabs>
              <w:spacing w:after="0" w:line="240" w:lineRule="auto"/>
              <w:rPr>
                <w:rFonts w:ascii="Garamond" w:hAnsi="Garamond"/>
                <w:b/>
                <w:sz w:val="20"/>
                <w:szCs w:val="20"/>
                <w:lang w:val="sq-AL"/>
              </w:rPr>
            </w:pPr>
            <w:r w:rsidRPr="00C7067A">
              <w:rPr>
                <w:rFonts w:ascii="Garamond" w:hAnsi="Garamond"/>
                <w:b/>
                <w:sz w:val="20"/>
                <w:szCs w:val="20"/>
                <w:lang w:val="sq-AL"/>
              </w:rPr>
              <w:t>2. Shkarkimi i automjeteve</w:t>
            </w:r>
          </w:p>
        </w:tc>
        <w:tc>
          <w:tcPr>
            <w:tcW w:w="2070" w:type="dxa"/>
            <w:vAlign w:val="center"/>
          </w:tcPr>
          <w:p w:rsidR="00193F23" w:rsidRPr="00C7067A" w:rsidRDefault="00193F23" w:rsidP="00EB20E4">
            <w:pPr>
              <w:tabs>
                <w:tab w:val="left" w:pos="720"/>
              </w:tabs>
              <w:spacing w:after="0" w:line="240" w:lineRule="auto"/>
              <w:jc w:val="center"/>
              <w:rPr>
                <w:rFonts w:ascii="Garamond" w:hAnsi="Garamond"/>
                <w:b/>
                <w:sz w:val="20"/>
                <w:szCs w:val="20"/>
                <w:lang w:val="sq-AL"/>
              </w:rPr>
            </w:pPr>
            <w:r w:rsidRPr="00C7067A">
              <w:rPr>
                <w:rFonts w:ascii="Garamond" w:hAnsi="Garamond"/>
                <w:b/>
                <w:sz w:val="20"/>
                <w:szCs w:val="20"/>
                <w:lang w:val="sq-AL"/>
              </w:rPr>
              <w:t>Njësia bazë</w:t>
            </w:r>
          </w:p>
        </w:tc>
        <w:tc>
          <w:tcPr>
            <w:tcW w:w="2339" w:type="dxa"/>
            <w:vAlign w:val="center"/>
          </w:tcPr>
          <w:p w:rsidR="00193F23" w:rsidRPr="00C7067A" w:rsidRDefault="00193F23" w:rsidP="00EB20E4">
            <w:pPr>
              <w:tabs>
                <w:tab w:val="left" w:pos="720"/>
              </w:tabs>
              <w:spacing w:after="0" w:line="240" w:lineRule="auto"/>
              <w:jc w:val="center"/>
              <w:rPr>
                <w:rFonts w:ascii="Garamond" w:hAnsi="Garamond"/>
                <w:b/>
                <w:sz w:val="20"/>
                <w:szCs w:val="20"/>
                <w:lang w:val="sq-AL"/>
              </w:rPr>
            </w:pPr>
            <w:r w:rsidRPr="00C7067A">
              <w:rPr>
                <w:rFonts w:ascii="Garamond" w:hAnsi="Garamond"/>
                <w:b/>
                <w:sz w:val="20"/>
                <w:szCs w:val="20"/>
                <w:lang w:val="sq-AL"/>
              </w:rPr>
              <w:t>Detyrimi (€)</w:t>
            </w:r>
          </w:p>
        </w:tc>
      </w:tr>
      <w:tr w:rsidR="00193F23" w:rsidRPr="00C7067A" w:rsidTr="00284920">
        <w:tc>
          <w:tcPr>
            <w:tcW w:w="4878" w:type="dxa"/>
          </w:tcPr>
          <w:p w:rsidR="00193F23" w:rsidRPr="00C7067A" w:rsidRDefault="00193F23" w:rsidP="00EB20E4">
            <w:pPr>
              <w:tabs>
                <w:tab w:val="left" w:pos="720"/>
              </w:tabs>
              <w:spacing w:after="0" w:line="240" w:lineRule="auto"/>
              <w:rPr>
                <w:rFonts w:ascii="Garamond" w:hAnsi="Garamond"/>
                <w:b/>
                <w:sz w:val="20"/>
                <w:szCs w:val="20"/>
                <w:lang w:val="sq-AL"/>
              </w:rPr>
            </w:pPr>
            <w:r w:rsidRPr="00C7067A">
              <w:rPr>
                <w:rFonts w:ascii="Garamond" w:hAnsi="Garamond"/>
                <w:sz w:val="20"/>
                <w:szCs w:val="20"/>
                <w:lang w:val="sq-AL"/>
              </w:rPr>
              <w:t>a) Automjet deri në dhe përfshirë 3,5 ton</w:t>
            </w:r>
            <w:r w:rsidR="00AC1F38" w:rsidRPr="00C7067A">
              <w:rPr>
                <w:rFonts w:ascii="Garamond" w:hAnsi="Garamond"/>
                <w:sz w:val="20"/>
                <w:szCs w:val="20"/>
                <w:lang w:val="sq-AL"/>
              </w:rPr>
              <w:t>ë</w:t>
            </w:r>
          </w:p>
        </w:tc>
        <w:tc>
          <w:tcPr>
            <w:tcW w:w="2070" w:type="dxa"/>
            <w:vAlign w:val="center"/>
          </w:tcPr>
          <w:p w:rsidR="00193F23" w:rsidRPr="00C7067A" w:rsidRDefault="004F1E9B" w:rsidP="00EB20E4">
            <w:pPr>
              <w:tabs>
                <w:tab w:val="left" w:pos="720"/>
              </w:tabs>
              <w:spacing w:after="0" w:line="240" w:lineRule="auto"/>
              <w:jc w:val="center"/>
              <w:rPr>
                <w:rFonts w:ascii="Garamond" w:hAnsi="Garamond"/>
                <w:b/>
                <w:sz w:val="20"/>
                <w:szCs w:val="20"/>
                <w:lang w:val="sq-AL"/>
              </w:rPr>
            </w:pPr>
            <w:r w:rsidRPr="00C7067A">
              <w:rPr>
                <w:rFonts w:ascii="Garamond" w:hAnsi="Garamond"/>
                <w:sz w:val="20"/>
                <w:szCs w:val="20"/>
                <w:lang w:val="sq-AL"/>
              </w:rPr>
              <w:t>automjet</w:t>
            </w:r>
          </w:p>
        </w:tc>
        <w:tc>
          <w:tcPr>
            <w:tcW w:w="2339" w:type="dxa"/>
            <w:vAlign w:val="center"/>
          </w:tcPr>
          <w:p w:rsidR="00193F23" w:rsidRPr="00C7067A" w:rsidRDefault="00193F23" w:rsidP="00EB20E4">
            <w:pPr>
              <w:tabs>
                <w:tab w:val="left" w:pos="720"/>
              </w:tabs>
              <w:spacing w:after="0" w:line="240" w:lineRule="auto"/>
              <w:jc w:val="center"/>
              <w:rPr>
                <w:rFonts w:ascii="Garamond" w:hAnsi="Garamond"/>
                <w:b/>
                <w:sz w:val="20"/>
                <w:szCs w:val="20"/>
                <w:lang w:val="sq-AL"/>
              </w:rPr>
            </w:pPr>
            <w:r w:rsidRPr="00C7067A">
              <w:rPr>
                <w:rFonts w:ascii="Garamond" w:hAnsi="Garamond"/>
                <w:sz w:val="20"/>
                <w:szCs w:val="20"/>
                <w:lang w:val="sq-AL"/>
              </w:rPr>
              <w:t>2.032</w:t>
            </w:r>
          </w:p>
        </w:tc>
      </w:tr>
      <w:tr w:rsidR="00193F23" w:rsidRPr="00C7067A" w:rsidTr="00284920">
        <w:tc>
          <w:tcPr>
            <w:tcW w:w="4878" w:type="dxa"/>
          </w:tcPr>
          <w:p w:rsidR="00193F23" w:rsidRPr="00C7067A" w:rsidRDefault="00193F23" w:rsidP="00EB20E4">
            <w:pPr>
              <w:tabs>
                <w:tab w:val="left" w:pos="720"/>
              </w:tabs>
              <w:spacing w:after="0" w:line="240" w:lineRule="auto"/>
              <w:rPr>
                <w:rFonts w:ascii="Garamond" w:hAnsi="Garamond"/>
                <w:b/>
                <w:sz w:val="20"/>
                <w:szCs w:val="20"/>
                <w:lang w:val="sq-AL"/>
              </w:rPr>
            </w:pPr>
            <w:r w:rsidRPr="00C7067A">
              <w:rPr>
                <w:rFonts w:ascii="Garamond" w:hAnsi="Garamond"/>
                <w:sz w:val="20"/>
                <w:szCs w:val="20"/>
                <w:lang w:val="sq-AL"/>
              </w:rPr>
              <w:t>b) Automjete mbi 3,5 deri në dhe përfshirë 7,5 ton</w:t>
            </w:r>
            <w:r w:rsidR="00AC1F38" w:rsidRPr="00C7067A">
              <w:rPr>
                <w:rFonts w:ascii="Garamond" w:hAnsi="Garamond"/>
                <w:sz w:val="20"/>
                <w:szCs w:val="20"/>
                <w:lang w:val="sq-AL"/>
              </w:rPr>
              <w:t>ë</w:t>
            </w:r>
          </w:p>
        </w:tc>
        <w:tc>
          <w:tcPr>
            <w:tcW w:w="2070" w:type="dxa"/>
            <w:vAlign w:val="center"/>
          </w:tcPr>
          <w:p w:rsidR="00193F23" w:rsidRPr="00C7067A" w:rsidRDefault="004F1E9B" w:rsidP="00EB20E4">
            <w:pPr>
              <w:tabs>
                <w:tab w:val="left" w:pos="720"/>
              </w:tabs>
              <w:spacing w:after="0" w:line="240" w:lineRule="auto"/>
              <w:jc w:val="center"/>
              <w:rPr>
                <w:rFonts w:ascii="Garamond" w:hAnsi="Garamond"/>
                <w:b/>
                <w:sz w:val="20"/>
                <w:szCs w:val="20"/>
                <w:lang w:val="sq-AL"/>
              </w:rPr>
            </w:pPr>
            <w:r w:rsidRPr="00C7067A">
              <w:rPr>
                <w:rFonts w:ascii="Garamond" w:hAnsi="Garamond"/>
                <w:sz w:val="20"/>
                <w:szCs w:val="20"/>
                <w:lang w:val="sq-AL"/>
              </w:rPr>
              <w:t>automjet</w:t>
            </w:r>
          </w:p>
        </w:tc>
        <w:tc>
          <w:tcPr>
            <w:tcW w:w="2339" w:type="dxa"/>
            <w:vAlign w:val="center"/>
          </w:tcPr>
          <w:p w:rsidR="00193F23" w:rsidRPr="00C7067A" w:rsidRDefault="00193F23" w:rsidP="00EB20E4">
            <w:pPr>
              <w:tabs>
                <w:tab w:val="left" w:pos="720"/>
              </w:tabs>
              <w:spacing w:after="0" w:line="240" w:lineRule="auto"/>
              <w:jc w:val="center"/>
              <w:rPr>
                <w:rFonts w:ascii="Garamond" w:hAnsi="Garamond"/>
                <w:b/>
                <w:sz w:val="20"/>
                <w:szCs w:val="20"/>
                <w:lang w:val="sq-AL"/>
              </w:rPr>
            </w:pPr>
            <w:r w:rsidRPr="00C7067A">
              <w:rPr>
                <w:rFonts w:ascii="Garamond" w:hAnsi="Garamond"/>
                <w:sz w:val="20"/>
                <w:szCs w:val="20"/>
                <w:lang w:val="sq-AL"/>
              </w:rPr>
              <w:t>3.048</w:t>
            </w:r>
          </w:p>
        </w:tc>
      </w:tr>
      <w:tr w:rsidR="00193F23" w:rsidRPr="00C7067A" w:rsidTr="00284920">
        <w:tc>
          <w:tcPr>
            <w:tcW w:w="4878" w:type="dxa"/>
          </w:tcPr>
          <w:p w:rsidR="00193F23" w:rsidRPr="00C7067A" w:rsidRDefault="00193F23" w:rsidP="00EB20E4">
            <w:pPr>
              <w:tabs>
                <w:tab w:val="left" w:pos="720"/>
              </w:tabs>
              <w:spacing w:after="0" w:line="240" w:lineRule="auto"/>
              <w:rPr>
                <w:rFonts w:ascii="Garamond" w:hAnsi="Garamond"/>
                <w:b/>
                <w:sz w:val="20"/>
                <w:szCs w:val="20"/>
                <w:lang w:val="sq-AL"/>
              </w:rPr>
            </w:pPr>
            <w:r w:rsidRPr="00C7067A">
              <w:rPr>
                <w:rFonts w:ascii="Garamond" w:hAnsi="Garamond"/>
                <w:sz w:val="20"/>
                <w:szCs w:val="20"/>
                <w:lang w:val="sq-AL"/>
              </w:rPr>
              <w:t>c) Automjete mbi 7,5 ton</w:t>
            </w:r>
            <w:r w:rsidR="00AC1F38" w:rsidRPr="00C7067A">
              <w:rPr>
                <w:rFonts w:ascii="Garamond" w:hAnsi="Garamond"/>
                <w:sz w:val="20"/>
                <w:szCs w:val="20"/>
                <w:lang w:val="sq-AL"/>
              </w:rPr>
              <w:t>ë</w:t>
            </w:r>
          </w:p>
        </w:tc>
        <w:tc>
          <w:tcPr>
            <w:tcW w:w="2070" w:type="dxa"/>
            <w:vAlign w:val="center"/>
          </w:tcPr>
          <w:p w:rsidR="00193F23" w:rsidRPr="00C7067A" w:rsidRDefault="004F1E9B" w:rsidP="00EB20E4">
            <w:pPr>
              <w:tabs>
                <w:tab w:val="left" w:pos="720"/>
              </w:tabs>
              <w:spacing w:after="0" w:line="240" w:lineRule="auto"/>
              <w:jc w:val="center"/>
              <w:rPr>
                <w:rFonts w:ascii="Garamond" w:hAnsi="Garamond"/>
                <w:b/>
                <w:sz w:val="20"/>
                <w:szCs w:val="20"/>
                <w:lang w:val="sq-AL"/>
              </w:rPr>
            </w:pPr>
            <w:r w:rsidRPr="00C7067A">
              <w:rPr>
                <w:rFonts w:ascii="Garamond" w:hAnsi="Garamond"/>
                <w:sz w:val="20"/>
                <w:szCs w:val="20"/>
                <w:lang w:val="sq-AL"/>
              </w:rPr>
              <w:t>automjet</w:t>
            </w:r>
          </w:p>
        </w:tc>
        <w:tc>
          <w:tcPr>
            <w:tcW w:w="2339" w:type="dxa"/>
            <w:vAlign w:val="center"/>
          </w:tcPr>
          <w:p w:rsidR="00193F23" w:rsidRPr="00C7067A" w:rsidRDefault="00193F23" w:rsidP="00EB20E4">
            <w:pPr>
              <w:tabs>
                <w:tab w:val="left" w:pos="720"/>
              </w:tabs>
              <w:spacing w:after="0" w:line="240" w:lineRule="auto"/>
              <w:jc w:val="center"/>
              <w:rPr>
                <w:rFonts w:ascii="Garamond" w:hAnsi="Garamond"/>
                <w:b/>
                <w:sz w:val="20"/>
                <w:szCs w:val="20"/>
                <w:lang w:val="sq-AL"/>
              </w:rPr>
            </w:pPr>
            <w:r w:rsidRPr="00C7067A">
              <w:rPr>
                <w:rFonts w:ascii="Garamond" w:hAnsi="Garamond"/>
                <w:sz w:val="20"/>
                <w:szCs w:val="20"/>
                <w:lang w:val="sq-AL"/>
              </w:rPr>
              <w:t>4.064</w:t>
            </w:r>
          </w:p>
        </w:tc>
      </w:tr>
    </w:tbl>
    <w:p w:rsidR="00193F23" w:rsidRPr="00C7067A" w:rsidRDefault="00193F23" w:rsidP="00EB20E4">
      <w:pPr>
        <w:pStyle w:val="tekstinormal11111"/>
        <w:rPr>
          <w:sz w:val="20"/>
          <w:szCs w:val="20"/>
          <w:lang w:val="sq-AL"/>
        </w:rPr>
      </w:pPr>
    </w:p>
    <w:tbl>
      <w:tblPr>
        <w:tblStyle w:val="TableGrid"/>
        <w:tblW w:w="0" w:type="auto"/>
        <w:tblLook w:val="04A0" w:firstRow="1" w:lastRow="0" w:firstColumn="1" w:lastColumn="0" w:noHBand="0" w:noVBand="1"/>
      </w:tblPr>
      <w:tblGrid>
        <w:gridCol w:w="4878"/>
        <w:gridCol w:w="2070"/>
        <w:gridCol w:w="2339"/>
      </w:tblGrid>
      <w:tr w:rsidR="00193F23" w:rsidRPr="00C7067A" w:rsidTr="00284920">
        <w:tc>
          <w:tcPr>
            <w:tcW w:w="4878" w:type="dxa"/>
          </w:tcPr>
          <w:p w:rsidR="00193F23" w:rsidRPr="00C7067A" w:rsidRDefault="00193F23" w:rsidP="00EB20E4">
            <w:pPr>
              <w:pStyle w:val="tekstinormal11111"/>
              <w:ind w:firstLine="0"/>
              <w:jc w:val="left"/>
              <w:rPr>
                <w:sz w:val="20"/>
                <w:szCs w:val="20"/>
                <w:lang w:val="sq-AL"/>
              </w:rPr>
            </w:pPr>
            <w:r w:rsidRPr="00C7067A">
              <w:rPr>
                <w:b/>
                <w:sz w:val="20"/>
                <w:szCs w:val="20"/>
                <w:lang w:val="sq-AL"/>
              </w:rPr>
              <w:t>3. Shërbime për ngarkimin ose shkarkimin e mjeteve apo ngarkesave</w:t>
            </w:r>
          </w:p>
        </w:tc>
        <w:tc>
          <w:tcPr>
            <w:tcW w:w="2070" w:type="dxa"/>
            <w:vAlign w:val="center"/>
          </w:tcPr>
          <w:p w:rsidR="00193F23" w:rsidRPr="00C7067A" w:rsidRDefault="00193F23" w:rsidP="00EB20E4">
            <w:pPr>
              <w:pStyle w:val="tekstinormal11111"/>
              <w:ind w:firstLine="0"/>
              <w:jc w:val="center"/>
              <w:rPr>
                <w:b/>
                <w:sz w:val="20"/>
                <w:szCs w:val="20"/>
                <w:lang w:val="sq-AL"/>
              </w:rPr>
            </w:pPr>
            <w:r w:rsidRPr="00C7067A">
              <w:rPr>
                <w:b/>
                <w:sz w:val="20"/>
                <w:szCs w:val="20"/>
                <w:lang w:val="sq-AL"/>
              </w:rPr>
              <w:t>Njësia bazë</w:t>
            </w:r>
          </w:p>
        </w:tc>
        <w:tc>
          <w:tcPr>
            <w:tcW w:w="2339" w:type="dxa"/>
            <w:vAlign w:val="center"/>
          </w:tcPr>
          <w:p w:rsidR="00193F23" w:rsidRPr="00C7067A" w:rsidRDefault="00193F23" w:rsidP="00EB20E4">
            <w:pPr>
              <w:pStyle w:val="tekstinormal11111"/>
              <w:ind w:firstLine="0"/>
              <w:jc w:val="center"/>
              <w:rPr>
                <w:b/>
                <w:sz w:val="20"/>
                <w:szCs w:val="20"/>
                <w:lang w:val="sq-AL"/>
              </w:rPr>
            </w:pPr>
            <w:r w:rsidRPr="00C7067A">
              <w:rPr>
                <w:b/>
                <w:sz w:val="20"/>
                <w:szCs w:val="20"/>
                <w:lang w:val="sq-AL"/>
              </w:rPr>
              <w:t>Detyrimi (€)</w:t>
            </w:r>
          </w:p>
        </w:tc>
      </w:tr>
      <w:tr w:rsidR="00193F23" w:rsidRPr="00C7067A" w:rsidTr="00284920">
        <w:tc>
          <w:tcPr>
            <w:tcW w:w="4878" w:type="dxa"/>
          </w:tcPr>
          <w:p w:rsidR="00193F23" w:rsidRPr="00C7067A" w:rsidRDefault="00193F23" w:rsidP="00AC1F38">
            <w:pPr>
              <w:tabs>
                <w:tab w:val="left" w:pos="720"/>
              </w:tabs>
              <w:spacing w:after="0" w:line="240" w:lineRule="auto"/>
              <w:rPr>
                <w:rFonts w:ascii="Garamond" w:hAnsi="Garamond"/>
                <w:sz w:val="20"/>
                <w:szCs w:val="20"/>
                <w:lang w:val="sq-AL"/>
              </w:rPr>
            </w:pPr>
            <w:r w:rsidRPr="00C7067A">
              <w:rPr>
                <w:rFonts w:ascii="Garamond" w:hAnsi="Garamond"/>
                <w:sz w:val="20"/>
                <w:szCs w:val="20"/>
                <w:lang w:val="sq-AL"/>
              </w:rPr>
              <w:t xml:space="preserve">a) Rimorkimin e ngarkesës </w:t>
            </w:r>
            <w:proofErr w:type="spellStart"/>
            <w:r w:rsidR="00AC1F38" w:rsidRPr="00D33EDE">
              <w:rPr>
                <w:rFonts w:ascii="Garamond" w:hAnsi="Garamond"/>
                <w:i/>
                <w:sz w:val="20"/>
                <w:szCs w:val="20"/>
                <w:lang w:val="sq-AL"/>
              </w:rPr>
              <w:t>ro</w:t>
            </w:r>
            <w:proofErr w:type="spellEnd"/>
            <w:r w:rsidR="00AC1F38" w:rsidRPr="00D33EDE">
              <w:rPr>
                <w:rFonts w:ascii="Garamond" w:hAnsi="Garamond"/>
                <w:i/>
                <w:sz w:val="20"/>
                <w:szCs w:val="20"/>
                <w:lang w:val="sq-AL"/>
              </w:rPr>
              <w:t>/</w:t>
            </w:r>
            <w:proofErr w:type="spellStart"/>
            <w:r w:rsidR="00AC1F38" w:rsidRPr="00D33EDE">
              <w:rPr>
                <w:rFonts w:ascii="Garamond" w:hAnsi="Garamond"/>
                <w:i/>
                <w:sz w:val="20"/>
                <w:szCs w:val="20"/>
                <w:lang w:val="sq-AL"/>
              </w:rPr>
              <w:t>ro</w:t>
            </w:r>
            <w:proofErr w:type="spellEnd"/>
            <w:r w:rsidR="00AC1F38" w:rsidRPr="00C7067A">
              <w:rPr>
                <w:rFonts w:ascii="Garamond" w:hAnsi="Garamond"/>
                <w:sz w:val="20"/>
                <w:szCs w:val="20"/>
                <w:lang w:val="sq-AL"/>
              </w:rPr>
              <w:t xml:space="preserve"> </w:t>
            </w:r>
            <w:r w:rsidRPr="00C7067A">
              <w:rPr>
                <w:rFonts w:ascii="Garamond" w:hAnsi="Garamond"/>
                <w:sz w:val="20"/>
                <w:szCs w:val="20"/>
                <w:lang w:val="sq-AL"/>
              </w:rPr>
              <w:t>me kokat tërheqëse në dy mënyrat, p</w:t>
            </w:r>
            <w:r w:rsidR="00AC1F38" w:rsidRPr="00C7067A">
              <w:rPr>
                <w:rFonts w:ascii="Garamond" w:hAnsi="Garamond"/>
                <w:sz w:val="20"/>
                <w:szCs w:val="20"/>
                <w:lang w:val="sq-AL"/>
              </w:rPr>
              <w:t>.</w:t>
            </w:r>
            <w:r w:rsidRPr="00C7067A">
              <w:rPr>
                <w:rFonts w:ascii="Garamond" w:hAnsi="Garamond"/>
                <w:sz w:val="20"/>
                <w:szCs w:val="20"/>
                <w:lang w:val="sq-AL"/>
              </w:rPr>
              <w:t>sh.</w:t>
            </w:r>
            <w:r w:rsidR="00934DE7">
              <w:rPr>
                <w:rFonts w:ascii="Garamond" w:hAnsi="Garamond"/>
                <w:sz w:val="20"/>
                <w:szCs w:val="20"/>
                <w:lang w:val="sq-AL"/>
              </w:rPr>
              <w:t>,</w:t>
            </w:r>
            <w:r w:rsidRPr="00C7067A">
              <w:rPr>
                <w:rFonts w:ascii="Garamond" w:hAnsi="Garamond"/>
                <w:sz w:val="20"/>
                <w:szCs w:val="20"/>
                <w:lang w:val="sq-AL"/>
              </w:rPr>
              <w:t xml:space="preserve"> </w:t>
            </w:r>
            <w:r w:rsidR="00AC1F38" w:rsidRPr="00C7067A">
              <w:rPr>
                <w:rFonts w:ascii="Garamond" w:hAnsi="Garamond"/>
                <w:sz w:val="20"/>
                <w:szCs w:val="20"/>
                <w:lang w:val="sq-AL"/>
              </w:rPr>
              <w:t>n</w:t>
            </w:r>
            <w:r w:rsidRPr="00C7067A">
              <w:rPr>
                <w:rFonts w:ascii="Garamond" w:hAnsi="Garamond"/>
                <w:sz w:val="20"/>
                <w:szCs w:val="20"/>
                <w:lang w:val="sq-AL"/>
              </w:rPr>
              <w:t>garkim, ose shkarkim.</w:t>
            </w:r>
          </w:p>
        </w:tc>
        <w:tc>
          <w:tcPr>
            <w:tcW w:w="2070" w:type="dxa"/>
            <w:vAlign w:val="center"/>
          </w:tcPr>
          <w:p w:rsidR="00193F23" w:rsidRPr="00C7067A" w:rsidRDefault="004F1E9B" w:rsidP="00EB20E4">
            <w:pPr>
              <w:pStyle w:val="tekstinormal11111"/>
              <w:ind w:firstLine="0"/>
              <w:jc w:val="center"/>
              <w:rPr>
                <w:sz w:val="20"/>
                <w:szCs w:val="20"/>
                <w:lang w:val="sq-AL"/>
              </w:rPr>
            </w:pPr>
            <w:r w:rsidRPr="00C7067A">
              <w:rPr>
                <w:sz w:val="20"/>
                <w:szCs w:val="20"/>
                <w:lang w:val="sq-AL"/>
              </w:rPr>
              <w:t>për njësi</w:t>
            </w:r>
          </w:p>
        </w:tc>
        <w:tc>
          <w:tcPr>
            <w:tcW w:w="2339" w:type="dxa"/>
            <w:vAlign w:val="center"/>
          </w:tcPr>
          <w:p w:rsidR="00193F23" w:rsidRPr="00C7067A" w:rsidRDefault="00193F23" w:rsidP="00EB20E4">
            <w:pPr>
              <w:pStyle w:val="tekstinormal11111"/>
              <w:ind w:firstLine="0"/>
              <w:jc w:val="center"/>
              <w:rPr>
                <w:sz w:val="20"/>
                <w:szCs w:val="20"/>
                <w:lang w:val="sq-AL"/>
              </w:rPr>
            </w:pPr>
            <w:r w:rsidRPr="00C7067A">
              <w:rPr>
                <w:sz w:val="20"/>
                <w:szCs w:val="20"/>
                <w:lang w:val="sq-AL"/>
              </w:rPr>
              <w:t>20.32</w:t>
            </w:r>
          </w:p>
        </w:tc>
      </w:tr>
      <w:tr w:rsidR="00193F23" w:rsidRPr="00C7067A" w:rsidTr="00284920">
        <w:tc>
          <w:tcPr>
            <w:tcW w:w="4878" w:type="dxa"/>
          </w:tcPr>
          <w:p w:rsidR="00193F23" w:rsidRPr="00C7067A" w:rsidRDefault="00193F23" w:rsidP="00EB20E4">
            <w:pPr>
              <w:tabs>
                <w:tab w:val="left" w:pos="720"/>
              </w:tabs>
              <w:spacing w:after="0" w:line="240" w:lineRule="auto"/>
              <w:rPr>
                <w:rFonts w:ascii="Garamond" w:hAnsi="Garamond"/>
                <w:sz w:val="20"/>
                <w:szCs w:val="20"/>
                <w:lang w:val="sq-AL"/>
              </w:rPr>
            </w:pPr>
            <w:r w:rsidRPr="00C7067A">
              <w:rPr>
                <w:rFonts w:ascii="Garamond" w:hAnsi="Garamond"/>
                <w:sz w:val="20"/>
                <w:szCs w:val="20"/>
                <w:lang w:val="sq-AL"/>
              </w:rPr>
              <w:t>b)</w:t>
            </w:r>
            <w:r w:rsidR="00AC1F38" w:rsidRPr="00C7067A">
              <w:rPr>
                <w:rFonts w:ascii="Garamond" w:hAnsi="Garamond"/>
                <w:sz w:val="20"/>
                <w:szCs w:val="20"/>
                <w:lang w:val="sq-AL"/>
              </w:rPr>
              <w:t xml:space="preserve"> Shërbimi i drejtimit të </w:t>
            </w:r>
            <w:proofErr w:type="spellStart"/>
            <w:r w:rsidR="00AC1F38" w:rsidRPr="00C7067A">
              <w:rPr>
                <w:rFonts w:ascii="Garamond" w:hAnsi="Garamond"/>
                <w:sz w:val="20"/>
                <w:szCs w:val="20"/>
                <w:lang w:val="sq-AL"/>
              </w:rPr>
              <w:t>mjetit</w:t>
            </w:r>
            <w:r w:rsidRPr="00C7067A">
              <w:rPr>
                <w:rFonts w:ascii="Garamond" w:hAnsi="Garamond" w:cstheme="minorHAnsi"/>
                <w:sz w:val="20"/>
                <w:szCs w:val="20"/>
                <w:lang w:val="sq-AL"/>
              </w:rPr>
              <w:t>¹</w:t>
            </w:r>
            <w:proofErr w:type="spellEnd"/>
          </w:p>
        </w:tc>
        <w:tc>
          <w:tcPr>
            <w:tcW w:w="2070" w:type="dxa"/>
            <w:vAlign w:val="center"/>
          </w:tcPr>
          <w:p w:rsidR="00193F23" w:rsidRPr="00C7067A" w:rsidRDefault="00193F23" w:rsidP="00EB20E4">
            <w:pPr>
              <w:pStyle w:val="tekstinormal11111"/>
              <w:ind w:firstLine="0"/>
              <w:jc w:val="center"/>
              <w:rPr>
                <w:sz w:val="20"/>
                <w:szCs w:val="20"/>
                <w:lang w:val="sq-AL"/>
              </w:rPr>
            </w:pPr>
          </w:p>
        </w:tc>
        <w:tc>
          <w:tcPr>
            <w:tcW w:w="2339" w:type="dxa"/>
            <w:vAlign w:val="center"/>
          </w:tcPr>
          <w:p w:rsidR="00193F23" w:rsidRPr="00C7067A" w:rsidRDefault="00193F23" w:rsidP="00EB20E4">
            <w:pPr>
              <w:pStyle w:val="tekstinormal11111"/>
              <w:ind w:firstLine="0"/>
              <w:jc w:val="center"/>
              <w:rPr>
                <w:sz w:val="20"/>
                <w:szCs w:val="20"/>
                <w:lang w:val="sq-AL"/>
              </w:rPr>
            </w:pPr>
          </w:p>
        </w:tc>
      </w:tr>
      <w:tr w:rsidR="00193F23" w:rsidRPr="00C7067A" w:rsidTr="00284920">
        <w:tc>
          <w:tcPr>
            <w:tcW w:w="4878" w:type="dxa"/>
          </w:tcPr>
          <w:p w:rsidR="00193F23" w:rsidRPr="00C7067A" w:rsidRDefault="00193F23" w:rsidP="00EE6B16">
            <w:pPr>
              <w:pStyle w:val="tekstinormal11111"/>
              <w:ind w:firstLine="0"/>
              <w:jc w:val="left"/>
              <w:rPr>
                <w:sz w:val="20"/>
                <w:szCs w:val="20"/>
                <w:lang w:val="sq-AL"/>
              </w:rPr>
            </w:pPr>
            <w:r w:rsidRPr="00C7067A">
              <w:rPr>
                <w:sz w:val="20"/>
                <w:szCs w:val="20"/>
                <w:lang w:val="sq-AL"/>
              </w:rPr>
              <w:t>1</w:t>
            </w:r>
            <w:r w:rsidR="00EE6B16">
              <w:rPr>
                <w:sz w:val="20"/>
                <w:szCs w:val="20"/>
                <w:lang w:val="sq-AL"/>
              </w:rPr>
              <w:t>.</w:t>
            </w:r>
            <w:r w:rsidRPr="00C7067A">
              <w:rPr>
                <w:sz w:val="20"/>
                <w:szCs w:val="20"/>
                <w:lang w:val="sq-AL"/>
              </w:rPr>
              <w:t xml:space="preserve"> Automjet deri në dhe përfshirë 3,5 ton</w:t>
            </w:r>
            <w:r w:rsidR="00AC1F38" w:rsidRPr="00C7067A">
              <w:rPr>
                <w:sz w:val="20"/>
                <w:szCs w:val="20"/>
                <w:lang w:val="sq-AL"/>
              </w:rPr>
              <w:t>ë</w:t>
            </w:r>
          </w:p>
        </w:tc>
        <w:tc>
          <w:tcPr>
            <w:tcW w:w="2070" w:type="dxa"/>
            <w:vAlign w:val="center"/>
          </w:tcPr>
          <w:p w:rsidR="00193F23" w:rsidRPr="00C7067A" w:rsidRDefault="004F1E9B" w:rsidP="00EB20E4">
            <w:pPr>
              <w:pStyle w:val="tekstinormal11111"/>
              <w:ind w:firstLine="0"/>
              <w:jc w:val="center"/>
              <w:rPr>
                <w:sz w:val="20"/>
                <w:szCs w:val="20"/>
                <w:lang w:val="sq-AL"/>
              </w:rPr>
            </w:pPr>
            <w:r w:rsidRPr="00C7067A">
              <w:rPr>
                <w:sz w:val="20"/>
                <w:szCs w:val="20"/>
                <w:lang w:val="sq-AL"/>
              </w:rPr>
              <w:t>automjet</w:t>
            </w:r>
          </w:p>
        </w:tc>
        <w:tc>
          <w:tcPr>
            <w:tcW w:w="2339" w:type="dxa"/>
            <w:vAlign w:val="center"/>
          </w:tcPr>
          <w:p w:rsidR="00193F23" w:rsidRPr="00C7067A" w:rsidRDefault="00193F23" w:rsidP="00EB20E4">
            <w:pPr>
              <w:pStyle w:val="tekstinormal11111"/>
              <w:ind w:firstLine="0"/>
              <w:jc w:val="center"/>
              <w:rPr>
                <w:sz w:val="20"/>
                <w:szCs w:val="20"/>
                <w:lang w:val="sq-AL"/>
              </w:rPr>
            </w:pPr>
            <w:r w:rsidRPr="00C7067A">
              <w:rPr>
                <w:sz w:val="20"/>
                <w:szCs w:val="20"/>
                <w:lang w:val="sq-AL"/>
              </w:rPr>
              <w:t>4.064</w:t>
            </w:r>
          </w:p>
        </w:tc>
      </w:tr>
      <w:tr w:rsidR="00193F23" w:rsidRPr="00450CC2" w:rsidTr="00284920">
        <w:tc>
          <w:tcPr>
            <w:tcW w:w="4878" w:type="dxa"/>
          </w:tcPr>
          <w:p w:rsidR="00193F23" w:rsidRPr="00450CC2" w:rsidRDefault="00193F23" w:rsidP="00EE6B16">
            <w:pPr>
              <w:pStyle w:val="tekstinormal11111"/>
              <w:ind w:firstLine="0"/>
              <w:jc w:val="left"/>
              <w:rPr>
                <w:sz w:val="20"/>
                <w:szCs w:val="20"/>
                <w:lang w:val="sq-AL"/>
              </w:rPr>
            </w:pPr>
            <w:r w:rsidRPr="00450CC2">
              <w:rPr>
                <w:sz w:val="20"/>
                <w:szCs w:val="20"/>
                <w:lang w:val="sq-AL"/>
              </w:rPr>
              <w:t>2</w:t>
            </w:r>
            <w:r w:rsidR="00EE6B16" w:rsidRPr="00450CC2">
              <w:rPr>
                <w:sz w:val="20"/>
                <w:szCs w:val="20"/>
                <w:lang w:val="sq-AL"/>
              </w:rPr>
              <w:t xml:space="preserve">. </w:t>
            </w:r>
            <w:r w:rsidRPr="00450CC2">
              <w:rPr>
                <w:sz w:val="20"/>
                <w:szCs w:val="20"/>
                <w:lang w:val="sq-AL"/>
              </w:rPr>
              <w:t>Automjete mbi 3,5 deri në dhe përfshirë 7,5 ton</w:t>
            </w:r>
            <w:r w:rsidR="00AC1F38" w:rsidRPr="00450CC2">
              <w:rPr>
                <w:sz w:val="20"/>
                <w:szCs w:val="20"/>
                <w:lang w:val="sq-AL"/>
              </w:rPr>
              <w:t>ë</w:t>
            </w:r>
          </w:p>
        </w:tc>
        <w:tc>
          <w:tcPr>
            <w:tcW w:w="2070" w:type="dxa"/>
            <w:vAlign w:val="center"/>
          </w:tcPr>
          <w:p w:rsidR="00193F23" w:rsidRPr="00450CC2" w:rsidRDefault="007234F6" w:rsidP="00EB20E4">
            <w:pPr>
              <w:pStyle w:val="tekstinormal11111"/>
              <w:ind w:firstLine="0"/>
              <w:jc w:val="center"/>
              <w:rPr>
                <w:sz w:val="20"/>
                <w:szCs w:val="20"/>
                <w:lang w:val="sq-AL"/>
              </w:rPr>
            </w:pPr>
            <w:r w:rsidRPr="00450CC2">
              <w:rPr>
                <w:sz w:val="20"/>
                <w:szCs w:val="20"/>
                <w:lang w:val="sq-AL"/>
              </w:rPr>
              <w:t>a</w:t>
            </w:r>
            <w:r w:rsidR="00193F23" w:rsidRPr="00450CC2">
              <w:rPr>
                <w:sz w:val="20"/>
                <w:szCs w:val="20"/>
                <w:lang w:val="sq-AL"/>
              </w:rPr>
              <w:t>utomjet</w:t>
            </w:r>
          </w:p>
        </w:tc>
        <w:tc>
          <w:tcPr>
            <w:tcW w:w="2339" w:type="dxa"/>
            <w:vAlign w:val="center"/>
          </w:tcPr>
          <w:p w:rsidR="00193F23" w:rsidRPr="00450CC2" w:rsidRDefault="00193F23" w:rsidP="00EB20E4">
            <w:pPr>
              <w:pStyle w:val="tekstinormal11111"/>
              <w:ind w:firstLine="0"/>
              <w:jc w:val="center"/>
              <w:rPr>
                <w:sz w:val="20"/>
                <w:szCs w:val="20"/>
                <w:lang w:val="sq-AL"/>
              </w:rPr>
            </w:pPr>
            <w:r w:rsidRPr="00450CC2">
              <w:rPr>
                <w:sz w:val="20"/>
                <w:szCs w:val="20"/>
                <w:lang w:val="sq-AL"/>
              </w:rPr>
              <w:t>6.096</w:t>
            </w:r>
          </w:p>
        </w:tc>
      </w:tr>
    </w:tbl>
    <w:p w:rsidR="00193F23" w:rsidRPr="00450CC2" w:rsidRDefault="00193F23" w:rsidP="00EB20E4">
      <w:pPr>
        <w:pStyle w:val="tekstinormal11111"/>
        <w:rPr>
          <w:sz w:val="14"/>
          <w:szCs w:val="20"/>
          <w:lang w:val="sq-AL"/>
        </w:rPr>
      </w:pPr>
    </w:p>
    <w:p w:rsidR="00193F23" w:rsidRPr="00450CC2" w:rsidRDefault="00193F23" w:rsidP="00EB20E4">
      <w:pPr>
        <w:pStyle w:val="tekstinormal11111"/>
        <w:rPr>
          <w:i/>
          <w:sz w:val="20"/>
          <w:lang w:val="sq-AL"/>
        </w:rPr>
      </w:pPr>
      <w:r w:rsidRPr="00450CC2">
        <w:rPr>
          <w:i/>
          <w:sz w:val="20"/>
          <w:lang w:val="sq-AL"/>
        </w:rPr>
        <w:t xml:space="preserve">¹ Për rastet kur mjetet </w:t>
      </w:r>
      <w:proofErr w:type="spellStart"/>
      <w:r w:rsidRPr="00450CC2">
        <w:rPr>
          <w:i/>
          <w:sz w:val="20"/>
          <w:lang w:val="sq-AL"/>
        </w:rPr>
        <w:t>imbarkohen</w:t>
      </w:r>
      <w:proofErr w:type="spellEnd"/>
      <w:r w:rsidRPr="00450CC2">
        <w:rPr>
          <w:i/>
          <w:sz w:val="20"/>
          <w:lang w:val="sq-AL"/>
        </w:rPr>
        <w:t xml:space="preserve"> apo </w:t>
      </w:r>
      <w:proofErr w:type="spellStart"/>
      <w:r w:rsidRPr="00450CC2">
        <w:rPr>
          <w:i/>
          <w:sz w:val="20"/>
          <w:lang w:val="sq-AL"/>
        </w:rPr>
        <w:t>disimbarkohen</w:t>
      </w:r>
      <w:proofErr w:type="spellEnd"/>
      <w:r w:rsidRPr="00450CC2">
        <w:rPr>
          <w:i/>
          <w:sz w:val="20"/>
          <w:lang w:val="sq-AL"/>
        </w:rPr>
        <w:t xml:space="preserve"> duke u drejtuar nga punonjësit e autorizuar të Terminalit të Trageteve.</w:t>
      </w:r>
    </w:p>
    <w:p w:rsidR="00193F23" w:rsidRPr="00450CC2" w:rsidRDefault="00193F23" w:rsidP="00EB20E4">
      <w:pPr>
        <w:pStyle w:val="tekstinormal11111"/>
        <w:rPr>
          <w:sz w:val="14"/>
          <w:lang w:val="sq-AL"/>
        </w:rPr>
      </w:pPr>
    </w:p>
    <w:tbl>
      <w:tblPr>
        <w:tblStyle w:val="TableGrid"/>
        <w:tblW w:w="0" w:type="auto"/>
        <w:tblLook w:val="04A0" w:firstRow="1" w:lastRow="0" w:firstColumn="1" w:lastColumn="0" w:noHBand="0" w:noVBand="1"/>
      </w:tblPr>
      <w:tblGrid>
        <w:gridCol w:w="6678"/>
        <w:gridCol w:w="1530"/>
        <w:gridCol w:w="1079"/>
      </w:tblGrid>
      <w:tr w:rsidR="00193F23" w:rsidRPr="00B53962" w:rsidTr="00525392">
        <w:tc>
          <w:tcPr>
            <w:tcW w:w="6678" w:type="dxa"/>
          </w:tcPr>
          <w:p w:rsidR="00193F23" w:rsidRPr="00450CC2" w:rsidRDefault="00193F23" w:rsidP="00743257">
            <w:pPr>
              <w:pStyle w:val="tekstinormal11111"/>
              <w:ind w:firstLine="0"/>
              <w:jc w:val="left"/>
              <w:rPr>
                <w:sz w:val="20"/>
                <w:szCs w:val="20"/>
                <w:lang w:val="sq-AL"/>
              </w:rPr>
            </w:pPr>
            <w:r w:rsidRPr="00450CC2">
              <w:rPr>
                <w:sz w:val="20"/>
                <w:szCs w:val="20"/>
                <w:lang w:val="sq-AL"/>
              </w:rPr>
              <w:t>3</w:t>
            </w:r>
            <w:r w:rsidR="00743257" w:rsidRPr="00450CC2">
              <w:rPr>
                <w:sz w:val="20"/>
                <w:szCs w:val="20"/>
                <w:lang w:val="sq-AL"/>
              </w:rPr>
              <w:t>.</w:t>
            </w:r>
            <w:r w:rsidRPr="00450CC2">
              <w:rPr>
                <w:sz w:val="20"/>
                <w:szCs w:val="20"/>
                <w:lang w:val="sq-AL"/>
              </w:rPr>
              <w:t xml:space="preserve"> Automjete mbi 7,5 ton</w:t>
            </w:r>
            <w:r w:rsidR="00743257" w:rsidRPr="00450CC2">
              <w:rPr>
                <w:sz w:val="20"/>
                <w:szCs w:val="20"/>
                <w:lang w:val="sq-AL"/>
              </w:rPr>
              <w:t>ë</w:t>
            </w:r>
          </w:p>
        </w:tc>
        <w:tc>
          <w:tcPr>
            <w:tcW w:w="1530" w:type="dxa"/>
            <w:vAlign w:val="center"/>
          </w:tcPr>
          <w:p w:rsidR="00193F23" w:rsidRPr="00450CC2" w:rsidRDefault="002907D9" w:rsidP="00EB20E4">
            <w:pPr>
              <w:pStyle w:val="tekstinormal11111"/>
              <w:ind w:firstLine="0"/>
              <w:jc w:val="center"/>
              <w:rPr>
                <w:sz w:val="20"/>
                <w:szCs w:val="20"/>
                <w:lang w:val="sq-AL"/>
              </w:rPr>
            </w:pPr>
            <w:r w:rsidRPr="00450CC2">
              <w:rPr>
                <w:sz w:val="20"/>
                <w:szCs w:val="20"/>
                <w:lang w:val="sq-AL"/>
              </w:rPr>
              <w:t>a</w:t>
            </w:r>
            <w:r w:rsidR="00193F23" w:rsidRPr="00450CC2">
              <w:rPr>
                <w:sz w:val="20"/>
                <w:szCs w:val="20"/>
                <w:lang w:val="sq-AL"/>
              </w:rPr>
              <w:t>utomjet</w:t>
            </w:r>
          </w:p>
        </w:tc>
        <w:tc>
          <w:tcPr>
            <w:tcW w:w="1079" w:type="dxa"/>
            <w:vAlign w:val="center"/>
          </w:tcPr>
          <w:p w:rsidR="00193F23" w:rsidRPr="00B53962" w:rsidRDefault="00193F23" w:rsidP="00EB20E4">
            <w:pPr>
              <w:pStyle w:val="tekstinormal11111"/>
              <w:ind w:firstLine="0"/>
              <w:jc w:val="center"/>
              <w:rPr>
                <w:sz w:val="20"/>
                <w:szCs w:val="20"/>
                <w:lang w:val="sq-AL"/>
              </w:rPr>
            </w:pPr>
            <w:r w:rsidRPr="00450CC2">
              <w:rPr>
                <w:sz w:val="20"/>
                <w:szCs w:val="20"/>
                <w:lang w:val="sq-AL"/>
              </w:rPr>
              <w:t>10.16</w:t>
            </w:r>
          </w:p>
        </w:tc>
      </w:tr>
      <w:tr w:rsidR="00193F23" w:rsidRPr="00B53962" w:rsidTr="00525392">
        <w:tc>
          <w:tcPr>
            <w:tcW w:w="6678" w:type="dxa"/>
          </w:tcPr>
          <w:p w:rsidR="00193F23" w:rsidRPr="00B53962" w:rsidRDefault="00193F23" w:rsidP="006F5626">
            <w:pPr>
              <w:pStyle w:val="tekstinormal11111"/>
              <w:ind w:firstLine="0"/>
              <w:jc w:val="left"/>
              <w:rPr>
                <w:sz w:val="20"/>
                <w:szCs w:val="20"/>
                <w:lang w:val="sq-AL"/>
              </w:rPr>
            </w:pPr>
            <w:r w:rsidRPr="00B53962">
              <w:rPr>
                <w:sz w:val="20"/>
                <w:szCs w:val="20"/>
                <w:lang w:val="sq-AL"/>
              </w:rPr>
              <w:t>Dhënia me q</w:t>
            </w:r>
            <w:r w:rsidR="006F5626" w:rsidRPr="00B53962">
              <w:rPr>
                <w:sz w:val="20"/>
                <w:szCs w:val="20"/>
                <w:lang w:val="sq-AL"/>
              </w:rPr>
              <w:t>i</w:t>
            </w:r>
            <w:r w:rsidRPr="00B53962">
              <w:rPr>
                <w:sz w:val="20"/>
                <w:szCs w:val="20"/>
                <w:lang w:val="sq-AL"/>
              </w:rPr>
              <w:t xml:space="preserve">ra e </w:t>
            </w:r>
            <w:proofErr w:type="spellStart"/>
            <w:r w:rsidR="006F5626" w:rsidRPr="00B53962">
              <w:rPr>
                <w:sz w:val="20"/>
                <w:szCs w:val="20"/>
                <w:lang w:val="sq-AL"/>
              </w:rPr>
              <w:t>l</w:t>
            </w:r>
            <w:r w:rsidRPr="00B53962">
              <w:rPr>
                <w:sz w:val="20"/>
                <w:szCs w:val="20"/>
                <w:lang w:val="sq-AL"/>
              </w:rPr>
              <w:t>efterakut</w:t>
            </w:r>
            <w:proofErr w:type="spellEnd"/>
            <w:r w:rsidRPr="00B53962">
              <w:rPr>
                <w:sz w:val="20"/>
                <w:szCs w:val="20"/>
                <w:lang w:val="sq-AL"/>
              </w:rPr>
              <w:t xml:space="preserve"> të portit në terminalin b/1 e trageteve për përpunimin e mallrave në bord të anijes.</w:t>
            </w:r>
          </w:p>
        </w:tc>
        <w:tc>
          <w:tcPr>
            <w:tcW w:w="1530" w:type="dxa"/>
            <w:vAlign w:val="center"/>
          </w:tcPr>
          <w:p w:rsidR="00193F23" w:rsidRPr="00B53962" w:rsidRDefault="004F1E9B" w:rsidP="00EB20E4">
            <w:pPr>
              <w:pStyle w:val="tekstinormal11111"/>
              <w:ind w:firstLine="0"/>
              <w:jc w:val="center"/>
              <w:rPr>
                <w:sz w:val="20"/>
                <w:szCs w:val="20"/>
                <w:lang w:val="sq-AL"/>
              </w:rPr>
            </w:pPr>
            <w:r w:rsidRPr="00B53962">
              <w:rPr>
                <w:sz w:val="20"/>
                <w:szCs w:val="20"/>
                <w:lang w:val="sq-AL"/>
              </w:rPr>
              <w:t>njësi/orë</w:t>
            </w:r>
          </w:p>
        </w:tc>
        <w:tc>
          <w:tcPr>
            <w:tcW w:w="1079" w:type="dxa"/>
            <w:vAlign w:val="center"/>
          </w:tcPr>
          <w:p w:rsidR="00193F23" w:rsidRPr="00B53962" w:rsidRDefault="00193F23" w:rsidP="00EB20E4">
            <w:pPr>
              <w:pStyle w:val="tekstinormal11111"/>
              <w:ind w:firstLine="0"/>
              <w:jc w:val="center"/>
              <w:rPr>
                <w:sz w:val="20"/>
                <w:szCs w:val="20"/>
                <w:lang w:val="sq-AL"/>
              </w:rPr>
            </w:pPr>
            <w:r w:rsidRPr="00B53962">
              <w:rPr>
                <w:sz w:val="20"/>
                <w:szCs w:val="20"/>
                <w:lang w:val="sq-AL"/>
              </w:rPr>
              <w:t>24.384</w:t>
            </w:r>
          </w:p>
        </w:tc>
      </w:tr>
      <w:tr w:rsidR="00193F23" w:rsidRPr="00B53962" w:rsidTr="00525392">
        <w:tc>
          <w:tcPr>
            <w:tcW w:w="6678" w:type="dxa"/>
          </w:tcPr>
          <w:p w:rsidR="00193F23" w:rsidRPr="00B53962" w:rsidRDefault="00193F23" w:rsidP="00213B9C">
            <w:pPr>
              <w:pStyle w:val="tekstinormal11111"/>
              <w:ind w:firstLine="0"/>
              <w:jc w:val="left"/>
              <w:rPr>
                <w:sz w:val="20"/>
                <w:szCs w:val="20"/>
                <w:lang w:val="sq-AL"/>
              </w:rPr>
            </w:pPr>
            <w:r w:rsidRPr="00B53962">
              <w:rPr>
                <w:sz w:val="20"/>
                <w:szCs w:val="20"/>
                <w:lang w:val="sq-AL"/>
              </w:rPr>
              <w:t xml:space="preserve">c) Pagesa e një tarife sigurie për makinat, </w:t>
            </w:r>
            <w:proofErr w:type="spellStart"/>
            <w:r w:rsidRPr="00B53962">
              <w:rPr>
                <w:sz w:val="20"/>
                <w:szCs w:val="20"/>
                <w:lang w:val="sq-AL"/>
              </w:rPr>
              <w:t>furgonat</w:t>
            </w:r>
            <w:proofErr w:type="spellEnd"/>
            <w:r w:rsidR="004D28B4" w:rsidRPr="00B53962">
              <w:rPr>
                <w:sz w:val="20"/>
                <w:szCs w:val="20"/>
                <w:lang w:val="sq-AL"/>
              </w:rPr>
              <w:t xml:space="preserve"> </w:t>
            </w:r>
            <w:r w:rsidRPr="00B53962">
              <w:rPr>
                <w:sz w:val="20"/>
                <w:szCs w:val="20"/>
                <w:lang w:val="sq-AL"/>
              </w:rPr>
              <w:t>(deri përfshirë 3.5 ton</w:t>
            </w:r>
            <w:r w:rsidR="00112410" w:rsidRPr="00B53962">
              <w:rPr>
                <w:sz w:val="20"/>
                <w:szCs w:val="20"/>
                <w:lang w:val="sq-AL"/>
              </w:rPr>
              <w:t>ë</w:t>
            </w:r>
            <w:r w:rsidRPr="00B53962">
              <w:rPr>
                <w:sz w:val="20"/>
                <w:szCs w:val="20"/>
                <w:lang w:val="sq-AL"/>
              </w:rPr>
              <w:t>) në të dy</w:t>
            </w:r>
            <w:r w:rsidR="00112410" w:rsidRPr="00B53962">
              <w:rPr>
                <w:sz w:val="20"/>
                <w:szCs w:val="20"/>
                <w:lang w:val="sq-AL"/>
              </w:rPr>
              <w:t>ja</w:t>
            </w:r>
            <w:r w:rsidRPr="00B53962">
              <w:rPr>
                <w:sz w:val="20"/>
                <w:szCs w:val="20"/>
                <w:lang w:val="sq-AL"/>
              </w:rPr>
              <w:t xml:space="preserve"> mënyrat</w:t>
            </w:r>
            <w:r w:rsidR="004D28B4" w:rsidRPr="00B53962">
              <w:rPr>
                <w:sz w:val="20"/>
                <w:szCs w:val="20"/>
                <w:lang w:val="sq-AL"/>
              </w:rPr>
              <w:t>,</w:t>
            </w:r>
            <w:r w:rsidRPr="00B53962">
              <w:rPr>
                <w:sz w:val="20"/>
                <w:szCs w:val="20"/>
                <w:lang w:val="sq-AL"/>
              </w:rPr>
              <w:t xml:space="preserve"> p</w:t>
            </w:r>
            <w:r w:rsidR="004D28B4" w:rsidRPr="00B53962">
              <w:rPr>
                <w:sz w:val="20"/>
                <w:szCs w:val="20"/>
                <w:lang w:val="sq-AL"/>
              </w:rPr>
              <w:t>.</w:t>
            </w:r>
            <w:r w:rsidRPr="00B53962">
              <w:rPr>
                <w:sz w:val="20"/>
                <w:szCs w:val="20"/>
                <w:lang w:val="sq-AL"/>
              </w:rPr>
              <w:t>sh.</w:t>
            </w:r>
            <w:r w:rsidR="00D114A0" w:rsidRPr="00B53962">
              <w:rPr>
                <w:sz w:val="20"/>
                <w:szCs w:val="20"/>
                <w:lang w:val="sq-AL"/>
              </w:rPr>
              <w:t xml:space="preserve"> </w:t>
            </w:r>
            <w:r w:rsidR="004D28B4" w:rsidRPr="00B53962">
              <w:rPr>
                <w:sz w:val="20"/>
                <w:szCs w:val="20"/>
                <w:lang w:val="sq-AL"/>
              </w:rPr>
              <w:t>n</w:t>
            </w:r>
            <w:r w:rsidRPr="00B53962">
              <w:rPr>
                <w:sz w:val="20"/>
                <w:szCs w:val="20"/>
                <w:lang w:val="sq-AL"/>
              </w:rPr>
              <w:t>garkim ose shkarkim</w:t>
            </w:r>
          </w:p>
        </w:tc>
        <w:tc>
          <w:tcPr>
            <w:tcW w:w="1530" w:type="dxa"/>
            <w:vAlign w:val="center"/>
          </w:tcPr>
          <w:p w:rsidR="00193F23" w:rsidRPr="00B53962" w:rsidRDefault="004F1E9B" w:rsidP="00EB20E4">
            <w:pPr>
              <w:pStyle w:val="tekstinormal11111"/>
              <w:ind w:firstLine="0"/>
              <w:jc w:val="center"/>
              <w:rPr>
                <w:sz w:val="20"/>
                <w:szCs w:val="20"/>
                <w:lang w:val="sq-AL"/>
              </w:rPr>
            </w:pPr>
            <w:r w:rsidRPr="00B53962">
              <w:rPr>
                <w:sz w:val="20"/>
                <w:szCs w:val="20"/>
                <w:lang w:val="sq-AL"/>
              </w:rPr>
              <w:t>për njësi</w:t>
            </w:r>
          </w:p>
        </w:tc>
        <w:tc>
          <w:tcPr>
            <w:tcW w:w="1079" w:type="dxa"/>
            <w:vAlign w:val="center"/>
          </w:tcPr>
          <w:p w:rsidR="00193F23" w:rsidRPr="00B53962" w:rsidRDefault="00193F23" w:rsidP="00EB20E4">
            <w:pPr>
              <w:pStyle w:val="tekstinormal11111"/>
              <w:ind w:firstLine="0"/>
              <w:jc w:val="center"/>
              <w:rPr>
                <w:sz w:val="20"/>
                <w:szCs w:val="20"/>
                <w:lang w:val="sq-AL"/>
              </w:rPr>
            </w:pPr>
            <w:r w:rsidRPr="00B53962">
              <w:rPr>
                <w:sz w:val="20"/>
                <w:szCs w:val="20"/>
                <w:lang w:val="sq-AL"/>
              </w:rPr>
              <w:t>1.016</w:t>
            </w:r>
          </w:p>
        </w:tc>
      </w:tr>
      <w:tr w:rsidR="00193F23" w:rsidRPr="00B53962" w:rsidTr="00525392">
        <w:tc>
          <w:tcPr>
            <w:tcW w:w="6678" w:type="dxa"/>
          </w:tcPr>
          <w:p w:rsidR="00193F23" w:rsidRPr="00B53962" w:rsidRDefault="00193F23" w:rsidP="006A2852">
            <w:pPr>
              <w:pStyle w:val="tekstinormal11111"/>
              <w:ind w:firstLine="0"/>
              <w:jc w:val="left"/>
              <w:rPr>
                <w:sz w:val="20"/>
                <w:szCs w:val="20"/>
                <w:lang w:val="sq-AL"/>
              </w:rPr>
            </w:pPr>
            <w:r w:rsidRPr="00B53962">
              <w:rPr>
                <w:sz w:val="20"/>
                <w:szCs w:val="20"/>
                <w:lang w:val="sq-AL"/>
              </w:rPr>
              <w:t>d</w:t>
            </w:r>
            <w:r w:rsidR="00DF56F5" w:rsidRPr="00B53962">
              <w:rPr>
                <w:sz w:val="20"/>
                <w:szCs w:val="20"/>
                <w:lang w:val="sq-AL"/>
              </w:rPr>
              <w:t>)</w:t>
            </w:r>
            <w:r w:rsidR="00D114A0" w:rsidRPr="00B53962">
              <w:rPr>
                <w:sz w:val="20"/>
                <w:szCs w:val="20"/>
                <w:lang w:val="sq-AL"/>
              </w:rPr>
              <w:t xml:space="preserve"> </w:t>
            </w:r>
            <w:r w:rsidRPr="00B53962">
              <w:rPr>
                <w:sz w:val="20"/>
                <w:szCs w:val="20"/>
                <w:lang w:val="sq-AL"/>
              </w:rPr>
              <w:t xml:space="preserve">Pagesa e një tarife sigurie për </w:t>
            </w:r>
            <w:proofErr w:type="spellStart"/>
            <w:r w:rsidRPr="00B53962">
              <w:rPr>
                <w:sz w:val="20"/>
                <w:szCs w:val="20"/>
                <w:lang w:val="sq-AL"/>
              </w:rPr>
              <w:t>kamionat</w:t>
            </w:r>
            <w:proofErr w:type="spellEnd"/>
            <w:r w:rsidRPr="00B53962">
              <w:rPr>
                <w:sz w:val="20"/>
                <w:szCs w:val="20"/>
                <w:lang w:val="sq-AL"/>
              </w:rPr>
              <w:t>/</w:t>
            </w:r>
            <w:proofErr w:type="spellStart"/>
            <w:r w:rsidRPr="00B53962">
              <w:rPr>
                <w:sz w:val="20"/>
                <w:szCs w:val="20"/>
                <w:lang w:val="sq-AL"/>
              </w:rPr>
              <w:t>trailerat</w:t>
            </w:r>
            <w:proofErr w:type="spellEnd"/>
            <w:r w:rsidRPr="00B53962">
              <w:rPr>
                <w:sz w:val="20"/>
                <w:szCs w:val="20"/>
                <w:lang w:val="sq-AL"/>
              </w:rPr>
              <w:t xml:space="preserve"> (mbi 3.5 ton</w:t>
            </w:r>
            <w:r w:rsidR="00140366" w:rsidRPr="00B53962">
              <w:rPr>
                <w:sz w:val="20"/>
                <w:szCs w:val="20"/>
                <w:lang w:val="sq-AL"/>
              </w:rPr>
              <w:t>ë</w:t>
            </w:r>
            <w:r w:rsidRPr="00B53962">
              <w:rPr>
                <w:sz w:val="20"/>
                <w:szCs w:val="20"/>
                <w:lang w:val="sq-AL"/>
              </w:rPr>
              <w:t>) në të dy mënyrat</w:t>
            </w:r>
            <w:r w:rsidR="00FA08FC" w:rsidRPr="00B53962">
              <w:rPr>
                <w:sz w:val="20"/>
                <w:szCs w:val="20"/>
                <w:lang w:val="sq-AL"/>
              </w:rPr>
              <w:t>,</w:t>
            </w:r>
            <w:r w:rsidRPr="00B53962">
              <w:rPr>
                <w:sz w:val="20"/>
                <w:szCs w:val="20"/>
                <w:lang w:val="sq-AL"/>
              </w:rPr>
              <w:t xml:space="preserve"> p</w:t>
            </w:r>
            <w:r w:rsidR="00FA08FC" w:rsidRPr="00B53962">
              <w:rPr>
                <w:sz w:val="20"/>
                <w:szCs w:val="20"/>
                <w:lang w:val="sq-AL"/>
              </w:rPr>
              <w:t>.</w:t>
            </w:r>
            <w:r w:rsidRPr="00B53962">
              <w:rPr>
                <w:sz w:val="20"/>
                <w:szCs w:val="20"/>
                <w:lang w:val="sq-AL"/>
              </w:rPr>
              <w:t>sh.</w:t>
            </w:r>
            <w:r w:rsidR="00FA08FC" w:rsidRPr="00B53962">
              <w:rPr>
                <w:sz w:val="20"/>
                <w:szCs w:val="20"/>
                <w:lang w:val="sq-AL"/>
              </w:rPr>
              <w:t>,</w:t>
            </w:r>
            <w:r w:rsidRPr="00B53962">
              <w:rPr>
                <w:sz w:val="20"/>
                <w:szCs w:val="20"/>
                <w:lang w:val="sq-AL"/>
              </w:rPr>
              <w:t xml:space="preserve"> </w:t>
            </w:r>
            <w:r w:rsidR="00FA08FC" w:rsidRPr="00B53962">
              <w:rPr>
                <w:sz w:val="20"/>
                <w:szCs w:val="20"/>
                <w:lang w:val="sq-AL"/>
              </w:rPr>
              <w:t>n</w:t>
            </w:r>
            <w:r w:rsidRPr="00B53962">
              <w:rPr>
                <w:sz w:val="20"/>
                <w:szCs w:val="20"/>
                <w:lang w:val="sq-AL"/>
              </w:rPr>
              <w:t>garkimin ose shkarkimin</w:t>
            </w:r>
            <w:r w:rsidRPr="00B53962">
              <w:rPr>
                <w:rFonts w:cstheme="minorHAnsi"/>
                <w:sz w:val="20"/>
                <w:szCs w:val="20"/>
                <w:lang w:val="sq-AL"/>
              </w:rPr>
              <w:t>*</w:t>
            </w:r>
          </w:p>
        </w:tc>
        <w:tc>
          <w:tcPr>
            <w:tcW w:w="1530" w:type="dxa"/>
            <w:vAlign w:val="center"/>
          </w:tcPr>
          <w:p w:rsidR="00193F23" w:rsidRPr="00B53962" w:rsidRDefault="004F1E9B" w:rsidP="00EB20E4">
            <w:pPr>
              <w:pStyle w:val="tekstinormal11111"/>
              <w:ind w:firstLine="0"/>
              <w:jc w:val="center"/>
              <w:rPr>
                <w:sz w:val="20"/>
                <w:szCs w:val="20"/>
                <w:lang w:val="sq-AL"/>
              </w:rPr>
            </w:pPr>
            <w:r w:rsidRPr="00B53962">
              <w:rPr>
                <w:sz w:val="20"/>
                <w:szCs w:val="20"/>
                <w:lang w:val="sq-AL"/>
              </w:rPr>
              <w:t>për njësi</w:t>
            </w:r>
          </w:p>
        </w:tc>
        <w:tc>
          <w:tcPr>
            <w:tcW w:w="1079" w:type="dxa"/>
            <w:vAlign w:val="center"/>
          </w:tcPr>
          <w:p w:rsidR="00193F23" w:rsidRPr="00B53962" w:rsidRDefault="00193F23" w:rsidP="00EB20E4">
            <w:pPr>
              <w:pStyle w:val="tekstinormal11111"/>
              <w:ind w:firstLine="0"/>
              <w:jc w:val="center"/>
              <w:rPr>
                <w:sz w:val="20"/>
                <w:szCs w:val="20"/>
                <w:lang w:val="sq-AL"/>
              </w:rPr>
            </w:pPr>
            <w:r w:rsidRPr="00B53962">
              <w:rPr>
                <w:sz w:val="20"/>
                <w:szCs w:val="20"/>
                <w:lang w:val="sq-AL"/>
              </w:rPr>
              <w:t>2.032</w:t>
            </w:r>
          </w:p>
        </w:tc>
      </w:tr>
      <w:tr w:rsidR="00193F23" w:rsidRPr="00B53962" w:rsidTr="00525392">
        <w:tc>
          <w:tcPr>
            <w:tcW w:w="6678" w:type="dxa"/>
          </w:tcPr>
          <w:p w:rsidR="00193F23" w:rsidRPr="00B53962" w:rsidRDefault="00193F23" w:rsidP="00140366">
            <w:pPr>
              <w:pStyle w:val="tekstinormal11111"/>
              <w:ind w:firstLine="0"/>
              <w:jc w:val="left"/>
              <w:rPr>
                <w:sz w:val="20"/>
                <w:szCs w:val="20"/>
                <w:lang w:val="sq-AL"/>
              </w:rPr>
            </w:pPr>
            <w:r w:rsidRPr="00B53962">
              <w:rPr>
                <w:sz w:val="20"/>
                <w:szCs w:val="20"/>
                <w:lang w:val="sq-AL"/>
              </w:rPr>
              <w:t>e</w:t>
            </w:r>
            <w:r w:rsidR="00140366" w:rsidRPr="00B53962">
              <w:rPr>
                <w:sz w:val="20"/>
                <w:szCs w:val="20"/>
                <w:lang w:val="sq-AL"/>
              </w:rPr>
              <w:t>)</w:t>
            </w:r>
            <w:r w:rsidR="00D114A0" w:rsidRPr="00B53962">
              <w:rPr>
                <w:sz w:val="20"/>
                <w:szCs w:val="20"/>
                <w:lang w:val="sq-AL"/>
              </w:rPr>
              <w:t xml:space="preserve"> </w:t>
            </w:r>
            <w:r w:rsidRPr="00B53962">
              <w:rPr>
                <w:sz w:val="20"/>
                <w:szCs w:val="20"/>
                <w:lang w:val="sq-AL"/>
              </w:rPr>
              <w:t>Tarifë për përpunimin e paletave në shesh</w:t>
            </w:r>
          </w:p>
        </w:tc>
        <w:tc>
          <w:tcPr>
            <w:tcW w:w="1530" w:type="dxa"/>
            <w:vAlign w:val="center"/>
          </w:tcPr>
          <w:p w:rsidR="00193F23" w:rsidRPr="00B53962" w:rsidRDefault="004F1E9B" w:rsidP="00B53962">
            <w:pPr>
              <w:pStyle w:val="tekstinormal11111"/>
              <w:ind w:firstLine="0"/>
              <w:jc w:val="center"/>
              <w:rPr>
                <w:sz w:val="20"/>
                <w:szCs w:val="20"/>
                <w:lang w:val="sq-AL"/>
              </w:rPr>
            </w:pPr>
            <w:r w:rsidRPr="00B53962">
              <w:rPr>
                <w:sz w:val="20"/>
                <w:szCs w:val="20"/>
                <w:lang w:val="sq-AL"/>
              </w:rPr>
              <w:t xml:space="preserve">për </w:t>
            </w:r>
            <w:r>
              <w:rPr>
                <w:sz w:val="20"/>
                <w:szCs w:val="20"/>
                <w:lang w:val="sq-AL"/>
              </w:rPr>
              <w:t>p</w:t>
            </w:r>
            <w:r w:rsidRPr="00B53962">
              <w:rPr>
                <w:sz w:val="20"/>
                <w:szCs w:val="20"/>
                <w:lang w:val="sq-AL"/>
              </w:rPr>
              <w:t>aletë</w:t>
            </w:r>
          </w:p>
        </w:tc>
        <w:tc>
          <w:tcPr>
            <w:tcW w:w="1079" w:type="dxa"/>
            <w:vAlign w:val="center"/>
          </w:tcPr>
          <w:p w:rsidR="00193F23" w:rsidRPr="00B53962" w:rsidRDefault="00193F23" w:rsidP="00EB20E4">
            <w:pPr>
              <w:pStyle w:val="tekstinormal11111"/>
              <w:ind w:firstLine="0"/>
              <w:jc w:val="center"/>
              <w:rPr>
                <w:sz w:val="20"/>
                <w:szCs w:val="20"/>
                <w:lang w:val="sq-AL"/>
              </w:rPr>
            </w:pPr>
            <w:r w:rsidRPr="00B53962">
              <w:rPr>
                <w:sz w:val="20"/>
                <w:szCs w:val="20"/>
                <w:lang w:val="sq-AL"/>
              </w:rPr>
              <w:t>3.556</w:t>
            </w:r>
          </w:p>
        </w:tc>
      </w:tr>
    </w:tbl>
    <w:p w:rsidR="009B3918" w:rsidRPr="009B3918" w:rsidRDefault="009B3918" w:rsidP="00EB20E4">
      <w:pPr>
        <w:pStyle w:val="tekstinormal11111"/>
        <w:jc w:val="left"/>
        <w:rPr>
          <w:i/>
          <w:sz w:val="14"/>
          <w:lang w:val="sq-AL"/>
        </w:rPr>
      </w:pPr>
    </w:p>
    <w:p w:rsidR="00193F23" w:rsidRPr="00DA716A" w:rsidRDefault="00193F23" w:rsidP="00A45EEA">
      <w:pPr>
        <w:pStyle w:val="tekstinormal11111"/>
        <w:rPr>
          <w:i/>
          <w:sz w:val="20"/>
          <w:lang w:val="sq-AL"/>
        </w:rPr>
      </w:pPr>
      <w:r w:rsidRPr="00DA716A">
        <w:rPr>
          <w:i/>
          <w:sz w:val="20"/>
          <w:lang w:val="sq-AL"/>
        </w:rPr>
        <w:t>Shënim</w:t>
      </w:r>
      <w:r w:rsidR="009B3918" w:rsidRPr="00DA716A">
        <w:rPr>
          <w:i/>
          <w:sz w:val="20"/>
          <w:lang w:val="sq-AL"/>
        </w:rPr>
        <w:t>.</w:t>
      </w:r>
      <w:r w:rsidRPr="00DA716A">
        <w:rPr>
          <w:i/>
          <w:sz w:val="20"/>
          <w:lang w:val="sq-AL"/>
        </w:rPr>
        <w:t xml:space="preserve"> Si pasojë e pandemisë globale </w:t>
      </w:r>
      <w:proofErr w:type="spellStart"/>
      <w:r w:rsidRPr="00DA716A">
        <w:rPr>
          <w:i/>
          <w:sz w:val="20"/>
          <w:lang w:val="sq-AL"/>
        </w:rPr>
        <w:t>COVID</w:t>
      </w:r>
      <w:proofErr w:type="spellEnd"/>
      <w:r w:rsidRPr="00DA716A">
        <w:rPr>
          <w:i/>
          <w:sz w:val="20"/>
          <w:lang w:val="sq-AL"/>
        </w:rPr>
        <w:t xml:space="preserve">-19, indeksimi i inflacionit nuk do të aplikohet mbi tarifat që aplikohen në terminalin e trageteve deri në shpalljen nga Organizata Botërore e Shëndetit apo nga </w:t>
      </w:r>
      <w:r w:rsidR="00A45EEA" w:rsidRPr="00DA716A">
        <w:rPr>
          <w:i/>
          <w:sz w:val="20"/>
          <w:lang w:val="sq-AL"/>
        </w:rPr>
        <w:t xml:space="preserve">qeveria shqiptare </w:t>
      </w:r>
      <w:r w:rsidRPr="00DA716A">
        <w:rPr>
          <w:i/>
          <w:sz w:val="20"/>
          <w:lang w:val="sq-AL"/>
        </w:rPr>
        <w:t xml:space="preserve">të përfundimit të </w:t>
      </w:r>
      <w:r w:rsidR="0017165C" w:rsidRPr="00DA716A">
        <w:rPr>
          <w:i/>
          <w:sz w:val="20"/>
          <w:lang w:val="sq-AL"/>
        </w:rPr>
        <w:t>kësaj</w:t>
      </w:r>
      <w:r w:rsidRPr="00DA716A">
        <w:rPr>
          <w:i/>
          <w:sz w:val="20"/>
          <w:lang w:val="sq-AL"/>
        </w:rPr>
        <w:t xml:space="preserve"> pandemie. Indeksimi i inflacionit do të aplikohet në mënyrë automatike mbi të gjitha tarifat që aplikohen në këtë terminal pas këtij njoftimi. </w:t>
      </w:r>
    </w:p>
    <w:p w:rsidR="003A4E1D" w:rsidRPr="00560CF5" w:rsidRDefault="003A4E1D" w:rsidP="00EB20E4">
      <w:pPr>
        <w:pStyle w:val="tekstinormal11111"/>
        <w:jc w:val="left"/>
        <w:rPr>
          <w:i/>
          <w:sz w:val="14"/>
          <w:lang w:val="sq-AL"/>
        </w:rPr>
      </w:pPr>
    </w:p>
    <w:p w:rsidR="00217E4E" w:rsidRPr="005E49B0" w:rsidRDefault="00217E4E" w:rsidP="00EB20E4">
      <w:pPr>
        <w:spacing w:after="0" w:line="240" w:lineRule="auto"/>
        <w:ind w:firstLine="284"/>
        <w:jc w:val="both"/>
        <w:rPr>
          <w:rFonts w:ascii="Garamond" w:hAnsi="Garamond"/>
          <w:b/>
          <w:sz w:val="24"/>
          <w:szCs w:val="24"/>
          <w:lang w:val="sq-AL"/>
        </w:rPr>
      </w:pPr>
      <w:r w:rsidRPr="005E49B0">
        <w:rPr>
          <w:rFonts w:ascii="Garamond" w:hAnsi="Garamond"/>
          <w:b/>
          <w:sz w:val="24"/>
          <w:szCs w:val="24"/>
          <w:lang w:val="sq-AL"/>
        </w:rPr>
        <w:t xml:space="preserve">2.12 Përkufizime të tjera për përpunimin e </w:t>
      </w:r>
      <w:r w:rsidR="002C6CFC">
        <w:rPr>
          <w:rFonts w:ascii="Garamond" w:hAnsi="Garamond"/>
          <w:b/>
          <w:sz w:val="24"/>
          <w:szCs w:val="24"/>
          <w:lang w:val="sq-AL"/>
        </w:rPr>
        <w:t>k</w:t>
      </w:r>
      <w:r w:rsidR="002C6CFC" w:rsidRPr="005E49B0">
        <w:rPr>
          <w:rFonts w:ascii="Garamond" w:hAnsi="Garamond"/>
          <w:b/>
          <w:sz w:val="24"/>
          <w:szCs w:val="24"/>
          <w:lang w:val="sq-AL"/>
        </w:rPr>
        <w:t>ontejnerëve</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1</w:t>
      </w:r>
      <w:r w:rsidR="00864887">
        <w:rPr>
          <w:rFonts w:ascii="Garamond" w:hAnsi="Garamond"/>
          <w:sz w:val="24"/>
          <w:szCs w:val="24"/>
          <w:lang w:val="sq-AL"/>
        </w:rPr>
        <w:t>.</w:t>
      </w:r>
      <w:r w:rsidRPr="005E49B0">
        <w:rPr>
          <w:rFonts w:ascii="Garamond" w:hAnsi="Garamond"/>
          <w:sz w:val="24"/>
          <w:szCs w:val="24"/>
          <w:lang w:val="sq-AL"/>
        </w:rPr>
        <w:t xml:space="preserve"> Këto detyrime janë vendosur nga 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w:t>
      </w:r>
      <w:proofErr w:type="spellStart"/>
      <w:r w:rsidR="005F3F59">
        <w:rPr>
          <w:rFonts w:ascii="Garamond" w:hAnsi="Garamond"/>
          <w:sz w:val="24"/>
          <w:szCs w:val="24"/>
          <w:lang w:val="sq-AL"/>
        </w:rPr>
        <w:t>s</w:t>
      </w:r>
      <w:r w:rsidRPr="005E49B0">
        <w:rPr>
          <w:rFonts w:ascii="Garamond" w:hAnsi="Garamond"/>
          <w:sz w:val="24"/>
          <w:szCs w:val="24"/>
          <w:lang w:val="sq-AL"/>
        </w:rPr>
        <w:t>tivadori</w:t>
      </w:r>
      <w:proofErr w:type="spellEnd"/>
      <w:r w:rsidRPr="005E49B0">
        <w:rPr>
          <w:rFonts w:ascii="Garamond" w:hAnsi="Garamond"/>
          <w:sz w:val="24"/>
          <w:szCs w:val="24"/>
          <w:lang w:val="sq-AL"/>
        </w:rPr>
        <w:t xml:space="preserve"> i li</w:t>
      </w:r>
      <w:r w:rsidR="005F3F59">
        <w:rPr>
          <w:rFonts w:ascii="Garamond" w:hAnsi="Garamond"/>
          <w:sz w:val="24"/>
          <w:szCs w:val="24"/>
          <w:lang w:val="sq-AL"/>
        </w:rPr>
        <w:t>c</w:t>
      </w:r>
      <w:r w:rsidRPr="005E49B0">
        <w:rPr>
          <w:rFonts w:ascii="Garamond" w:hAnsi="Garamond"/>
          <w:sz w:val="24"/>
          <w:szCs w:val="24"/>
          <w:lang w:val="sq-AL"/>
        </w:rPr>
        <w:t>en</w:t>
      </w:r>
      <w:r w:rsidR="005F3F59">
        <w:rPr>
          <w:rFonts w:ascii="Garamond" w:hAnsi="Garamond"/>
          <w:sz w:val="24"/>
          <w:szCs w:val="24"/>
          <w:lang w:val="sq-AL"/>
        </w:rPr>
        <w:t>c</w:t>
      </w:r>
      <w:r w:rsidRPr="005E49B0">
        <w:rPr>
          <w:rFonts w:ascii="Garamond" w:hAnsi="Garamond"/>
          <w:sz w:val="24"/>
          <w:szCs w:val="24"/>
          <w:lang w:val="sq-AL"/>
        </w:rPr>
        <w:t xml:space="preserve">uar ose operatori i </w:t>
      </w:r>
      <w:r w:rsidR="009579FE">
        <w:rPr>
          <w:rFonts w:ascii="Garamond" w:hAnsi="Garamond"/>
          <w:sz w:val="24"/>
          <w:szCs w:val="24"/>
          <w:lang w:val="sq-AL"/>
        </w:rPr>
        <w:t>t</w:t>
      </w:r>
      <w:r w:rsidRPr="005E49B0">
        <w:rPr>
          <w:rFonts w:ascii="Garamond" w:hAnsi="Garamond"/>
          <w:sz w:val="24"/>
          <w:szCs w:val="24"/>
          <w:lang w:val="sq-AL"/>
        </w:rPr>
        <w:t xml:space="preserve">erminalit, ndaj pronarëve ose agjentit të anijes dhe ose mallit për ngarkimi ose shkarkimin e </w:t>
      </w:r>
      <w:r w:rsidR="006021ED" w:rsidRPr="005E49B0">
        <w:rPr>
          <w:rFonts w:ascii="Garamond" w:hAnsi="Garamond"/>
          <w:sz w:val="24"/>
          <w:szCs w:val="24"/>
          <w:lang w:val="sq-AL"/>
        </w:rPr>
        <w:t>kontejnerëve</w:t>
      </w:r>
      <w:r w:rsidRPr="005E49B0">
        <w:rPr>
          <w:rFonts w:ascii="Garamond" w:hAnsi="Garamond"/>
          <w:sz w:val="24"/>
          <w:szCs w:val="24"/>
          <w:lang w:val="sq-AL"/>
        </w:rPr>
        <w:t xml:space="preserve"> (ose </w:t>
      </w:r>
      <w:proofErr w:type="spellStart"/>
      <w:r w:rsidRPr="006021ED">
        <w:rPr>
          <w:rFonts w:ascii="Garamond" w:hAnsi="Garamond"/>
          <w:i/>
          <w:sz w:val="24"/>
          <w:szCs w:val="24"/>
          <w:lang w:val="sq-AL"/>
        </w:rPr>
        <w:t>flat</w:t>
      </w:r>
      <w:proofErr w:type="spellEnd"/>
      <w:r w:rsidRPr="006021ED">
        <w:rPr>
          <w:rFonts w:ascii="Garamond" w:hAnsi="Garamond"/>
          <w:i/>
          <w:sz w:val="24"/>
          <w:szCs w:val="24"/>
          <w:lang w:val="sq-AL"/>
        </w:rPr>
        <w:t xml:space="preserve"> </w:t>
      </w:r>
      <w:proofErr w:type="spellStart"/>
      <w:r w:rsidRPr="006021ED">
        <w:rPr>
          <w:rFonts w:ascii="Garamond" w:hAnsi="Garamond"/>
          <w:i/>
          <w:sz w:val="24"/>
          <w:szCs w:val="24"/>
          <w:lang w:val="sq-AL"/>
        </w:rPr>
        <w:t>racks</w:t>
      </w:r>
      <w:proofErr w:type="spellEnd"/>
      <w:r w:rsidRPr="005E49B0">
        <w:rPr>
          <w:rFonts w:ascii="Garamond" w:hAnsi="Garamond"/>
          <w:sz w:val="24"/>
          <w:szCs w:val="24"/>
          <w:lang w:val="sq-AL"/>
        </w:rPr>
        <w:t>) në/prej anijeve.</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2. Në rastin e shkarkimit të anijeve, tarifa e shërbimit përfshijnë:</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i. </w:t>
      </w:r>
      <w:r w:rsidR="009C1A6A" w:rsidRPr="005E49B0">
        <w:rPr>
          <w:rFonts w:ascii="Garamond" w:hAnsi="Garamond"/>
          <w:sz w:val="24"/>
          <w:szCs w:val="24"/>
          <w:lang w:val="sq-AL"/>
        </w:rPr>
        <w:t xml:space="preserve">shkarkimin </w:t>
      </w:r>
      <w:r w:rsidRPr="005E49B0">
        <w:rPr>
          <w:rFonts w:ascii="Garamond" w:hAnsi="Garamond"/>
          <w:sz w:val="24"/>
          <w:szCs w:val="24"/>
          <w:lang w:val="sq-AL"/>
        </w:rPr>
        <w:t xml:space="preserve">e </w:t>
      </w:r>
      <w:r w:rsidR="00F42891" w:rsidRPr="005E49B0">
        <w:rPr>
          <w:rFonts w:ascii="Garamond" w:hAnsi="Garamond"/>
          <w:sz w:val="24"/>
          <w:szCs w:val="24"/>
          <w:lang w:val="sq-AL"/>
        </w:rPr>
        <w:t>kontejnerit</w:t>
      </w:r>
      <w:r w:rsidRPr="005E49B0">
        <w:rPr>
          <w:rFonts w:ascii="Garamond" w:hAnsi="Garamond"/>
          <w:sz w:val="24"/>
          <w:szCs w:val="24"/>
          <w:lang w:val="sq-AL"/>
        </w:rPr>
        <w:t xml:space="preserve"> nën drejtimin e komandës së anijes nga hambari ose kuverta e anijes, në pikën e shkarkimit në </w:t>
      </w:r>
      <w:proofErr w:type="spellStart"/>
      <w:r w:rsidRPr="005E49B0">
        <w:rPr>
          <w:rFonts w:ascii="Garamond" w:hAnsi="Garamond"/>
          <w:sz w:val="24"/>
          <w:szCs w:val="24"/>
          <w:lang w:val="sq-AL"/>
        </w:rPr>
        <w:t>kalatën</w:t>
      </w:r>
      <w:proofErr w:type="spellEnd"/>
      <w:r w:rsidRPr="005E49B0">
        <w:rPr>
          <w:rFonts w:ascii="Garamond" w:hAnsi="Garamond"/>
          <w:sz w:val="24"/>
          <w:szCs w:val="24"/>
          <w:lang w:val="sq-AL"/>
        </w:rPr>
        <w:t xml:space="preserve"> e portit</w:t>
      </w:r>
      <w:r w:rsidR="009C1A6A">
        <w:rPr>
          <w:rFonts w:ascii="Garamond" w:hAnsi="Garamond"/>
          <w:sz w:val="24"/>
          <w:szCs w:val="24"/>
          <w:lang w:val="sq-AL"/>
        </w:rPr>
        <w:t>;</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w:t>
      </w:r>
      <w:proofErr w:type="spellEnd"/>
      <w:r w:rsidRPr="005E49B0">
        <w:rPr>
          <w:rFonts w:ascii="Garamond" w:hAnsi="Garamond"/>
          <w:sz w:val="24"/>
          <w:szCs w:val="24"/>
          <w:lang w:val="sq-AL"/>
        </w:rPr>
        <w:t xml:space="preserve">. </w:t>
      </w:r>
      <w:r w:rsidR="009C1A6A" w:rsidRPr="005E49B0">
        <w:rPr>
          <w:rFonts w:ascii="Garamond" w:hAnsi="Garamond"/>
          <w:sz w:val="24"/>
          <w:szCs w:val="24"/>
          <w:lang w:val="sq-AL"/>
        </w:rPr>
        <w:t xml:space="preserve">lëvizja </w:t>
      </w:r>
      <w:r w:rsidRPr="005E49B0">
        <w:rPr>
          <w:rFonts w:ascii="Garamond" w:hAnsi="Garamond"/>
          <w:sz w:val="24"/>
          <w:szCs w:val="24"/>
          <w:lang w:val="sq-AL"/>
        </w:rPr>
        <w:t xml:space="preserve">e </w:t>
      </w:r>
      <w:r w:rsidR="00B71C88" w:rsidRPr="005E49B0">
        <w:rPr>
          <w:rFonts w:ascii="Garamond" w:hAnsi="Garamond"/>
          <w:sz w:val="24"/>
          <w:szCs w:val="24"/>
          <w:lang w:val="sq-AL"/>
        </w:rPr>
        <w:t>kontejnerit</w:t>
      </w:r>
      <w:r w:rsidRPr="005E49B0">
        <w:rPr>
          <w:rFonts w:ascii="Garamond" w:hAnsi="Garamond"/>
          <w:sz w:val="24"/>
          <w:szCs w:val="24"/>
          <w:lang w:val="sq-AL"/>
        </w:rPr>
        <w:t xml:space="preserve"> nga pika e shkarkimit për në vendin (</w:t>
      </w:r>
      <w:proofErr w:type="spellStart"/>
      <w:r w:rsidRPr="002C0A50">
        <w:rPr>
          <w:rFonts w:ascii="Garamond" w:hAnsi="Garamond"/>
          <w:i/>
          <w:sz w:val="24"/>
          <w:szCs w:val="24"/>
          <w:lang w:val="sq-AL"/>
        </w:rPr>
        <w:t>slotin</w:t>
      </w:r>
      <w:proofErr w:type="spellEnd"/>
      <w:r w:rsidRPr="005E49B0">
        <w:rPr>
          <w:rFonts w:ascii="Garamond" w:hAnsi="Garamond"/>
          <w:sz w:val="24"/>
          <w:szCs w:val="24"/>
          <w:lang w:val="sq-AL"/>
        </w:rPr>
        <w:t xml:space="preserve">) e caktuar në sheshin e portit (terminalit të </w:t>
      </w:r>
      <w:proofErr w:type="spellStart"/>
      <w:r w:rsidRPr="005E49B0">
        <w:rPr>
          <w:rFonts w:ascii="Garamond" w:hAnsi="Garamond"/>
          <w:sz w:val="24"/>
          <w:szCs w:val="24"/>
          <w:lang w:val="sq-AL"/>
        </w:rPr>
        <w:t>kalatës</w:t>
      </w:r>
      <w:proofErr w:type="spellEnd"/>
      <w:r w:rsidRPr="005E49B0">
        <w:rPr>
          <w:rFonts w:ascii="Garamond" w:hAnsi="Garamond"/>
          <w:sz w:val="24"/>
          <w:szCs w:val="24"/>
          <w:lang w:val="sq-AL"/>
        </w:rPr>
        <w:t xml:space="preserve"> së anijes);</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iii</w:t>
      </w:r>
      <w:proofErr w:type="spellEnd"/>
      <w:r w:rsidRPr="005E49B0">
        <w:rPr>
          <w:rFonts w:ascii="Garamond" w:hAnsi="Garamond"/>
          <w:sz w:val="24"/>
          <w:szCs w:val="24"/>
          <w:lang w:val="sq-AL"/>
        </w:rPr>
        <w:t xml:space="preserve">. </w:t>
      </w:r>
      <w:r w:rsidR="009C1A6A" w:rsidRPr="005E49B0">
        <w:rPr>
          <w:rFonts w:ascii="Garamond" w:hAnsi="Garamond"/>
          <w:sz w:val="24"/>
          <w:szCs w:val="24"/>
          <w:lang w:val="sq-AL"/>
        </w:rPr>
        <w:t xml:space="preserve">dërgimi </w:t>
      </w:r>
      <w:r w:rsidRPr="005E49B0">
        <w:rPr>
          <w:rFonts w:ascii="Garamond" w:hAnsi="Garamond"/>
          <w:sz w:val="24"/>
          <w:szCs w:val="24"/>
          <w:lang w:val="sq-AL"/>
        </w:rPr>
        <w:t xml:space="preserve">(ngarkimi) i </w:t>
      </w:r>
      <w:r w:rsidR="0032318C" w:rsidRPr="005E49B0">
        <w:rPr>
          <w:rFonts w:ascii="Garamond" w:hAnsi="Garamond"/>
          <w:sz w:val="24"/>
          <w:szCs w:val="24"/>
          <w:lang w:val="sq-AL"/>
        </w:rPr>
        <w:t>kontejnerit</w:t>
      </w:r>
      <w:r w:rsidRPr="005E49B0">
        <w:rPr>
          <w:rFonts w:ascii="Garamond" w:hAnsi="Garamond"/>
          <w:sz w:val="24"/>
          <w:szCs w:val="24"/>
          <w:lang w:val="sq-AL"/>
        </w:rPr>
        <w:t xml:space="preserve"> nga pika e shkarkimit në zonën (</w:t>
      </w:r>
      <w:proofErr w:type="spellStart"/>
      <w:r w:rsidRPr="002C0A50">
        <w:rPr>
          <w:rFonts w:ascii="Garamond" w:hAnsi="Garamond"/>
          <w:i/>
          <w:sz w:val="24"/>
          <w:szCs w:val="24"/>
          <w:lang w:val="sq-AL"/>
        </w:rPr>
        <w:t>slotin</w:t>
      </w:r>
      <w:proofErr w:type="spellEnd"/>
      <w:r w:rsidRPr="005E49B0">
        <w:rPr>
          <w:rFonts w:ascii="Garamond" w:hAnsi="Garamond"/>
          <w:sz w:val="24"/>
          <w:szCs w:val="24"/>
          <w:lang w:val="sq-AL"/>
        </w:rPr>
        <w:t>) e caktuar</w:t>
      </w:r>
      <w:r w:rsidR="00D114A0">
        <w:rPr>
          <w:rFonts w:ascii="Garamond" w:hAnsi="Garamond"/>
          <w:sz w:val="24"/>
          <w:szCs w:val="24"/>
          <w:lang w:val="sq-AL"/>
        </w:rPr>
        <w:t xml:space="preserve"> </w:t>
      </w:r>
      <w:r w:rsidRPr="005E49B0">
        <w:rPr>
          <w:rFonts w:ascii="Garamond" w:hAnsi="Garamond"/>
          <w:sz w:val="24"/>
          <w:szCs w:val="24"/>
          <w:lang w:val="sq-AL"/>
        </w:rPr>
        <w:t>të sheshit të portit</w:t>
      </w:r>
      <w:r w:rsidR="00EB20E4" w:rsidRPr="005E49B0">
        <w:rPr>
          <w:rFonts w:ascii="Garamond" w:hAnsi="Garamond"/>
          <w:sz w:val="24"/>
          <w:szCs w:val="24"/>
          <w:lang w:val="sq-AL"/>
        </w:rPr>
        <w:t xml:space="preserve"> </w:t>
      </w:r>
      <w:r w:rsidRPr="005E49B0">
        <w:rPr>
          <w:rFonts w:ascii="Garamond" w:hAnsi="Garamond"/>
          <w:sz w:val="24"/>
          <w:szCs w:val="24"/>
          <w:lang w:val="sq-AL"/>
        </w:rPr>
        <w:t>(terminalit), për në kamionin e marrësit të ngarkesës.</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3. Në rastin e ngarkimit të anijes, tarifa e shërbimit përfshin:</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i. </w:t>
      </w:r>
      <w:r w:rsidR="00F25067" w:rsidRPr="005E49B0">
        <w:rPr>
          <w:rFonts w:ascii="Garamond" w:hAnsi="Garamond"/>
          <w:sz w:val="24"/>
          <w:szCs w:val="24"/>
          <w:lang w:val="sq-AL"/>
        </w:rPr>
        <w:t xml:space="preserve">marrjen </w:t>
      </w:r>
      <w:r w:rsidRPr="005E49B0">
        <w:rPr>
          <w:rFonts w:ascii="Garamond" w:hAnsi="Garamond"/>
          <w:sz w:val="24"/>
          <w:szCs w:val="24"/>
          <w:lang w:val="sq-AL"/>
        </w:rPr>
        <w:t xml:space="preserve">e </w:t>
      </w:r>
      <w:r w:rsidR="00F25067" w:rsidRPr="005E49B0">
        <w:rPr>
          <w:rFonts w:ascii="Garamond" w:hAnsi="Garamond"/>
          <w:sz w:val="24"/>
          <w:szCs w:val="24"/>
          <w:lang w:val="sq-AL"/>
        </w:rPr>
        <w:t>kontejnerit</w:t>
      </w:r>
      <w:r w:rsidRPr="005E49B0">
        <w:rPr>
          <w:rFonts w:ascii="Garamond" w:hAnsi="Garamond"/>
          <w:sz w:val="24"/>
          <w:szCs w:val="24"/>
          <w:lang w:val="sq-AL"/>
        </w:rPr>
        <w:t xml:space="preserve"> nga automjeti i dërguesit, në zonën e marrjes së terminalit dhe lëvizjen e tij në </w:t>
      </w:r>
      <w:proofErr w:type="spellStart"/>
      <w:r w:rsidRPr="005E49B0">
        <w:rPr>
          <w:rFonts w:ascii="Garamond" w:hAnsi="Garamond"/>
          <w:sz w:val="24"/>
          <w:szCs w:val="24"/>
          <w:lang w:val="sq-AL"/>
        </w:rPr>
        <w:t>slotin</w:t>
      </w:r>
      <w:proofErr w:type="spellEnd"/>
      <w:r w:rsidRPr="005E49B0">
        <w:rPr>
          <w:rFonts w:ascii="Garamond" w:hAnsi="Garamond"/>
          <w:sz w:val="24"/>
          <w:szCs w:val="24"/>
          <w:lang w:val="sq-AL"/>
        </w:rPr>
        <w:t xml:space="preserve"> e caktuar të terminalit;</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w:t>
      </w:r>
      <w:proofErr w:type="spellEnd"/>
      <w:r w:rsidRPr="005E49B0">
        <w:rPr>
          <w:rFonts w:ascii="Garamond" w:hAnsi="Garamond"/>
          <w:sz w:val="24"/>
          <w:szCs w:val="24"/>
          <w:lang w:val="sq-AL"/>
        </w:rPr>
        <w:t xml:space="preserve">. </w:t>
      </w:r>
      <w:r w:rsidR="00F25067" w:rsidRPr="005E49B0">
        <w:rPr>
          <w:rFonts w:ascii="Garamond" w:hAnsi="Garamond"/>
          <w:sz w:val="24"/>
          <w:szCs w:val="24"/>
          <w:lang w:val="sq-AL"/>
        </w:rPr>
        <w:t>lëvizj</w:t>
      </w:r>
      <w:r w:rsidR="00F25067">
        <w:rPr>
          <w:rFonts w:ascii="Garamond" w:hAnsi="Garamond"/>
          <w:sz w:val="24"/>
          <w:szCs w:val="24"/>
          <w:lang w:val="sq-AL"/>
        </w:rPr>
        <w:t>en</w:t>
      </w:r>
      <w:r w:rsidR="00F25067" w:rsidRPr="005E49B0">
        <w:rPr>
          <w:rFonts w:ascii="Garamond" w:hAnsi="Garamond"/>
          <w:sz w:val="24"/>
          <w:szCs w:val="24"/>
          <w:lang w:val="sq-AL"/>
        </w:rPr>
        <w:t xml:space="preserve"> </w:t>
      </w:r>
      <w:r w:rsidRPr="005E49B0">
        <w:rPr>
          <w:rFonts w:ascii="Garamond" w:hAnsi="Garamond"/>
          <w:sz w:val="24"/>
          <w:szCs w:val="24"/>
          <w:lang w:val="sq-AL"/>
        </w:rPr>
        <w:t xml:space="preserve">e </w:t>
      </w:r>
      <w:r w:rsidR="00F25067" w:rsidRPr="005E49B0">
        <w:rPr>
          <w:rFonts w:ascii="Garamond" w:hAnsi="Garamond"/>
          <w:sz w:val="24"/>
          <w:szCs w:val="24"/>
          <w:lang w:val="sq-AL"/>
        </w:rPr>
        <w:t>kontejnerit</w:t>
      </w:r>
      <w:r w:rsidRPr="005E49B0">
        <w:rPr>
          <w:rFonts w:ascii="Garamond" w:hAnsi="Garamond"/>
          <w:sz w:val="24"/>
          <w:szCs w:val="24"/>
          <w:lang w:val="sq-AL"/>
        </w:rPr>
        <w:t xml:space="preserve"> nga pika e depozitimit (në </w:t>
      </w:r>
      <w:proofErr w:type="spellStart"/>
      <w:r w:rsidRPr="005E49B0">
        <w:rPr>
          <w:rFonts w:ascii="Garamond" w:hAnsi="Garamond"/>
          <w:sz w:val="24"/>
          <w:szCs w:val="24"/>
          <w:lang w:val="sq-AL"/>
        </w:rPr>
        <w:t>slotin</w:t>
      </w:r>
      <w:proofErr w:type="spellEnd"/>
      <w:r w:rsidRPr="005E49B0">
        <w:rPr>
          <w:rFonts w:ascii="Garamond" w:hAnsi="Garamond"/>
          <w:sz w:val="24"/>
          <w:szCs w:val="24"/>
          <w:lang w:val="sq-AL"/>
        </w:rPr>
        <w:t xml:space="preserve"> e caktuar në terminalin e portit) për në pikën e ngarkimit përgjatë anijes;</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iii</w:t>
      </w:r>
      <w:proofErr w:type="spellEnd"/>
      <w:r w:rsidRPr="005E49B0">
        <w:rPr>
          <w:rFonts w:ascii="Garamond" w:hAnsi="Garamond"/>
          <w:sz w:val="24"/>
          <w:szCs w:val="24"/>
          <w:lang w:val="sq-AL"/>
        </w:rPr>
        <w:t xml:space="preserve">. </w:t>
      </w:r>
      <w:r w:rsidR="00F25067" w:rsidRPr="005E49B0">
        <w:rPr>
          <w:rFonts w:ascii="Garamond" w:hAnsi="Garamond"/>
          <w:sz w:val="24"/>
          <w:szCs w:val="24"/>
          <w:lang w:val="sq-AL"/>
        </w:rPr>
        <w:t>ngarkimi</w:t>
      </w:r>
      <w:r w:rsidR="00F25067">
        <w:rPr>
          <w:rFonts w:ascii="Garamond" w:hAnsi="Garamond"/>
          <w:sz w:val="24"/>
          <w:szCs w:val="24"/>
          <w:lang w:val="sq-AL"/>
        </w:rPr>
        <w:t>n</w:t>
      </w:r>
      <w:r w:rsidR="00F25067" w:rsidRPr="005E49B0">
        <w:rPr>
          <w:rFonts w:ascii="Garamond" w:hAnsi="Garamond"/>
          <w:sz w:val="24"/>
          <w:szCs w:val="24"/>
          <w:lang w:val="sq-AL"/>
        </w:rPr>
        <w:t xml:space="preserve"> </w:t>
      </w:r>
      <w:r w:rsidR="00F25067">
        <w:rPr>
          <w:rFonts w:ascii="Garamond" w:hAnsi="Garamond"/>
          <w:sz w:val="24"/>
          <w:szCs w:val="24"/>
          <w:lang w:val="sq-AL"/>
        </w:rPr>
        <w:t>e</w:t>
      </w:r>
      <w:r w:rsidRPr="005E49B0">
        <w:rPr>
          <w:rFonts w:ascii="Garamond" w:hAnsi="Garamond"/>
          <w:sz w:val="24"/>
          <w:szCs w:val="24"/>
          <w:lang w:val="sq-AL"/>
        </w:rPr>
        <w:t xml:space="preserve"> </w:t>
      </w:r>
      <w:r w:rsidR="00F25067" w:rsidRPr="005E49B0">
        <w:rPr>
          <w:rFonts w:ascii="Garamond" w:hAnsi="Garamond"/>
          <w:sz w:val="24"/>
          <w:szCs w:val="24"/>
          <w:lang w:val="sq-AL"/>
        </w:rPr>
        <w:t>kontejnerit</w:t>
      </w:r>
      <w:r w:rsidRPr="005E49B0">
        <w:rPr>
          <w:rFonts w:ascii="Garamond" w:hAnsi="Garamond"/>
          <w:sz w:val="24"/>
          <w:szCs w:val="24"/>
          <w:lang w:val="sq-AL"/>
        </w:rPr>
        <w:t xml:space="preserve"> në kuvertën e anijes, nën drejtimin e komandës së anijes, në hambarin ose kuvertën e </w:t>
      </w:r>
      <w:r w:rsidR="00C72EAB">
        <w:rPr>
          <w:rFonts w:ascii="Garamond" w:hAnsi="Garamond"/>
          <w:sz w:val="24"/>
          <w:szCs w:val="24"/>
          <w:lang w:val="sq-AL"/>
        </w:rPr>
        <w:t>a</w:t>
      </w:r>
      <w:r w:rsidRPr="005E49B0">
        <w:rPr>
          <w:rFonts w:ascii="Garamond" w:hAnsi="Garamond"/>
          <w:sz w:val="24"/>
          <w:szCs w:val="24"/>
          <w:lang w:val="sq-AL"/>
        </w:rPr>
        <w:t>nijes në përputhje me</w:t>
      </w:r>
      <w:r w:rsidR="00D114A0">
        <w:rPr>
          <w:rFonts w:ascii="Garamond" w:hAnsi="Garamond"/>
          <w:sz w:val="24"/>
          <w:szCs w:val="24"/>
          <w:lang w:val="sq-AL"/>
        </w:rPr>
        <w:t xml:space="preserve"> </w:t>
      </w:r>
      <w:r w:rsidRPr="005E49B0">
        <w:rPr>
          <w:rFonts w:ascii="Garamond" w:hAnsi="Garamond"/>
          <w:sz w:val="24"/>
          <w:szCs w:val="24"/>
          <w:lang w:val="sq-AL"/>
        </w:rPr>
        <w:t>planin e komandës së anijes për stivimin e ngarkesës.</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3. Këto shërbime në 2 dhe 3 përfshijnë:</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i. </w:t>
      </w:r>
      <w:r w:rsidR="000117A2" w:rsidRPr="005E49B0">
        <w:rPr>
          <w:rFonts w:ascii="Garamond" w:hAnsi="Garamond"/>
          <w:sz w:val="24"/>
          <w:szCs w:val="24"/>
          <w:lang w:val="sq-AL"/>
        </w:rPr>
        <w:t xml:space="preserve">kontrollin </w:t>
      </w:r>
      <w:r w:rsidRPr="005E49B0">
        <w:rPr>
          <w:rFonts w:ascii="Garamond" w:hAnsi="Garamond"/>
          <w:sz w:val="24"/>
          <w:szCs w:val="24"/>
          <w:lang w:val="sq-AL"/>
        </w:rPr>
        <w:t xml:space="preserve">dhe regjistrimin e numrit dhe të vulës së </w:t>
      </w:r>
      <w:r w:rsidR="00C72EAB" w:rsidRPr="005E49B0">
        <w:rPr>
          <w:rFonts w:ascii="Garamond" w:hAnsi="Garamond"/>
          <w:sz w:val="24"/>
          <w:szCs w:val="24"/>
          <w:lang w:val="sq-AL"/>
        </w:rPr>
        <w:t>kontejnerit</w:t>
      </w:r>
      <w:r w:rsidRPr="005E49B0">
        <w:rPr>
          <w:rFonts w:ascii="Garamond" w:hAnsi="Garamond"/>
          <w:sz w:val="24"/>
          <w:szCs w:val="24"/>
          <w:lang w:val="sq-AL"/>
        </w:rPr>
        <w:t>;</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w:t>
      </w:r>
      <w:proofErr w:type="spellEnd"/>
      <w:r w:rsidRPr="005E49B0">
        <w:rPr>
          <w:rFonts w:ascii="Garamond" w:hAnsi="Garamond"/>
          <w:sz w:val="24"/>
          <w:szCs w:val="24"/>
          <w:lang w:val="sq-AL"/>
        </w:rPr>
        <w:t xml:space="preserve">. </w:t>
      </w:r>
      <w:r w:rsidR="000117A2" w:rsidRPr="005E49B0">
        <w:rPr>
          <w:rFonts w:ascii="Garamond" w:hAnsi="Garamond"/>
          <w:sz w:val="24"/>
          <w:szCs w:val="24"/>
          <w:lang w:val="sq-AL"/>
        </w:rPr>
        <w:t xml:space="preserve">lërimin </w:t>
      </w:r>
      <w:r w:rsidRPr="005E49B0">
        <w:rPr>
          <w:rFonts w:ascii="Garamond" w:hAnsi="Garamond"/>
          <w:sz w:val="24"/>
          <w:szCs w:val="24"/>
          <w:lang w:val="sq-AL"/>
        </w:rPr>
        <w:t>ose mbërthimin e përshtatësve para ose pas përpunimit për pro</w:t>
      </w:r>
      <w:r w:rsidR="00C72EAB">
        <w:rPr>
          <w:rFonts w:ascii="Garamond" w:hAnsi="Garamond"/>
          <w:sz w:val="24"/>
          <w:szCs w:val="24"/>
          <w:lang w:val="sq-AL"/>
        </w:rPr>
        <w:t>c</w:t>
      </w:r>
      <w:r w:rsidR="00C176EA">
        <w:rPr>
          <w:rFonts w:ascii="Garamond" w:hAnsi="Garamond"/>
          <w:sz w:val="24"/>
          <w:szCs w:val="24"/>
          <w:lang w:val="sq-AL"/>
        </w:rPr>
        <w:t>esin e ngarkim-</w:t>
      </w:r>
      <w:r w:rsidRPr="005E49B0">
        <w:rPr>
          <w:rFonts w:ascii="Garamond" w:hAnsi="Garamond"/>
          <w:sz w:val="24"/>
          <w:szCs w:val="24"/>
          <w:lang w:val="sq-AL"/>
        </w:rPr>
        <w:t>shkarkimit (</w:t>
      </w:r>
      <w:proofErr w:type="spellStart"/>
      <w:r w:rsidRPr="00C72EAB">
        <w:rPr>
          <w:rFonts w:ascii="Garamond" w:hAnsi="Garamond"/>
          <w:i/>
          <w:sz w:val="24"/>
          <w:szCs w:val="24"/>
          <w:lang w:val="sq-AL"/>
        </w:rPr>
        <w:t>ship</w:t>
      </w:r>
      <w:proofErr w:type="spellEnd"/>
      <w:r w:rsidRPr="00C72EAB">
        <w:rPr>
          <w:rFonts w:ascii="Garamond" w:hAnsi="Garamond"/>
          <w:i/>
          <w:sz w:val="24"/>
          <w:szCs w:val="24"/>
          <w:lang w:val="sq-AL"/>
        </w:rPr>
        <w:t>-to-</w:t>
      </w:r>
      <w:proofErr w:type="spellStart"/>
      <w:r w:rsidRPr="00C72EAB">
        <w:rPr>
          <w:rFonts w:ascii="Garamond" w:hAnsi="Garamond"/>
          <w:i/>
          <w:sz w:val="24"/>
          <w:szCs w:val="24"/>
          <w:lang w:val="sq-AL"/>
        </w:rPr>
        <w:t>shore</w:t>
      </w:r>
      <w:proofErr w:type="spellEnd"/>
      <w:r w:rsidRPr="00C72EAB">
        <w:rPr>
          <w:rFonts w:ascii="Garamond" w:hAnsi="Garamond"/>
          <w:i/>
          <w:sz w:val="24"/>
          <w:szCs w:val="24"/>
          <w:lang w:val="sq-AL"/>
        </w:rPr>
        <w:t xml:space="preserve"> </w:t>
      </w:r>
      <w:proofErr w:type="spellStart"/>
      <w:r w:rsidRPr="00C72EAB">
        <w:rPr>
          <w:rFonts w:ascii="Garamond" w:hAnsi="Garamond"/>
          <w:i/>
          <w:sz w:val="24"/>
          <w:szCs w:val="24"/>
          <w:lang w:val="sq-AL"/>
        </w:rPr>
        <w:t>handling</w:t>
      </w:r>
      <w:proofErr w:type="spellEnd"/>
      <w:r w:rsidRPr="005E49B0">
        <w:rPr>
          <w:rFonts w:ascii="Garamond" w:hAnsi="Garamond"/>
          <w:sz w:val="24"/>
          <w:szCs w:val="24"/>
          <w:lang w:val="sq-AL"/>
        </w:rPr>
        <w:t>);</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iii</w:t>
      </w:r>
      <w:proofErr w:type="spellEnd"/>
      <w:r w:rsidRPr="005E49B0">
        <w:rPr>
          <w:rFonts w:ascii="Garamond" w:hAnsi="Garamond"/>
          <w:sz w:val="24"/>
          <w:szCs w:val="24"/>
          <w:lang w:val="sq-AL"/>
        </w:rPr>
        <w:t xml:space="preserve">. </w:t>
      </w:r>
      <w:r w:rsidR="000117A2" w:rsidRPr="005E49B0">
        <w:rPr>
          <w:rFonts w:ascii="Garamond" w:hAnsi="Garamond"/>
          <w:sz w:val="24"/>
          <w:szCs w:val="24"/>
          <w:lang w:val="sq-AL"/>
        </w:rPr>
        <w:t xml:space="preserve">përgatitjen </w:t>
      </w:r>
      <w:r w:rsidRPr="005E49B0">
        <w:rPr>
          <w:rFonts w:ascii="Garamond" w:hAnsi="Garamond"/>
          <w:sz w:val="24"/>
          <w:szCs w:val="24"/>
          <w:lang w:val="sq-AL"/>
        </w:rPr>
        <w:t xml:space="preserve">e </w:t>
      </w:r>
      <w:r w:rsidRPr="00C72EAB">
        <w:rPr>
          <w:rFonts w:ascii="Garamond" w:hAnsi="Garamond"/>
          <w:i/>
          <w:sz w:val="24"/>
          <w:szCs w:val="24"/>
          <w:lang w:val="sq-AL"/>
        </w:rPr>
        <w:t xml:space="preserve">an </w:t>
      </w:r>
      <w:proofErr w:type="spellStart"/>
      <w:r w:rsidRPr="00C72EAB">
        <w:rPr>
          <w:rFonts w:ascii="Garamond" w:hAnsi="Garamond"/>
          <w:i/>
          <w:sz w:val="24"/>
          <w:szCs w:val="24"/>
          <w:lang w:val="sq-AL"/>
        </w:rPr>
        <w:t>Equipment</w:t>
      </w:r>
      <w:proofErr w:type="spellEnd"/>
      <w:r w:rsidRPr="00C72EAB">
        <w:rPr>
          <w:rFonts w:ascii="Garamond" w:hAnsi="Garamond"/>
          <w:i/>
          <w:sz w:val="24"/>
          <w:szCs w:val="24"/>
          <w:lang w:val="sq-AL"/>
        </w:rPr>
        <w:t xml:space="preserve"> </w:t>
      </w:r>
      <w:proofErr w:type="spellStart"/>
      <w:r w:rsidRPr="00C72EAB">
        <w:rPr>
          <w:rFonts w:ascii="Garamond" w:hAnsi="Garamond"/>
          <w:i/>
          <w:sz w:val="24"/>
          <w:szCs w:val="24"/>
          <w:lang w:val="sq-AL"/>
        </w:rPr>
        <w:t>Interchange</w:t>
      </w:r>
      <w:proofErr w:type="spellEnd"/>
      <w:r w:rsidRPr="00C72EAB">
        <w:rPr>
          <w:rFonts w:ascii="Garamond" w:hAnsi="Garamond"/>
          <w:i/>
          <w:sz w:val="24"/>
          <w:szCs w:val="24"/>
          <w:lang w:val="sq-AL"/>
        </w:rPr>
        <w:t xml:space="preserve"> </w:t>
      </w:r>
      <w:proofErr w:type="spellStart"/>
      <w:r w:rsidRPr="00C72EAB">
        <w:rPr>
          <w:rFonts w:ascii="Garamond" w:hAnsi="Garamond"/>
          <w:i/>
          <w:sz w:val="24"/>
          <w:szCs w:val="24"/>
          <w:lang w:val="sq-AL"/>
        </w:rPr>
        <w:t>Receipt</w:t>
      </w:r>
      <w:proofErr w:type="spellEnd"/>
      <w:r w:rsidRPr="005E49B0">
        <w:rPr>
          <w:rFonts w:ascii="Garamond" w:hAnsi="Garamond"/>
          <w:sz w:val="24"/>
          <w:szCs w:val="24"/>
          <w:lang w:val="sq-AL"/>
        </w:rPr>
        <w:t xml:space="preserve"> (</w:t>
      </w:r>
      <w:proofErr w:type="spellStart"/>
      <w:r w:rsidRPr="005E49B0">
        <w:rPr>
          <w:rFonts w:ascii="Garamond" w:hAnsi="Garamond"/>
          <w:sz w:val="24"/>
          <w:szCs w:val="24"/>
          <w:lang w:val="sq-AL"/>
        </w:rPr>
        <w:t>EIR</w:t>
      </w:r>
      <w:proofErr w:type="spellEnd"/>
      <w:r w:rsidRPr="005E49B0">
        <w:rPr>
          <w:rFonts w:ascii="Garamond" w:hAnsi="Garamond"/>
          <w:sz w:val="24"/>
          <w:szCs w:val="24"/>
          <w:lang w:val="sq-AL"/>
        </w:rPr>
        <w:t>)²;</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iv</w:t>
      </w:r>
      <w:proofErr w:type="spellEnd"/>
      <w:r w:rsidRPr="005E49B0">
        <w:rPr>
          <w:rFonts w:ascii="Garamond" w:hAnsi="Garamond"/>
          <w:sz w:val="24"/>
          <w:szCs w:val="24"/>
          <w:lang w:val="sq-AL"/>
        </w:rPr>
        <w:t xml:space="preserve">. </w:t>
      </w:r>
      <w:r w:rsidR="000117A2" w:rsidRPr="005E49B0">
        <w:rPr>
          <w:rFonts w:ascii="Garamond" w:hAnsi="Garamond"/>
          <w:sz w:val="24"/>
          <w:szCs w:val="24"/>
          <w:lang w:val="sq-AL"/>
        </w:rPr>
        <w:t xml:space="preserve">regjistrimin </w:t>
      </w:r>
      <w:r w:rsidRPr="005E49B0">
        <w:rPr>
          <w:rFonts w:ascii="Garamond" w:hAnsi="Garamond"/>
          <w:sz w:val="24"/>
          <w:szCs w:val="24"/>
          <w:lang w:val="sq-AL"/>
        </w:rPr>
        <w:t xml:space="preserve">e pozicionit të </w:t>
      </w:r>
      <w:r w:rsidR="00C72EAB">
        <w:rPr>
          <w:rFonts w:ascii="Garamond" w:hAnsi="Garamond"/>
          <w:sz w:val="24"/>
          <w:szCs w:val="24"/>
          <w:lang w:val="sq-AL"/>
        </w:rPr>
        <w:t>k</w:t>
      </w:r>
      <w:r w:rsidR="00C72EAB" w:rsidRPr="005E49B0">
        <w:rPr>
          <w:rFonts w:ascii="Garamond" w:hAnsi="Garamond"/>
          <w:sz w:val="24"/>
          <w:szCs w:val="24"/>
          <w:lang w:val="sq-AL"/>
        </w:rPr>
        <w:t>ontejnerit</w:t>
      </w:r>
      <w:r w:rsidRPr="005E49B0">
        <w:rPr>
          <w:rFonts w:ascii="Garamond" w:hAnsi="Garamond"/>
          <w:sz w:val="24"/>
          <w:szCs w:val="24"/>
          <w:lang w:val="sq-AL"/>
        </w:rPr>
        <w:t xml:space="preserve"> në </w:t>
      </w:r>
      <w:r w:rsidR="00C72EAB">
        <w:rPr>
          <w:rFonts w:ascii="Garamond" w:hAnsi="Garamond"/>
          <w:sz w:val="24"/>
          <w:szCs w:val="24"/>
          <w:lang w:val="sq-AL"/>
        </w:rPr>
        <w:t>s</w:t>
      </w:r>
      <w:r w:rsidRPr="005E49B0">
        <w:rPr>
          <w:rFonts w:ascii="Garamond" w:hAnsi="Garamond"/>
          <w:sz w:val="24"/>
          <w:szCs w:val="24"/>
          <w:lang w:val="sq-AL"/>
        </w:rPr>
        <w:t>hesh.</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5. Këto shërbime në 2 dhe 3 nuk përfshijnë:</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i. </w:t>
      </w:r>
      <w:r w:rsidR="000117A2" w:rsidRPr="005E49B0">
        <w:rPr>
          <w:rFonts w:ascii="Garamond" w:hAnsi="Garamond"/>
          <w:sz w:val="24"/>
          <w:szCs w:val="24"/>
          <w:lang w:val="sq-AL"/>
        </w:rPr>
        <w:t xml:space="preserve">lidhjen </w:t>
      </w:r>
      <w:r w:rsidRPr="005E49B0">
        <w:rPr>
          <w:rFonts w:ascii="Garamond" w:hAnsi="Garamond"/>
          <w:sz w:val="24"/>
          <w:szCs w:val="24"/>
          <w:lang w:val="sq-AL"/>
        </w:rPr>
        <w:t xml:space="preserve">dhe zgjidhjen e </w:t>
      </w:r>
      <w:r w:rsidR="00C72EAB" w:rsidRPr="005E49B0">
        <w:rPr>
          <w:rFonts w:ascii="Garamond" w:hAnsi="Garamond"/>
          <w:sz w:val="24"/>
          <w:szCs w:val="24"/>
          <w:lang w:val="sq-AL"/>
        </w:rPr>
        <w:t>kontejnerit</w:t>
      </w:r>
      <w:r w:rsidRPr="005E49B0">
        <w:rPr>
          <w:rFonts w:ascii="Garamond" w:hAnsi="Garamond"/>
          <w:sz w:val="24"/>
          <w:szCs w:val="24"/>
          <w:lang w:val="sq-AL"/>
        </w:rPr>
        <w:t xml:space="preserve"> në anije </w:t>
      </w:r>
      <w:proofErr w:type="spellStart"/>
      <w:r w:rsidRPr="00C72EAB">
        <w:rPr>
          <w:rFonts w:ascii="Garamond" w:hAnsi="Garamond"/>
          <w:i/>
          <w:sz w:val="24"/>
          <w:szCs w:val="24"/>
          <w:lang w:val="sq-AL"/>
        </w:rPr>
        <w:t>Lashing</w:t>
      </w:r>
      <w:proofErr w:type="spellEnd"/>
      <w:r w:rsidRPr="00C72EAB">
        <w:rPr>
          <w:rFonts w:ascii="Garamond" w:hAnsi="Garamond"/>
          <w:i/>
          <w:sz w:val="24"/>
          <w:szCs w:val="24"/>
          <w:lang w:val="sq-AL"/>
        </w:rPr>
        <w:t xml:space="preserve"> </w:t>
      </w:r>
      <w:proofErr w:type="spellStart"/>
      <w:r w:rsidRPr="00C72EAB">
        <w:rPr>
          <w:rFonts w:ascii="Garamond" w:hAnsi="Garamond"/>
          <w:i/>
          <w:sz w:val="24"/>
          <w:szCs w:val="24"/>
          <w:lang w:val="sq-AL"/>
        </w:rPr>
        <w:t>and</w:t>
      </w:r>
      <w:proofErr w:type="spellEnd"/>
      <w:r w:rsidRPr="00C72EAB">
        <w:rPr>
          <w:rFonts w:ascii="Garamond" w:hAnsi="Garamond"/>
          <w:i/>
          <w:sz w:val="24"/>
          <w:szCs w:val="24"/>
          <w:lang w:val="sq-AL"/>
        </w:rPr>
        <w:t xml:space="preserve"> </w:t>
      </w:r>
      <w:proofErr w:type="spellStart"/>
      <w:r w:rsidRPr="00C72EAB">
        <w:rPr>
          <w:rFonts w:ascii="Garamond" w:hAnsi="Garamond"/>
          <w:i/>
          <w:sz w:val="24"/>
          <w:szCs w:val="24"/>
          <w:lang w:val="sq-AL"/>
        </w:rPr>
        <w:t>unlashing</w:t>
      </w:r>
      <w:proofErr w:type="spellEnd"/>
      <w:r w:rsidRPr="00C72EAB">
        <w:rPr>
          <w:rFonts w:ascii="Garamond" w:hAnsi="Garamond"/>
          <w:i/>
          <w:sz w:val="24"/>
          <w:szCs w:val="24"/>
          <w:lang w:val="sq-AL"/>
        </w:rPr>
        <w:t xml:space="preserve"> </w:t>
      </w:r>
      <w:proofErr w:type="spellStart"/>
      <w:r w:rsidRPr="00C72EAB">
        <w:rPr>
          <w:rFonts w:ascii="Garamond" w:hAnsi="Garamond"/>
          <w:i/>
          <w:sz w:val="24"/>
          <w:szCs w:val="24"/>
          <w:lang w:val="sq-AL"/>
        </w:rPr>
        <w:t>of</w:t>
      </w:r>
      <w:proofErr w:type="spellEnd"/>
      <w:r w:rsidRPr="00C72EAB">
        <w:rPr>
          <w:rFonts w:ascii="Garamond" w:hAnsi="Garamond"/>
          <w:i/>
          <w:sz w:val="24"/>
          <w:szCs w:val="24"/>
          <w:lang w:val="sq-AL"/>
        </w:rPr>
        <w:t xml:space="preserve"> </w:t>
      </w:r>
      <w:proofErr w:type="spellStart"/>
      <w:r w:rsidRPr="00C72EAB">
        <w:rPr>
          <w:rFonts w:ascii="Garamond" w:hAnsi="Garamond"/>
          <w:i/>
          <w:sz w:val="24"/>
          <w:szCs w:val="24"/>
          <w:lang w:val="sq-AL"/>
        </w:rPr>
        <w:t>containers</w:t>
      </w:r>
      <w:proofErr w:type="spellEnd"/>
      <w:r w:rsidRPr="00C72EAB">
        <w:rPr>
          <w:rFonts w:ascii="Garamond" w:hAnsi="Garamond"/>
          <w:i/>
          <w:sz w:val="24"/>
          <w:szCs w:val="24"/>
          <w:lang w:val="sq-AL"/>
        </w:rPr>
        <w:t xml:space="preserve"> </w:t>
      </w:r>
      <w:proofErr w:type="spellStart"/>
      <w:r w:rsidRPr="00C72EAB">
        <w:rPr>
          <w:rFonts w:ascii="Garamond" w:hAnsi="Garamond"/>
          <w:i/>
          <w:sz w:val="24"/>
          <w:szCs w:val="24"/>
          <w:lang w:val="sq-AL"/>
        </w:rPr>
        <w:t>on</w:t>
      </w:r>
      <w:proofErr w:type="spellEnd"/>
      <w:r w:rsidRPr="00C72EAB">
        <w:rPr>
          <w:rFonts w:ascii="Garamond" w:hAnsi="Garamond"/>
          <w:i/>
          <w:sz w:val="24"/>
          <w:szCs w:val="24"/>
          <w:lang w:val="sq-AL"/>
        </w:rPr>
        <w:t xml:space="preserve"> the </w:t>
      </w:r>
      <w:proofErr w:type="spellStart"/>
      <w:r w:rsidRPr="00C72EAB">
        <w:rPr>
          <w:rFonts w:ascii="Garamond" w:hAnsi="Garamond"/>
          <w:i/>
          <w:sz w:val="24"/>
          <w:szCs w:val="24"/>
          <w:lang w:val="sq-AL"/>
        </w:rPr>
        <w:t>vessel</w:t>
      </w:r>
      <w:proofErr w:type="spellEnd"/>
      <w:r w:rsidRPr="005E49B0">
        <w:rPr>
          <w:rFonts w:ascii="Garamond" w:hAnsi="Garamond"/>
          <w:sz w:val="24"/>
          <w:szCs w:val="24"/>
          <w:lang w:val="sq-AL"/>
        </w:rPr>
        <w:t>;</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w:t>
      </w:r>
      <w:proofErr w:type="spellEnd"/>
      <w:r w:rsidRPr="005E49B0">
        <w:rPr>
          <w:rFonts w:ascii="Garamond" w:hAnsi="Garamond"/>
          <w:sz w:val="24"/>
          <w:szCs w:val="24"/>
          <w:lang w:val="sq-AL"/>
        </w:rPr>
        <w:t xml:space="preserve">. </w:t>
      </w:r>
      <w:r w:rsidR="000117A2" w:rsidRPr="005E49B0">
        <w:rPr>
          <w:rFonts w:ascii="Garamond" w:hAnsi="Garamond"/>
          <w:sz w:val="24"/>
          <w:szCs w:val="24"/>
          <w:lang w:val="sq-AL"/>
        </w:rPr>
        <w:t xml:space="preserve">heqjen </w:t>
      </w:r>
      <w:r w:rsidRPr="005E49B0">
        <w:rPr>
          <w:rFonts w:ascii="Garamond" w:hAnsi="Garamond"/>
          <w:sz w:val="24"/>
          <w:szCs w:val="24"/>
          <w:lang w:val="sq-AL"/>
        </w:rPr>
        <w:t xml:space="preserve">dhe vendosjen e </w:t>
      </w:r>
      <w:proofErr w:type="spellStart"/>
      <w:r w:rsidRPr="00312702">
        <w:rPr>
          <w:rFonts w:ascii="Garamond" w:hAnsi="Garamond"/>
          <w:i/>
          <w:sz w:val="24"/>
          <w:szCs w:val="24"/>
          <w:lang w:val="sq-AL"/>
        </w:rPr>
        <w:t>teist</w:t>
      </w:r>
      <w:proofErr w:type="spellEnd"/>
      <w:r w:rsidRPr="00312702">
        <w:rPr>
          <w:rFonts w:ascii="Garamond" w:hAnsi="Garamond"/>
          <w:i/>
          <w:sz w:val="24"/>
          <w:szCs w:val="24"/>
          <w:lang w:val="sq-AL"/>
        </w:rPr>
        <w:t xml:space="preserve"> </w:t>
      </w:r>
      <w:proofErr w:type="spellStart"/>
      <w:r w:rsidRPr="00312702">
        <w:rPr>
          <w:rFonts w:ascii="Garamond" w:hAnsi="Garamond"/>
          <w:i/>
          <w:sz w:val="24"/>
          <w:szCs w:val="24"/>
          <w:lang w:val="sq-AL"/>
        </w:rPr>
        <w:t>lock</w:t>
      </w:r>
      <w:proofErr w:type="spellEnd"/>
      <w:r w:rsidR="00312702">
        <w:rPr>
          <w:rFonts w:ascii="Garamond" w:hAnsi="Garamond"/>
          <w:sz w:val="24"/>
          <w:szCs w:val="24"/>
          <w:lang w:val="sq-AL"/>
        </w:rPr>
        <w:t>;</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iii</w:t>
      </w:r>
      <w:proofErr w:type="spellEnd"/>
      <w:r w:rsidRPr="005E49B0">
        <w:rPr>
          <w:rFonts w:ascii="Garamond" w:hAnsi="Garamond"/>
          <w:sz w:val="24"/>
          <w:szCs w:val="24"/>
          <w:lang w:val="sq-AL"/>
        </w:rPr>
        <w:t xml:space="preserve">. </w:t>
      </w:r>
      <w:r w:rsidR="000117A2" w:rsidRPr="005E49B0">
        <w:rPr>
          <w:rFonts w:ascii="Garamond" w:hAnsi="Garamond"/>
          <w:sz w:val="24"/>
          <w:szCs w:val="24"/>
          <w:lang w:val="sq-AL"/>
        </w:rPr>
        <w:t xml:space="preserve">peshimin </w:t>
      </w:r>
      <w:r w:rsidRPr="005E49B0">
        <w:rPr>
          <w:rFonts w:ascii="Garamond" w:hAnsi="Garamond"/>
          <w:sz w:val="24"/>
          <w:szCs w:val="24"/>
          <w:lang w:val="sq-AL"/>
        </w:rPr>
        <w:t xml:space="preserve">e </w:t>
      </w:r>
      <w:r w:rsidR="00312702" w:rsidRPr="005E49B0">
        <w:rPr>
          <w:rFonts w:ascii="Garamond" w:hAnsi="Garamond"/>
          <w:sz w:val="24"/>
          <w:szCs w:val="24"/>
          <w:lang w:val="sq-AL"/>
        </w:rPr>
        <w:t>kontejnerëve</w:t>
      </w:r>
      <w:r w:rsidRPr="005E49B0">
        <w:rPr>
          <w:rFonts w:ascii="Garamond" w:hAnsi="Garamond"/>
          <w:sz w:val="24"/>
          <w:szCs w:val="24"/>
          <w:lang w:val="sq-AL"/>
        </w:rPr>
        <w:t>;</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iv</w:t>
      </w:r>
      <w:proofErr w:type="spellEnd"/>
      <w:r w:rsidRPr="005E49B0">
        <w:rPr>
          <w:rFonts w:ascii="Garamond" w:hAnsi="Garamond"/>
          <w:sz w:val="24"/>
          <w:szCs w:val="24"/>
          <w:lang w:val="sq-AL"/>
        </w:rPr>
        <w:t xml:space="preserve">. </w:t>
      </w:r>
      <w:r w:rsidR="000117A2" w:rsidRPr="005E49B0">
        <w:rPr>
          <w:rFonts w:ascii="Garamond" w:hAnsi="Garamond"/>
          <w:sz w:val="24"/>
          <w:szCs w:val="24"/>
          <w:lang w:val="sq-AL"/>
        </w:rPr>
        <w:t xml:space="preserve">ndonjë </w:t>
      </w:r>
      <w:r w:rsidRPr="005E49B0">
        <w:rPr>
          <w:rFonts w:ascii="Garamond" w:hAnsi="Garamond"/>
          <w:sz w:val="24"/>
          <w:szCs w:val="24"/>
          <w:lang w:val="sq-AL"/>
        </w:rPr>
        <w:t>aktivitet në lidhje me kërkesat e doganës për inspektim;</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v. </w:t>
      </w:r>
      <w:r w:rsidR="000117A2" w:rsidRPr="005E49B0">
        <w:rPr>
          <w:rFonts w:ascii="Garamond" w:hAnsi="Garamond"/>
          <w:sz w:val="24"/>
          <w:szCs w:val="24"/>
          <w:lang w:val="sq-AL"/>
        </w:rPr>
        <w:t>leximin</w:t>
      </w:r>
      <w:r w:rsidRPr="005E49B0">
        <w:rPr>
          <w:rFonts w:ascii="Garamond" w:hAnsi="Garamond"/>
          <w:sz w:val="24"/>
          <w:szCs w:val="24"/>
          <w:lang w:val="sq-AL"/>
        </w:rPr>
        <w:t>, regjistrimin dhe kontrollimin e temperaturës;</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vi</w:t>
      </w:r>
      <w:proofErr w:type="spellEnd"/>
      <w:r w:rsidRPr="005E49B0">
        <w:rPr>
          <w:rFonts w:ascii="Garamond" w:hAnsi="Garamond"/>
          <w:sz w:val="24"/>
          <w:szCs w:val="24"/>
          <w:lang w:val="sq-AL"/>
        </w:rPr>
        <w:t xml:space="preserve">. </w:t>
      </w:r>
      <w:r w:rsidR="000117A2" w:rsidRPr="005E49B0">
        <w:rPr>
          <w:rFonts w:ascii="Garamond" w:hAnsi="Garamond"/>
          <w:sz w:val="24"/>
          <w:szCs w:val="24"/>
          <w:lang w:val="sq-AL"/>
        </w:rPr>
        <w:t>furnizimi</w:t>
      </w:r>
      <w:r w:rsidR="000117A2">
        <w:rPr>
          <w:rFonts w:ascii="Garamond" w:hAnsi="Garamond"/>
          <w:sz w:val="24"/>
          <w:szCs w:val="24"/>
          <w:lang w:val="sq-AL"/>
        </w:rPr>
        <w:t>n</w:t>
      </w:r>
      <w:r w:rsidR="000117A2" w:rsidRPr="005E49B0">
        <w:rPr>
          <w:rFonts w:ascii="Garamond" w:hAnsi="Garamond"/>
          <w:sz w:val="24"/>
          <w:szCs w:val="24"/>
          <w:lang w:val="sq-AL"/>
        </w:rPr>
        <w:t xml:space="preserve"> </w:t>
      </w:r>
      <w:r w:rsidRPr="005E49B0">
        <w:rPr>
          <w:rFonts w:ascii="Garamond" w:hAnsi="Garamond"/>
          <w:sz w:val="24"/>
          <w:szCs w:val="24"/>
          <w:lang w:val="sq-AL"/>
        </w:rPr>
        <w:t xml:space="preserve">me energji elektrike (heqja dhe vendosja e prizës) e </w:t>
      </w:r>
      <w:r w:rsidR="00767286" w:rsidRPr="005E49B0">
        <w:rPr>
          <w:rFonts w:ascii="Garamond" w:hAnsi="Garamond"/>
          <w:sz w:val="24"/>
          <w:szCs w:val="24"/>
          <w:lang w:val="sq-AL"/>
        </w:rPr>
        <w:t>kontejnerëve</w:t>
      </w:r>
      <w:r w:rsidRPr="005E49B0">
        <w:rPr>
          <w:rFonts w:ascii="Garamond" w:hAnsi="Garamond"/>
          <w:sz w:val="24"/>
          <w:szCs w:val="24"/>
          <w:lang w:val="sq-AL"/>
        </w:rPr>
        <w:t xml:space="preserve"> frigoriferik</w:t>
      </w:r>
      <w:r w:rsidR="00730CA0" w:rsidRPr="005E49B0">
        <w:rPr>
          <w:rFonts w:ascii="Garamond" w:hAnsi="Garamond"/>
          <w:sz w:val="24"/>
          <w:szCs w:val="24"/>
          <w:lang w:val="sq-AL"/>
        </w:rPr>
        <w:t>ë</w:t>
      </w:r>
      <w:r w:rsidRPr="005E49B0">
        <w:rPr>
          <w:rFonts w:ascii="Garamond" w:hAnsi="Garamond"/>
          <w:sz w:val="24"/>
          <w:szCs w:val="24"/>
          <w:lang w:val="sq-AL"/>
        </w:rPr>
        <w:t>;</w:t>
      </w:r>
    </w:p>
    <w:p w:rsidR="00217E4E" w:rsidRPr="005E49B0" w:rsidRDefault="00217E4E" w:rsidP="00EB20E4">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vii</w:t>
      </w:r>
      <w:proofErr w:type="spellEnd"/>
      <w:r w:rsidRPr="005E49B0">
        <w:rPr>
          <w:rFonts w:ascii="Garamond" w:hAnsi="Garamond"/>
          <w:sz w:val="24"/>
          <w:szCs w:val="24"/>
          <w:lang w:val="sq-AL"/>
        </w:rPr>
        <w:t xml:space="preserve">. </w:t>
      </w:r>
      <w:r w:rsidR="000117A2" w:rsidRPr="005E49B0">
        <w:rPr>
          <w:rFonts w:ascii="Garamond" w:hAnsi="Garamond"/>
          <w:sz w:val="24"/>
          <w:szCs w:val="24"/>
          <w:lang w:val="sq-AL"/>
        </w:rPr>
        <w:t>mbushj</w:t>
      </w:r>
      <w:r w:rsidR="000117A2">
        <w:rPr>
          <w:rFonts w:ascii="Garamond" w:hAnsi="Garamond"/>
          <w:sz w:val="24"/>
          <w:szCs w:val="24"/>
          <w:lang w:val="sq-AL"/>
        </w:rPr>
        <w:t>en</w:t>
      </w:r>
      <w:r w:rsidR="000117A2" w:rsidRPr="005E49B0">
        <w:rPr>
          <w:rFonts w:ascii="Garamond" w:hAnsi="Garamond"/>
          <w:sz w:val="24"/>
          <w:szCs w:val="24"/>
          <w:lang w:val="sq-AL"/>
        </w:rPr>
        <w:t xml:space="preserve"> </w:t>
      </w:r>
      <w:r w:rsidRPr="005E49B0">
        <w:rPr>
          <w:rFonts w:ascii="Garamond" w:hAnsi="Garamond"/>
          <w:sz w:val="24"/>
          <w:szCs w:val="24"/>
          <w:lang w:val="sq-AL"/>
        </w:rPr>
        <w:t>dhe zbrazj</w:t>
      </w:r>
      <w:r w:rsidR="000117A2">
        <w:rPr>
          <w:rFonts w:ascii="Garamond" w:hAnsi="Garamond"/>
          <w:sz w:val="24"/>
          <w:szCs w:val="24"/>
          <w:lang w:val="sq-AL"/>
        </w:rPr>
        <w:t>en</w:t>
      </w:r>
      <w:r w:rsidRPr="005E49B0">
        <w:rPr>
          <w:rFonts w:ascii="Garamond" w:hAnsi="Garamond"/>
          <w:sz w:val="24"/>
          <w:szCs w:val="24"/>
          <w:lang w:val="sq-AL"/>
        </w:rPr>
        <w:t xml:space="preserve"> e </w:t>
      </w:r>
      <w:r w:rsidR="000117A2" w:rsidRPr="005E49B0">
        <w:rPr>
          <w:rFonts w:ascii="Garamond" w:hAnsi="Garamond"/>
          <w:sz w:val="24"/>
          <w:szCs w:val="24"/>
          <w:lang w:val="sq-AL"/>
        </w:rPr>
        <w:t>kontejnerëve</w:t>
      </w:r>
      <w:r w:rsidR="000117A2">
        <w:rPr>
          <w:rFonts w:ascii="Garamond" w:hAnsi="Garamond"/>
          <w:sz w:val="24"/>
          <w:szCs w:val="24"/>
          <w:lang w:val="sq-AL"/>
        </w:rPr>
        <w:t>.</w:t>
      </w:r>
    </w:p>
    <w:p w:rsidR="00217E4E" w:rsidRPr="005E49B0" w:rsidRDefault="00217E4E" w:rsidP="00EB20E4">
      <w:pPr>
        <w:spacing w:after="0" w:line="240" w:lineRule="auto"/>
        <w:ind w:firstLine="284"/>
        <w:jc w:val="both"/>
        <w:rPr>
          <w:rFonts w:ascii="Garamond" w:hAnsi="Garamond"/>
          <w:sz w:val="24"/>
          <w:szCs w:val="24"/>
          <w:lang w:val="sq-AL"/>
        </w:rPr>
      </w:pPr>
      <w:r w:rsidRPr="005E49B0">
        <w:rPr>
          <w:rFonts w:ascii="Garamond" w:hAnsi="Garamond"/>
          <w:sz w:val="24"/>
          <w:szCs w:val="24"/>
          <w:lang w:val="sq-AL"/>
        </w:rPr>
        <w:t>Këto shërbime të gjitha ose në veçanti do të faturohet dhe paguhen më vete.</w:t>
      </w:r>
    </w:p>
    <w:p w:rsidR="00EB20E4" w:rsidRPr="00560CF5" w:rsidRDefault="00EB20E4" w:rsidP="00EB20E4">
      <w:pPr>
        <w:spacing w:after="0" w:line="240" w:lineRule="auto"/>
        <w:ind w:firstLine="284"/>
        <w:jc w:val="both"/>
        <w:rPr>
          <w:rFonts w:ascii="Garamond" w:hAnsi="Garamond"/>
          <w:sz w:val="14"/>
          <w:szCs w:val="24"/>
          <w:lang w:val="sq-AL"/>
        </w:rPr>
      </w:pPr>
    </w:p>
    <w:p w:rsidR="00217E4E" w:rsidRPr="005E49B0" w:rsidRDefault="00217E4E" w:rsidP="00EB20E4">
      <w:pPr>
        <w:spacing w:after="0" w:line="240" w:lineRule="auto"/>
        <w:rPr>
          <w:rFonts w:ascii="Garamond" w:hAnsi="Garamond"/>
          <w:b/>
          <w:sz w:val="24"/>
          <w:szCs w:val="24"/>
          <w:lang w:val="sq-AL"/>
        </w:rPr>
      </w:pPr>
      <w:r w:rsidRPr="005E49B0">
        <w:rPr>
          <w:rFonts w:ascii="Garamond" w:hAnsi="Garamond"/>
          <w:b/>
          <w:sz w:val="24"/>
          <w:szCs w:val="24"/>
          <w:lang w:val="sq-AL"/>
        </w:rPr>
        <w:t>2.13</w:t>
      </w:r>
      <w:r w:rsidR="000F1D00" w:rsidRPr="005E49B0">
        <w:rPr>
          <w:rFonts w:ascii="Garamond" w:hAnsi="Garamond"/>
          <w:b/>
          <w:sz w:val="24"/>
          <w:szCs w:val="24"/>
          <w:lang w:val="sq-AL"/>
        </w:rPr>
        <w:t xml:space="preserve"> </w:t>
      </w:r>
      <w:r w:rsidRPr="005E49B0">
        <w:rPr>
          <w:rFonts w:ascii="Garamond" w:hAnsi="Garamond"/>
          <w:b/>
          <w:sz w:val="24"/>
          <w:szCs w:val="24"/>
          <w:lang w:val="sq-AL"/>
        </w:rPr>
        <w:t xml:space="preserve">Tarifat për përpunimin e </w:t>
      </w:r>
      <w:r w:rsidR="00350D08">
        <w:rPr>
          <w:rFonts w:ascii="Garamond" w:hAnsi="Garamond"/>
          <w:b/>
          <w:sz w:val="24"/>
          <w:szCs w:val="24"/>
          <w:lang w:val="sq-AL"/>
        </w:rPr>
        <w:t>k</w:t>
      </w:r>
      <w:r w:rsidR="00350D08" w:rsidRPr="005E49B0">
        <w:rPr>
          <w:rFonts w:ascii="Garamond" w:hAnsi="Garamond"/>
          <w:b/>
          <w:sz w:val="24"/>
          <w:szCs w:val="24"/>
          <w:lang w:val="sq-AL"/>
        </w:rPr>
        <w:t>ontejnerëve</w:t>
      </w:r>
    </w:p>
    <w:tbl>
      <w:tblPr>
        <w:tblStyle w:val="TableGrid"/>
        <w:tblW w:w="0" w:type="auto"/>
        <w:jc w:val="center"/>
        <w:tblLook w:val="04A0" w:firstRow="1" w:lastRow="0" w:firstColumn="1" w:lastColumn="0" w:noHBand="0" w:noVBand="1"/>
      </w:tblPr>
      <w:tblGrid>
        <w:gridCol w:w="1433"/>
        <w:gridCol w:w="1575"/>
        <w:gridCol w:w="1845"/>
        <w:gridCol w:w="1752"/>
      </w:tblGrid>
      <w:tr w:rsidR="00D026DF" w:rsidRPr="005E49B0" w:rsidTr="00307A07">
        <w:trPr>
          <w:trHeight w:val="53"/>
          <w:jc w:val="center"/>
        </w:trPr>
        <w:tc>
          <w:tcPr>
            <w:tcW w:w="1433" w:type="dxa"/>
          </w:tcPr>
          <w:p w:rsidR="00D026DF" w:rsidRPr="00D026DF" w:rsidRDefault="00D026DF" w:rsidP="00D026DF">
            <w:pPr>
              <w:spacing w:after="0" w:line="240" w:lineRule="auto"/>
              <w:jc w:val="center"/>
              <w:rPr>
                <w:rFonts w:ascii="Garamond" w:hAnsi="Garamond"/>
                <w:b/>
                <w:lang w:val="sq-AL"/>
              </w:rPr>
            </w:pPr>
            <w:r w:rsidRPr="00D026DF">
              <w:rPr>
                <w:rFonts w:ascii="Garamond" w:hAnsi="Garamond"/>
                <w:b/>
                <w:lang w:val="sq-AL"/>
              </w:rPr>
              <w:t>Njësia</w:t>
            </w:r>
          </w:p>
        </w:tc>
        <w:tc>
          <w:tcPr>
            <w:tcW w:w="1575" w:type="dxa"/>
          </w:tcPr>
          <w:p w:rsidR="00D026DF" w:rsidRPr="00D026DF" w:rsidRDefault="00D026DF" w:rsidP="00D026DF">
            <w:pPr>
              <w:spacing w:after="0" w:line="240" w:lineRule="auto"/>
              <w:jc w:val="center"/>
              <w:rPr>
                <w:rFonts w:ascii="Garamond" w:hAnsi="Garamond"/>
                <w:b/>
                <w:lang w:val="sq-AL"/>
              </w:rPr>
            </w:pPr>
            <w:r w:rsidRPr="00D026DF">
              <w:rPr>
                <w:rFonts w:ascii="Garamond" w:hAnsi="Garamond"/>
                <w:b/>
                <w:lang w:val="sq-AL"/>
              </w:rPr>
              <w:t>Artikulli</w:t>
            </w:r>
          </w:p>
        </w:tc>
        <w:tc>
          <w:tcPr>
            <w:tcW w:w="1845" w:type="dxa"/>
          </w:tcPr>
          <w:p w:rsidR="00D026DF" w:rsidRPr="00D026DF" w:rsidRDefault="00D026DF" w:rsidP="00D026DF">
            <w:pPr>
              <w:spacing w:after="0" w:line="240" w:lineRule="auto"/>
              <w:jc w:val="center"/>
              <w:rPr>
                <w:rFonts w:ascii="Garamond" w:hAnsi="Garamond"/>
                <w:b/>
                <w:lang w:val="sq-AL"/>
              </w:rPr>
            </w:pPr>
            <w:r w:rsidRPr="00D026DF">
              <w:rPr>
                <w:rFonts w:ascii="Garamond" w:hAnsi="Garamond"/>
                <w:b/>
                <w:lang w:val="sq-AL"/>
              </w:rPr>
              <w:t>Njësia bazë</w:t>
            </w:r>
          </w:p>
        </w:tc>
        <w:tc>
          <w:tcPr>
            <w:tcW w:w="1752" w:type="dxa"/>
          </w:tcPr>
          <w:p w:rsidR="00D026DF" w:rsidRPr="00D026DF" w:rsidRDefault="00D026DF" w:rsidP="00307A07">
            <w:pPr>
              <w:spacing w:after="0" w:line="240" w:lineRule="auto"/>
              <w:rPr>
                <w:rFonts w:ascii="Garamond" w:hAnsi="Garamond"/>
                <w:b/>
                <w:lang w:val="sq-AL"/>
              </w:rPr>
            </w:pPr>
            <w:r w:rsidRPr="00D026DF">
              <w:rPr>
                <w:rFonts w:ascii="Garamond" w:hAnsi="Garamond"/>
                <w:b/>
                <w:lang w:val="sq-AL"/>
              </w:rPr>
              <w:t>Detyrimi</w:t>
            </w:r>
            <w:r w:rsidR="00307A07">
              <w:rPr>
                <w:rFonts w:ascii="Garamond" w:hAnsi="Garamond"/>
                <w:b/>
                <w:lang w:val="sq-AL"/>
              </w:rPr>
              <w:t xml:space="preserve"> </w:t>
            </w:r>
            <w:r w:rsidRPr="00D026DF">
              <w:rPr>
                <w:rFonts w:ascii="Garamond" w:hAnsi="Garamond"/>
                <w:b/>
                <w:lang w:val="sq-AL"/>
              </w:rPr>
              <w:t>(lek)</w:t>
            </w:r>
          </w:p>
        </w:tc>
      </w:tr>
    </w:tbl>
    <w:p w:rsidR="00217E4E" w:rsidRPr="00560CF5" w:rsidRDefault="00217E4E" w:rsidP="00EB20E4">
      <w:pPr>
        <w:spacing w:after="0" w:line="240" w:lineRule="auto"/>
        <w:rPr>
          <w:rFonts w:ascii="Garamond" w:hAnsi="Garamond"/>
          <w:sz w:val="14"/>
          <w:szCs w:val="24"/>
          <w:lang w:val="sq-AL"/>
        </w:rPr>
      </w:pPr>
    </w:p>
    <w:p w:rsidR="00217E4E" w:rsidRPr="009F6D81" w:rsidRDefault="00217E4E" w:rsidP="00EB20E4">
      <w:pPr>
        <w:spacing w:after="0" w:line="240" w:lineRule="auto"/>
        <w:rPr>
          <w:rFonts w:ascii="Garamond" w:hAnsi="Garamond"/>
          <w:sz w:val="20"/>
          <w:szCs w:val="24"/>
          <w:lang w:val="sq-AL"/>
        </w:rPr>
      </w:pPr>
      <w:r w:rsidRPr="009F6D81">
        <w:rPr>
          <w:rFonts w:ascii="Garamond" w:hAnsi="Garamond"/>
          <w:sz w:val="20"/>
          <w:szCs w:val="24"/>
          <w:vertAlign w:val="superscript"/>
          <w:lang w:val="sq-AL"/>
        </w:rPr>
        <w:t>1</w:t>
      </w:r>
      <w:r w:rsidRPr="009F6D81">
        <w:rPr>
          <w:rFonts w:ascii="Garamond" w:hAnsi="Garamond"/>
          <w:sz w:val="20"/>
          <w:szCs w:val="24"/>
          <w:lang w:val="sq-AL"/>
        </w:rPr>
        <w:t xml:space="preserve"> Ngarkimi dhe shkarkimi i </w:t>
      </w:r>
      <w:r w:rsidR="009F6D81" w:rsidRPr="009F6D81">
        <w:rPr>
          <w:rFonts w:ascii="Garamond" w:hAnsi="Garamond"/>
          <w:sz w:val="20"/>
          <w:szCs w:val="24"/>
          <w:lang w:val="sq-AL"/>
        </w:rPr>
        <w:t>kontejnerëve</w:t>
      </w:r>
      <w:r w:rsidRPr="009F6D81">
        <w:rPr>
          <w:rFonts w:ascii="Garamond" w:hAnsi="Garamond"/>
          <w:sz w:val="20"/>
          <w:szCs w:val="24"/>
          <w:lang w:val="sq-AL"/>
        </w:rPr>
        <w:t xml:space="preserve"> apo </w:t>
      </w:r>
      <w:proofErr w:type="spellStart"/>
      <w:r w:rsidRPr="009F6D81">
        <w:rPr>
          <w:rFonts w:ascii="Garamond" w:hAnsi="Garamond"/>
          <w:sz w:val="20"/>
          <w:szCs w:val="24"/>
          <w:lang w:val="sq-AL"/>
        </w:rPr>
        <w:t>flatraks³</w:t>
      </w:r>
      <w:proofErr w:type="spellEnd"/>
      <w:r w:rsidRPr="009F6D81">
        <w:rPr>
          <w:rFonts w:ascii="Garamond" w:hAnsi="Garamond"/>
          <w:sz w:val="20"/>
          <w:szCs w:val="24"/>
          <w:lang w:val="sq-AL"/>
        </w:rPr>
        <w:t xml:space="preserve"> plot</w:t>
      </w:r>
      <w:r w:rsidR="00F462EE">
        <w:rPr>
          <w:rFonts w:ascii="Garamond" w:hAnsi="Garamond"/>
          <w:sz w:val="20"/>
          <w:szCs w:val="24"/>
          <w:lang w:val="sq-AL"/>
        </w:rPr>
        <w:t>.</w:t>
      </w:r>
    </w:p>
    <w:p w:rsidR="00217E4E" w:rsidRPr="009F6D81" w:rsidRDefault="00217E4E" w:rsidP="00EB20E4">
      <w:pPr>
        <w:spacing w:after="0" w:line="240" w:lineRule="auto"/>
        <w:rPr>
          <w:rFonts w:ascii="Garamond" w:hAnsi="Garamond"/>
          <w:sz w:val="20"/>
          <w:szCs w:val="24"/>
          <w:lang w:val="sq-AL"/>
        </w:rPr>
      </w:pPr>
      <w:r w:rsidRPr="009F6D81">
        <w:rPr>
          <w:rFonts w:ascii="Garamond" w:hAnsi="Garamond"/>
          <w:sz w:val="20"/>
          <w:szCs w:val="24"/>
          <w:lang w:val="sq-AL"/>
        </w:rPr>
        <w:t xml:space="preserve">² </w:t>
      </w:r>
      <w:proofErr w:type="spellStart"/>
      <w:r w:rsidRPr="009F6D81">
        <w:rPr>
          <w:rFonts w:ascii="Garamond" w:hAnsi="Garamond"/>
          <w:sz w:val="20"/>
          <w:szCs w:val="24"/>
          <w:lang w:val="sq-AL"/>
        </w:rPr>
        <w:t>EIR</w:t>
      </w:r>
      <w:proofErr w:type="spellEnd"/>
      <w:r w:rsidRPr="009F6D81">
        <w:rPr>
          <w:rFonts w:ascii="Garamond" w:hAnsi="Garamond"/>
          <w:sz w:val="20"/>
          <w:szCs w:val="24"/>
          <w:lang w:val="sq-AL"/>
        </w:rPr>
        <w:t xml:space="preserve"> (</w:t>
      </w:r>
      <w:proofErr w:type="spellStart"/>
      <w:r w:rsidRPr="00AF2AA8">
        <w:rPr>
          <w:rFonts w:ascii="Garamond" w:hAnsi="Garamond"/>
          <w:i/>
          <w:sz w:val="20"/>
          <w:szCs w:val="24"/>
          <w:lang w:val="sq-AL"/>
        </w:rPr>
        <w:t>Equipment</w:t>
      </w:r>
      <w:proofErr w:type="spellEnd"/>
      <w:r w:rsidRPr="00AF2AA8">
        <w:rPr>
          <w:rFonts w:ascii="Garamond" w:hAnsi="Garamond"/>
          <w:i/>
          <w:sz w:val="20"/>
          <w:szCs w:val="24"/>
          <w:lang w:val="sq-AL"/>
        </w:rPr>
        <w:t xml:space="preserve"> </w:t>
      </w:r>
      <w:proofErr w:type="spellStart"/>
      <w:r w:rsidRPr="00AF2AA8">
        <w:rPr>
          <w:rFonts w:ascii="Garamond" w:hAnsi="Garamond"/>
          <w:i/>
          <w:sz w:val="20"/>
          <w:szCs w:val="24"/>
          <w:lang w:val="sq-AL"/>
        </w:rPr>
        <w:t>Interchange</w:t>
      </w:r>
      <w:proofErr w:type="spellEnd"/>
      <w:r w:rsidRPr="00AF2AA8">
        <w:rPr>
          <w:rFonts w:ascii="Garamond" w:hAnsi="Garamond"/>
          <w:i/>
          <w:sz w:val="20"/>
          <w:szCs w:val="24"/>
          <w:lang w:val="sq-AL"/>
        </w:rPr>
        <w:t xml:space="preserve"> </w:t>
      </w:r>
      <w:proofErr w:type="spellStart"/>
      <w:r w:rsidRPr="00AF2AA8">
        <w:rPr>
          <w:rFonts w:ascii="Garamond" w:hAnsi="Garamond"/>
          <w:i/>
          <w:sz w:val="20"/>
          <w:szCs w:val="24"/>
          <w:lang w:val="sq-AL"/>
        </w:rPr>
        <w:t>Receipt</w:t>
      </w:r>
      <w:proofErr w:type="spellEnd"/>
      <w:r w:rsidRPr="009F6D81">
        <w:rPr>
          <w:rFonts w:ascii="Garamond" w:hAnsi="Garamond"/>
          <w:sz w:val="20"/>
          <w:szCs w:val="24"/>
          <w:lang w:val="sq-AL"/>
        </w:rPr>
        <w:t xml:space="preserve">) </w:t>
      </w:r>
      <w:r w:rsidR="00AF2AA8">
        <w:rPr>
          <w:rFonts w:ascii="Garamond" w:hAnsi="Garamond"/>
          <w:sz w:val="20"/>
          <w:szCs w:val="24"/>
          <w:lang w:val="sq-AL"/>
        </w:rPr>
        <w:t>n</w:t>
      </w:r>
      <w:r w:rsidRPr="009F6D81">
        <w:rPr>
          <w:rFonts w:ascii="Garamond" w:hAnsi="Garamond"/>
          <w:sz w:val="20"/>
          <w:szCs w:val="24"/>
          <w:lang w:val="sq-AL"/>
        </w:rPr>
        <w:t xml:space="preserve">jë dokument për transferimin e </w:t>
      </w:r>
      <w:r w:rsidR="00AF2AA8" w:rsidRPr="009F6D81">
        <w:rPr>
          <w:rFonts w:ascii="Garamond" w:hAnsi="Garamond"/>
          <w:sz w:val="20"/>
          <w:szCs w:val="24"/>
          <w:lang w:val="sq-AL"/>
        </w:rPr>
        <w:t>kontejnerit</w:t>
      </w:r>
      <w:r w:rsidRPr="009F6D81">
        <w:rPr>
          <w:rFonts w:ascii="Garamond" w:hAnsi="Garamond"/>
          <w:sz w:val="20"/>
          <w:szCs w:val="24"/>
          <w:lang w:val="sq-AL"/>
        </w:rPr>
        <w:t xml:space="preserve"> nga një mbajtës në një tjetër ose në prej terminalit.</w:t>
      </w:r>
    </w:p>
    <w:p w:rsidR="00217E4E" w:rsidRPr="009F6D81" w:rsidRDefault="00217E4E" w:rsidP="00EB20E4">
      <w:pPr>
        <w:spacing w:after="0" w:line="240" w:lineRule="auto"/>
        <w:rPr>
          <w:rFonts w:ascii="Garamond" w:hAnsi="Garamond"/>
          <w:i/>
          <w:sz w:val="20"/>
          <w:szCs w:val="24"/>
          <w:lang w:val="sq-AL"/>
        </w:rPr>
      </w:pPr>
      <w:r w:rsidRPr="009F6D81">
        <w:rPr>
          <w:rFonts w:ascii="Garamond" w:hAnsi="Garamond"/>
          <w:i/>
          <w:sz w:val="20"/>
          <w:szCs w:val="24"/>
          <w:lang w:val="sq-AL"/>
        </w:rPr>
        <w:t xml:space="preserve">³ </w:t>
      </w:r>
      <w:proofErr w:type="spellStart"/>
      <w:r w:rsidRPr="006F7003">
        <w:rPr>
          <w:rFonts w:ascii="Garamond" w:hAnsi="Garamond"/>
          <w:i/>
          <w:sz w:val="20"/>
          <w:szCs w:val="24"/>
        </w:rPr>
        <w:t>Flatracks</w:t>
      </w:r>
      <w:proofErr w:type="spellEnd"/>
      <w:r w:rsidRPr="006F7003">
        <w:rPr>
          <w:rFonts w:ascii="Garamond" w:hAnsi="Garamond"/>
          <w:i/>
          <w:sz w:val="20"/>
          <w:szCs w:val="24"/>
        </w:rPr>
        <w:t xml:space="preserve"> consist of a floor structure with a high loading capacity composed of a steel frame and a softwood floor and two end walls, which may either be fixed or collapsible.</w:t>
      </w:r>
    </w:p>
    <w:p w:rsidR="00EB20E4" w:rsidRPr="00560CF5" w:rsidRDefault="00EB20E4" w:rsidP="00EB20E4">
      <w:pPr>
        <w:spacing w:after="0" w:line="240" w:lineRule="auto"/>
        <w:rPr>
          <w:rFonts w:ascii="Garamond" w:hAnsi="Garamond"/>
          <w:i/>
          <w:sz w:val="14"/>
          <w:szCs w:val="24"/>
          <w:lang w:val="sq-AL"/>
        </w:rPr>
      </w:pPr>
    </w:p>
    <w:tbl>
      <w:tblPr>
        <w:tblStyle w:val="TableGrid"/>
        <w:tblW w:w="0" w:type="auto"/>
        <w:jc w:val="center"/>
        <w:tblLook w:val="04A0" w:firstRow="1" w:lastRow="0" w:firstColumn="1" w:lastColumn="0" w:noHBand="0" w:noVBand="1"/>
      </w:tblPr>
      <w:tblGrid>
        <w:gridCol w:w="393"/>
        <w:gridCol w:w="5202"/>
        <w:gridCol w:w="1980"/>
        <w:gridCol w:w="1706"/>
      </w:tblGrid>
      <w:tr w:rsidR="00217E4E" w:rsidRPr="005E49B0" w:rsidTr="00012645">
        <w:trPr>
          <w:jc w:val="center"/>
        </w:trPr>
        <w:tc>
          <w:tcPr>
            <w:tcW w:w="393"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a</w:t>
            </w:r>
            <w:r w:rsidR="002B10E9">
              <w:rPr>
                <w:rFonts w:ascii="Garamond" w:hAnsi="Garamond"/>
                <w:lang w:val="sq-AL"/>
              </w:rPr>
              <w:t>)</w:t>
            </w:r>
          </w:p>
        </w:tc>
        <w:tc>
          <w:tcPr>
            <w:tcW w:w="520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 xml:space="preserve">Shkarkimi (20 </w:t>
            </w:r>
            <w:proofErr w:type="spellStart"/>
            <w:r w:rsidRPr="00F13D2A">
              <w:rPr>
                <w:rFonts w:ascii="Garamond" w:hAnsi="Garamond"/>
                <w:i/>
                <w:lang w:val="sq-AL"/>
              </w:rPr>
              <w:t>feet</w:t>
            </w:r>
            <w:proofErr w:type="spellEnd"/>
            <w:r w:rsidRPr="005E49B0">
              <w:rPr>
                <w:rFonts w:ascii="Garamond" w:hAnsi="Garamond"/>
                <w:lang w:val="sq-AL"/>
              </w:rPr>
              <w:t>)</w:t>
            </w:r>
          </w:p>
        </w:tc>
        <w:tc>
          <w:tcPr>
            <w:tcW w:w="198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5E49B0">
              <w:rPr>
                <w:rFonts w:ascii="Garamond" w:hAnsi="Garamond"/>
                <w:lang w:val="sq-AL"/>
              </w:rPr>
              <w:t>box</w:t>
            </w:r>
            <w:proofErr w:type="spellEnd"/>
          </w:p>
        </w:tc>
        <w:tc>
          <w:tcPr>
            <w:tcW w:w="1706"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9,692</w:t>
            </w:r>
          </w:p>
        </w:tc>
      </w:tr>
      <w:tr w:rsidR="00217E4E" w:rsidRPr="005E49B0" w:rsidTr="00012645">
        <w:trPr>
          <w:jc w:val="center"/>
        </w:trPr>
        <w:tc>
          <w:tcPr>
            <w:tcW w:w="393"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b</w:t>
            </w:r>
            <w:r w:rsidR="002B10E9">
              <w:rPr>
                <w:rFonts w:ascii="Garamond" w:hAnsi="Garamond"/>
                <w:lang w:val="sq-AL"/>
              </w:rPr>
              <w:t>)</w:t>
            </w:r>
          </w:p>
        </w:tc>
        <w:tc>
          <w:tcPr>
            <w:tcW w:w="520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 xml:space="preserve">Shkarkimi 40 </w:t>
            </w:r>
            <w:proofErr w:type="spellStart"/>
            <w:r w:rsidRPr="00F13D2A">
              <w:rPr>
                <w:rFonts w:ascii="Garamond" w:hAnsi="Garamond"/>
                <w:i/>
                <w:lang w:val="sq-AL"/>
              </w:rPr>
              <w:t>feet</w:t>
            </w:r>
            <w:proofErr w:type="spellEnd"/>
            <w:r w:rsidRPr="005E49B0">
              <w:rPr>
                <w:rFonts w:ascii="Garamond" w:hAnsi="Garamond"/>
                <w:lang w:val="sq-AL"/>
              </w:rPr>
              <w:t xml:space="preserve">, 45 </w:t>
            </w:r>
            <w:proofErr w:type="spellStart"/>
            <w:r w:rsidRPr="00F13D2A">
              <w:rPr>
                <w:rFonts w:ascii="Garamond" w:hAnsi="Garamond"/>
                <w:i/>
                <w:lang w:val="sq-AL"/>
              </w:rPr>
              <w:t>feet</w:t>
            </w:r>
            <w:proofErr w:type="spellEnd"/>
            <w:r w:rsidRPr="005E49B0">
              <w:rPr>
                <w:rFonts w:ascii="Garamond" w:hAnsi="Garamond"/>
                <w:lang w:val="sq-AL"/>
              </w:rPr>
              <w:t>)</w:t>
            </w:r>
          </w:p>
        </w:tc>
        <w:tc>
          <w:tcPr>
            <w:tcW w:w="198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5E49B0">
              <w:rPr>
                <w:rFonts w:ascii="Garamond" w:hAnsi="Garamond"/>
                <w:lang w:val="sq-AL"/>
              </w:rPr>
              <w:t>box</w:t>
            </w:r>
            <w:proofErr w:type="spellEnd"/>
          </w:p>
        </w:tc>
        <w:tc>
          <w:tcPr>
            <w:tcW w:w="1706"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11,720</w:t>
            </w:r>
          </w:p>
        </w:tc>
      </w:tr>
      <w:tr w:rsidR="00217E4E" w:rsidRPr="005E49B0" w:rsidTr="00012645">
        <w:trPr>
          <w:jc w:val="center"/>
        </w:trPr>
        <w:tc>
          <w:tcPr>
            <w:tcW w:w="393"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c</w:t>
            </w:r>
            <w:r w:rsidR="002B10E9">
              <w:rPr>
                <w:rFonts w:ascii="Garamond" w:hAnsi="Garamond"/>
                <w:lang w:val="sq-AL"/>
              </w:rPr>
              <w:t>)</w:t>
            </w:r>
          </w:p>
        </w:tc>
        <w:tc>
          <w:tcPr>
            <w:tcW w:w="520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 xml:space="preserve">Ngarkimi (20 </w:t>
            </w:r>
            <w:proofErr w:type="spellStart"/>
            <w:r w:rsidRPr="00F13D2A">
              <w:rPr>
                <w:rFonts w:ascii="Garamond" w:hAnsi="Garamond"/>
                <w:i/>
                <w:lang w:val="sq-AL"/>
              </w:rPr>
              <w:t>feet</w:t>
            </w:r>
            <w:proofErr w:type="spellEnd"/>
            <w:r w:rsidRPr="005E49B0">
              <w:rPr>
                <w:rFonts w:ascii="Garamond" w:hAnsi="Garamond"/>
                <w:lang w:val="sq-AL"/>
              </w:rPr>
              <w:t>)</w:t>
            </w:r>
          </w:p>
        </w:tc>
        <w:tc>
          <w:tcPr>
            <w:tcW w:w="198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5E49B0">
              <w:rPr>
                <w:rFonts w:ascii="Garamond" w:hAnsi="Garamond"/>
                <w:lang w:val="sq-AL"/>
              </w:rPr>
              <w:t>box</w:t>
            </w:r>
            <w:proofErr w:type="spellEnd"/>
          </w:p>
        </w:tc>
        <w:tc>
          <w:tcPr>
            <w:tcW w:w="1706"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9,472</w:t>
            </w:r>
          </w:p>
        </w:tc>
      </w:tr>
      <w:tr w:rsidR="00217E4E" w:rsidRPr="005E49B0" w:rsidTr="00012645">
        <w:trPr>
          <w:jc w:val="center"/>
        </w:trPr>
        <w:tc>
          <w:tcPr>
            <w:tcW w:w="393"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d</w:t>
            </w:r>
            <w:r w:rsidR="002B10E9">
              <w:rPr>
                <w:rFonts w:ascii="Garamond" w:hAnsi="Garamond"/>
                <w:lang w:val="sq-AL"/>
              </w:rPr>
              <w:t>)</w:t>
            </w:r>
          </w:p>
        </w:tc>
        <w:tc>
          <w:tcPr>
            <w:tcW w:w="520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 xml:space="preserve">Ngarkimi (40 </w:t>
            </w:r>
            <w:proofErr w:type="spellStart"/>
            <w:r w:rsidRPr="00F13D2A">
              <w:rPr>
                <w:rFonts w:ascii="Garamond" w:hAnsi="Garamond"/>
                <w:i/>
                <w:lang w:val="sq-AL"/>
              </w:rPr>
              <w:t>feet</w:t>
            </w:r>
            <w:proofErr w:type="spellEnd"/>
            <w:r w:rsidRPr="005E49B0">
              <w:rPr>
                <w:rFonts w:ascii="Garamond" w:hAnsi="Garamond"/>
                <w:lang w:val="sq-AL"/>
              </w:rPr>
              <w:t xml:space="preserve">, 45 </w:t>
            </w:r>
            <w:proofErr w:type="spellStart"/>
            <w:r w:rsidRPr="00F13D2A">
              <w:rPr>
                <w:rFonts w:ascii="Garamond" w:hAnsi="Garamond"/>
                <w:i/>
                <w:lang w:val="sq-AL"/>
              </w:rPr>
              <w:t>feet</w:t>
            </w:r>
            <w:proofErr w:type="spellEnd"/>
            <w:r w:rsidRPr="005E49B0">
              <w:rPr>
                <w:rFonts w:ascii="Garamond" w:hAnsi="Garamond"/>
                <w:lang w:val="sq-AL"/>
              </w:rPr>
              <w:t>)</w:t>
            </w:r>
          </w:p>
        </w:tc>
        <w:tc>
          <w:tcPr>
            <w:tcW w:w="198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5E49B0">
              <w:rPr>
                <w:rFonts w:ascii="Garamond" w:hAnsi="Garamond"/>
                <w:lang w:val="sq-AL"/>
              </w:rPr>
              <w:t>box</w:t>
            </w:r>
            <w:proofErr w:type="spellEnd"/>
          </w:p>
        </w:tc>
        <w:tc>
          <w:tcPr>
            <w:tcW w:w="1706"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10,813</w:t>
            </w:r>
          </w:p>
        </w:tc>
      </w:tr>
    </w:tbl>
    <w:p w:rsidR="00217E4E" w:rsidRPr="00560CF5" w:rsidRDefault="00217E4E" w:rsidP="00EB20E4">
      <w:pPr>
        <w:spacing w:after="0" w:line="240" w:lineRule="auto"/>
        <w:rPr>
          <w:rFonts w:ascii="Garamond" w:hAnsi="Garamond"/>
          <w:sz w:val="14"/>
          <w:szCs w:val="24"/>
          <w:lang w:val="sq-AL"/>
        </w:rPr>
      </w:pPr>
    </w:p>
    <w:p w:rsidR="00217E4E" w:rsidRPr="00560CF5" w:rsidRDefault="00217E4E" w:rsidP="00EB20E4">
      <w:pPr>
        <w:spacing w:after="0" w:line="240" w:lineRule="auto"/>
        <w:rPr>
          <w:rFonts w:ascii="Garamond" w:hAnsi="Garamond"/>
          <w:sz w:val="14"/>
          <w:szCs w:val="24"/>
          <w:lang w:val="sq-AL"/>
        </w:rPr>
      </w:pPr>
      <w:r w:rsidRPr="005E49B0">
        <w:rPr>
          <w:rFonts w:ascii="Garamond" w:hAnsi="Garamond"/>
          <w:b/>
          <w:sz w:val="24"/>
          <w:szCs w:val="24"/>
          <w:lang w:val="sq-AL"/>
        </w:rPr>
        <w:t>2</w:t>
      </w:r>
      <w:r w:rsidR="002B10E9">
        <w:rPr>
          <w:rFonts w:ascii="Garamond" w:hAnsi="Garamond"/>
          <w:b/>
          <w:sz w:val="24"/>
          <w:szCs w:val="24"/>
          <w:lang w:val="sq-AL"/>
        </w:rPr>
        <w:t>.</w:t>
      </w:r>
      <w:r w:rsidRPr="005E49B0">
        <w:rPr>
          <w:rFonts w:ascii="Garamond" w:hAnsi="Garamond"/>
          <w:b/>
          <w:sz w:val="24"/>
          <w:szCs w:val="24"/>
          <w:lang w:val="sq-AL"/>
        </w:rPr>
        <w:t xml:space="preserve"> Ngarkimi dhe shkarkimi i </w:t>
      </w:r>
      <w:r w:rsidR="00334135" w:rsidRPr="005E49B0">
        <w:rPr>
          <w:rFonts w:ascii="Garamond" w:hAnsi="Garamond"/>
          <w:b/>
          <w:sz w:val="24"/>
          <w:szCs w:val="24"/>
          <w:lang w:val="sq-AL"/>
        </w:rPr>
        <w:t>kontejnerëve</w:t>
      </w:r>
      <w:r w:rsidRPr="005E49B0">
        <w:rPr>
          <w:rFonts w:ascii="Garamond" w:hAnsi="Garamond"/>
          <w:b/>
          <w:sz w:val="24"/>
          <w:szCs w:val="24"/>
          <w:lang w:val="sq-AL"/>
        </w:rPr>
        <w:t xml:space="preserve"> bosh </w:t>
      </w:r>
    </w:p>
    <w:tbl>
      <w:tblPr>
        <w:tblStyle w:val="TableGrid"/>
        <w:tblW w:w="0" w:type="auto"/>
        <w:jc w:val="center"/>
        <w:tblLook w:val="04A0" w:firstRow="1" w:lastRow="0" w:firstColumn="1" w:lastColumn="0" w:noHBand="0" w:noVBand="1"/>
      </w:tblPr>
      <w:tblGrid>
        <w:gridCol w:w="5637"/>
        <w:gridCol w:w="1940"/>
        <w:gridCol w:w="1708"/>
      </w:tblGrid>
      <w:tr w:rsidR="00217E4E" w:rsidRPr="005E49B0" w:rsidTr="00012645">
        <w:trPr>
          <w:jc w:val="center"/>
        </w:trPr>
        <w:tc>
          <w:tcPr>
            <w:tcW w:w="5637"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a</w:t>
            </w:r>
            <w:r w:rsidR="00BB28B9">
              <w:rPr>
                <w:rFonts w:ascii="Garamond" w:hAnsi="Garamond"/>
                <w:lang w:val="sq-AL"/>
              </w:rPr>
              <w:t>)</w:t>
            </w:r>
            <w:r w:rsidRPr="005E49B0">
              <w:rPr>
                <w:rFonts w:ascii="Garamond" w:hAnsi="Garamond"/>
                <w:lang w:val="sq-AL"/>
              </w:rPr>
              <w:t xml:space="preserve"> Shkarkimi (20 </w:t>
            </w:r>
            <w:proofErr w:type="spellStart"/>
            <w:r w:rsidRPr="00F13D2A">
              <w:rPr>
                <w:rFonts w:ascii="Garamond" w:hAnsi="Garamond"/>
                <w:i/>
                <w:lang w:val="sq-AL"/>
              </w:rPr>
              <w:t>feet</w:t>
            </w:r>
            <w:proofErr w:type="spellEnd"/>
            <w:r w:rsidRPr="005E49B0">
              <w:rPr>
                <w:rFonts w:ascii="Garamond" w:hAnsi="Garamond"/>
                <w:lang w:val="sq-AL"/>
              </w:rPr>
              <w:t>)</w:t>
            </w:r>
          </w:p>
        </w:tc>
        <w:tc>
          <w:tcPr>
            <w:tcW w:w="194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334135">
              <w:rPr>
                <w:rFonts w:ascii="Garamond" w:hAnsi="Garamond"/>
                <w:i/>
                <w:lang w:val="sq-AL"/>
              </w:rPr>
              <w:t>box</w:t>
            </w:r>
            <w:proofErr w:type="spellEnd"/>
          </w:p>
        </w:tc>
        <w:tc>
          <w:tcPr>
            <w:tcW w:w="1708"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6,613.2</w:t>
            </w:r>
          </w:p>
        </w:tc>
      </w:tr>
      <w:tr w:rsidR="00217E4E" w:rsidRPr="005E49B0" w:rsidTr="00012645">
        <w:trPr>
          <w:jc w:val="center"/>
        </w:trPr>
        <w:tc>
          <w:tcPr>
            <w:tcW w:w="5637"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b</w:t>
            </w:r>
            <w:r w:rsidR="00BB28B9">
              <w:rPr>
                <w:rFonts w:ascii="Garamond" w:hAnsi="Garamond"/>
                <w:lang w:val="sq-AL"/>
              </w:rPr>
              <w:t>)</w:t>
            </w:r>
            <w:r w:rsidRPr="005E49B0">
              <w:rPr>
                <w:rFonts w:ascii="Garamond" w:hAnsi="Garamond"/>
                <w:lang w:val="sq-AL"/>
              </w:rPr>
              <w:t xml:space="preserve"> Shkarkimi 40 </w:t>
            </w:r>
            <w:proofErr w:type="spellStart"/>
            <w:r w:rsidRPr="00F13D2A">
              <w:rPr>
                <w:rFonts w:ascii="Garamond" w:hAnsi="Garamond"/>
                <w:i/>
                <w:lang w:val="sq-AL"/>
              </w:rPr>
              <w:t>feet</w:t>
            </w:r>
            <w:proofErr w:type="spellEnd"/>
            <w:r w:rsidRPr="005E49B0">
              <w:rPr>
                <w:rFonts w:ascii="Garamond" w:hAnsi="Garamond"/>
                <w:lang w:val="sq-AL"/>
              </w:rPr>
              <w:t xml:space="preserve">, 45 </w:t>
            </w:r>
            <w:proofErr w:type="spellStart"/>
            <w:r w:rsidRPr="00F13D2A">
              <w:rPr>
                <w:rFonts w:ascii="Garamond" w:hAnsi="Garamond"/>
                <w:i/>
                <w:lang w:val="sq-AL"/>
              </w:rPr>
              <w:t>feet</w:t>
            </w:r>
            <w:proofErr w:type="spellEnd"/>
            <w:r w:rsidRPr="005E49B0">
              <w:rPr>
                <w:rFonts w:ascii="Garamond" w:hAnsi="Garamond"/>
                <w:lang w:val="sq-AL"/>
              </w:rPr>
              <w:t>)</w:t>
            </w:r>
          </w:p>
        </w:tc>
        <w:tc>
          <w:tcPr>
            <w:tcW w:w="194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334135">
              <w:rPr>
                <w:rFonts w:ascii="Garamond" w:hAnsi="Garamond"/>
                <w:i/>
                <w:lang w:val="sq-AL"/>
              </w:rPr>
              <w:t>box</w:t>
            </w:r>
            <w:proofErr w:type="spellEnd"/>
          </w:p>
        </w:tc>
        <w:tc>
          <w:tcPr>
            <w:tcW w:w="1708"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8,035.5</w:t>
            </w:r>
          </w:p>
        </w:tc>
      </w:tr>
      <w:tr w:rsidR="00217E4E" w:rsidRPr="005E49B0" w:rsidTr="00012645">
        <w:trPr>
          <w:jc w:val="center"/>
        </w:trPr>
        <w:tc>
          <w:tcPr>
            <w:tcW w:w="5637"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c</w:t>
            </w:r>
            <w:r w:rsidR="00BB28B9">
              <w:rPr>
                <w:rFonts w:ascii="Garamond" w:hAnsi="Garamond"/>
                <w:lang w:val="sq-AL"/>
              </w:rPr>
              <w:t>)</w:t>
            </w:r>
            <w:r w:rsidRPr="005E49B0">
              <w:rPr>
                <w:rFonts w:ascii="Garamond" w:hAnsi="Garamond"/>
                <w:lang w:val="sq-AL"/>
              </w:rPr>
              <w:t xml:space="preserve"> Ngarkimi (20 </w:t>
            </w:r>
            <w:proofErr w:type="spellStart"/>
            <w:r w:rsidRPr="00F13D2A">
              <w:rPr>
                <w:rFonts w:ascii="Garamond" w:hAnsi="Garamond"/>
                <w:i/>
                <w:lang w:val="sq-AL"/>
              </w:rPr>
              <w:t>feet</w:t>
            </w:r>
            <w:proofErr w:type="spellEnd"/>
            <w:r w:rsidRPr="005E49B0">
              <w:rPr>
                <w:rFonts w:ascii="Garamond" w:hAnsi="Garamond"/>
                <w:lang w:val="sq-AL"/>
              </w:rPr>
              <w:t>)</w:t>
            </w:r>
          </w:p>
        </w:tc>
        <w:tc>
          <w:tcPr>
            <w:tcW w:w="194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334135">
              <w:rPr>
                <w:rFonts w:ascii="Garamond" w:hAnsi="Garamond"/>
                <w:i/>
                <w:lang w:val="sq-AL"/>
              </w:rPr>
              <w:t>box</w:t>
            </w:r>
            <w:proofErr w:type="spellEnd"/>
          </w:p>
        </w:tc>
        <w:tc>
          <w:tcPr>
            <w:tcW w:w="1708"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6,338.2</w:t>
            </w:r>
          </w:p>
        </w:tc>
      </w:tr>
      <w:tr w:rsidR="00217E4E" w:rsidRPr="005E49B0" w:rsidTr="00012645">
        <w:trPr>
          <w:jc w:val="center"/>
        </w:trPr>
        <w:tc>
          <w:tcPr>
            <w:tcW w:w="5637"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d</w:t>
            </w:r>
            <w:r w:rsidR="00BB28B9">
              <w:rPr>
                <w:rFonts w:ascii="Garamond" w:hAnsi="Garamond"/>
                <w:lang w:val="sq-AL"/>
              </w:rPr>
              <w:t>)</w:t>
            </w:r>
            <w:r w:rsidRPr="005E49B0">
              <w:rPr>
                <w:rFonts w:ascii="Garamond" w:hAnsi="Garamond"/>
                <w:lang w:val="sq-AL"/>
              </w:rPr>
              <w:t xml:space="preserve"> Ngarkimi (40 </w:t>
            </w:r>
            <w:proofErr w:type="spellStart"/>
            <w:r w:rsidRPr="00F13D2A">
              <w:rPr>
                <w:rFonts w:ascii="Garamond" w:hAnsi="Garamond"/>
                <w:i/>
                <w:lang w:val="sq-AL"/>
              </w:rPr>
              <w:t>feet</w:t>
            </w:r>
            <w:proofErr w:type="spellEnd"/>
            <w:r w:rsidRPr="005E49B0">
              <w:rPr>
                <w:rFonts w:ascii="Garamond" w:hAnsi="Garamond"/>
                <w:lang w:val="sq-AL"/>
              </w:rPr>
              <w:t xml:space="preserve">, 45 </w:t>
            </w:r>
            <w:proofErr w:type="spellStart"/>
            <w:r w:rsidRPr="00F13D2A">
              <w:rPr>
                <w:rFonts w:ascii="Garamond" w:hAnsi="Garamond"/>
                <w:i/>
                <w:lang w:val="sq-AL"/>
              </w:rPr>
              <w:t>feet</w:t>
            </w:r>
            <w:proofErr w:type="spellEnd"/>
            <w:r w:rsidRPr="005E49B0">
              <w:rPr>
                <w:rFonts w:ascii="Garamond" w:hAnsi="Garamond"/>
                <w:lang w:val="sq-AL"/>
              </w:rPr>
              <w:t>)</w:t>
            </w:r>
          </w:p>
        </w:tc>
        <w:tc>
          <w:tcPr>
            <w:tcW w:w="194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334135">
              <w:rPr>
                <w:rFonts w:ascii="Garamond" w:hAnsi="Garamond"/>
                <w:i/>
                <w:lang w:val="sq-AL"/>
              </w:rPr>
              <w:t>box</w:t>
            </w:r>
            <w:proofErr w:type="spellEnd"/>
          </w:p>
        </w:tc>
        <w:tc>
          <w:tcPr>
            <w:tcW w:w="1708"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7,508.6</w:t>
            </w:r>
          </w:p>
        </w:tc>
      </w:tr>
    </w:tbl>
    <w:p w:rsidR="00217E4E" w:rsidRPr="00560CF5" w:rsidRDefault="00217E4E" w:rsidP="00EB20E4">
      <w:pPr>
        <w:spacing w:after="0" w:line="240" w:lineRule="auto"/>
        <w:rPr>
          <w:rFonts w:ascii="Garamond" w:hAnsi="Garamond"/>
          <w:sz w:val="14"/>
          <w:szCs w:val="24"/>
          <w:lang w:val="sq-AL"/>
        </w:rPr>
      </w:pPr>
    </w:p>
    <w:p w:rsidR="00217E4E" w:rsidRPr="00326009" w:rsidRDefault="00217E4E" w:rsidP="008726AF">
      <w:pPr>
        <w:spacing w:after="0" w:line="240" w:lineRule="auto"/>
        <w:jc w:val="both"/>
        <w:rPr>
          <w:rFonts w:ascii="Garamond" w:hAnsi="Garamond"/>
          <w:i/>
          <w:sz w:val="20"/>
          <w:szCs w:val="24"/>
          <w:lang w:val="sq-AL"/>
        </w:rPr>
      </w:pPr>
      <w:r w:rsidRPr="00326009">
        <w:rPr>
          <w:rFonts w:ascii="Garamond" w:hAnsi="Garamond"/>
          <w:i/>
          <w:sz w:val="20"/>
          <w:szCs w:val="24"/>
          <w:lang w:val="sq-AL"/>
        </w:rPr>
        <w:t>Shënim</w:t>
      </w:r>
      <w:r w:rsidR="00BB28B9" w:rsidRPr="00326009">
        <w:rPr>
          <w:rFonts w:ascii="Garamond" w:hAnsi="Garamond"/>
          <w:i/>
          <w:sz w:val="20"/>
          <w:szCs w:val="24"/>
          <w:lang w:val="sq-AL"/>
        </w:rPr>
        <w:t>.</w:t>
      </w:r>
      <w:r w:rsidRPr="00326009">
        <w:rPr>
          <w:rFonts w:ascii="Garamond" w:hAnsi="Garamond"/>
          <w:i/>
          <w:sz w:val="20"/>
          <w:szCs w:val="24"/>
          <w:lang w:val="sq-AL"/>
        </w:rPr>
        <w:t xml:space="preserve"> Si pasojë e pandemisë globale </w:t>
      </w:r>
      <w:proofErr w:type="spellStart"/>
      <w:r w:rsidRPr="00326009">
        <w:rPr>
          <w:rFonts w:ascii="Garamond" w:hAnsi="Garamond"/>
          <w:i/>
          <w:sz w:val="20"/>
          <w:szCs w:val="24"/>
          <w:lang w:val="sq-AL"/>
        </w:rPr>
        <w:t>COVID</w:t>
      </w:r>
      <w:proofErr w:type="spellEnd"/>
      <w:r w:rsidRPr="00326009">
        <w:rPr>
          <w:rFonts w:ascii="Garamond" w:hAnsi="Garamond"/>
          <w:i/>
          <w:sz w:val="20"/>
          <w:szCs w:val="24"/>
          <w:lang w:val="sq-AL"/>
        </w:rPr>
        <w:t>-19, rritja në masën 10 (dhjetë) për</w:t>
      </w:r>
      <w:r w:rsidR="00BB28B9" w:rsidRPr="00326009">
        <w:rPr>
          <w:rFonts w:ascii="Garamond" w:hAnsi="Garamond"/>
          <w:i/>
          <w:sz w:val="20"/>
          <w:szCs w:val="24"/>
          <w:lang w:val="sq-AL"/>
        </w:rPr>
        <w:t xml:space="preserve"> </w:t>
      </w:r>
      <w:r w:rsidRPr="00326009">
        <w:rPr>
          <w:rFonts w:ascii="Garamond" w:hAnsi="Garamond"/>
          <w:i/>
          <w:sz w:val="20"/>
          <w:szCs w:val="24"/>
          <w:lang w:val="sq-AL"/>
        </w:rPr>
        <w:t xml:space="preserve">qind nuk do të aplikohet mbi tarifat për ngarkim dhe shkarkim të </w:t>
      </w:r>
      <w:r w:rsidR="003A1CF5" w:rsidRPr="00326009">
        <w:rPr>
          <w:rFonts w:ascii="Garamond" w:hAnsi="Garamond"/>
          <w:i/>
          <w:sz w:val="20"/>
          <w:szCs w:val="24"/>
          <w:lang w:val="sq-AL"/>
        </w:rPr>
        <w:t>kontejnerëve</w:t>
      </w:r>
      <w:r w:rsidRPr="00326009">
        <w:rPr>
          <w:rFonts w:ascii="Garamond" w:hAnsi="Garamond"/>
          <w:i/>
          <w:sz w:val="20"/>
          <w:szCs w:val="24"/>
          <w:lang w:val="sq-AL"/>
        </w:rPr>
        <w:t xml:space="preserve"> bosh (2.13</w:t>
      </w:r>
      <w:r w:rsidR="003A1CF5" w:rsidRPr="00326009">
        <w:rPr>
          <w:rFonts w:ascii="Garamond" w:hAnsi="Garamond"/>
          <w:i/>
          <w:sz w:val="20"/>
          <w:szCs w:val="24"/>
          <w:lang w:val="sq-AL"/>
        </w:rPr>
        <w:t>,</w:t>
      </w:r>
      <w:r w:rsidRPr="00326009">
        <w:rPr>
          <w:rFonts w:ascii="Garamond" w:hAnsi="Garamond"/>
          <w:i/>
          <w:sz w:val="20"/>
          <w:szCs w:val="24"/>
          <w:lang w:val="sq-AL"/>
        </w:rPr>
        <w:t xml:space="preserve"> pika 2) deri në shpalljen nga Organizata Botërore e Shëndetit apo nga </w:t>
      </w:r>
      <w:r w:rsidR="00DF2DBC" w:rsidRPr="00326009">
        <w:rPr>
          <w:rFonts w:ascii="Garamond" w:hAnsi="Garamond"/>
          <w:i/>
          <w:sz w:val="20"/>
          <w:szCs w:val="24"/>
          <w:lang w:val="sq-AL"/>
        </w:rPr>
        <w:t xml:space="preserve">qeveria shqiptare të </w:t>
      </w:r>
      <w:r w:rsidRPr="00326009">
        <w:rPr>
          <w:rFonts w:ascii="Garamond" w:hAnsi="Garamond"/>
          <w:i/>
          <w:sz w:val="20"/>
          <w:szCs w:val="24"/>
          <w:lang w:val="sq-AL"/>
        </w:rPr>
        <w:t xml:space="preserve">përfundimit të </w:t>
      </w:r>
      <w:r w:rsidR="00DF2DBC" w:rsidRPr="00326009">
        <w:rPr>
          <w:rFonts w:ascii="Garamond" w:hAnsi="Garamond"/>
          <w:i/>
          <w:sz w:val="20"/>
          <w:szCs w:val="24"/>
          <w:lang w:val="sq-AL"/>
        </w:rPr>
        <w:t>kësaj</w:t>
      </w:r>
      <w:r w:rsidRPr="00326009">
        <w:rPr>
          <w:rFonts w:ascii="Garamond" w:hAnsi="Garamond"/>
          <w:i/>
          <w:sz w:val="20"/>
          <w:szCs w:val="24"/>
          <w:lang w:val="sq-AL"/>
        </w:rPr>
        <w:t xml:space="preserve"> pandemie. Kjo rritje do të aplikohet në mënyrë automatike mbi të këto tarifa vetëm pas këtij njoftimi. </w:t>
      </w:r>
    </w:p>
    <w:p w:rsidR="00217E4E" w:rsidRPr="00560CF5" w:rsidRDefault="00217E4E" w:rsidP="00EB20E4">
      <w:pPr>
        <w:spacing w:after="0" w:line="240" w:lineRule="auto"/>
        <w:rPr>
          <w:rFonts w:ascii="Garamond" w:hAnsi="Garamond"/>
          <w:sz w:val="14"/>
          <w:szCs w:val="24"/>
          <w:highlight w:val="yellow"/>
          <w:lang w:val="sq-AL"/>
        </w:rPr>
      </w:pPr>
    </w:p>
    <w:p w:rsidR="00217E4E" w:rsidRPr="005E49B0" w:rsidRDefault="00217E4E" w:rsidP="00EB20E4">
      <w:pPr>
        <w:spacing w:after="0" w:line="240" w:lineRule="auto"/>
        <w:rPr>
          <w:rFonts w:ascii="Garamond" w:hAnsi="Garamond"/>
          <w:sz w:val="24"/>
          <w:szCs w:val="24"/>
          <w:lang w:val="sq-AL"/>
        </w:rPr>
      </w:pPr>
      <w:r w:rsidRPr="005E49B0">
        <w:rPr>
          <w:rFonts w:ascii="Garamond" w:hAnsi="Garamond"/>
          <w:sz w:val="24"/>
          <w:szCs w:val="24"/>
          <w:lang w:val="sq-AL"/>
        </w:rPr>
        <w:t>2.1</w:t>
      </w:r>
      <w:r w:rsidR="00D114A0">
        <w:rPr>
          <w:rFonts w:ascii="Garamond" w:hAnsi="Garamond"/>
          <w:sz w:val="24"/>
          <w:szCs w:val="24"/>
          <w:lang w:val="sq-AL"/>
        </w:rPr>
        <w:t xml:space="preserve"> </w:t>
      </w:r>
      <w:r w:rsidRPr="005E49B0">
        <w:rPr>
          <w:rFonts w:ascii="Garamond" w:hAnsi="Garamond"/>
          <w:sz w:val="24"/>
          <w:szCs w:val="24"/>
          <w:lang w:val="sq-AL"/>
        </w:rPr>
        <w:t xml:space="preserve">Kontejnerët </w:t>
      </w:r>
      <w:proofErr w:type="spellStart"/>
      <w:r w:rsidRPr="00397163">
        <w:rPr>
          <w:rFonts w:ascii="Garamond" w:hAnsi="Garamond"/>
          <w:i/>
          <w:sz w:val="24"/>
          <w:szCs w:val="24"/>
          <w:lang w:val="sq-AL"/>
        </w:rPr>
        <w:t>flat</w:t>
      </w:r>
      <w:proofErr w:type="spellEnd"/>
      <w:r w:rsidRPr="00397163">
        <w:rPr>
          <w:rFonts w:ascii="Garamond" w:hAnsi="Garamond"/>
          <w:i/>
          <w:sz w:val="24"/>
          <w:szCs w:val="24"/>
          <w:lang w:val="sq-AL"/>
        </w:rPr>
        <w:t xml:space="preserve"> </w:t>
      </w:r>
      <w:proofErr w:type="spellStart"/>
      <w:r w:rsidRPr="00397163">
        <w:rPr>
          <w:rFonts w:ascii="Garamond" w:hAnsi="Garamond"/>
          <w:i/>
          <w:sz w:val="24"/>
          <w:szCs w:val="24"/>
          <w:lang w:val="sq-AL"/>
        </w:rPr>
        <w:t>rack</w:t>
      </w:r>
      <w:proofErr w:type="spellEnd"/>
      <w:r w:rsidRPr="005E49B0">
        <w:rPr>
          <w:rFonts w:ascii="Garamond" w:hAnsi="Garamond"/>
          <w:sz w:val="24"/>
          <w:szCs w:val="24"/>
          <w:lang w:val="sq-AL"/>
        </w:rPr>
        <w:t xml:space="preserve"> me ngarkesa </w:t>
      </w:r>
      <w:proofErr w:type="spellStart"/>
      <w:r w:rsidRPr="005E49B0">
        <w:rPr>
          <w:rFonts w:ascii="Garamond" w:hAnsi="Garamond"/>
          <w:sz w:val="24"/>
          <w:szCs w:val="24"/>
          <w:lang w:val="sq-AL"/>
        </w:rPr>
        <w:t>OOG</w:t>
      </w:r>
      <w:proofErr w:type="spellEnd"/>
      <w:r w:rsidRPr="005E49B0">
        <w:rPr>
          <w:rFonts w:ascii="Garamond" w:hAnsi="Garamond"/>
          <w:sz w:val="24"/>
          <w:szCs w:val="24"/>
          <w:lang w:val="sq-AL"/>
        </w:rPr>
        <w:t xml:space="preserve"> (</w:t>
      </w:r>
      <w:proofErr w:type="spellStart"/>
      <w:r w:rsidRPr="00397163">
        <w:rPr>
          <w:rFonts w:ascii="Garamond" w:hAnsi="Garamond"/>
          <w:i/>
          <w:sz w:val="24"/>
          <w:szCs w:val="24"/>
          <w:lang w:val="sq-AL"/>
        </w:rPr>
        <w:t>out</w:t>
      </w:r>
      <w:proofErr w:type="spellEnd"/>
      <w:r w:rsidRPr="00397163">
        <w:rPr>
          <w:rFonts w:ascii="Garamond" w:hAnsi="Garamond"/>
          <w:i/>
          <w:sz w:val="24"/>
          <w:szCs w:val="24"/>
          <w:lang w:val="sq-AL"/>
        </w:rPr>
        <w:t xml:space="preserve"> </w:t>
      </w:r>
      <w:proofErr w:type="spellStart"/>
      <w:r w:rsidRPr="00397163">
        <w:rPr>
          <w:rFonts w:ascii="Garamond" w:hAnsi="Garamond"/>
          <w:i/>
          <w:sz w:val="24"/>
          <w:szCs w:val="24"/>
          <w:lang w:val="sq-AL"/>
        </w:rPr>
        <w:t>of</w:t>
      </w:r>
      <w:proofErr w:type="spellEnd"/>
      <w:r w:rsidRPr="00397163">
        <w:rPr>
          <w:rFonts w:ascii="Garamond" w:hAnsi="Garamond"/>
          <w:i/>
          <w:sz w:val="24"/>
          <w:szCs w:val="24"/>
          <w:lang w:val="sq-AL"/>
        </w:rPr>
        <w:t xml:space="preserve"> </w:t>
      </w:r>
      <w:proofErr w:type="spellStart"/>
      <w:r w:rsidRPr="00397163">
        <w:rPr>
          <w:rFonts w:ascii="Garamond" w:hAnsi="Garamond"/>
          <w:i/>
          <w:sz w:val="24"/>
          <w:szCs w:val="24"/>
          <w:lang w:val="sq-AL"/>
        </w:rPr>
        <w:t>gauge</w:t>
      </w:r>
      <w:proofErr w:type="spellEnd"/>
      <w:r w:rsidRPr="005E49B0">
        <w:rPr>
          <w:rFonts w:ascii="Garamond" w:hAnsi="Garamond"/>
          <w:sz w:val="24"/>
          <w:szCs w:val="24"/>
          <w:lang w:val="sq-AL"/>
        </w:rPr>
        <w:t xml:space="preserve">/jashtë </w:t>
      </w:r>
      <w:r w:rsidR="00397163" w:rsidRPr="005E49B0">
        <w:rPr>
          <w:rFonts w:ascii="Garamond" w:hAnsi="Garamond"/>
          <w:sz w:val="24"/>
          <w:szCs w:val="24"/>
          <w:lang w:val="sq-AL"/>
        </w:rPr>
        <w:t>standardit</w:t>
      </w:r>
      <w:r w:rsidRPr="005E49B0">
        <w:rPr>
          <w:rFonts w:ascii="Garamond" w:hAnsi="Garamond"/>
          <w:sz w:val="24"/>
          <w:szCs w:val="24"/>
          <w:lang w:val="sq-AL"/>
        </w:rPr>
        <w:t>)</w:t>
      </w:r>
    </w:p>
    <w:tbl>
      <w:tblPr>
        <w:tblStyle w:val="TableGrid"/>
        <w:tblW w:w="0" w:type="auto"/>
        <w:jc w:val="center"/>
        <w:tblLook w:val="04A0" w:firstRow="1" w:lastRow="0" w:firstColumn="1" w:lastColumn="0" w:noHBand="0" w:noVBand="1"/>
      </w:tblPr>
      <w:tblGrid>
        <w:gridCol w:w="5586"/>
        <w:gridCol w:w="1980"/>
        <w:gridCol w:w="1697"/>
      </w:tblGrid>
      <w:tr w:rsidR="00217E4E" w:rsidRPr="005E49B0" w:rsidTr="00012645">
        <w:trPr>
          <w:jc w:val="center"/>
        </w:trPr>
        <w:tc>
          <w:tcPr>
            <w:tcW w:w="5586" w:type="dxa"/>
          </w:tcPr>
          <w:p w:rsidR="00217E4E" w:rsidRPr="005E49B0" w:rsidRDefault="00217E4E" w:rsidP="00397163">
            <w:pPr>
              <w:spacing w:after="0" w:line="240" w:lineRule="auto"/>
              <w:rPr>
                <w:rFonts w:ascii="Garamond" w:hAnsi="Garamond"/>
                <w:lang w:val="sq-AL"/>
              </w:rPr>
            </w:pPr>
            <w:r w:rsidRPr="005E49B0">
              <w:rPr>
                <w:rFonts w:ascii="Garamond" w:hAnsi="Garamond"/>
                <w:lang w:val="sq-AL"/>
              </w:rPr>
              <w:t xml:space="preserve">a) Shkarkim </w:t>
            </w:r>
            <w:r w:rsidR="00397163">
              <w:rPr>
                <w:rFonts w:ascii="Garamond" w:hAnsi="Garamond"/>
                <w:lang w:val="sq-AL"/>
              </w:rPr>
              <w:t>k</w:t>
            </w:r>
            <w:r w:rsidR="00397163" w:rsidRPr="005E49B0">
              <w:rPr>
                <w:rFonts w:ascii="Garamond" w:hAnsi="Garamond"/>
                <w:lang w:val="sq-AL"/>
              </w:rPr>
              <w:t>ontejnerë</w:t>
            </w:r>
            <w:r w:rsidRPr="005E49B0">
              <w:rPr>
                <w:rFonts w:ascii="Garamond" w:hAnsi="Garamond"/>
                <w:lang w:val="sq-AL"/>
              </w:rPr>
              <w:t xml:space="preserve"> 10'' 20'' PLOT</w:t>
            </w:r>
          </w:p>
        </w:tc>
        <w:tc>
          <w:tcPr>
            <w:tcW w:w="198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012645">
              <w:rPr>
                <w:rFonts w:ascii="Garamond" w:hAnsi="Garamond"/>
                <w:i/>
                <w:lang w:val="sq-AL"/>
              </w:rPr>
              <w:t>box</w:t>
            </w:r>
            <w:proofErr w:type="spellEnd"/>
          </w:p>
        </w:tc>
        <w:tc>
          <w:tcPr>
            <w:tcW w:w="1697"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19,384</w:t>
            </w:r>
          </w:p>
        </w:tc>
      </w:tr>
      <w:tr w:rsidR="00217E4E" w:rsidRPr="005E49B0" w:rsidTr="00012645">
        <w:trPr>
          <w:jc w:val="center"/>
        </w:trPr>
        <w:tc>
          <w:tcPr>
            <w:tcW w:w="5586" w:type="dxa"/>
          </w:tcPr>
          <w:p w:rsidR="00217E4E" w:rsidRPr="005E49B0" w:rsidRDefault="00217E4E" w:rsidP="00397163">
            <w:pPr>
              <w:spacing w:after="0" w:line="240" w:lineRule="auto"/>
              <w:rPr>
                <w:rFonts w:ascii="Garamond" w:hAnsi="Garamond"/>
                <w:lang w:val="sq-AL"/>
              </w:rPr>
            </w:pPr>
            <w:r w:rsidRPr="005E49B0">
              <w:rPr>
                <w:rFonts w:ascii="Garamond" w:hAnsi="Garamond"/>
                <w:lang w:val="sq-AL"/>
              </w:rPr>
              <w:t xml:space="preserve">b) Shkarkim </w:t>
            </w:r>
            <w:r w:rsidR="00397163">
              <w:rPr>
                <w:rFonts w:ascii="Garamond" w:hAnsi="Garamond"/>
                <w:lang w:val="sq-AL"/>
              </w:rPr>
              <w:t>k</w:t>
            </w:r>
            <w:r w:rsidR="00397163" w:rsidRPr="005E49B0">
              <w:rPr>
                <w:rFonts w:ascii="Garamond" w:hAnsi="Garamond"/>
                <w:lang w:val="sq-AL"/>
              </w:rPr>
              <w:t>ontejnerë</w:t>
            </w:r>
            <w:r w:rsidRPr="005E49B0">
              <w:rPr>
                <w:rFonts w:ascii="Garamond" w:hAnsi="Garamond"/>
                <w:lang w:val="sq-AL"/>
              </w:rPr>
              <w:t xml:space="preserve"> 40'' 45'' PLOT</w:t>
            </w:r>
          </w:p>
        </w:tc>
        <w:tc>
          <w:tcPr>
            <w:tcW w:w="198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012645">
              <w:rPr>
                <w:rFonts w:ascii="Garamond" w:hAnsi="Garamond"/>
                <w:i/>
                <w:lang w:val="sq-AL"/>
              </w:rPr>
              <w:t>box</w:t>
            </w:r>
            <w:proofErr w:type="spellEnd"/>
          </w:p>
        </w:tc>
        <w:tc>
          <w:tcPr>
            <w:tcW w:w="1697"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23,440</w:t>
            </w:r>
          </w:p>
        </w:tc>
      </w:tr>
      <w:tr w:rsidR="00217E4E" w:rsidRPr="005E49B0" w:rsidTr="00012645">
        <w:trPr>
          <w:jc w:val="center"/>
        </w:trPr>
        <w:tc>
          <w:tcPr>
            <w:tcW w:w="5586" w:type="dxa"/>
          </w:tcPr>
          <w:p w:rsidR="00217E4E" w:rsidRPr="005E49B0" w:rsidRDefault="00217E4E" w:rsidP="00397163">
            <w:pPr>
              <w:spacing w:after="0" w:line="240" w:lineRule="auto"/>
              <w:rPr>
                <w:rFonts w:ascii="Garamond" w:hAnsi="Garamond"/>
                <w:lang w:val="sq-AL"/>
              </w:rPr>
            </w:pPr>
            <w:r w:rsidRPr="005E49B0">
              <w:rPr>
                <w:rFonts w:ascii="Garamond" w:hAnsi="Garamond"/>
                <w:lang w:val="sq-AL"/>
              </w:rPr>
              <w:t xml:space="preserve">c) Ngarkim </w:t>
            </w:r>
            <w:r w:rsidR="00397163">
              <w:rPr>
                <w:rFonts w:ascii="Garamond" w:hAnsi="Garamond"/>
                <w:lang w:val="sq-AL"/>
              </w:rPr>
              <w:t>k</w:t>
            </w:r>
            <w:r w:rsidR="00397163" w:rsidRPr="005E49B0">
              <w:rPr>
                <w:rFonts w:ascii="Garamond" w:hAnsi="Garamond"/>
                <w:lang w:val="sq-AL"/>
              </w:rPr>
              <w:t>ontejnerë</w:t>
            </w:r>
            <w:r w:rsidRPr="005E49B0">
              <w:rPr>
                <w:rFonts w:ascii="Garamond" w:hAnsi="Garamond"/>
                <w:lang w:val="sq-AL"/>
              </w:rPr>
              <w:t xml:space="preserve"> 10</w:t>
            </w:r>
            <w:r w:rsidR="009875F0">
              <w:rPr>
                <w:rFonts w:ascii="Garamond" w:hAnsi="Garamond"/>
                <w:lang w:val="sq-AL"/>
              </w:rPr>
              <w:t>”</w:t>
            </w:r>
            <w:r w:rsidRPr="005E49B0">
              <w:rPr>
                <w:rFonts w:ascii="Garamond" w:hAnsi="Garamond"/>
                <w:lang w:val="sq-AL"/>
              </w:rPr>
              <w:t xml:space="preserve"> 20'' PLOT</w:t>
            </w:r>
          </w:p>
        </w:tc>
        <w:tc>
          <w:tcPr>
            <w:tcW w:w="198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012645">
              <w:rPr>
                <w:rFonts w:ascii="Garamond" w:hAnsi="Garamond"/>
                <w:i/>
                <w:lang w:val="sq-AL"/>
              </w:rPr>
              <w:t>box</w:t>
            </w:r>
            <w:proofErr w:type="spellEnd"/>
          </w:p>
        </w:tc>
        <w:tc>
          <w:tcPr>
            <w:tcW w:w="1697"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18,944</w:t>
            </w:r>
          </w:p>
        </w:tc>
      </w:tr>
      <w:tr w:rsidR="00217E4E" w:rsidRPr="005E49B0" w:rsidTr="00012645">
        <w:trPr>
          <w:jc w:val="center"/>
        </w:trPr>
        <w:tc>
          <w:tcPr>
            <w:tcW w:w="5586" w:type="dxa"/>
          </w:tcPr>
          <w:p w:rsidR="00217E4E" w:rsidRPr="005E49B0" w:rsidRDefault="00217E4E" w:rsidP="00397163">
            <w:pPr>
              <w:spacing w:after="0" w:line="240" w:lineRule="auto"/>
              <w:rPr>
                <w:rFonts w:ascii="Garamond" w:hAnsi="Garamond"/>
                <w:lang w:val="sq-AL"/>
              </w:rPr>
            </w:pPr>
            <w:r w:rsidRPr="005E49B0">
              <w:rPr>
                <w:rFonts w:ascii="Garamond" w:hAnsi="Garamond"/>
                <w:lang w:val="sq-AL"/>
              </w:rPr>
              <w:t xml:space="preserve">d) Ngarkim </w:t>
            </w:r>
            <w:r w:rsidR="00397163">
              <w:rPr>
                <w:rFonts w:ascii="Garamond" w:hAnsi="Garamond"/>
                <w:lang w:val="sq-AL"/>
              </w:rPr>
              <w:t>k</w:t>
            </w:r>
            <w:r w:rsidR="00397163" w:rsidRPr="005E49B0">
              <w:rPr>
                <w:rFonts w:ascii="Garamond" w:hAnsi="Garamond"/>
                <w:lang w:val="sq-AL"/>
              </w:rPr>
              <w:t>ontejnerë</w:t>
            </w:r>
            <w:r w:rsidRPr="005E49B0">
              <w:rPr>
                <w:rFonts w:ascii="Garamond" w:hAnsi="Garamond"/>
                <w:lang w:val="sq-AL"/>
              </w:rPr>
              <w:t xml:space="preserve"> 40'' 45'' PLOT</w:t>
            </w:r>
          </w:p>
        </w:tc>
        <w:tc>
          <w:tcPr>
            <w:tcW w:w="1980"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lek/</w:t>
            </w:r>
            <w:proofErr w:type="spellStart"/>
            <w:r w:rsidRPr="00012645">
              <w:rPr>
                <w:rFonts w:ascii="Garamond" w:hAnsi="Garamond"/>
                <w:i/>
                <w:lang w:val="sq-AL"/>
              </w:rPr>
              <w:t>box</w:t>
            </w:r>
            <w:proofErr w:type="spellEnd"/>
          </w:p>
        </w:tc>
        <w:tc>
          <w:tcPr>
            <w:tcW w:w="1697"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21,626</w:t>
            </w:r>
          </w:p>
        </w:tc>
      </w:tr>
    </w:tbl>
    <w:p w:rsidR="00217E4E" w:rsidRPr="00560CF5" w:rsidRDefault="00217E4E" w:rsidP="00EB20E4">
      <w:pPr>
        <w:spacing w:after="0" w:line="240" w:lineRule="auto"/>
        <w:rPr>
          <w:rFonts w:ascii="Garamond" w:hAnsi="Garamond"/>
          <w:sz w:val="14"/>
          <w:szCs w:val="24"/>
          <w:lang w:val="sq-AL"/>
        </w:rPr>
      </w:pPr>
    </w:p>
    <w:p w:rsidR="00217E4E" w:rsidRPr="005C25F6" w:rsidRDefault="00217E4E" w:rsidP="000F1D00">
      <w:pPr>
        <w:spacing w:after="0" w:line="240" w:lineRule="auto"/>
        <w:jc w:val="both"/>
        <w:rPr>
          <w:rFonts w:ascii="Garamond" w:hAnsi="Garamond"/>
          <w:b/>
          <w:sz w:val="24"/>
          <w:szCs w:val="24"/>
          <w:lang w:val="sq-AL"/>
        </w:rPr>
      </w:pPr>
      <w:r w:rsidRPr="005C25F6">
        <w:rPr>
          <w:rFonts w:ascii="Garamond" w:hAnsi="Garamond"/>
          <w:b/>
          <w:sz w:val="24"/>
          <w:szCs w:val="24"/>
          <w:lang w:val="sq-AL"/>
        </w:rPr>
        <w:t xml:space="preserve">3. Shërbime ekstra për përpunimin e </w:t>
      </w:r>
      <w:r w:rsidR="00064531" w:rsidRPr="005C25F6">
        <w:rPr>
          <w:rFonts w:ascii="Garamond" w:hAnsi="Garamond"/>
          <w:b/>
          <w:sz w:val="24"/>
          <w:szCs w:val="24"/>
          <w:lang w:val="sq-AL"/>
        </w:rPr>
        <w:t>kontejnerëve</w:t>
      </w:r>
    </w:p>
    <w:p w:rsidR="00217E4E" w:rsidRPr="005E49B0" w:rsidRDefault="00217E4E" w:rsidP="000F1D00">
      <w:pPr>
        <w:spacing w:after="0" w:line="240" w:lineRule="auto"/>
        <w:jc w:val="both"/>
        <w:rPr>
          <w:rFonts w:ascii="Garamond" w:hAnsi="Garamond"/>
          <w:sz w:val="24"/>
          <w:szCs w:val="24"/>
          <w:lang w:val="sq-AL"/>
        </w:rPr>
      </w:pPr>
      <w:r w:rsidRPr="005E49B0">
        <w:rPr>
          <w:rFonts w:ascii="Garamond" w:hAnsi="Garamond"/>
          <w:sz w:val="24"/>
          <w:szCs w:val="24"/>
          <w:lang w:val="sq-AL"/>
        </w:rPr>
        <w:t xml:space="preserve">a) Përkufizime shtesë për shërbime ekstra në përpunimin e </w:t>
      </w:r>
      <w:r w:rsidR="00C46938" w:rsidRPr="005E49B0">
        <w:rPr>
          <w:rFonts w:ascii="Garamond" w:hAnsi="Garamond"/>
          <w:sz w:val="24"/>
          <w:szCs w:val="24"/>
          <w:lang w:val="sq-AL"/>
        </w:rPr>
        <w:t>kontejnerëve</w:t>
      </w:r>
      <w:r w:rsidR="006B7183">
        <w:rPr>
          <w:rFonts w:ascii="Garamond" w:hAnsi="Garamond"/>
          <w:sz w:val="24"/>
          <w:szCs w:val="24"/>
          <w:lang w:val="sq-AL"/>
        </w:rPr>
        <w:t>:</w:t>
      </w:r>
      <w:r w:rsidRPr="005E49B0">
        <w:rPr>
          <w:rFonts w:ascii="Garamond" w:hAnsi="Garamond"/>
          <w:sz w:val="24"/>
          <w:szCs w:val="24"/>
          <w:lang w:val="sq-AL"/>
        </w:rPr>
        <w:t xml:space="preserve"> </w:t>
      </w:r>
    </w:p>
    <w:p w:rsidR="00217E4E" w:rsidRPr="005E49B0" w:rsidRDefault="00217E4E" w:rsidP="000F1D00">
      <w:pPr>
        <w:spacing w:after="0" w:line="240" w:lineRule="auto"/>
        <w:jc w:val="both"/>
        <w:rPr>
          <w:rFonts w:ascii="Garamond" w:hAnsi="Garamond"/>
          <w:sz w:val="24"/>
          <w:szCs w:val="24"/>
          <w:lang w:val="sq-AL"/>
        </w:rPr>
      </w:pPr>
      <w:r w:rsidRPr="005E49B0">
        <w:rPr>
          <w:rFonts w:ascii="Garamond" w:hAnsi="Garamond"/>
          <w:sz w:val="24"/>
          <w:szCs w:val="24"/>
          <w:lang w:val="sq-AL"/>
        </w:rPr>
        <w:t xml:space="preserve">i. </w:t>
      </w:r>
      <w:r w:rsidR="006B7183" w:rsidRPr="005E49B0">
        <w:rPr>
          <w:rFonts w:ascii="Garamond" w:hAnsi="Garamond"/>
          <w:sz w:val="24"/>
          <w:szCs w:val="24"/>
          <w:lang w:val="sq-AL"/>
        </w:rPr>
        <w:t xml:space="preserve">tarifa </w:t>
      </w:r>
      <w:r w:rsidRPr="005E49B0">
        <w:rPr>
          <w:rFonts w:ascii="Garamond" w:hAnsi="Garamond"/>
          <w:sz w:val="24"/>
          <w:szCs w:val="24"/>
          <w:lang w:val="sq-AL"/>
        </w:rPr>
        <w:t xml:space="preserve">për shërbimet shtesë mblidhen nga 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w:t>
      </w:r>
      <w:r w:rsidR="00E62333">
        <w:rPr>
          <w:rFonts w:ascii="Garamond" w:hAnsi="Garamond"/>
          <w:sz w:val="24"/>
          <w:szCs w:val="24"/>
          <w:lang w:val="sq-AL"/>
        </w:rPr>
        <w:t>o</w:t>
      </w:r>
      <w:r w:rsidRPr="005E49B0">
        <w:rPr>
          <w:rFonts w:ascii="Garamond" w:hAnsi="Garamond"/>
          <w:sz w:val="24"/>
          <w:szCs w:val="24"/>
          <w:lang w:val="sq-AL"/>
        </w:rPr>
        <w:t>peratori i li</w:t>
      </w:r>
      <w:r w:rsidR="00E62333">
        <w:rPr>
          <w:rFonts w:ascii="Garamond" w:hAnsi="Garamond"/>
          <w:sz w:val="24"/>
          <w:szCs w:val="24"/>
          <w:lang w:val="sq-AL"/>
        </w:rPr>
        <w:t>c</w:t>
      </w:r>
      <w:r w:rsidRPr="005E49B0">
        <w:rPr>
          <w:rFonts w:ascii="Garamond" w:hAnsi="Garamond"/>
          <w:sz w:val="24"/>
          <w:szCs w:val="24"/>
          <w:lang w:val="sq-AL"/>
        </w:rPr>
        <w:t>en</w:t>
      </w:r>
      <w:r w:rsidR="00E62333">
        <w:rPr>
          <w:rFonts w:ascii="Garamond" w:hAnsi="Garamond"/>
          <w:sz w:val="24"/>
          <w:szCs w:val="24"/>
          <w:lang w:val="sq-AL"/>
        </w:rPr>
        <w:t>c</w:t>
      </w:r>
      <w:r w:rsidRPr="005E49B0">
        <w:rPr>
          <w:rFonts w:ascii="Garamond" w:hAnsi="Garamond"/>
          <w:sz w:val="24"/>
          <w:szCs w:val="24"/>
          <w:lang w:val="sq-AL"/>
        </w:rPr>
        <w:t xml:space="preserve">uar apo </w:t>
      </w:r>
      <w:r w:rsidR="00E62333">
        <w:rPr>
          <w:rFonts w:ascii="Garamond" w:hAnsi="Garamond"/>
          <w:sz w:val="24"/>
          <w:szCs w:val="24"/>
          <w:lang w:val="sq-AL"/>
        </w:rPr>
        <w:t>o</w:t>
      </w:r>
      <w:r w:rsidRPr="005E49B0">
        <w:rPr>
          <w:rFonts w:ascii="Garamond" w:hAnsi="Garamond"/>
          <w:sz w:val="24"/>
          <w:szCs w:val="24"/>
          <w:lang w:val="sq-AL"/>
        </w:rPr>
        <w:t xml:space="preserve">peratori i </w:t>
      </w:r>
      <w:r w:rsidR="00E62333">
        <w:rPr>
          <w:rFonts w:ascii="Garamond" w:hAnsi="Garamond"/>
          <w:sz w:val="24"/>
          <w:szCs w:val="24"/>
          <w:lang w:val="sq-AL"/>
        </w:rPr>
        <w:t>t</w:t>
      </w:r>
      <w:r w:rsidRPr="005E49B0">
        <w:rPr>
          <w:rFonts w:ascii="Garamond" w:hAnsi="Garamond"/>
          <w:sz w:val="24"/>
          <w:szCs w:val="24"/>
          <w:lang w:val="sq-AL"/>
        </w:rPr>
        <w:t xml:space="preserve">erminalit, nga zotëruesi i anijes apo </w:t>
      </w:r>
      <w:r w:rsidR="00FD2C10" w:rsidRPr="005E49B0">
        <w:rPr>
          <w:rFonts w:ascii="Garamond" w:hAnsi="Garamond"/>
          <w:sz w:val="24"/>
          <w:szCs w:val="24"/>
          <w:lang w:val="sq-AL"/>
        </w:rPr>
        <w:t>kontejnerit</w:t>
      </w:r>
      <w:r w:rsidRPr="005E49B0">
        <w:rPr>
          <w:rFonts w:ascii="Garamond" w:hAnsi="Garamond"/>
          <w:sz w:val="24"/>
          <w:szCs w:val="24"/>
          <w:lang w:val="sq-AL"/>
        </w:rPr>
        <w:t xml:space="preserve"> apo mallit ose agjenti i tij, cilido që të jetë rasti</w:t>
      </w:r>
      <w:r w:rsidR="006B7183">
        <w:rPr>
          <w:rFonts w:ascii="Garamond" w:hAnsi="Garamond"/>
          <w:sz w:val="24"/>
          <w:szCs w:val="24"/>
          <w:lang w:val="sq-AL"/>
        </w:rPr>
        <w:t>;</w:t>
      </w:r>
      <w:r w:rsidRPr="005E49B0">
        <w:rPr>
          <w:rFonts w:ascii="Garamond" w:hAnsi="Garamond"/>
          <w:sz w:val="24"/>
          <w:szCs w:val="24"/>
          <w:lang w:val="sq-AL"/>
        </w:rPr>
        <w:t xml:space="preserve"> </w:t>
      </w:r>
    </w:p>
    <w:p w:rsidR="00217E4E" w:rsidRPr="005E49B0" w:rsidRDefault="00217E4E" w:rsidP="000F1D00">
      <w:pPr>
        <w:spacing w:after="0" w:line="240" w:lineRule="auto"/>
        <w:jc w:val="both"/>
        <w:rPr>
          <w:rFonts w:ascii="Garamond" w:hAnsi="Garamond"/>
          <w:sz w:val="24"/>
          <w:szCs w:val="24"/>
          <w:lang w:val="sq-AL"/>
        </w:rPr>
      </w:pPr>
      <w:proofErr w:type="spellStart"/>
      <w:r w:rsidRPr="005E49B0">
        <w:rPr>
          <w:rFonts w:ascii="Garamond" w:hAnsi="Garamond"/>
          <w:sz w:val="24"/>
          <w:szCs w:val="24"/>
          <w:lang w:val="sq-AL"/>
        </w:rPr>
        <w:t>ii</w:t>
      </w:r>
      <w:proofErr w:type="spellEnd"/>
      <w:r w:rsidRPr="005E49B0">
        <w:rPr>
          <w:rFonts w:ascii="Garamond" w:hAnsi="Garamond"/>
          <w:sz w:val="24"/>
          <w:szCs w:val="24"/>
          <w:lang w:val="sq-AL"/>
        </w:rPr>
        <w:t xml:space="preserve">. </w:t>
      </w:r>
      <w:r w:rsidR="006B7183" w:rsidRPr="005E49B0">
        <w:rPr>
          <w:rFonts w:ascii="Garamond" w:hAnsi="Garamond"/>
          <w:sz w:val="24"/>
          <w:szCs w:val="24"/>
          <w:lang w:val="sq-AL"/>
        </w:rPr>
        <w:t xml:space="preserve">për </w:t>
      </w:r>
      <w:r w:rsidRPr="005E49B0">
        <w:rPr>
          <w:rFonts w:ascii="Garamond" w:hAnsi="Garamond"/>
          <w:sz w:val="24"/>
          <w:szCs w:val="24"/>
          <w:lang w:val="sq-AL"/>
        </w:rPr>
        <w:t>të mënjanuar çdo dyshim, detyrimi për të paguar tarifat ekstra të cilat përfshihen në pikën 3.12</w:t>
      </w:r>
      <w:r w:rsidR="00D877BD">
        <w:rPr>
          <w:rFonts w:ascii="Garamond" w:hAnsi="Garamond"/>
          <w:sz w:val="24"/>
          <w:szCs w:val="24"/>
          <w:lang w:val="sq-AL"/>
        </w:rPr>
        <w:t>,</w:t>
      </w:r>
      <w:r w:rsidRPr="005E49B0">
        <w:rPr>
          <w:rFonts w:ascii="Garamond" w:hAnsi="Garamond"/>
          <w:sz w:val="24"/>
          <w:szCs w:val="24"/>
          <w:lang w:val="sq-AL"/>
        </w:rPr>
        <w:t xml:space="preserve"> pika</w:t>
      </w:r>
      <w:r w:rsidR="00D877BD">
        <w:rPr>
          <w:rFonts w:ascii="Garamond" w:hAnsi="Garamond"/>
          <w:sz w:val="24"/>
          <w:szCs w:val="24"/>
          <w:lang w:val="sq-AL"/>
        </w:rPr>
        <w:t>t</w:t>
      </w:r>
      <w:r w:rsidRPr="005E49B0">
        <w:rPr>
          <w:rFonts w:ascii="Garamond" w:hAnsi="Garamond"/>
          <w:sz w:val="24"/>
          <w:szCs w:val="24"/>
          <w:lang w:val="sq-AL"/>
        </w:rPr>
        <w:t xml:space="preserve"> 3 dhe 4, janë në përgjegjësi të subjektit përfaqësues</w:t>
      </w:r>
      <w:r w:rsidR="00D877BD">
        <w:rPr>
          <w:rFonts w:ascii="Garamond" w:hAnsi="Garamond"/>
          <w:sz w:val="24"/>
          <w:szCs w:val="24"/>
          <w:lang w:val="sq-AL"/>
        </w:rPr>
        <w:t>,</w:t>
      </w:r>
      <w:r w:rsidRPr="005E49B0">
        <w:rPr>
          <w:rFonts w:ascii="Garamond" w:hAnsi="Garamond"/>
          <w:sz w:val="24"/>
          <w:szCs w:val="24"/>
          <w:lang w:val="sq-AL"/>
        </w:rPr>
        <w:t xml:space="preserve"> i cili ka kërkuar kryerjen e këtyre shërbimeve tek 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w:t>
      </w:r>
      <w:r w:rsidR="00A2591F" w:rsidRPr="005E49B0">
        <w:rPr>
          <w:rFonts w:ascii="Garamond" w:hAnsi="Garamond"/>
          <w:sz w:val="24"/>
          <w:szCs w:val="24"/>
          <w:lang w:val="sq-AL"/>
        </w:rPr>
        <w:t>operatori i li</w:t>
      </w:r>
      <w:r w:rsidR="00A2591F">
        <w:rPr>
          <w:rFonts w:ascii="Garamond" w:hAnsi="Garamond"/>
          <w:sz w:val="24"/>
          <w:szCs w:val="24"/>
          <w:lang w:val="sq-AL"/>
        </w:rPr>
        <w:t>c</w:t>
      </w:r>
      <w:r w:rsidR="00A2591F" w:rsidRPr="005E49B0">
        <w:rPr>
          <w:rFonts w:ascii="Garamond" w:hAnsi="Garamond"/>
          <w:sz w:val="24"/>
          <w:szCs w:val="24"/>
          <w:lang w:val="sq-AL"/>
        </w:rPr>
        <w:t>en</w:t>
      </w:r>
      <w:r w:rsidR="00A2591F">
        <w:rPr>
          <w:rFonts w:ascii="Garamond" w:hAnsi="Garamond"/>
          <w:sz w:val="24"/>
          <w:szCs w:val="24"/>
          <w:lang w:val="sq-AL"/>
        </w:rPr>
        <w:t>c</w:t>
      </w:r>
      <w:r w:rsidR="00A2591F" w:rsidRPr="005E49B0">
        <w:rPr>
          <w:rFonts w:ascii="Garamond" w:hAnsi="Garamond"/>
          <w:sz w:val="24"/>
          <w:szCs w:val="24"/>
          <w:lang w:val="sq-AL"/>
        </w:rPr>
        <w:t>uar ose operatori terminalit</w:t>
      </w:r>
      <w:r w:rsidRPr="005E49B0">
        <w:rPr>
          <w:rFonts w:ascii="Garamond" w:hAnsi="Garamond"/>
          <w:sz w:val="24"/>
          <w:szCs w:val="24"/>
          <w:lang w:val="sq-AL"/>
        </w:rPr>
        <w:t xml:space="preserve">, në formë të shkruar. </w:t>
      </w:r>
    </w:p>
    <w:p w:rsidR="000F1D00" w:rsidRPr="00560CF5" w:rsidRDefault="000F1D00" w:rsidP="000F1D00">
      <w:pPr>
        <w:spacing w:after="0" w:line="240" w:lineRule="auto"/>
        <w:jc w:val="both"/>
        <w:rPr>
          <w:rFonts w:ascii="Garamond" w:hAnsi="Garamond"/>
          <w:sz w:val="14"/>
          <w:szCs w:val="24"/>
          <w:lang w:val="sq-AL"/>
        </w:rPr>
      </w:pPr>
    </w:p>
    <w:tbl>
      <w:tblPr>
        <w:tblStyle w:val="TableGrid"/>
        <w:tblW w:w="0" w:type="auto"/>
        <w:tblLook w:val="04A0" w:firstRow="1" w:lastRow="0" w:firstColumn="1" w:lastColumn="0" w:noHBand="0" w:noVBand="1"/>
      </w:tblPr>
      <w:tblGrid>
        <w:gridCol w:w="6629"/>
        <w:gridCol w:w="1579"/>
        <w:gridCol w:w="1072"/>
      </w:tblGrid>
      <w:tr w:rsidR="00217E4E" w:rsidRPr="005E49B0" w:rsidTr="00B95C1C">
        <w:tc>
          <w:tcPr>
            <w:tcW w:w="6629" w:type="dxa"/>
          </w:tcPr>
          <w:p w:rsidR="00217E4E" w:rsidRPr="005E49B0" w:rsidRDefault="00217E4E" w:rsidP="00A2591F">
            <w:pPr>
              <w:spacing w:after="0" w:line="240" w:lineRule="auto"/>
              <w:rPr>
                <w:rFonts w:ascii="Garamond" w:hAnsi="Garamond"/>
                <w:lang w:val="sq-AL"/>
              </w:rPr>
            </w:pPr>
            <w:r w:rsidRPr="005E49B0">
              <w:rPr>
                <w:rFonts w:ascii="Garamond" w:hAnsi="Garamond"/>
                <w:lang w:val="sq-AL"/>
              </w:rPr>
              <w:t>b) Përpunimi e</w:t>
            </w:r>
            <w:r w:rsidR="00A2591F">
              <w:rPr>
                <w:rFonts w:ascii="Garamond" w:hAnsi="Garamond"/>
                <w:lang w:val="sq-AL"/>
              </w:rPr>
              <w:t>ks</w:t>
            </w:r>
            <w:r w:rsidRPr="005E49B0">
              <w:rPr>
                <w:rFonts w:ascii="Garamond" w:hAnsi="Garamond"/>
                <w:lang w:val="sq-AL"/>
              </w:rPr>
              <w:t xml:space="preserve">tra i </w:t>
            </w:r>
            <w:r w:rsidR="00CC6754" w:rsidRPr="005E49B0">
              <w:rPr>
                <w:rFonts w:ascii="Garamond" w:hAnsi="Garamond"/>
                <w:lang w:val="sq-AL"/>
              </w:rPr>
              <w:t>kontejnerëve</w:t>
            </w:r>
            <w:r w:rsidRPr="005E49B0">
              <w:rPr>
                <w:rFonts w:ascii="Garamond" w:hAnsi="Garamond"/>
                <w:lang w:val="sq-AL"/>
              </w:rPr>
              <w:t xml:space="preserve"> bosh në sheshin </w:t>
            </w:r>
            <w:r w:rsidR="00B73792">
              <w:rPr>
                <w:rFonts w:ascii="Garamond" w:hAnsi="Garamond"/>
                <w:lang w:val="sq-AL"/>
              </w:rPr>
              <w:t xml:space="preserve">e </w:t>
            </w:r>
            <w:r w:rsidRPr="005E49B0">
              <w:rPr>
                <w:rFonts w:ascii="Garamond" w:hAnsi="Garamond"/>
                <w:lang w:val="sq-AL"/>
              </w:rPr>
              <w:t>të njëjtit terminal</w:t>
            </w:r>
          </w:p>
        </w:tc>
        <w:tc>
          <w:tcPr>
            <w:tcW w:w="1579"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 xml:space="preserve">lek/ </w:t>
            </w:r>
            <w:proofErr w:type="spellStart"/>
            <w:r w:rsidRPr="00A81C80">
              <w:rPr>
                <w:rFonts w:ascii="Garamond" w:hAnsi="Garamond"/>
                <w:i/>
                <w:lang w:val="sq-AL"/>
              </w:rPr>
              <w:t>box</w:t>
            </w:r>
            <w:proofErr w:type="spellEnd"/>
            <w:r w:rsidRPr="005E49B0">
              <w:rPr>
                <w:rFonts w:ascii="Garamond" w:hAnsi="Garamond"/>
                <w:lang w:val="sq-AL"/>
              </w:rPr>
              <w:t xml:space="preserve"> kapje</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1.328</w:t>
            </w:r>
          </w:p>
        </w:tc>
      </w:tr>
      <w:tr w:rsidR="00217E4E" w:rsidRPr="005E49B0" w:rsidTr="00B95C1C">
        <w:tc>
          <w:tcPr>
            <w:tcW w:w="6629"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c) Përpunimi</w:t>
            </w:r>
            <w:r w:rsidR="00D114A0">
              <w:rPr>
                <w:rFonts w:ascii="Garamond" w:hAnsi="Garamond"/>
                <w:lang w:val="sq-AL"/>
              </w:rPr>
              <w:t xml:space="preserve"> </w:t>
            </w:r>
            <w:r w:rsidR="00A2591F" w:rsidRPr="005E49B0">
              <w:rPr>
                <w:rFonts w:ascii="Garamond" w:hAnsi="Garamond"/>
                <w:lang w:val="sq-AL"/>
              </w:rPr>
              <w:t>e</w:t>
            </w:r>
            <w:r w:rsidR="00A2591F">
              <w:rPr>
                <w:rFonts w:ascii="Garamond" w:hAnsi="Garamond"/>
                <w:lang w:val="sq-AL"/>
              </w:rPr>
              <w:t>ks</w:t>
            </w:r>
            <w:r w:rsidR="00A2591F" w:rsidRPr="005E49B0">
              <w:rPr>
                <w:rFonts w:ascii="Garamond" w:hAnsi="Garamond"/>
                <w:lang w:val="sq-AL"/>
              </w:rPr>
              <w:t xml:space="preserve">tra </w:t>
            </w:r>
            <w:r w:rsidRPr="005E49B0">
              <w:rPr>
                <w:rFonts w:ascii="Garamond" w:hAnsi="Garamond"/>
                <w:lang w:val="sq-AL"/>
              </w:rPr>
              <w:t xml:space="preserve">i </w:t>
            </w:r>
            <w:r w:rsidR="00CC6754" w:rsidRPr="005E49B0">
              <w:rPr>
                <w:rFonts w:ascii="Garamond" w:hAnsi="Garamond"/>
                <w:lang w:val="sq-AL"/>
              </w:rPr>
              <w:t xml:space="preserve">kontejnerëve </w:t>
            </w:r>
            <w:r w:rsidRPr="005E49B0">
              <w:rPr>
                <w:rFonts w:ascii="Garamond" w:hAnsi="Garamond"/>
                <w:lang w:val="sq-AL"/>
              </w:rPr>
              <w:t>plot në sheshin e të njëjtit terminal</w:t>
            </w:r>
          </w:p>
        </w:tc>
        <w:tc>
          <w:tcPr>
            <w:tcW w:w="1579"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 xml:space="preserve">lek/ </w:t>
            </w:r>
            <w:proofErr w:type="spellStart"/>
            <w:r w:rsidRPr="00A81C80">
              <w:rPr>
                <w:rFonts w:ascii="Garamond" w:hAnsi="Garamond"/>
                <w:i/>
                <w:lang w:val="sq-AL"/>
              </w:rPr>
              <w:t>box</w:t>
            </w:r>
            <w:proofErr w:type="spellEnd"/>
            <w:r w:rsidRPr="005E49B0">
              <w:rPr>
                <w:rFonts w:ascii="Garamond" w:hAnsi="Garamond"/>
                <w:lang w:val="sq-AL"/>
              </w:rPr>
              <w:t xml:space="preserve"> kapje</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2.068</w:t>
            </w:r>
          </w:p>
        </w:tc>
      </w:tr>
      <w:tr w:rsidR="00217E4E" w:rsidRPr="005E49B0" w:rsidTr="00B95C1C">
        <w:tc>
          <w:tcPr>
            <w:tcW w:w="6629"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 xml:space="preserve">d) Përpunimi </w:t>
            </w:r>
            <w:r w:rsidR="00A2591F" w:rsidRPr="005E49B0">
              <w:rPr>
                <w:rFonts w:ascii="Garamond" w:hAnsi="Garamond"/>
                <w:lang w:val="sq-AL"/>
              </w:rPr>
              <w:t>e</w:t>
            </w:r>
            <w:r w:rsidR="00A2591F">
              <w:rPr>
                <w:rFonts w:ascii="Garamond" w:hAnsi="Garamond"/>
                <w:lang w:val="sq-AL"/>
              </w:rPr>
              <w:t>ks</w:t>
            </w:r>
            <w:r w:rsidR="00A2591F" w:rsidRPr="005E49B0">
              <w:rPr>
                <w:rFonts w:ascii="Garamond" w:hAnsi="Garamond"/>
                <w:lang w:val="sq-AL"/>
              </w:rPr>
              <w:t xml:space="preserve">tra </w:t>
            </w:r>
            <w:r w:rsidRPr="005E49B0">
              <w:rPr>
                <w:rFonts w:ascii="Garamond" w:hAnsi="Garamond"/>
                <w:lang w:val="sq-AL"/>
              </w:rPr>
              <w:t xml:space="preserve">i ndonjë </w:t>
            </w:r>
            <w:r w:rsidR="00CC6754" w:rsidRPr="005E49B0">
              <w:rPr>
                <w:rFonts w:ascii="Garamond" w:hAnsi="Garamond"/>
                <w:lang w:val="sq-AL"/>
              </w:rPr>
              <w:t>kontejneri</w:t>
            </w:r>
            <w:r w:rsidRPr="005E49B0">
              <w:rPr>
                <w:rFonts w:ascii="Garamond" w:hAnsi="Garamond"/>
                <w:lang w:val="sq-AL"/>
              </w:rPr>
              <w:t xml:space="preserve"> për qëllim peshimi (të gjitha madhësitë</w:t>
            </w:r>
            <w:r w:rsidR="0028546E">
              <w:rPr>
                <w:rFonts w:ascii="Garamond" w:hAnsi="Garamond"/>
                <w:lang w:val="sq-AL"/>
              </w:rPr>
              <w:t>)</w:t>
            </w:r>
          </w:p>
        </w:tc>
        <w:tc>
          <w:tcPr>
            <w:tcW w:w="1579" w:type="dxa"/>
          </w:tcPr>
          <w:p w:rsidR="00217E4E" w:rsidRPr="005E49B0" w:rsidRDefault="00012645" w:rsidP="00012645">
            <w:pPr>
              <w:spacing w:after="0" w:line="240" w:lineRule="auto"/>
              <w:jc w:val="center"/>
              <w:rPr>
                <w:rFonts w:ascii="Garamond" w:hAnsi="Garamond"/>
                <w:lang w:val="sq-AL"/>
              </w:rPr>
            </w:pPr>
            <w:r w:rsidRPr="005E49B0">
              <w:rPr>
                <w:rFonts w:ascii="Garamond" w:hAnsi="Garamond"/>
                <w:lang w:val="sq-AL"/>
              </w:rPr>
              <w:t xml:space="preserve">lek/ </w:t>
            </w:r>
            <w:proofErr w:type="spellStart"/>
            <w:r w:rsidRPr="00A81C80">
              <w:rPr>
                <w:rFonts w:ascii="Garamond" w:hAnsi="Garamond"/>
                <w:i/>
                <w:lang w:val="sq-AL"/>
              </w:rPr>
              <w:t>box</w:t>
            </w:r>
            <w:proofErr w:type="spellEnd"/>
            <w:r w:rsidRPr="00B73792">
              <w:rPr>
                <w:rFonts w:ascii="Garamond" w:hAnsi="Garamond"/>
                <w:lang w:val="sq-AL"/>
              </w:rPr>
              <w:t>/kapje</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868</w:t>
            </w:r>
          </w:p>
        </w:tc>
      </w:tr>
    </w:tbl>
    <w:p w:rsidR="00217E4E" w:rsidRPr="00C44A86" w:rsidRDefault="00217E4E" w:rsidP="00EB20E4">
      <w:pPr>
        <w:spacing w:after="0" w:line="240" w:lineRule="auto"/>
        <w:rPr>
          <w:rFonts w:ascii="Garamond" w:hAnsi="Garamond"/>
          <w:i/>
          <w:sz w:val="14"/>
          <w:szCs w:val="24"/>
          <w:lang w:val="sq-AL"/>
        </w:rPr>
      </w:pPr>
    </w:p>
    <w:p w:rsidR="00217E4E" w:rsidRPr="00326009" w:rsidRDefault="00217E4E" w:rsidP="003A4E1D">
      <w:pPr>
        <w:spacing w:after="0" w:line="240" w:lineRule="auto"/>
        <w:jc w:val="both"/>
        <w:rPr>
          <w:rFonts w:ascii="Garamond" w:hAnsi="Garamond"/>
          <w:i/>
          <w:sz w:val="20"/>
          <w:szCs w:val="24"/>
          <w:lang w:val="sq-AL"/>
        </w:rPr>
      </w:pPr>
      <w:r w:rsidRPr="00326009">
        <w:rPr>
          <w:rFonts w:ascii="Garamond" w:hAnsi="Garamond"/>
          <w:i/>
          <w:sz w:val="20"/>
          <w:szCs w:val="24"/>
          <w:lang w:val="sq-AL"/>
        </w:rPr>
        <w:t>Shënim</w:t>
      </w:r>
      <w:r w:rsidR="00641750" w:rsidRPr="00326009">
        <w:rPr>
          <w:rFonts w:ascii="Garamond" w:hAnsi="Garamond"/>
          <w:i/>
          <w:sz w:val="20"/>
          <w:szCs w:val="24"/>
          <w:lang w:val="sq-AL"/>
        </w:rPr>
        <w:t>.</w:t>
      </w:r>
      <w:r w:rsidRPr="00326009">
        <w:rPr>
          <w:rFonts w:ascii="Garamond" w:hAnsi="Garamond"/>
          <w:i/>
          <w:sz w:val="20"/>
          <w:szCs w:val="24"/>
          <w:lang w:val="sq-AL"/>
        </w:rPr>
        <w:t xml:space="preserve"> Deklarimi i gabuar për peshën e </w:t>
      </w:r>
      <w:r w:rsidR="005511EE" w:rsidRPr="00326009">
        <w:rPr>
          <w:rFonts w:ascii="Garamond" w:hAnsi="Garamond"/>
          <w:i/>
          <w:sz w:val="20"/>
          <w:szCs w:val="24"/>
          <w:lang w:val="sq-AL"/>
        </w:rPr>
        <w:t>kontejnerit</w:t>
      </w:r>
      <w:r w:rsidRPr="00326009">
        <w:rPr>
          <w:rFonts w:ascii="Garamond" w:hAnsi="Garamond"/>
          <w:i/>
          <w:sz w:val="20"/>
          <w:szCs w:val="24"/>
          <w:lang w:val="sq-AL"/>
        </w:rPr>
        <w:t xml:space="preserve"> është </w:t>
      </w:r>
      <w:r w:rsidR="005511EE" w:rsidRPr="00326009">
        <w:rPr>
          <w:rFonts w:ascii="Garamond" w:hAnsi="Garamond"/>
          <w:i/>
          <w:sz w:val="20"/>
          <w:szCs w:val="24"/>
          <w:lang w:val="sq-AL"/>
        </w:rPr>
        <w:t>shkelje</w:t>
      </w:r>
      <w:r w:rsidRPr="00326009">
        <w:rPr>
          <w:rFonts w:ascii="Garamond" w:hAnsi="Garamond"/>
          <w:i/>
          <w:sz w:val="20"/>
          <w:szCs w:val="24"/>
          <w:lang w:val="sq-AL"/>
        </w:rPr>
        <w:t xml:space="preserve"> ligjore dhe mund të kërkoj</w:t>
      </w:r>
      <w:r w:rsidR="00A81C80" w:rsidRPr="00326009">
        <w:rPr>
          <w:rFonts w:ascii="Garamond" w:hAnsi="Garamond"/>
          <w:i/>
          <w:sz w:val="20"/>
          <w:szCs w:val="24"/>
          <w:lang w:val="sq-AL"/>
        </w:rPr>
        <w:t>ë</w:t>
      </w:r>
      <w:r w:rsidRPr="00326009">
        <w:rPr>
          <w:rFonts w:ascii="Garamond" w:hAnsi="Garamond"/>
          <w:i/>
          <w:sz w:val="20"/>
          <w:szCs w:val="24"/>
          <w:lang w:val="sq-AL"/>
        </w:rPr>
        <w:t xml:space="preserve"> dëmshpërblimin përkatës.</w:t>
      </w:r>
    </w:p>
    <w:p w:rsidR="000F1D00" w:rsidRPr="00C44A86" w:rsidRDefault="000F1D00" w:rsidP="00EB20E4">
      <w:pPr>
        <w:spacing w:after="0" w:line="240" w:lineRule="auto"/>
        <w:rPr>
          <w:rFonts w:ascii="Garamond" w:hAnsi="Garamond"/>
          <w:sz w:val="14"/>
          <w:szCs w:val="24"/>
          <w:lang w:val="sq-AL"/>
        </w:rPr>
      </w:pPr>
    </w:p>
    <w:p w:rsidR="00217E4E" w:rsidRPr="005E49B0" w:rsidRDefault="00217E4E" w:rsidP="00EB20E4">
      <w:pPr>
        <w:spacing w:after="0" w:line="240" w:lineRule="auto"/>
        <w:rPr>
          <w:rFonts w:ascii="Garamond" w:hAnsi="Garamond"/>
          <w:b/>
          <w:sz w:val="24"/>
          <w:szCs w:val="24"/>
          <w:lang w:val="sq-AL"/>
        </w:rPr>
      </w:pPr>
      <w:r w:rsidRPr="005E49B0">
        <w:rPr>
          <w:rFonts w:ascii="Garamond" w:hAnsi="Garamond"/>
          <w:b/>
          <w:sz w:val="24"/>
          <w:szCs w:val="24"/>
          <w:lang w:val="sq-AL"/>
        </w:rPr>
        <w:t>4</w:t>
      </w:r>
      <w:r w:rsidR="00ED68D3">
        <w:rPr>
          <w:rFonts w:ascii="Garamond" w:hAnsi="Garamond"/>
          <w:b/>
          <w:sz w:val="24"/>
          <w:szCs w:val="24"/>
          <w:lang w:val="sq-AL"/>
        </w:rPr>
        <w:t>.</w:t>
      </w:r>
      <w:r w:rsidRPr="005E49B0">
        <w:rPr>
          <w:rFonts w:ascii="Garamond" w:hAnsi="Garamond"/>
          <w:b/>
          <w:sz w:val="24"/>
          <w:szCs w:val="24"/>
          <w:lang w:val="sq-AL"/>
        </w:rPr>
        <w:t xml:space="preserve"> Të tjera, </w:t>
      </w:r>
      <w:r w:rsidR="00207AD2">
        <w:rPr>
          <w:rFonts w:ascii="Garamond" w:hAnsi="Garamond"/>
          <w:b/>
          <w:sz w:val="24"/>
          <w:szCs w:val="24"/>
          <w:lang w:val="sq-AL"/>
        </w:rPr>
        <w:t>s</w:t>
      </w:r>
      <w:r w:rsidRPr="005E49B0">
        <w:rPr>
          <w:rFonts w:ascii="Garamond" w:hAnsi="Garamond"/>
          <w:b/>
          <w:sz w:val="24"/>
          <w:szCs w:val="24"/>
          <w:lang w:val="sq-AL"/>
        </w:rPr>
        <w:t xml:space="preserve">hërbime ndihmëse në lidhje me </w:t>
      </w:r>
      <w:r w:rsidR="00D11599" w:rsidRPr="005E49B0">
        <w:rPr>
          <w:rFonts w:ascii="Garamond" w:hAnsi="Garamond"/>
          <w:b/>
          <w:sz w:val="24"/>
          <w:szCs w:val="24"/>
          <w:lang w:val="sq-AL"/>
        </w:rPr>
        <w:t>kontejnerët</w:t>
      </w:r>
      <w:r w:rsidRPr="005E49B0">
        <w:rPr>
          <w:rFonts w:ascii="Garamond" w:hAnsi="Garamond"/>
          <w:b/>
          <w:sz w:val="24"/>
          <w:szCs w:val="24"/>
          <w:lang w:val="sq-AL"/>
        </w:rPr>
        <w:t xml:space="preserve"> </w:t>
      </w:r>
    </w:p>
    <w:tbl>
      <w:tblPr>
        <w:tblStyle w:val="TableGrid"/>
        <w:tblW w:w="0" w:type="auto"/>
        <w:tblLook w:val="04A0" w:firstRow="1" w:lastRow="0" w:firstColumn="1" w:lastColumn="0" w:noHBand="0" w:noVBand="1"/>
      </w:tblPr>
      <w:tblGrid>
        <w:gridCol w:w="6678"/>
        <w:gridCol w:w="1530"/>
        <w:gridCol w:w="1072"/>
      </w:tblGrid>
      <w:tr w:rsidR="00217E4E" w:rsidRPr="005E49B0" w:rsidTr="00B95C1C">
        <w:tc>
          <w:tcPr>
            <w:tcW w:w="6678"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 xml:space="preserve">a) Furnizimi me energji për </w:t>
            </w:r>
            <w:r w:rsidR="00010E52" w:rsidRPr="005E49B0">
              <w:rPr>
                <w:rFonts w:ascii="Garamond" w:hAnsi="Garamond"/>
                <w:lang w:val="sq-AL"/>
              </w:rPr>
              <w:t>kontejnerët</w:t>
            </w:r>
            <w:r w:rsidRPr="005E49B0">
              <w:rPr>
                <w:rFonts w:ascii="Garamond" w:hAnsi="Garamond"/>
                <w:lang w:val="sq-AL"/>
              </w:rPr>
              <w:t xml:space="preserve"> me temperaturë të kontrolluar.</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w:t>
            </w:r>
            <w:proofErr w:type="spellStart"/>
            <w:r w:rsidRPr="002478B9">
              <w:rPr>
                <w:rFonts w:ascii="Garamond" w:hAnsi="Garamond"/>
                <w:i/>
                <w:lang w:val="sq-AL"/>
              </w:rPr>
              <w:t>box</w:t>
            </w:r>
            <w:proofErr w:type="spellEnd"/>
            <w:r w:rsidRPr="005E49B0">
              <w:rPr>
                <w:rFonts w:ascii="Garamond" w:hAnsi="Garamond"/>
                <w:lang w:val="sq-AL"/>
              </w:rPr>
              <w:t>/ditë</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1,140</w:t>
            </w:r>
          </w:p>
        </w:tc>
      </w:tr>
      <w:tr w:rsidR="00217E4E" w:rsidRPr="005E49B0" w:rsidTr="005C20E0">
        <w:tc>
          <w:tcPr>
            <w:tcW w:w="9280" w:type="dxa"/>
            <w:gridSpan w:val="3"/>
          </w:tcPr>
          <w:p w:rsidR="00217E4E" w:rsidRPr="005E49B0" w:rsidRDefault="00217E4E" w:rsidP="00EB20E4">
            <w:pPr>
              <w:spacing w:after="0" w:line="240" w:lineRule="auto"/>
              <w:rPr>
                <w:rFonts w:ascii="Garamond" w:hAnsi="Garamond"/>
                <w:lang w:val="sq-AL"/>
              </w:rPr>
            </w:pPr>
            <w:r w:rsidRPr="005E49B0">
              <w:rPr>
                <w:rFonts w:ascii="Garamond" w:hAnsi="Garamond"/>
                <w:lang w:val="sq-AL"/>
              </w:rPr>
              <w:t xml:space="preserve">b) Pastrim i </w:t>
            </w:r>
            <w:r w:rsidR="0062328B" w:rsidRPr="005E49B0">
              <w:rPr>
                <w:rFonts w:ascii="Garamond" w:hAnsi="Garamond"/>
                <w:lang w:val="sq-AL"/>
              </w:rPr>
              <w:t>kontejnerëve</w:t>
            </w:r>
            <w:r w:rsidRPr="005E49B0">
              <w:rPr>
                <w:rFonts w:ascii="Garamond" w:hAnsi="Garamond"/>
                <w:lang w:val="sq-AL"/>
              </w:rPr>
              <w:t xml:space="preserve"> (brenda gjithë përfshirës me vakum).</w:t>
            </w:r>
          </w:p>
        </w:tc>
      </w:tr>
      <w:tr w:rsidR="00217E4E" w:rsidRPr="005E49B0" w:rsidTr="00B95C1C">
        <w:tc>
          <w:tcPr>
            <w:tcW w:w="6678" w:type="dxa"/>
          </w:tcPr>
          <w:p w:rsidR="00217E4E" w:rsidRPr="005E49B0" w:rsidRDefault="00217E4E" w:rsidP="00E27465">
            <w:pPr>
              <w:spacing w:after="0" w:line="240" w:lineRule="auto"/>
              <w:rPr>
                <w:rFonts w:ascii="Garamond" w:hAnsi="Garamond"/>
                <w:lang w:val="sq-AL"/>
              </w:rPr>
            </w:pPr>
            <w:r w:rsidRPr="005E49B0">
              <w:rPr>
                <w:rFonts w:ascii="Garamond" w:hAnsi="Garamond"/>
                <w:lang w:val="sq-AL"/>
              </w:rPr>
              <w:t xml:space="preserve">i. </w:t>
            </w:r>
            <w:r w:rsidR="00E27465">
              <w:rPr>
                <w:rFonts w:ascii="Garamond" w:hAnsi="Garamond"/>
                <w:lang w:val="sq-AL"/>
              </w:rPr>
              <w:t>d</w:t>
            </w:r>
            <w:r w:rsidRPr="005E49B0">
              <w:rPr>
                <w:rFonts w:ascii="Garamond" w:hAnsi="Garamond"/>
                <w:lang w:val="sq-AL"/>
              </w:rPr>
              <w:t>eri në dhe përfshirë</w:t>
            </w:r>
            <w:r w:rsidR="00D114A0">
              <w:rPr>
                <w:rFonts w:ascii="Garamond" w:hAnsi="Garamond"/>
                <w:lang w:val="sq-AL"/>
              </w:rPr>
              <w:t xml:space="preserve"> </w:t>
            </w:r>
            <w:r w:rsidRPr="005E49B0">
              <w:rPr>
                <w:rFonts w:ascii="Garamond" w:hAnsi="Garamond"/>
                <w:lang w:val="sq-AL"/>
              </w:rPr>
              <w:t xml:space="preserve">20 </w:t>
            </w:r>
            <w:proofErr w:type="spellStart"/>
            <w:r w:rsidRPr="002478B9">
              <w:rPr>
                <w:rFonts w:ascii="Garamond" w:hAnsi="Garamond"/>
                <w:i/>
                <w:lang w:val="sq-AL"/>
              </w:rPr>
              <w:t>feet</w:t>
            </w:r>
            <w:proofErr w:type="spellEnd"/>
            <w:r w:rsidRPr="005E49B0">
              <w:rPr>
                <w:rFonts w:ascii="Garamond" w:hAnsi="Garamond"/>
                <w:lang w:val="sq-AL"/>
              </w:rPr>
              <w:t xml:space="preserve"> në gjatësi</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w:t>
            </w:r>
            <w:proofErr w:type="spellStart"/>
            <w:r w:rsidRPr="002478B9">
              <w:rPr>
                <w:rFonts w:ascii="Garamond" w:hAnsi="Garamond"/>
                <w:i/>
                <w:lang w:val="sq-AL"/>
              </w:rPr>
              <w:t>box</w:t>
            </w:r>
            <w:proofErr w:type="spellEnd"/>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1,462</w:t>
            </w:r>
          </w:p>
        </w:tc>
      </w:tr>
      <w:tr w:rsidR="00217E4E" w:rsidRPr="005E49B0" w:rsidTr="00B95C1C">
        <w:tc>
          <w:tcPr>
            <w:tcW w:w="6678" w:type="dxa"/>
          </w:tcPr>
          <w:p w:rsidR="00217E4E" w:rsidRPr="005E49B0" w:rsidRDefault="00217E4E" w:rsidP="00E27465">
            <w:pPr>
              <w:spacing w:after="0" w:line="240" w:lineRule="auto"/>
              <w:rPr>
                <w:rFonts w:ascii="Garamond" w:hAnsi="Garamond"/>
                <w:lang w:val="sq-AL"/>
              </w:rPr>
            </w:pPr>
            <w:proofErr w:type="spellStart"/>
            <w:r w:rsidRPr="005E49B0">
              <w:rPr>
                <w:rFonts w:ascii="Garamond" w:hAnsi="Garamond"/>
                <w:lang w:val="sq-AL"/>
              </w:rPr>
              <w:t>ii</w:t>
            </w:r>
            <w:proofErr w:type="spellEnd"/>
            <w:r w:rsidRPr="005E49B0">
              <w:rPr>
                <w:rFonts w:ascii="Garamond" w:hAnsi="Garamond"/>
                <w:lang w:val="sq-AL"/>
              </w:rPr>
              <w:t xml:space="preserve">. </w:t>
            </w:r>
            <w:r w:rsidR="00E27465">
              <w:rPr>
                <w:rFonts w:ascii="Garamond" w:hAnsi="Garamond"/>
                <w:lang w:val="sq-AL"/>
              </w:rPr>
              <w:t>g</w:t>
            </w:r>
            <w:r w:rsidRPr="005E49B0">
              <w:rPr>
                <w:rFonts w:ascii="Garamond" w:hAnsi="Garamond"/>
                <w:lang w:val="sq-AL"/>
              </w:rPr>
              <w:t xml:space="preserve">jatësia mbi 20 </w:t>
            </w:r>
            <w:proofErr w:type="spellStart"/>
            <w:r w:rsidRPr="002478B9">
              <w:rPr>
                <w:rFonts w:ascii="Garamond" w:hAnsi="Garamond"/>
                <w:i/>
                <w:lang w:val="sq-AL"/>
              </w:rPr>
              <w:t>feet</w:t>
            </w:r>
            <w:proofErr w:type="spellEnd"/>
            <w:r w:rsidRPr="005E49B0">
              <w:rPr>
                <w:rFonts w:ascii="Garamond" w:hAnsi="Garamond"/>
                <w:lang w:val="sq-AL"/>
              </w:rPr>
              <w:t xml:space="preserve"> (</w:t>
            </w:r>
            <w:proofErr w:type="spellStart"/>
            <w:r w:rsidRPr="005E49B0">
              <w:rPr>
                <w:rFonts w:ascii="Garamond" w:hAnsi="Garamond"/>
                <w:lang w:val="sq-AL"/>
              </w:rPr>
              <w:t>40ft</w:t>
            </w:r>
            <w:proofErr w:type="spellEnd"/>
            <w:r w:rsidRPr="005E49B0">
              <w:rPr>
                <w:rFonts w:ascii="Garamond" w:hAnsi="Garamond"/>
                <w:lang w:val="sq-AL"/>
              </w:rPr>
              <w:t>)</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w:t>
            </w:r>
            <w:proofErr w:type="spellStart"/>
            <w:r w:rsidRPr="002478B9">
              <w:rPr>
                <w:rFonts w:ascii="Garamond" w:hAnsi="Garamond"/>
                <w:i/>
                <w:lang w:val="sq-AL"/>
              </w:rPr>
              <w:t>box</w:t>
            </w:r>
            <w:proofErr w:type="spellEnd"/>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2,924</w:t>
            </w:r>
          </w:p>
        </w:tc>
      </w:tr>
      <w:tr w:rsidR="00217E4E" w:rsidRPr="005E49B0" w:rsidTr="00B95C1C">
        <w:tc>
          <w:tcPr>
            <w:tcW w:w="6678" w:type="dxa"/>
          </w:tcPr>
          <w:p w:rsidR="00217E4E" w:rsidRPr="005E49B0" w:rsidRDefault="00217E4E" w:rsidP="00523EDB">
            <w:pPr>
              <w:spacing w:after="0" w:line="240" w:lineRule="auto"/>
              <w:rPr>
                <w:rFonts w:ascii="Garamond" w:hAnsi="Garamond"/>
                <w:lang w:val="sq-AL"/>
              </w:rPr>
            </w:pPr>
            <w:r w:rsidRPr="005E49B0">
              <w:rPr>
                <w:rFonts w:ascii="Garamond" w:hAnsi="Garamond"/>
                <w:lang w:val="sq-AL"/>
              </w:rPr>
              <w:t xml:space="preserve">c) Lidhja dhe zgjidhja e </w:t>
            </w:r>
            <w:r w:rsidR="005D08F0">
              <w:rPr>
                <w:rFonts w:ascii="Garamond" w:hAnsi="Garamond"/>
                <w:lang w:val="sq-AL"/>
              </w:rPr>
              <w:t>k</w:t>
            </w:r>
            <w:r w:rsidR="005D08F0" w:rsidRPr="005E49B0">
              <w:rPr>
                <w:rFonts w:ascii="Garamond" w:hAnsi="Garamond"/>
                <w:lang w:val="sq-AL"/>
              </w:rPr>
              <w:t>ontejnerëve</w:t>
            </w:r>
            <w:r w:rsidRPr="005E49B0">
              <w:rPr>
                <w:rFonts w:ascii="Garamond" w:hAnsi="Garamond"/>
                <w:lang w:val="sq-AL"/>
              </w:rPr>
              <w:t xml:space="preserve"> në anije për operacion (</w:t>
            </w:r>
            <w:proofErr w:type="spellStart"/>
            <w:r w:rsidRPr="00751637">
              <w:rPr>
                <w:rFonts w:ascii="Garamond" w:hAnsi="Garamond"/>
                <w:i/>
                <w:lang w:val="sq-AL"/>
              </w:rPr>
              <w:t>Lashing</w:t>
            </w:r>
            <w:proofErr w:type="spellEnd"/>
            <w:r w:rsidRPr="00751637">
              <w:rPr>
                <w:rFonts w:ascii="Garamond" w:hAnsi="Garamond"/>
                <w:i/>
                <w:lang w:val="sq-AL"/>
              </w:rPr>
              <w:t xml:space="preserve"> </w:t>
            </w:r>
            <w:proofErr w:type="spellStart"/>
            <w:r w:rsidRPr="00751637">
              <w:rPr>
                <w:rFonts w:ascii="Garamond" w:hAnsi="Garamond"/>
                <w:i/>
                <w:lang w:val="sq-AL"/>
              </w:rPr>
              <w:t>and</w:t>
            </w:r>
            <w:proofErr w:type="spellEnd"/>
            <w:r w:rsidRPr="00751637">
              <w:rPr>
                <w:rFonts w:ascii="Garamond" w:hAnsi="Garamond"/>
                <w:i/>
                <w:lang w:val="sq-AL"/>
              </w:rPr>
              <w:t xml:space="preserve"> </w:t>
            </w:r>
            <w:proofErr w:type="spellStart"/>
            <w:r w:rsidRPr="00751637">
              <w:rPr>
                <w:rFonts w:ascii="Garamond" w:hAnsi="Garamond"/>
                <w:i/>
                <w:lang w:val="sq-AL"/>
              </w:rPr>
              <w:t>unlashing</w:t>
            </w:r>
            <w:proofErr w:type="spellEnd"/>
            <w:r w:rsidRPr="005E49B0">
              <w:rPr>
                <w:rFonts w:ascii="Garamond" w:hAnsi="Garamond"/>
                <w:lang w:val="sq-AL"/>
              </w:rPr>
              <w:t xml:space="preserve">) </w:t>
            </w:r>
            <w:r w:rsidR="00523EDB">
              <w:rPr>
                <w:rFonts w:ascii="Garamond" w:hAnsi="Garamond"/>
                <w:lang w:val="sq-AL"/>
              </w:rPr>
              <w:t>m</w:t>
            </w:r>
            <w:r w:rsidRPr="005E49B0">
              <w:rPr>
                <w:rFonts w:ascii="Garamond" w:hAnsi="Garamond"/>
                <w:lang w:val="sq-AL"/>
              </w:rPr>
              <w:t xml:space="preserve">aterialet lidhëse, </w:t>
            </w:r>
            <w:proofErr w:type="spellStart"/>
            <w:r w:rsidRPr="005E49B0">
              <w:rPr>
                <w:rFonts w:ascii="Garamond" w:hAnsi="Garamond"/>
                <w:lang w:val="sq-AL"/>
              </w:rPr>
              <w:t>zgjidhëse</w:t>
            </w:r>
            <w:proofErr w:type="spellEnd"/>
            <w:r w:rsidRPr="005E49B0">
              <w:rPr>
                <w:rFonts w:ascii="Garamond" w:hAnsi="Garamond"/>
                <w:lang w:val="sq-AL"/>
              </w:rPr>
              <w:t xml:space="preserve"> duhet të sigurohen nga zotëruesi i anijes.</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w:t>
            </w:r>
            <w:proofErr w:type="spellStart"/>
            <w:r w:rsidRPr="002478B9">
              <w:rPr>
                <w:rFonts w:ascii="Garamond" w:hAnsi="Garamond"/>
                <w:i/>
                <w:lang w:val="sq-AL"/>
              </w:rPr>
              <w:t>box</w:t>
            </w:r>
            <w:proofErr w:type="spellEnd"/>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410</w:t>
            </w:r>
          </w:p>
        </w:tc>
      </w:tr>
      <w:tr w:rsidR="00217E4E" w:rsidRPr="005E49B0" w:rsidTr="00B95C1C">
        <w:tc>
          <w:tcPr>
            <w:tcW w:w="6678"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d)</w:t>
            </w:r>
            <w:r w:rsidR="005D08F0">
              <w:rPr>
                <w:rFonts w:ascii="Garamond" w:hAnsi="Garamond"/>
                <w:lang w:val="sq-AL"/>
              </w:rPr>
              <w:t xml:space="preserve"> </w:t>
            </w:r>
            <w:proofErr w:type="spellStart"/>
            <w:r w:rsidRPr="005E49B0">
              <w:rPr>
                <w:rFonts w:ascii="Garamond" w:hAnsi="Garamond"/>
                <w:lang w:val="sq-AL"/>
              </w:rPr>
              <w:t>Ristivime</w:t>
            </w:r>
            <w:proofErr w:type="spellEnd"/>
            <w:r w:rsidRPr="005E49B0">
              <w:rPr>
                <w:rFonts w:ascii="Garamond" w:hAnsi="Garamond"/>
                <w:lang w:val="sq-AL"/>
              </w:rPr>
              <w:t xml:space="preserve"> </w:t>
            </w:r>
            <w:proofErr w:type="spellStart"/>
            <w:r w:rsidRPr="005E49B0">
              <w:rPr>
                <w:rFonts w:ascii="Garamond" w:hAnsi="Garamond"/>
                <w:lang w:val="sq-AL"/>
              </w:rPr>
              <w:t>spostime</w:t>
            </w:r>
            <w:proofErr w:type="spellEnd"/>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w:t>
            </w:r>
            <w:proofErr w:type="spellStart"/>
            <w:r w:rsidRPr="002478B9">
              <w:rPr>
                <w:rFonts w:ascii="Garamond" w:hAnsi="Garamond"/>
                <w:i/>
                <w:lang w:val="sq-AL"/>
              </w:rPr>
              <w:t>box</w:t>
            </w:r>
            <w:proofErr w:type="spellEnd"/>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4,035.55</w:t>
            </w:r>
          </w:p>
        </w:tc>
      </w:tr>
      <w:tr w:rsidR="00217E4E" w:rsidRPr="005E49B0" w:rsidTr="00B95C1C">
        <w:tc>
          <w:tcPr>
            <w:tcW w:w="6678" w:type="dxa"/>
          </w:tcPr>
          <w:p w:rsidR="00217E4E" w:rsidRPr="005E49B0" w:rsidRDefault="00217E4E" w:rsidP="00AA089B">
            <w:pPr>
              <w:spacing w:after="0" w:line="240" w:lineRule="auto"/>
              <w:rPr>
                <w:rFonts w:ascii="Garamond" w:hAnsi="Garamond"/>
                <w:lang w:val="sq-AL"/>
              </w:rPr>
            </w:pPr>
            <w:r w:rsidRPr="005E49B0">
              <w:rPr>
                <w:rFonts w:ascii="Garamond" w:hAnsi="Garamond"/>
                <w:lang w:val="sq-AL"/>
              </w:rPr>
              <w:t>e)</w:t>
            </w:r>
            <w:r w:rsidR="004E7CF0">
              <w:rPr>
                <w:rFonts w:ascii="Garamond" w:hAnsi="Garamond"/>
                <w:lang w:val="sq-AL"/>
              </w:rPr>
              <w:t xml:space="preserve"> </w:t>
            </w:r>
            <w:r w:rsidRPr="005E49B0">
              <w:rPr>
                <w:rFonts w:ascii="Garamond" w:hAnsi="Garamond"/>
                <w:lang w:val="sq-AL"/>
              </w:rPr>
              <w:t xml:space="preserve">Hapje dhe mbyllje e kapakut të hambarit (cikli i plotë) </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lek/hambar</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10,935.21</w:t>
            </w:r>
          </w:p>
        </w:tc>
      </w:tr>
      <w:tr w:rsidR="00217E4E" w:rsidRPr="005E49B0" w:rsidTr="00B95C1C">
        <w:tc>
          <w:tcPr>
            <w:tcW w:w="6678" w:type="dxa"/>
          </w:tcPr>
          <w:p w:rsidR="00217E4E" w:rsidRPr="005E49B0" w:rsidRDefault="00217E4E" w:rsidP="00C83A71">
            <w:pPr>
              <w:spacing w:after="0" w:line="240" w:lineRule="auto"/>
              <w:rPr>
                <w:rFonts w:ascii="Garamond" w:hAnsi="Garamond"/>
                <w:lang w:val="sq-AL"/>
              </w:rPr>
            </w:pPr>
            <w:r w:rsidRPr="005E49B0">
              <w:rPr>
                <w:rFonts w:ascii="Garamond" w:hAnsi="Garamond"/>
                <w:lang w:val="sq-AL"/>
              </w:rPr>
              <w:t>f)</w:t>
            </w:r>
            <w:r w:rsidR="004E7CF0">
              <w:rPr>
                <w:rFonts w:ascii="Garamond" w:hAnsi="Garamond"/>
                <w:lang w:val="sq-AL"/>
              </w:rPr>
              <w:t xml:space="preserve"> </w:t>
            </w:r>
            <w:r w:rsidRPr="005E49B0">
              <w:rPr>
                <w:rFonts w:ascii="Garamond" w:hAnsi="Garamond"/>
                <w:lang w:val="sq-AL"/>
              </w:rPr>
              <w:t xml:space="preserve">Tarifa fikse totale për </w:t>
            </w:r>
            <w:r w:rsidR="00C83A71" w:rsidRPr="005E49B0">
              <w:rPr>
                <w:rFonts w:ascii="Garamond" w:hAnsi="Garamond"/>
                <w:lang w:val="sq-AL"/>
              </w:rPr>
              <w:t xml:space="preserve">kamionët e kontejnerëve </w:t>
            </w:r>
            <w:r w:rsidRPr="005E49B0">
              <w:rPr>
                <w:rFonts w:ascii="Garamond" w:hAnsi="Garamond"/>
                <w:lang w:val="sq-AL"/>
              </w:rPr>
              <w:t xml:space="preserve">(çdo madhësi) që hyn ose del nga </w:t>
            </w:r>
            <w:r w:rsidR="00C83A71">
              <w:rPr>
                <w:rFonts w:ascii="Garamond" w:hAnsi="Garamond"/>
                <w:lang w:val="sq-AL"/>
              </w:rPr>
              <w:t>P</w:t>
            </w:r>
            <w:r w:rsidRPr="005E49B0">
              <w:rPr>
                <w:rFonts w:ascii="Garamond" w:hAnsi="Garamond"/>
                <w:lang w:val="sq-AL"/>
              </w:rPr>
              <w:t>orti i Durrësit</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lek/kamion</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254</w:t>
            </w:r>
          </w:p>
        </w:tc>
      </w:tr>
      <w:tr w:rsidR="00217E4E" w:rsidRPr="005E49B0" w:rsidTr="005C20E0">
        <w:tc>
          <w:tcPr>
            <w:tcW w:w="9280" w:type="dxa"/>
            <w:gridSpan w:val="3"/>
          </w:tcPr>
          <w:p w:rsidR="00217E4E" w:rsidRPr="005E49B0" w:rsidRDefault="00217E4E" w:rsidP="00EB20E4">
            <w:pPr>
              <w:spacing w:after="0" w:line="240" w:lineRule="auto"/>
              <w:rPr>
                <w:rFonts w:ascii="Garamond" w:hAnsi="Garamond"/>
                <w:lang w:val="sq-AL"/>
              </w:rPr>
            </w:pPr>
            <w:r w:rsidRPr="005E49B0">
              <w:rPr>
                <w:rFonts w:ascii="Garamond" w:hAnsi="Garamond"/>
                <w:lang w:val="sq-AL"/>
              </w:rPr>
              <w:t xml:space="preserve">g) Tarifa për </w:t>
            </w:r>
            <w:r w:rsidR="00C319B6" w:rsidRPr="005E49B0">
              <w:rPr>
                <w:rFonts w:ascii="Garamond" w:hAnsi="Garamond"/>
                <w:lang w:val="sq-AL"/>
              </w:rPr>
              <w:t xml:space="preserve">sigurinë </w:t>
            </w:r>
            <w:proofErr w:type="spellStart"/>
            <w:r w:rsidR="00C319B6" w:rsidRPr="005E49B0">
              <w:rPr>
                <w:rFonts w:ascii="Garamond" w:hAnsi="Garamond"/>
                <w:lang w:val="sq-AL"/>
              </w:rPr>
              <w:t>portuale</w:t>
            </w:r>
            <w:proofErr w:type="spellEnd"/>
            <w:r w:rsidR="00C319B6" w:rsidRPr="005E49B0">
              <w:rPr>
                <w:rFonts w:ascii="Garamond" w:hAnsi="Garamond"/>
                <w:lang w:val="sq-AL"/>
              </w:rPr>
              <w:t xml:space="preserve"> </w:t>
            </w:r>
            <w:r w:rsidRPr="005E49B0">
              <w:rPr>
                <w:rFonts w:ascii="Garamond" w:hAnsi="Garamond"/>
                <w:lang w:val="sq-AL"/>
              </w:rPr>
              <w:t xml:space="preserve">bazuar në kërkesat e </w:t>
            </w:r>
            <w:proofErr w:type="spellStart"/>
            <w:r w:rsidRPr="005E49B0">
              <w:rPr>
                <w:rFonts w:ascii="Garamond" w:hAnsi="Garamond"/>
                <w:lang w:val="sq-AL"/>
              </w:rPr>
              <w:t>ISPS</w:t>
            </w:r>
            <w:proofErr w:type="spellEnd"/>
            <w:r w:rsidR="00771E4C">
              <w:rPr>
                <w:rFonts w:ascii="Garamond" w:hAnsi="Garamond"/>
                <w:lang w:val="sq-AL"/>
              </w:rPr>
              <w:t>-s</w:t>
            </w:r>
            <w:r w:rsidR="00771E4C" w:rsidRPr="005E49B0">
              <w:rPr>
                <w:rFonts w:ascii="Garamond" w:hAnsi="Garamond"/>
                <w:lang w:val="sq-AL"/>
              </w:rPr>
              <w:t>ë</w:t>
            </w:r>
          </w:p>
        </w:tc>
      </w:tr>
      <w:tr w:rsidR="00217E4E" w:rsidRPr="005E49B0" w:rsidTr="00B95C1C">
        <w:tc>
          <w:tcPr>
            <w:tcW w:w="6678"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i. deri dhe përfshirë 20’</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w:t>
            </w:r>
            <w:proofErr w:type="spellStart"/>
            <w:r w:rsidRPr="002478B9">
              <w:rPr>
                <w:rFonts w:ascii="Garamond" w:hAnsi="Garamond"/>
                <w:i/>
                <w:lang w:val="sq-AL"/>
              </w:rPr>
              <w:t>box</w:t>
            </w:r>
            <w:proofErr w:type="spellEnd"/>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248</w:t>
            </w:r>
          </w:p>
        </w:tc>
      </w:tr>
      <w:tr w:rsidR="00217E4E" w:rsidRPr="005E49B0" w:rsidTr="00B95C1C">
        <w:tc>
          <w:tcPr>
            <w:tcW w:w="6678" w:type="dxa"/>
          </w:tcPr>
          <w:p w:rsidR="00217E4E" w:rsidRPr="005E49B0" w:rsidRDefault="00217E4E" w:rsidP="00EB20E4">
            <w:pPr>
              <w:spacing w:after="0" w:line="240" w:lineRule="auto"/>
              <w:rPr>
                <w:rFonts w:ascii="Garamond" w:hAnsi="Garamond"/>
                <w:lang w:val="sq-AL"/>
              </w:rPr>
            </w:pPr>
            <w:proofErr w:type="spellStart"/>
            <w:r w:rsidRPr="005E49B0">
              <w:rPr>
                <w:rFonts w:ascii="Garamond" w:hAnsi="Garamond"/>
                <w:lang w:val="sq-AL"/>
              </w:rPr>
              <w:t>ii</w:t>
            </w:r>
            <w:proofErr w:type="spellEnd"/>
            <w:r w:rsidRPr="005E49B0">
              <w:rPr>
                <w:rFonts w:ascii="Garamond" w:hAnsi="Garamond"/>
                <w:lang w:val="sq-AL"/>
              </w:rPr>
              <w:t>. mbi dhe përfshirë 40’</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w:t>
            </w:r>
            <w:proofErr w:type="spellStart"/>
            <w:r w:rsidRPr="002478B9">
              <w:rPr>
                <w:rFonts w:ascii="Garamond" w:hAnsi="Garamond"/>
                <w:i/>
                <w:lang w:val="sq-AL"/>
              </w:rPr>
              <w:t>box</w:t>
            </w:r>
            <w:proofErr w:type="spellEnd"/>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496</w:t>
            </w:r>
          </w:p>
        </w:tc>
      </w:tr>
      <w:tr w:rsidR="00217E4E" w:rsidRPr="005E49B0" w:rsidTr="005C20E0">
        <w:tc>
          <w:tcPr>
            <w:tcW w:w="9280" w:type="dxa"/>
            <w:gridSpan w:val="3"/>
          </w:tcPr>
          <w:p w:rsidR="00217E4E" w:rsidRPr="005E49B0" w:rsidRDefault="00217E4E" w:rsidP="006D7B15">
            <w:pPr>
              <w:spacing w:after="0" w:line="240" w:lineRule="auto"/>
              <w:rPr>
                <w:rFonts w:ascii="Garamond" w:hAnsi="Garamond"/>
                <w:lang w:val="sq-AL"/>
              </w:rPr>
            </w:pPr>
            <w:r w:rsidRPr="005E49B0">
              <w:rPr>
                <w:rFonts w:ascii="Garamond" w:hAnsi="Garamond"/>
                <w:lang w:val="sq-AL"/>
              </w:rPr>
              <w:t>h</w:t>
            </w:r>
            <w:r w:rsidR="00542321">
              <w:rPr>
                <w:rFonts w:ascii="Garamond" w:hAnsi="Garamond"/>
                <w:lang w:val="sq-AL"/>
              </w:rPr>
              <w:t>)</w:t>
            </w:r>
            <w:r w:rsidRPr="005E49B0">
              <w:rPr>
                <w:rFonts w:ascii="Garamond" w:hAnsi="Garamond"/>
                <w:lang w:val="sq-AL"/>
              </w:rPr>
              <w:t xml:space="preserve"> Zbrazja e </w:t>
            </w:r>
            <w:r w:rsidR="006D7B15">
              <w:rPr>
                <w:rFonts w:ascii="Garamond" w:hAnsi="Garamond"/>
                <w:lang w:val="sq-AL"/>
              </w:rPr>
              <w:t>m</w:t>
            </w:r>
            <w:r w:rsidRPr="005E49B0">
              <w:rPr>
                <w:rFonts w:ascii="Garamond" w:hAnsi="Garamond"/>
                <w:lang w:val="sq-AL"/>
              </w:rPr>
              <w:t>allit të kontejnerit në kamion</w:t>
            </w:r>
          </w:p>
        </w:tc>
      </w:tr>
      <w:tr w:rsidR="00217E4E" w:rsidRPr="005E49B0" w:rsidTr="00B95C1C">
        <w:tc>
          <w:tcPr>
            <w:tcW w:w="6678" w:type="dxa"/>
          </w:tcPr>
          <w:p w:rsidR="00217E4E" w:rsidRPr="0044434B" w:rsidRDefault="00217E4E" w:rsidP="00EB20E4">
            <w:pPr>
              <w:spacing w:after="0" w:line="240" w:lineRule="auto"/>
              <w:rPr>
                <w:rFonts w:ascii="Garamond" w:hAnsi="Garamond"/>
                <w:lang w:val="sq-AL"/>
              </w:rPr>
            </w:pPr>
            <w:r w:rsidRPr="0044434B">
              <w:rPr>
                <w:rFonts w:ascii="Garamond" w:hAnsi="Garamond"/>
                <w:lang w:val="sq-AL"/>
              </w:rPr>
              <w:t xml:space="preserve">i. </w:t>
            </w:r>
            <w:r w:rsidR="0044434B" w:rsidRPr="0044434B">
              <w:rPr>
                <w:rFonts w:ascii="Garamond" w:hAnsi="Garamond"/>
                <w:lang w:val="sq-AL"/>
              </w:rPr>
              <w:t xml:space="preserve">paleta </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lek/ton</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620</w:t>
            </w:r>
          </w:p>
        </w:tc>
      </w:tr>
      <w:tr w:rsidR="00217E4E" w:rsidRPr="005E49B0" w:rsidTr="00B95C1C">
        <w:tc>
          <w:tcPr>
            <w:tcW w:w="6678" w:type="dxa"/>
          </w:tcPr>
          <w:p w:rsidR="00217E4E" w:rsidRPr="0044434B" w:rsidRDefault="00217E4E" w:rsidP="00101E89">
            <w:pPr>
              <w:spacing w:after="0" w:line="240" w:lineRule="auto"/>
              <w:rPr>
                <w:rFonts w:ascii="Garamond" w:hAnsi="Garamond"/>
                <w:lang w:val="sq-AL"/>
              </w:rPr>
            </w:pPr>
            <w:proofErr w:type="spellStart"/>
            <w:r w:rsidRPr="0044434B">
              <w:rPr>
                <w:rFonts w:ascii="Garamond" w:hAnsi="Garamond"/>
                <w:lang w:val="sq-AL"/>
              </w:rPr>
              <w:t>ii</w:t>
            </w:r>
            <w:proofErr w:type="spellEnd"/>
            <w:r w:rsidRPr="0044434B">
              <w:rPr>
                <w:rFonts w:ascii="Garamond" w:hAnsi="Garamond"/>
                <w:lang w:val="sq-AL"/>
              </w:rPr>
              <w:t xml:space="preserve">. </w:t>
            </w:r>
            <w:r w:rsidR="0044434B" w:rsidRPr="0044434B">
              <w:rPr>
                <w:rFonts w:ascii="Garamond" w:hAnsi="Garamond"/>
                <w:lang w:val="sq-AL"/>
              </w:rPr>
              <w:t xml:space="preserve">ngarkesa </w:t>
            </w:r>
            <w:r w:rsidRPr="0044434B">
              <w:rPr>
                <w:rFonts w:ascii="Garamond" w:hAnsi="Garamond"/>
                <w:lang w:val="sq-AL"/>
              </w:rPr>
              <w:t xml:space="preserve">të </w:t>
            </w:r>
            <w:r w:rsidR="00101E89" w:rsidRPr="0044434B">
              <w:rPr>
                <w:rFonts w:ascii="Garamond" w:hAnsi="Garamond"/>
                <w:lang w:val="sq-AL"/>
              </w:rPr>
              <w:t>l</w:t>
            </w:r>
            <w:r w:rsidRPr="0044434B">
              <w:rPr>
                <w:rFonts w:ascii="Garamond" w:hAnsi="Garamond"/>
                <w:lang w:val="sq-AL"/>
              </w:rPr>
              <w:t>irshme</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lek/ton</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616</w:t>
            </w:r>
          </w:p>
        </w:tc>
      </w:tr>
      <w:tr w:rsidR="00217E4E" w:rsidRPr="005E49B0" w:rsidTr="005C20E0">
        <w:tc>
          <w:tcPr>
            <w:tcW w:w="9280" w:type="dxa"/>
            <w:gridSpan w:val="3"/>
          </w:tcPr>
          <w:p w:rsidR="00217E4E" w:rsidRPr="0044434B" w:rsidRDefault="00217E4E" w:rsidP="0044434B">
            <w:pPr>
              <w:spacing w:after="0" w:line="240" w:lineRule="auto"/>
              <w:rPr>
                <w:rFonts w:ascii="Garamond" w:hAnsi="Garamond"/>
                <w:lang w:val="sq-AL"/>
              </w:rPr>
            </w:pPr>
            <w:r w:rsidRPr="0044434B">
              <w:rPr>
                <w:rFonts w:ascii="Garamond" w:hAnsi="Garamond"/>
                <w:lang w:val="sq-AL"/>
              </w:rPr>
              <w:t>i</w:t>
            </w:r>
            <w:r w:rsidR="0044434B" w:rsidRPr="0044434B">
              <w:rPr>
                <w:rFonts w:ascii="Garamond" w:hAnsi="Garamond"/>
                <w:lang w:val="sq-AL"/>
              </w:rPr>
              <w:t>)</w:t>
            </w:r>
            <w:r w:rsidRPr="0044434B">
              <w:rPr>
                <w:rFonts w:ascii="Garamond" w:hAnsi="Garamond"/>
                <w:lang w:val="sq-AL"/>
              </w:rPr>
              <w:t xml:space="preserve"> Mbushja me mallra e kontejnerit nga kamioni</w:t>
            </w:r>
            <w:r w:rsidR="00D114A0" w:rsidRPr="0044434B">
              <w:rPr>
                <w:rFonts w:ascii="Garamond" w:hAnsi="Garamond"/>
                <w:lang w:val="sq-AL"/>
              </w:rPr>
              <w:t xml:space="preserve"> </w:t>
            </w:r>
          </w:p>
        </w:tc>
      </w:tr>
      <w:tr w:rsidR="00217E4E" w:rsidRPr="005E49B0" w:rsidTr="00B95C1C">
        <w:tc>
          <w:tcPr>
            <w:tcW w:w="6678" w:type="dxa"/>
          </w:tcPr>
          <w:p w:rsidR="00217E4E" w:rsidRPr="0044434B" w:rsidRDefault="00217E4E" w:rsidP="00EB20E4">
            <w:pPr>
              <w:spacing w:after="0" w:line="240" w:lineRule="auto"/>
              <w:rPr>
                <w:rFonts w:ascii="Garamond" w:hAnsi="Garamond"/>
                <w:lang w:val="sq-AL"/>
              </w:rPr>
            </w:pPr>
            <w:r w:rsidRPr="0044434B">
              <w:rPr>
                <w:rFonts w:ascii="Garamond" w:hAnsi="Garamond"/>
                <w:lang w:val="sq-AL"/>
              </w:rPr>
              <w:t xml:space="preserve">i. </w:t>
            </w:r>
            <w:r w:rsidR="0044434B" w:rsidRPr="0044434B">
              <w:rPr>
                <w:rFonts w:ascii="Garamond" w:hAnsi="Garamond"/>
                <w:lang w:val="sq-AL"/>
              </w:rPr>
              <w:t>paleta</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lek/ton</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620</w:t>
            </w:r>
          </w:p>
        </w:tc>
      </w:tr>
      <w:tr w:rsidR="00217E4E" w:rsidRPr="005E49B0" w:rsidTr="00B95C1C">
        <w:tc>
          <w:tcPr>
            <w:tcW w:w="6678" w:type="dxa"/>
          </w:tcPr>
          <w:p w:rsidR="00217E4E" w:rsidRPr="0044434B" w:rsidRDefault="00217E4E" w:rsidP="00101E89">
            <w:pPr>
              <w:spacing w:after="0" w:line="240" w:lineRule="auto"/>
              <w:rPr>
                <w:rFonts w:ascii="Garamond" w:hAnsi="Garamond"/>
                <w:lang w:val="sq-AL"/>
              </w:rPr>
            </w:pPr>
            <w:proofErr w:type="spellStart"/>
            <w:r w:rsidRPr="0044434B">
              <w:rPr>
                <w:rFonts w:ascii="Garamond" w:hAnsi="Garamond"/>
                <w:lang w:val="sq-AL"/>
              </w:rPr>
              <w:t>ii</w:t>
            </w:r>
            <w:proofErr w:type="spellEnd"/>
            <w:r w:rsidRPr="0044434B">
              <w:rPr>
                <w:rFonts w:ascii="Garamond" w:hAnsi="Garamond"/>
                <w:lang w:val="sq-AL"/>
              </w:rPr>
              <w:t xml:space="preserve">. </w:t>
            </w:r>
            <w:r w:rsidR="0044434B" w:rsidRPr="0044434B">
              <w:rPr>
                <w:rFonts w:ascii="Garamond" w:hAnsi="Garamond"/>
                <w:lang w:val="sq-AL"/>
              </w:rPr>
              <w:t xml:space="preserve">ngarkesa </w:t>
            </w:r>
            <w:r w:rsidRPr="0044434B">
              <w:rPr>
                <w:rFonts w:ascii="Garamond" w:hAnsi="Garamond"/>
                <w:lang w:val="sq-AL"/>
              </w:rPr>
              <w:t xml:space="preserve">të </w:t>
            </w:r>
            <w:r w:rsidR="00101E89" w:rsidRPr="0044434B">
              <w:rPr>
                <w:rFonts w:ascii="Garamond" w:hAnsi="Garamond"/>
                <w:lang w:val="sq-AL"/>
              </w:rPr>
              <w:t>l</w:t>
            </w:r>
            <w:r w:rsidRPr="0044434B">
              <w:rPr>
                <w:rFonts w:ascii="Garamond" w:hAnsi="Garamond"/>
                <w:lang w:val="sq-AL"/>
              </w:rPr>
              <w:t>irshme</w:t>
            </w:r>
          </w:p>
        </w:tc>
        <w:tc>
          <w:tcPr>
            <w:tcW w:w="153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lek/ton</w:t>
            </w:r>
          </w:p>
        </w:tc>
        <w:tc>
          <w:tcPr>
            <w:tcW w:w="1072" w:type="dxa"/>
          </w:tcPr>
          <w:p w:rsidR="00217E4E" w:rsidRPr="005E49B0" w:rsidRDefault="00217E4E" w:rsidP="00EB20E4">
            <w:pPr>
              <w:spacing w:after="0" w:line="240" w:lineRule="auto"/>
              <w:rPr>
                <w:rFonts w:ascii="Garamond" w:hAnsi="Garamond"/>
                <w:lang w:val="sq-AL"/>
              </w:rPr>
            </w:pPr>
            <w:r w:rsidRPr="005E49B0">
              <w:rPr>
                <w:rFonts w:ascii="Garamond" w:hAnsi="Garamond"/>
                <w:lang w:val="sq-AL"/>
              </w:rPr>
              <w:t>616</w:t>
            </w:r>
          </w:p>
        </w:tc>
      </w:tr>
    </w:tbl>
    <w:p w:rsidR="00217E4E" w:rsidRPr="008507A7" w:rsidRDefault="00217E4E" w:rsidP="00EB20E4">
      <w:pPr>
        <w:spacing w:after="0" w:line="240" w:lineRule="auto"/>
        <w:rPr>
          <w:rFonts w:ascii="Garamond" w:hAnsi="Garamond"/>
          <w:sz w:val="14"/>
          <w:szCs w:val="24"/>
          <w:lang w:val="sq-AL"/>
        </w:rPr>
      </w:pPr>
    </w:p>
    <w:p w:rsidR="00217E4E" w:rsidRPr="005E49B0" w:rsidRDefault="00217E4E" w:rsidP="00EB20E4">
      <w:pPr>
        <w:spacing w:after="0" w:line="240" w:lineRule="auto"/>
        <w:rPr>
          <w:rFonts w:ascii="Garamond" w:hAnsi="Garamond"/>
          <w:b/>
          <w:sz w:val="24"/>
          <w:szCs w:val="24"/>
          <w:lang w:val="sq-AL"/>
        </w:rPr>
      </w:pPr>
      <w:r w:rsidRPr="005E49B0">
        <w:rPr>
          <w:rFonts w:ascii="Garamond" w:hAnsi="Garamond"/>
          <w:b/>
          <w:sz w:val="24"/>
          <w:szCs w:val="24"/>
          <w:lang w:val="sq-AL"/>
        </w:rPr>
        <w:t>5</w:t>
      </w:r>
      <w:r w:rsidR="00453EA2">
        <w:rPr>
          <w:rFonts w:ascii="Garamond" w:hAnsi="Garamond"/>
          <w:b/>
          <w:sz w:val="24"/>
          <w:szCs w:val="24"/>
          <w:lang w:val="sq-AL"/>
        </w:rPr>
        <w:t>.</w:t>
      </w:r>
      <w:r w:rsidRPr="005E49B0">
        <w:rPr>
          <w:rFonts w:ascii="Garamond" w:hAnsi="Garamond"/>
          <w:b/>
          <w:sz w:val="24"/>
          <w:szCs w:val="24"/>
          <w:lang w:val="sq-AL"/>
        </w:rPr>
        <w:t xml:space="preserve"> Peshimi i detyrueshëm</w:t>
      </w:r>
    </w:p>
    <w:tbl>
      <w:tblPr>
        <w:tblStyle w:val="TableGrid"/>
        <w:tblW w:w="0" w:type="auto"/>
        <w:tblLook w:val="04A0" w:firstRow="1" w:lastRow="0" w:firstColumn="1" w:lastColumn="0" w:noHBand="0" w:noVBand="1"/>
      </w:tblPr>
      <w:tblGrid>
        <w:gridCol w:w="6138"/>
        <w:gridCol w:w="1260"/>
        <w:gridCol w:w="1882"/>
      </w:tblGrid>
      <w:tr w:rsidR="00217E4E" w:rsidRPr="005E49B0" w:rsidTr="00A16D21">
        <w:tc>
          <w:tcPr>
            <w:tcW w:w="6138" w:type="dxa"/>
          </w:tcPr>
          <w:p w:rsidR="00217E4E" w:rsidRPr="005E49B0" w:rsidRDefault="00217E4E" w:rsidP="00910EE4">
            <w:pPr>
              <w:spacing w:after="0" w:line="240" w:lineRule="auto"/>
              <w:rPr>
                <w:rFonts w:ascii="Garamond" w:hAnsi="Garamond"/>
                <w:lang w:val="sq-AL"/>
              </w:rPr>
            </w:pPr>
            <w:r w:rsidRPr="005E49B0">
              <w:rPr>
                <w:rFonts w:ascii="Garamond" w:hAnsi="Garamond"/>
                <w:lang w:val="sq-AL"/>
              </w:rPr>
              <w:t xml:space="preserve">a) Autoriteti </w:t>
            </w:r>
            <w:proofErr w:type="spellStart"/>
            <w:r w:rsidRPr="005E49B0">
              <w:rPr>
                <w:rFonts w:ascii="Garamond" w:hAnsi="Garamond"/>
                <w:lang w:val="sq-AL"/>
              </w:rPr>
              <w:t>Portual</w:t>
            </w:r>
            <w:proofErr w:type="spellEnd"/>
            <w:r w:rsidRPr="005E49B0">
              <w:rPr>
                <w:rFonts w:ascii="Garamond" w:hAnsi="Garamond"/>
                <w:lang w:val="sq-AL"/>
              </w:rPr>
              <w:t xml:space="preserve"> ose </w:t>
            </w:r>
            <w:proofErr w:type="spellStart"/>
            <w:r w:rsidR="00910EE4">
              <w:rPr>
                <w:rFonts w:ascii="Garamond" w:hAnsi="Garamond"/>
                <w:lang w:val="sq-AL"/>
              </w:rPr>
              <w:t>s</w:t>
            </w:r>
            <w:r w:rsidRPr="005E49B0">
              <w:rPr>
                <w:rFonts w:ascii="Garamond" w:hAnsi="Garamond"/>
                <w:lang w:val="sq-AL"/>
              </w:rPr>
              <w:t>tivadori</w:t>
            </w:r>
            <w:proofErr w:type="spellEnd"/>
            <w:r w:rsidRPr="005E49B0">
              <w:rPr>
                <w:rFonts w:ascii="Garamond" w:hAnsi="Garamond"/>
                <w:lang w:val="sq-AL"/>
              </w:rPr>
              <w:t xml:space="preserve"> rezervon të drejtën e pakufizuar të peshojë çdo </w:t>
            </w:r>
            <w:r w:rsidR="00B277B0" w:rsidRPr="005E49B0">
              <w:rPr>
                <w:rFonts w:ascii="Garamond" w:hAnsi="Garamond"/>
                <w:lang w:val="sq-AL"/>
              </w:rPr>
              <w:t>kontejner</w:t>
            </w:r>
            <w:r w:rsidRPr="005E49B0">
              <w:rPr>
                <w:rFonts w:ascii="Garamond" w:hAnsi="Garamond"/>
                <w:lang w:val="sq-AL"/>
              </w:rPr>
              <w:t xml:space="preserve"> për llogari të anijes, transportuesit ose marrësi i ngarkesës, ose të agjentit me shpenzime të tyre, nëse pesha e </w:t>
            </w:r>
            <w:r w:rsidR="00B277B0" w:rsidRPr="005E49B0">
              <w:rPr>
                <w:rFonts w:ascii="Garamond" w:hAnsi="Garamond"/>
                <w:lang w:val="sq-AL"/>
              </w:rPr>
              <w:t>kontejnerit</w:t>
            </w:r>
            <w:r w:rsidRPr="005E49B0">
              <w:rPr>
                <w:rFonts w:ascii="Garamond" w:hAnsi="Garamond"/>
                <w:lang w:val="sq-AL"/>
              </w:rPr>
              <w:t xml:space="preserve"> nuk është qartësisht e identifikuar.</w:t>
            </w:r>
          </w:p>
        </w:tc>
        <w:tc>
          <w:tcPr>
            <w:tcW w:w="1260" w:type="dxa"/>
          </w:tcPr>
          <w:p w:rsidR="00217E4E" w:rsidRPr="005E49B0" w:rsidRDefault="00883A01" w:rsidP="00883A01">
            <w:pPr>
              <w:spacing w:after="0" w:line="240" w:lineRule="auto"/>
              <w:jc w:val="center"/>
              <w:rPr>
                <w:rFonts w:ascii="Garamond" w:hAnsi="Garamond"/>
                <w:lang w:val="sq-AL"/>
              </w:rPr>
            </w:pPr>
            <w:r w:rsidRPr="005E49B0">
              <w:rPr>
                <w:rFonts w:ascii="Garamond" w:hAnsi="Garamond"/>
                <w:lang w:val="sq-AL"/>
              </w:rPr>
              <w:t>lek/</w:t>
            </w:r>
            <w:proofErr w:type="spellStart"/>
            <w:r w:rsidRPr="005E49B0">
              <w:rPr>
                <w:rFonts w:ascii="Garamond" w:hAnsi="Garamond"/>
                <w:lang w:val="sq-AL"/>
              </w:rPr>
              <w:t>box</w:t>
            </w:r>
            <w:proofErr w:type="spellEnd"/>
          </w:p>
        </w:tc>
        <w:tc>
          <w:tcPr>
            <w:tcW w:w="1882" w:type="dxa"/>
          </w:tcPr>
          <w:p w:rsidR="00217E4E" w:rsidRPr="005E49B0" w:rsidRDefault="00883A01" w:rsidP="00EB20E4">
            <w:pPr>
              <w:spacing w:after="0" w:line="240" w:lineRule="auto"/>
              <w:rPr>
                <w:rFonts w:ascii="Garamond" w:hAnsi="Garamond"/>
                <w:lang w:val="sq-AL"/>
              </w:rPr>
            </w:pPr>
            <w:r>
              <w:rPr>
                <w:rFonts w:ascii="Garamond" w:hAnsi="Garamond"/>
                <w:lang w:val="sq-AL"/>
              </w:rPr>
              <w:t>e</w:t>
            </w:r>
            <w:r w:rsidR="00217E4E" w:rsidRPr="005E49B0">
              <w:rPr>
                <w:rFonts w:ascii="Garamond" w:hAnsi="Garamond"/>
                <w:lang w:val="sq-AL"/>
              </w:rPr>
              <w:t xml:space="preserve"> </w:t>
            </w:r>
            <w:proofErr w:type="spellStart"/>
            <w:r w:rsidR="00217E4E" w:rsidRPr="005E49B0">
              <w:rPr>
                <w:rFonts w:ascii="Garamond" w:hAnsi="Garamond"/>
                <w:lang w:val="sq-AL"/>
              </w:rPr>
              <w:t>negociueshme</w:t>
            </w:r>
            <w:proofErr w:type="spellEnd"/>
          </w:p>
        </w:tc>
      </w:tr>
    </w:tbl>
    <w:p w:rsidR="00217E4E" w:rsidRPr="008507A7" w:rsidRDefault="00217E4E" w:rsidP="00EB20E4">
      <w:pPr>
        <w:spacing w:after="0" w:line="240" w:lineRule="auto"/>
        <w:rPr>
          <w:rFonts w:ascii="Garamond" w:hAnsi="Garamond"/>
          <w:sz w:val="14"/>
          <w:szCs w:val="24"/>
          <w:lang w:val="sq-AL"/>
        </w:rPr>
      </w:pP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b</w:t>
      </w:r>
      <w:r w:rsidR="0068315A">
        <w:rPr>
          <w:rFonts w:ascii="Garamond" w:hAnsi="Garamond"/>
          <w:sz w:val="24"/>
          <w:szCs w:val="24"/>
          <w:lang w:val="sq-AL"/>
        </w:rPr>
        <w:t>)</w:t>
      </w:r>
      <w:r w:rsidRPr="005E49B0">
        <w:rPr>
          <w:rFonts w:ascii="Garamond" w:hAnsi="Garamond"/>
          <w:sz w:val="24"/>
          <w:szCs w:val="24"/>
          <w:lang w:val="sq-AL"/>
        </w:rPr>
        <w:t xml:space="preserve"> Për të shmangur dyshimet, deklarimi i gabuar apo mos deklarimi i mallrave të rrezikshme (sipas kodit </w:t>
      </w:r>
      <w:proofErr w:type="spellStart"/>
      <w:r w:rsidRPr="005E49B0">
        <w:rPr>
          <w:rFonts w:ascii="Garamond" w:hAnsi="Garamond"/>
          <w:sz w:val="24"/>
          <w:szCs w:val="24"/>
          <w:lang w:val="sq-AL"/>
        </w:rPr>
        <w:t>IMDG</w:t>
      </w:r>
      <w:proofErr w:type="spellEnd"/>
      <w:r w:rsidRPr="005E49B0">
        <w:rPr>
          <w:rFonts w:ascii="Garamond" w:hAnsi="Garamond"/>
          <w:sz w:val="24"/>
          <w:szCs w:val="24"/>
          <w:lang w:val="sq-AL"/>
        </w:rPr>
        <w:t>)</w:t>
      </w:r>
      <w:r w:rsidR="009E2FE4">
        <w:rPr>
          <w:rFonts w:ascii="Garamond" w:hAnsi="Garamond"/>
          <w:sz w:val="24"/>
          <w:szCs w:val="24"/>
          <w:lang w:val="sq-AL"/>
        </w:rPr>
        <w:t>,</w:t>
      </w:r>
      <w:r w:rsidRPr="005E49B0">
        <w:rPr>
          <w:rFonts w:ascii="Garamond" w:hAnsi="Garamond"/>
          <w:sz w:val="24"/>
          <w:szCs w:val="24"/>
          <w:lang w:val="sq-AL"/>
        </w:rPr>
        <w:t xml:space="preserve"> që transportohen në </w:t>
      </w:r>
      <w:r w:rsidR="00ED7F61" w:rsidRPr="005E49B0">
        <w:rPr>
          <w:rFonts w:ascii="Garamond" w:hAnsi="Garamond"/>
          <w:sz w:val="24"/>
          <w:szCs w:val="24"/>
          <w:lang w:val="sq-AL"/>
        </w:rPr>
        <w:t>kontejner</w:t>
      </w:r>
      <w:r w:rsidRPr="005E49B0">
        <w:rPr>
          <w:rFonts w:ascii="Garamond" w:hAnsi="Garamond"/>
          <w:sz w:val="24"/>
          <w:szCs w:val="24"/>
          <w:lang w:val="sq-AL"/>
        </w:rPr>
        <w:t xml:space="preserve"> dhe etiketa </w:t>
      </w:r>
      <w:proofErr w:type="spellStart"/>
      <w:r w:rsidRPr="005E49B0">
        <w:rPr>
          <w:rFonts w:ascii="Garamond" w:hAnsi="Garamond"/>
          <w:sz w:val="24"/>
          <w:szCs w:val="24"/>
          <w:lang w:val="sq-AL"/>
        </w:rPr>
        <w:t>korresponduese</w:t>
      </w:r>
      <w:proofErr w:type="spellEnd"/>
      <w:r w:rsidRPr="005E49B0">
        <w:rPr>
          <w:rFonts w:ascii="Garamond" w:hAnsi="Garamond"/>
          <w:sz w:val="24"/>
          <w:szCs w:val="24"/>
          <w:lang w:val="sq-AL"/>
        </w:rPr>
        <w:t xml:space="preserve"> e </w:t>
      </w:r>
      <w:r w:rsidR="002F5144" w:rsidRPr="005E49B0">
        <w:rPr>
          <w:rFonts w:ascii="Garamond" w:hAnsi="Garamond"/>
          <w:sz w:val="24"/>
          <w:szCs w:val="24"/>
          <w:lang w:val="sq-AL"/>
        </w:rPr>
        <w:t>kontejnerit</w:t>
      </w:r>
      <w:r w:rsidRPr="005E49B0">
        <w:rPr>
          <w:rFonts w:ascii="Garamond" w:hAnsi="Garamond"/>
          <w:sz w:val="24"/>
          <w:szCs w:val="24"/>
          <w:lang w:val="sq-AL"/>
        </w:rPr>
        <w:t xml:space="preserve"> ose deklarimi i gabuar apo </w:t>
      </w:r>
      <w:proofErr w:type="spellStart"/>
      <w:r w:rsidRPr="005E49B0">
        <w:rPr>
          <w:rFonts w:ascii="Garamond" w:hAnsi="Garamond"/>
          <w:sz w:val="24"/>
          <w:szCs w:val="24"/>
          <w:lang w:val="sq-AL"/>
        </w:rPr>
        <w:t>mosdeklarimi</w:t>
      </w:r>
      <w:proofErr w:type="spellEnd"/>
      <w:r w:rsidRPr="005E49B0">
        <w:rPr>
          <w:rFonts w:ascii="Garamond" w:hAnsi="Garamond"/>
          <w:sz w:val="24"/>
          <w:szCs w:val="24"/>
          <w:lang w:val="sq-AL"/>
        </w:rPr>
        <w:t xml:space="preserve"> i peshës së </w:t>
      </w:r>
      <w:r w:rsidR="002F5144" w:rsidRPr="005E49B0">
        <w:rPr>
          <w:rFonts w:ascii="Garamond" w:hAnsi="Garamond"/>
          <w:sz w:val="24"/>
          <w:szCs w:val="24"/>
          <w:lang w:val="sq-AL"/>
        </w:rPr>
        <w:t>kontejnerit</w:t>
      </w:r>
      <w:r w:rsidRPr="005E49B0">
        <w:rPr>
          <w:rFonts w:ascii="Garamond" w:hAnsi="Garamond"/>
          <w:sz w:val="24"/>
          <w:szCs w:val="24"/>
          <w:lang w:val="sq-AL"/>
        </w:rPr>
        <w:t xml:space="preserve"> është një shkelje e ligjit dhe sjell një </w:t>
      </w:r>
      <w:r w:rsidR="00FB44D0" w:rsidRPr="005E49B0">
        <w:rPr>
          <w:rFonts w:ascii="Garamond" w:hAnsi="Garamond"/>
          <w:sz w:val="24"/>
          <w:szCs w:val="24"/>
          <w:lang w:val="sq-AL"/>
        </w:rPr>
        <w:t>dënim</w:t>
      </w:r>
      <w:r w:rsidRPr="005E49B0">
        <w:rPr>
          <w:rFonts w:ascii="Garamond" w:hAnsi="Garamond"/>
          <w:sz w:val="24"/>
          <w:szCs w:val="24"/>
          <w:lang w:val="sq-AL"/>
        </w:rPr>
        <w:t xml:space="preserve"> të rëndë në </w:t>
      </w:r>
      <w:r w:rsidR="002F5144" w:rsidRPr="005E49B0">
        <w:rPr>
          <w:rFonts w:ascii="Garamond" w:hAnsi="Garamond"/>
          <w:sz w:val="24"/>
          <w:szCs w:val="24"/>
          <w:lang w:val="sq-AL"/>
        </w:rPr>
        <w:t>përputhje</w:t>
      </w:r>
      <w:r w:rsidRPr="005E49B0">
        <w:rPr>
          <w:rFonts w:ascii="Garamond" w:hAnsi="Garamond"/>
          <w:sz w:val="24"/>
          <w:szCs w:val="24"/>
          <w:lang w:val="sq-AL"/>
        </w:rPr>
        <w:t xml:space="preserve"> me dëmet.</w:t>
      </w:r>
    </w:p>
    <w:p w:rsidR="00ED7F61" w:rsidRPr="009F7F2E" w:rsidRDefault="00217E4E" w:rsidP="00A27A8E">
      <w:pPr>
        <w:spacing w:after="0" w:line="240" w:lineRule="auto"/>
        <w:ind w:firstLine="284"/>
        <w:rPr>
          <w:rFonts w:ascii="Garamond" w:hAnsi="Garamond"/>
          <w:b/>
          <w:sz w:val="24"/>
          <w:szCs w:val="24"/>
          <w:lang w:val="sq-AL"/>
        </w:rPr>
      </w:pPr>
      <w:r w:rsidRPr="009F7F2E">
        <w:rPr>
          <w:rFonts w:ascii="Garamond" w:hAnsi="Garamond"/>
          <w:b/>
          <w:sz w:val="24"/>
          <w:szCs w:val="24"/>
          <w:lang w:val="sq-AL"/>
        </w:rPr>
        <w:t xml:space="preserve">2.14 Tarifa për raste të veçanta </w:t>
      </w:r>
    </w:p>
    <w:tbl>
      <w:tblPr>
        <w:tblStyle w:val="TableGrid"/>
        <w:tblW w:w="0" w:type="auto"/>
        <w:tblLook w:val="04A0" w:firstRow="1" w:lastRow="0" w:firstColumn="1" w:lastColumn="0" w:noHBand="0" w:noVBand="1"/>
      </w:tblPr>
      <w:tblGrid>
        <w:gridCol w:w="6678"/>
        <w:gridCol w:w="2602"/>
      </w:tblGrid>
      <w:tr w:rsidR="009F7F2E" w:rsidRPr="005E49B0" w:rsidTr="00F36001">
        <w:tc>
          <w:tcPr>
            <w:tcW w:w="6678" w:type="dxa"/>
          </w:tcPr>
          <w:p w:rsidR="009F7F2E" w:rsidRPr="005E49B0" w:rsidRDefault="009F7F2E" w:rsidP="00EB20E4">
            <w:pPr>
              <w:spacing w:after="0" w:line="240" w:lineRule="auto"/>
              <w:rPr>
                <w:rFonts w:ascii="Garamond" w:hAnsi="Garamond"/>
                <w:lang w:val="sq-AL"/>
              </w:rPr>
            </w:pPr>
            <w:r w:rsidRPr="005E49B0">
              <w:rPr>
                <w:rFonts w:ascii="Garamond" w:hAnsi="Garamond"/>
                <w:lang w:val="sq-AL"/>
              </w:rPr>
              <w:t xml:space="preserve">1. Tarifa për rastet e përpunimit me mjetet e zotëruesit të mallit apo </w:t>
            </w:r>
            <w:r>
              <w:rPr>
                <w:rFonts w:ascii="Garamond" w:hAnsi="Garamond"/>
                <w:lang w:val="sq-AL"/>
              </w:rPr>
              <w:t>a</w:t>
            </w:r>
            <w:r w:rsidRPr="005E49B0">
              <w:rPr>
                <w:rFonts w:ascii="Garamond" w:hAnsi="Garamond"/>
                <w:lang w:val="sq-AL"/>
              </w:rPr>
              <w:t>nijes (ose përfaqësuesit e tyre)</w:t>
            </w:r>
            <w:r>
              <w:rPr>
                <w:rFonts w:ascii="Garamond" w:hAnsi="Garamond"/>
                <w:lang w:val="sq-AL"/>
              </w:rPr>
              <w:t>.</w:t>
            </w:r>
          </w:p>
        </w:tc>
        <w:tc>
          <w:tcPr>
            <w:tcW w:w="2602" w:type="dxa"/>
          </w:tcPr>
          <w:p w:rsidR="009F7F2E" w:rsidRPr="005E49B0" w:rsidRDefault="009F7F2E" w:rsidP="00F36001">
            <w:pPr>
              <w:spacing w:after="0" w:line="240" w:lineRule="auto"/>
              <w:jc w:val="center"/>
              <w:rPr>
                <w:rFonts w:ascii="Garamond" w:hAnsi="Garamond"/>
                <w:lang w:val="sq-AL"/>
              </w:rPr>
            </w:pPr>
            <w:r w:rsidRPr="005E49B0">
              <w:rPr>
                <w:rFonts w:ascii="Garamond" w:hAnsi="Garamond"/>
                <w:lang w:val="sq-AL"/>
              </w:rPr>
              <w:t>50% e tarifës se aplikueshme</w:t>
            </w:r>
          </w:p>
        </w:tc>
      </w:tr>
      <w:tr w:rsidR="00217E4E" w:rsidRPr="005E49B0" w:rsidTr="005C20E0">
        <w:tc>
          <w:tcPr>
            <w:tcW w:w="9280" w:type="dxa"/>
            <w:gridSpan w:val="2"/>
          </w:tcPr>
          <w:p w:rsidR="00217E4E" w:rsidRPr="008D74F4" w:rsidRDefault="00217E4E" w:rsidP="001F4408">
            <w:pPr>
              <w:spacing w:after="0" w:line="240" w:lineRule="auto"/>
              <w:rPr>
                <w:rFonts w:ascii="Garamond" w:hAnsi="Garamond"/>
                <w:i/>
                <w:lang w:val="sq-AL"/>
              </w:rPr>
            </w:pPr>
            <w:r w:rsidRPr="008D74F4">
              <w:rPr>
                <w:rFonts w:ascii="Garamond" w:hAnsi="Garamond"/>
                <w:i/>
                <w:lang w:val="sq-AL"/>
              </w:rPr>
              <w:t>Për raste të veçanta kur Autor</w:t>
            </w:r>
            <w:r w:rsidR="00862CEA" w:rsidRPr="008D74F4">
              <w:rPr>
                <w:rFonts w:ascii="Garamond" w:hAnsi="Garamond"/>
                <w:i/>
                <w:lang w:val="sq-AL"/>
              </w:rPr>
              <w:t>i</w:t>
            </w:r>
            <w:r w:rsidRPr="008D74F4">
              <w:rPr>
                <w:rFonts w:ascii="Garamond" w:hAnsi="Garamond"/>
                <w:i/>
                <w:lang w:val="sq-AL"/>
              </w:rPr>
              <w:t xml:space="preserve">teti </w:t>
            </w:r>
            <w:proofErr w:type="spellStart"/>
            <w:r w:rsidRPr="008D74F4">
              <w:rPr>
                <w:rFonts w:ascii="Garamond" w:hAnsi="Garamond"/>
                <w:i/>
                <w:lang w:val="sq-AL"/>
              </w:rPr>
              <w:t>Portual</w:t>
            </w:r>
            <w:proofErr w:type="spellEnd"/>
            <w:r w:rsidRPr="008D74F4">
              <w:rPr>
                <w:rFonts w:ascii="Garamond" w:hAnsi="Garamond"/>
                <w:i/>
                <w:lang w:val="sq-AL"/>
              </w:rPr>
              <w:t xml:space="preserve"> Durrës dhe </w:t>
            </w:r>
            <w:r w:rsidR="00E619D2" w:rsidRPr="008D74F4">
              <w:rPr>
                <w:rFonts w:ascii="Garamond" w:hAnsi="Garamond"/>
                <w:i/>
                <w:lang w:val="sq-AL"/>
              </w:rPr>
              <w:t>o</w:t>
            </w:r>
            <w:r w:rsidRPr="008D74F4">
              <w:rPr>
                <w:rFonts w:ascii="Garamond" w:hAnsi="Garamond"/>
                <w:i/>
                <w:lang w:val="sq-AL"/>
              </w:rPr>
              <w:t xml:space="preserve">peratori i autorizuar janë në rrethana që nuk disponojnë apo nuk mund të sigurojnë mjetet që garantojnë përpunimin e </w:t>
            </w:r>
            <w:r w:rsidR="001F4408" w:rsidRPr="008D74F4">
              <w:rPr>
                <w:rFonts w:ascii="Garamond" w:hAnsi="Garamond"/>
                <w:i/>
                <w:lang w:val="sq-AL"/>
              </w:rPr>
              <w:t>a</w:t>
            </w:r>
            <w:r w:rsidRPr="008D74F4">
              <w:rPr>
                <w:rFonts w:ascii="Garamond" w:hAnsi="Garamond"/>
                <w:i/>
                <w:lang w:val="sq-AL"/>
              </w:rPr>
              <w:t>nijes (</w:t>
            </w:r>
            <w:proofErr w:type="spellStart"/>
            <w:r w:rsidRPr="008D74F4">
              <w:rPr>
                <w:rFonts w:ascii="Garamond" w:hAnsi="Garamond"/>
                <w:i/>
                <w:lang w:val="sq-AL"/>
              </w:rPr>
              <w:t>ship</w:t>
            </w:r>
            <w:proofErr w:type="spellEnd"/>
            <w:r w:rsidRPr="008D74F4">
              <w:rPr>
                <w:rFonts w:ascii="Garamond" w:hAnsi="Garamond"/>
                <w:i/>
                <w:lang w:val="sq-AL"/>
              </w:rPr>
              <w:t xml:space="preserve"> to </w:t>
            </w:r>
            <w:proofErr w:type="spellStart"/>
            <w:r w:rsidRPr="008D74F4">
              <w:rPr>
                <w:rFonts w:ascii="Garamond" w:hAnsi="Garamond"/>
                <w:i/>
                <w:lang w:val="sq-AL"/>
              </w:rPr>
              <w:t>shore</w:t>
            </w:r>
            <w:proofErr w:type="spellEnd"/>
            <w:r w:rsidRPr="008D74F4">
              <w:rPr>
                <w:rFonts w:ascii="Garamond" w:hAnsi="Garamond"/>
                <w:i/>
                <w:lang w:val="sq-AL"/>
              </w:rPr>
              <w:t xml:space="preserve"> </w:t>
            </w:r>
            <w:proofErr w:type="spellStart"/>
            <w:r w:rsidRPr="008D74F4">
              <w:rPr>
                <w:rFonts w:ascii="Garamond" w:hAnsi="Garamond"/>
                <w:i/>
                <w:lang w:val="sq-AL"/>
              </w:rPr>
              <w:t>equipment</w:t>
            </w:r>
            <w:proofErr w:type="spellEnd"/>
            <w:r w:rsidRPr="008D74F4">
              <w:rPr>
                <w:rFonts w:ascii="Garamond" w:hAnsi="Garamond"/>
                <w:i/>
                <w:lang w:val="sq-AL"/>
              </w:rPr>
              <w:t xml:space="preserve">), mbështetur në kërkesën e përdoruesit, Autoriteti </w:t>
            </w:r>
            <w:proofErr w:type="spellStart"/>
            <w:r w:rsidRPr="008D74F4">
              <w:rPr>
                <w:rFonts w:ascii="Garamond" w:hAnsi="Garamond"/>
                <w:i/>
                <w:lang w:val="sq-AL"/>
              </w:rPr>
              <w:t>Portual</w:t>
            </w:r>
            <w:proofErr w:type="spellEnd"/>
            <w:r w:rsidRPr="008D74F4">
              <w:rPr>
                <w:rFonts w:ascii="Garamond" w:hAnsi="Garamond"/>
                <w:i/>
                <w:lang w:val="sq-AL"/>
              </w:rPr>
              <w:t xml:space="preserve"> Durrës mund të lejoj</w:t>
            </w:r>
            <w:r w:rsidR="001F4408" w:rsidRPr="008D74F4">
              <w:rPr>
                <w:rFonts w:ascii="Garamond" w:hAnsi="Garamond"/>
                <w:i/>
                <w:lang w:val="sq-AL"/>
              </w:rPr>
              <w:t>ë</w:t>
            </w:r>
            <w:r w:rsidRPr="008D74F4">
              <w:rPr>
                <w:rFonts w:ascii="Garamond" w:hAnsi="Garamond"/>
                <w:i/>
                <w:lang w:val="sq-AL"/>
              </w:rPr>
              <w:t xml:space="preserve"> përpunimin e </w:t>
            </w:r>
            <w:r w:rsidR="001F4408" w:rsidRPr="008D74F4">
              <w:rPr>
                <w:rFonts w:ascii="Garamond" w:hAnsi="Garamond"/>
                <w:i/>
                <w:lang w:val="sq-AL"/>
              </w:rPr>
              <w:t>a</w:t>
            </w:r>
            <w:r w:rsidRPr="008D74F4">
              <w:rPr>
                <w:rFonts w:ascii="Garamond" w:hAnsi="Garamond"/>
                <w:i/>
                <w:lang w:val="sq-AL"/>
              </w:rPr>
              <w:t>nijes me mjetet e veta. Tarifa e përpunimit në këto raste do të aplikohet në mas</w:t>
            </w:r>
            <w:r w:rsidR="00B170DB" w:rsidRPr="008D74F4">
              <w:rPr>
                <w:rFonts w:ascii="Garamond" w:hAnsi="Garamond"/>
                <w:i/>
                <w:lang w:val="sq-AL"/>
              </w:rPr>
              <w:t>ë</w:t>
            </w:r>
            <w:r w:rsidRPr="008D74F4">
              <w:rPr>
                <w:rFonts w:ascii="Garamond" w:hAnsi="Garamond"/>
                <w:i/>
                <w:lang w:val="sq-AL"/>
              </w:rPr>
              <w:t xml:space="preserve">n 50% të tarifës së plotë. </w:t>
            </w:r>
          </w:p>
        </w:tc>
      </w:tr>
      <w:tr w:rsidR="008D74F4" w:rsidRPr="005E49B0" w:rsidTr="0008039D">
        <w:tc>
          <w:tcPr>
            <w:tcW w:w="6678" w:type="dxa"/>
          </w:tcPr>
          <w:p w:rsidR="008D74F4" w:rsidRPr="005E49B0" w:rsidRDefault="008D74F4" w:rsidP="00EB20E4">
            <w:pPr>
              <w:spacing w:after="0" w:line="240" w:lineRule="auto"/>
              <w:rPr>
                <w:rFonts w:ascii="Garamond" w:hAnsi="Garamond"/>
                <w:lang w:val="sq-AL"/>
              </w:rPr>
            </w:pPr>
            <w:r w:rsidRPr="005E49B0">
              <w:rPr>
                <w:rFonts w:ascii="Garamond" w:hAnsi="Garamond"/>
                <w:lang w:val="sq-AL"/>
              </w:rPr>
              <w:t>2. Tarifa për ditët e diela dhe festa zyrtare</w:t>
            </w:r>
          </w:p>
        </w:tc>
        <w:tc>
          <w:tcPr>
            <w:tcW w:w="2602" w:type="dxa"/>
          </w:tcPr>
          <w:p w:rsidR="008D74F4" w:rsidRPr="005E49B0" w:rsidRDefault="008D74F4" w:rsidP="008D74F4">
            <w:pPr>
              <w:spacing w:after="0" w:line="240" w:lineRule="auto"/>
              <w:jc w:val="center"/>
              <w:rPr>
                <w:rFonts w:ascii="Garamond" w:hAnsi="Garamond"/>
                <w:lang w:val="sq-AL"/>
              </w:rPr>
            </w:pPr>
            <w:r w:rsidRPr="005E49B0">
              <w:rPr>
                <w:rFonts w:ascii="Garamond" w:hAnsi="Garamond"/>
                <w:lang w:val="sq-AL"/>
              </w:rPr>
              <w:t>10% shtesë e tarifës përkatëse</w:t>
            </w:r>
          </w:p>
        </w:tc>
      </w:tr>
    </w:tbl>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3. Përpunohen pa shtesë tarife </w:t>
      </w:r>
      <w:r w:rsidR="000E6169">
        <w:rPr>
          <w:rFonts w:ascii="Garamond" w:hAnsi="Garamond"/>
          <w:sz w:val="24"/>
          <w:szCs w:val="24"/>
          <w:lang w:val="sq-AL"/>
        </w:rPr>
        <w:t>a</w:t>
      </w:r>
      <w:r w:rsidRPr="005E49B0">
        <w:rPr>
          <w:rFonts w:ascii="Garamond" w:hAnsi="Garamond"/>
          <w:sz w:val="24"/>
          <w:szCs w:val="24"/>
          <w:lang w:val="sq-AL"/>
        </w:rPr>
        <w:t>nijet si më poshtë:</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i. </w:t>
      </w:r>
      <w:r w:rsidR="00635EF8">
        <w:rPr>
          <w:rFonts w:ascii="Garamond" w:hAnsi="Garamond"/>
          <w:sz w:val="24"/>
          <w:szCs w:val="24"/>
          <w:lang w:val="sq-AL"/>
        </w:rPr>
        <w:t>t</w:t>
      </w:r>
      <w:r w:rsidRPr="005E49B0">
        <w:rPr>
          <w:rFonts w:ascii="Garamond" w:hAnsi="Garamond"/>
          <w:sz w:val="24"/>
          <w:szCs w:val="24"/>
          <w:lang w:val="sq-AL"/>
        </w:rPr>
        <w:t xml:space="preserve">ragete, </w:t>
      </w:r>
      <w:proofErr w:type="spellStart"/>
      <w:r w:rsidR="00635EF8" w:rsidRPr="00635EF8">
        <w:rPr>
          <w:rFonts w:ascii="Garamond" w:hAnsi="Garamond"/>
          <w:i/>
          <w:sz w:val="24"/>
          <w:szCs w:val="24"/>
          <w:lang w:val="sq-AL"/>
        </w:rPr>
        <w:t>roro</w:t>
      </w:r>
      <w:proofErr w:type="spellEnd"/>
      <w:r w:rsidRPr="005E49B0">
        <w:rPr>
          <w:rFonts w:ascii="Garamond" w:hAnsi="Garamond"/>
          <w:sz w:val="24"/>
          <w:szCs w:val="24"/>
          <w:lang w:val="sq-AL"/>
        </w:rPr>
        <w:t xml:space="preserve"> që përpunohen me mjetet e veta</w:t>
      </w:r>
      <w:r w:rsidR="00635EF8">
        <w:rPr>
          <w:rFonts w:ascii="Garamond" w:hAnsi="Garamond"/>
          <w:sz w:val="24"/>
          <w:szCs w:val="24"/>
          <w:lang w:val="sq-AL"/>
        </w:rPr>
        <w:t>;</w:t>
      </w:r>
    </w:p>
    <w:p w:rsidR="00217E4E" w:rsidRPr="005E49B0" w:rsidRDefault="00217E4E" w:rsidP="003A4E1D">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w:t>
      </w:r>
      <w:proofErr w:type="spellEnd"/>
      <w:r w:rsidRPr="005E49B0">
        <w:rPr>
          <w:rFonts w:ascii="Garamond" w:hAnsi="Garamond"/>
          <w:sz w:val="24"/>
          <w:szCs w:val="24"/>
          <w:lang w:val="sq-AL"/>
        </w:rPr>
        <w:t xml:space="preserve">. </w:t>
      </w:r>
      <w:r w:rsidR="00635EF8" w:rsidRPr="005E49B0">
        <w:rPr>
          <w:rFonts w:ascii="Garamond" w:hAnsi="Garamond"/>
          <w:sz w:val="24"/>
          <w:szCs w:val="24"/>
          <w:lang w:val="sq-AL"/>
        </w:rPr>
        <w:t xml:space="preserve">anijet </w:t>
      </w:r>
      <w:r w:rsidRPr="005E49B0">
        <w:rPr>
          <w:rFonts w:ascii="Garamond" w:hAnsi="Garamond"/>
          <w:sz w:val="24"/>
          <w:szCs w:val="24"/>
          <w:lang w:val="sq-AL"/>
        </w:rPr>
        <w:t>e karburanteve</w:t>
      </w:r>
      <w:r w:rsidR="00635EF8">
        <w:rPr>
          <w:rFonts w:ascii="Garamond" w:hAnsi="Garamond"/>
          <w:sz w:val="24"/>
          <w:szCs w:val="24"/>
          <w:lang w:val="sq-AL"/>
        </w:rPr>
        <w:t>;</w:t>
      </w:r>
    </w:p>
    <w:p w:rsidR="00217E4E" w:rsidRDefault="00217E4E" w:rsidP="003A4E1D">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iii</w:t>
      </w:r>
      <w:proofErr w:type="spellEnd"/>
      <w:r w:rsidRPr="005E49B0">
        <w:rPr>
          <w:rFonts w:ascii="Garamond" w:hAnsi="Garamond"/>
          <w:sz w:val="24"/>
          <w:szCs w:val="24"/>
          <w:lang w:val="sq-AL"/>
        </w:rPr>
        <w:t xml:space="preserve">. </w:t>
      </w:r>
      <w:r w:rsidR="00635EF8" w:rsidRPr="005E49B0">
        <w:rPr>
          <w:rFonts w:ascii="Garamond" w:hAnsi="Garamond"/>
          <w:sz w:val="24"/>
          <w:szCs w:val="24"/>
          <w:lang w:val="sq-AL"/>
        </w:rPr>
        <w:t xml:space="preserve">anije </w:t>
      </w:r>
      <w:r w:rsidRPr="005E49B0">
        <w:rPr>
          <w:rFonts w:ascii="Garamond" w:hAnsi="Garamond"/>
          <w:sz w:val="24"/>
          <w:szCs w:val="24"/>
          <w:lang w:val="sq-AL"/>
        </w:rPr>
        <w:t>që transportojnë kafshë të gjalla ose mallra që prishen shpejt</w:t>
      </w:r>
      <w:r w:rsidR="00635EF8">
        <w:rPr>
          <w:rFonts w:ascii="Garamond" w:hAnsi="Garamond"/>
          <w:sz w:val="24"/>
          <w:szCs w:val="24"/>
          <w:lang w:val="sq-AL"/>
        </w:rPr>
        <w:t>.</w:t>
      </w:r>
    </w:p>
    <w:p w:rsidR="00635EF8" w:rsidRPr="00A00314" w:rsidRDefault="00635EF8" w:rsidP="003A4E1D">
      <w:pPr>
        <w:spacing w:after="0" w:line="240" w:lineRule="auto"/>
        <w:ind w:firstLine="284"/>
        <w:jc w:val="both"/>
        <w:rPr>
          <w:rFonts w:ascii="Garamond" w:hAnsi="Garamond"/>
          <w:sz w:val="14"/>
          <w:szCs w:val="24"/>
          <w:lang w:val="sq-AL"/>
        </w:rPr>
      </w:pPr>
    </w:p>
    <w:tbl>
      <w:tblPr>
        <w:tblStyle w:val="TableGrid"/>
        <w:tblW w:w="0" w:type="auto"/>
        <w:tblLook w:val="04A0" w:firstRow="1" w:lastRow="0" w:firstColumn="1" w:lastColumn="0" w:noHBand="0" w:noVBand="1"/>
      </w:tblPr>
      <w:tblGrid>
        <w:gridCol w:w="5778"/>
        <w:gridCol w:w="3420"/>
      </w:tblGrid>
      <w:tr w:rsidR="00140A81" w:rsidRPr="005E49B0" w:rsidTr="005F4371">
        <w:tc>
          <w:tcPr>
            <w:tcW w:w="5778" w:type="dxa"/>
          </w:tcPr>
          <w:p w:rsidR="00140A81" w:rsidRPr="00140A81" w:rsidRDefault="00140A81" w:rsidP="00EB20E4">
            <w:pPr>
              <w:spacing w:after="0" w:line="240" w:lineRule="auto"/>
              <w:rPr>
                <w:rFonts w:ascii="Garamond" w:hAnsi="Garamond"/>
                <w:lang w:val="sq-AL"/>
              </w:rPr>
            </w:pPr>
            <w:r w:rsidRPr="00140A81">
              <w:rPr>
                <w:rFonts w:ascii="Garamond" w:hAnsi="Garamond"/>
                <w:lang w:val="sq-AL"/>
              </w:rPr>
              <w:t>4. Tarifa për mallrat në hambar bunker</w:t>
            </w:r>
          </w:p>
        </w:tc>
        <w:tc>
          <w:tcPr>
            <w:tcW w:w="3420" w:type="dxa"/>
          </w:tcPr>
          <w:p w:rsidR="00140A81" w:rsidRPr="00140A81" w:rsidRDefault="00140A81" w:rsidP="00D77AE0">
            <w:pPr>
              <w:spacing w:after="0" w:line="240" w:lineRule="auto"/>
              <w:jc w:val="center"/>
              <w:rPr>
                <w:rFonts w:ascii="Garamond" w:hAnsi="Garamond"/>
                <w:lang w:val="sq-AL"/>
              </w:rPr>
            </w:pPr>
            <w:r w:rsidRPr="00140A81">
              <w:rPr>
                <w:rFonts w:ascii="Garamond" w:hAnsi="Garamond"/>
                <w:lang w:val="sq-AL"/>
              </w:rPr>
              <w:t>100% shtesë e tarifës përkatëse</w:t>
            </w:r>
          </w:p>
        </w:tc>
      </w:tr>
      <w:tr w:rsidR="00140A81" w:rsidRPr="005E49B0" w:rsidTr="005F4371">
        <w:tc>
          <w:tcPr>
            <w:tcW w:w="5778" w:type="dxa"/>
          </w:tcPr>
          <w:p w:rsidR="00140A81" w:rsidRPr="00140A81" w:rsidRDefault="00140A81" w:rsidP="00EB20E4">
            <w:pPr>
              <w:spacing w:after="0" w:line="240" w:lineRule="auto"/>
              <w:rPr>
                <w:rFonts w:ascii="Garamond" w:hAnsi="Garamond"/>
                <w:lang w:val="sq-AL"/>
              </w:rPr>
            </w:pPr>
            <w:r w:rsidRPr="00140A81">
              <w:rPr>
                <w:rFonts w:ascii="Garamond" w:hAnsi="Garamond"/>
                <w:lang w:val="sq-AL"/>
              </w:rPr>
              <w:t>5. Tarifa për lëvizjen e mallrave transit në hambar apo kuvertë</w:t>
            </w:r>
          </w:p>
        </w:tc>
        <w:tc>
          <w:tcPr>
            <w:tcW w:w="3420" w:type="dxa"/>
          </w:tcPr>
          <w:p w:rsidR="00140A81" w:rsidRPr="00140A81" w:rsidRDefault="00140A81" w:rsidP="00D77AE0">
            <w:pPr>
              <w:spacing w:after="0" w:line="240" w:lineRule="auto"/>
              <w:jc w:val="center"/>
              <w:rPr>
                <w:rFonts w:ascii="Garamond" w:hAnsi="Garamond"/>
                <w:lang w:val="sq-AL"/>
              </w:rPr>
            </w:pPr>
            <w:r w:rsidRPr="00140A81">
              <w:rPr>
                <w:rFonts w:ascii="Garamond" w:hAnsi="Garamond"/>
                <w:lang w:val="sq-AL"/>
              </w:rPr>
              <w:t>50% shtesë e tarifës përkatëse</w:t>
            </w:r>
          </w:p>
        </w:tc>
      </w:tr>
    </w:tbl>
    <w:p w:rsidR="00217E4E" w:rsidRPr="00A00314" w:rsidRDefault="00217E4E" w:rsidP="00EB20E4">
      <w:pPr>
        <w:spacing w:after="0" w:line="240" w:lineRule="auto"/>
        <w:rPr>
          <w:rFonts w:ascii="Garamond" w:hAnsi="Garamond"/>
          <w:sz w:val="14"/>
          <w:szCs w:val="24"/>
          <w:lang w:val="sq-AL"/>
        </w:rPr>
      </w:pPr>
    </w:p>
    <w:p w:rsidR="00217E4E" w:rsidRPr="005E49B0" w:rsidRDefault="00217E4E" w:rsidP="003A4E1D">
      <w:pPr>
        <w:spacing w:after="0" w:line="240" w:lineRule="auto"/>
        <w:ind w:firstLine="284"/>
        <w:rPr>
          <w:rFonts w:ascii="Garamond" w:hAnsi="Garamond"/>
          <w:sz w:val="24"/>
          <w:szCs w:val="24"/>
          <w:lang w:val="sq-AL"/>
        </w:rPr>
      </w:pPr>
      <w:r w:rsidRPr="005E49B0">
        <w:rPr>
          <w:rFonts w:ascii="Garamond" w:hAnsi="Garamond"/>
          <w:sz w:val="24"/>
          <w:szCs w:val="24"/>
          <w:lang w:val="sq-AL"/>
        </w:rPr>
        <w:t xml:space="preserve">6. Përjashtime në rastet </w:t>
      </w:r>
      <w:proofErr w:type="spellStart"/>
      <w:r w:rsidRPr="0060587F">
        <w:rPr>
          <w:rFonts w:ascii="Garamond" w:hAnsi="Garamond"/>
          <w:i/>
          <w:sz w:val="24"/>
          <w:szCs w:val="24"/>
          <w:lang w:val="sq-AL"/>
        </w:rPr>
        <w:t>Double</w:t>
      </w:r>
      <w:proofErr w:type="spellEnd"/>
      <w:r w:rsidRPr="0060587F">
        <w:rPr>
          <w:rFonts w:ascii="Garamond" w:hAnsi="Garamond"/>
          <w:i/>
          <w:sz w:val="24"/>
          <w:szCs w:val="24"/>
          <w:lang w:val="sq-AL"/>
        </w:rPr>
        <w:t xml:space="preserve"> </w:t>
      </w:r>
      <w:proofErr w:type="spellStart"/>
      <w:r w:rsidRPr="0060587F">
        <w:rPr>
          <w:rFonts w:ascii="Garamond" w:hAnsi="Garamond"/>
          <w:i/>
          <w:sz w:val="24"/>
          <w:szCs w:val="24"/>
          <w:lang w:val="sq-AL"/>
        </w:rPr>
        <w:t>banking</w:t>
      </w:r>
      <w:proofErr w:type="spellEnd"/>
      <w:r w:rsidRPr="005E49B0">
        <w:rPr>
          <w:rFonts w:ascii="Garamond" w:hAnsi="Garamond"/>
          <w:sz w:val="24"/>
          <w:szCs w:val="24"/>
          <w:lang w:val="sq-AL"/>
        </w:rPr>
        <w:t xml:space="preserve"> </w:t>
      </w:r>
    </w:p>
    <w:p w:rsidR="00217E4E" w:rsidRPr="005E49B0" w:rsidRDefault="00217E4E" w:rsidP="003A4E1D">
      <w:pPr>
        <w:spacing w:after="0" w:line="240" w:lineRule="auto"/>
        <w:ind w:firstLine="284"/>
        <w:rPr>
          <w:rFonts w:ascii="Garamond" w:hAnsi="Garamond"/>
          <w:sz w:val="24"/>
          <w:szCs w:val="24"/>
          <w:lang w:val="sq-AL"/>
        </w:rPr>
      </w:pPr>
      <w:r w:rsidRPr="005E49B0">
        <w:rPr>
          <w:rFonts w:ascii="Garamond" w:hAnsi="Garamond"/>
          <w:sz w:val="24"/>
          <w:szCs w:val="24"/>
          <w:lang w:val="sq-AL"/>
        </w:rPr>
        <w:t>a) Për rastet e ngarkim shkarkimit të anijeve me tonazh të madh ku pro</w:t>
      </w:r>
      <w:r w:rsidR="0060587F">
        <w:rPr>
          <w:rFonts w:ascii="Garamond" w:hAnsi="Garamond"/>
          <w:sz w:val="24"/>
          <w:szCs w:val="24"/>
          <w:lang w:val="sq-AL"/>
        </w:rPr>
        <w:t>c</w:t>
      </w:r>
      <w:r w:rsidRPr="005E49B0">
        <w:rPr>
          <w:rFonts w:ascii="Garamond" w:hAnsi="Garamond"/>
          <w:sz w:val="24"/>
          <w:szCs w:val="24"/>
          <w:lang w:val="sq-AL"/>
        </w:rPr>
        <w:t>esi nuk mund të</w:t>
      </w:r>
      <w:r w:rsidR="00D114A0">
        <w:rPr>
          <w:rFonts w:ascii="Garamond" w:hAnsi="Garamond"/>
          <w:sz w:val="24"/>
          <w:szCs w:val="24"/>
          <w:lang w:val="sq-AL"/>
        </w:rPr>
        <w:t xml:space="preserve"> </w:t>
      </w:r>
      <w:r w:rsidRPr="005E49B0">
        <w:rPr>
          <w:rFonts w:ascii="Garamond" w:hAnsi="Garamond"/>
          <w:sz w:val="24"/>
          <w:szCs w:val="24"/>
          <w:lang w:val="sq-AL"/>
        </w:rPr>
        <w:t xml:space="preserve">kryhet i plotë në </w:t>
      </w:r>
      <w:proofErr w:type="spellStart"/>
      <w:r w:rsidRPr="005E49B0">
        <w:rPr>
          <w:rFonts w:ascii="Garamond" w:hAnsi="Garamond"/>
          <w:sz w:val="24"/>
          <w:szCs w:val="24"/>
          <w:lang w:val="sq-AL"/>
        </w:rPr>
        <w:t>kalatat</w:t>
      </w:r>
      <w:proofErr w:type="spellEnd"/>
      <w:r w:rsidRPr="005E49B0">
        <w:rPr>
          <w:rFonts w:ascii="Garamond" w:hAnsi="Garamond"/>
          <w:sz w:val="24"/>
          <w:szCs w:val="24"/>
          <w:lang w:val="sq-AL"/>
        </w:rPr>
        <w:t xml:space="preserve"> e Portit dhe do të realizohet nëpërmjet operacioneve </w:t>
      </w:r>
      <w:proofErr w:type="spellStart"/>
      <w:r w:rsidR="0060587F" w:rsidRPr="0060587F">
        <w:rPr>
          <w:rFonts w:ascii="Garamond" w:hAnsi="Garamond"/>
          <w:i/>
          <w:sz w:val="24"/>
          <w:szCs w:val="24"/>
          <w:lang w:val="sq-AL"/>
        </w:rPr>
        <w:t>Double</w:t>
      </w:r>
      <w:proofErr w:type="spellEnd"/>
      <w:r w:rsidR="0060587F" w:rsidRPr="0060587F">
        <w:rPr>
          <w:rFonts w:ascii="Garamond" w:hAnsi="Garamond"/>
          <w:i/>
          <w:sz w:val="24"/>
          <w:szCs w:val="24"/>
          <w:lang w:val="sq-AL"/>
        </w:rPr>
        <w:t xml:space="preserve"> </w:t>
      </w:r>
      <w:proofErr w:type="spellStart"/>
      <w:r w:rsidR="0060587F" w:rsidRPr="0060587F">
        <w:rPr>
          <w:rFonts w:ascii="Garamond" w:hAnsi="Garamond"/>
          <w:i/>
          <w:sz w:val="24"/>
          <w:szCs w:val="24"/>
          <w:lang w:val="sq-AL"/>
        </w:rPr>
        <w:t>banking</w:t>
      </w:r>
      <w:proofErr w:type="spellEnd"/>
      <w:r w:rsidR="0060587F" w:rsidRPr="005E49B0">
        <w:rPr>
          <w:rFonts w:ascii="Garamond" w:hAnsi="Garamond"/>
          <w:sz w:val="24"/>
          <w:szCs w:val="24"/>
          <w:lang w:val="sq-AL"/>
        </w:rPr>
        <w:t xml:space="preserve"> </w:t>
      </w:r>
      <w:r w:rsidRPr="005E49B0">
        <w:rPr>
          <w:rFonts w:ascii="Garamond" w:hAnsi="Garamond"/>
          <w:sz w:val="24"/>
          <w:szCs w:val="24"/>
          <w:lang w:val="sq-AL"/>
        </w:rPr>
        <w:t xml:space="preserve">në </w:t>
      </w:r>
      <w:proofErr w:type="spellStart"/>
      <w:r w:rsidR="0060587F">
        <w:rPr>
          <w:rFonts w:ascii="Garamond" w:hAnsi="Garamond"/>
          <w:sz w:val="24"/>
          <w:szCs w:val="24"/>
          <w:lang w:val="sq-AL"/>
        </w:rPr>
        <w:t>r</w:t>
      </w:r>
      <w:r w:rsidRPr="005E49B0">
        <w:rPr>
          <w:rFonts w:ascii="Garamond" w:hAnsi="Garamond"/>
          <w:sz w:val="24"/>
          <w:szCs w:val="24"/>
          <w:lang w:val="sq-AL"/>
        </w:rPr>
        <w:t>adën</w:t>
      </w:r>
      <w:proofErr w:type="spellEnd"/>
      <w:r w:rsidRPr="005E49B0">
        <w:rPr>
          <w:rFonts w:ascii="Garamond" w:hAnsi="Garamond"/>
          <w:sz w:val="24"/>
          <w:szCs w:val="24"/>
          <w:lang w:val="sq-AL"/>
        </w:rPr>
        <w:t xml:space="preserve"> e Portit të Durrësit.</w:t>
      </w:r>
    </w:p>
    <w:p w:rsidR="00217E4E" w:rsidRDefault="00217E4E" w:rsidP="003A4E1D">
      <w:pPr>
        <w:spacing w:after="0" w:line="240" w:lineRule="auto"/>
        <w:ind w:firstLine="284"/>
        <w:rPr>
          <w:rFonts w:ascii="Garamond" w:hAnsi="Garamond"/>
          <w:sz w:val="24"/>
          <w:szCs w:val="24"/>
          <w:lang w:val="sq-AL"/>
        </w:rPr>
      </w:pPr>
      <w:proofErr w:type="spellStart"/>
      <w:r w:rsidRPr="001E7294">
        <w:rPr>
          <w:rFonts w:ascii="Garamond" w:hAnsi="Garamond"/>
          <w:sz w:val="24"/>
          <w:szCs w:val="24"/>
          <w:highlight w:val="yellow"/>
          <w:lang w:val="sq-AL"/>
        </w:rPr>
        <w:t>ii</w:t>
      </w:r>
      <w:proofErr w:type="spellEnd"/>
      <w:r w:rsidRPr="001E7294">
        <w:rPr>
          <w:rFonts w:ascii="Garamond" w:hAnsi="Garamond"/>
          <w:sz w:val="24"/>
          <w:szCs w:val="24"/>
          <w:highlight w:val="yellow"/>
          <w:lang w:val="sq-AL"/>
        </w:rPr>
        <w:t>. Nuk</w:t>
      </w:r>
      <w:r w:rsidRPr="005E49B0">
        <w:rPr>
          <w:rFonts w:ascii="Garamond" w:hAnsi="Garamond"/>
          <w:sz w:val="24"/>
          <w:szCs w:val="24"/>
          <w:lang w:val="sq-AL"/>
        </w:rPr>
        <w:t xml:space="preserve"> do të aplikohet shtesa e tarifës për punën në ditët e d</w:t>
      </w:r>
      <w:r w:rsidR="00FD14EA">
        <w:rPr>
          <w:rFonts w:ascii="Garamond" w:hAnsi="Garamond"/>
          <w:sz w:val="24"/>
          <w:szCs w:val="24"/>
          <w:lang w:val="sq-AL"/>
        </w:rPr>
        <w:t>i</w:t>
      </w:r>
      <w:r w:rsidRPr="005E49B0">
        <w:rPr>
          <w:rFonts w:ascii="Garamond" w:hAnsi="Garamond"/>
          <w:sz w:val="24"/>
          <w:szCs w:val="24"/>
          <w:lang w:val="sq-AL"/>
        </w:rPr>
        <w:t>ela dhe festat.</w:t>
      </w:r>
    </w:p>
    <w:p w:rsidR="004D35F3" w:rsidRPr="00A00314" w:rsidRDefault="004D35F3" w:rsidP="003A4E1D">
      <w:pPr>
        <w:spacing w:after="0" w:line="240" w:lineRule="auto"/>
        <w:ind w:firstLine="284"/>
        <w:rPr>
          <w:rFonts w:ascii="Garamond" w:hAnsi="Garamond"/>
          <w:sz w:val="14"/>
          <w:szCs w:val="24"/>
          <w:lang w:val="sq-AL"/>
        </w:rPr>
      </w:pPr>
    </w:p>
    <w:tbl>
      <w:tblPr>
        <w:tblStyle w:val="TableGrid"/>
        <w:tblW w:w="0" w:type="auto"/>
        <w:tblLook w:val="04A0" w:firstRow="1" w:lastRow="0" w:firstColumn="1" w:lastColumn="0" w:noHBand="0" w:noVBand="1"/>
      </w:tblPr>
      <w:tblGrid>
        <w:gridCol w:w="5418"/>
        <w:gridCol w:w="1800"/>
        <w:gridCol w:w="2062"/>
      </w:tblGrid>
      <w:tr w:rsidR="00217E4E" w:rsidRPr="005E49B0" w:rsidTr="004D35F3">
        <w:tc>
          <w:tcPr>
            <w:tcW w:w="5418" w:type="dxa"/>
          </w:tcPr>
          <w:p w:rsidR="00217E4E" w:rsidRPr="00E97FA9" w:rsidRDefault="00217E4E" w:rsidP="00E97FA9">
            <w:pPr>
              <w:spacing w:after="0" w:line="240" w:lineRule="auto"/>
              <w:rPr>
                <w:rFonts w:ascii="Garamond" w:hAnsi="Garamond"/>
                <w:lang w:val="sq-AL"/>
              </w:rPr>
            </w:pPr>
            <w:r w:rsidRPr="00E97FA9">
              <w:rPr>
                <w:rFonts w:ascii="Garamond" w:hAnsi="Garamond"/>
                <w:lang w:val="sq-AL"/>
              </w:rPr>
              <w:t xml:space="preserve">7. Mbushje </w:t>
            </w:r>
            <w:r w:rsidR="00E97FA9" w:rsidRPr="00E97FA9">
              <w:rPr>
                <w:rFonts w:ascii="Garamond" w:hAnsi="Garamond"/>
                <w:lang w:val="sq-AL"/>
              </w:rPr>
              <w:t>kontejneri</w:t>
            </w:r>
            <w:r w:rsidRPr="00E97FA9">
              <w:rPr>
                <w:rFonts w:ascii="Garamond" w:hAnsi="Garamond"/>
                <w:lang w:val="sq-AL"/>
              </w:rPr>
              <w:t xml:space="preserve"> </w:t>
            </w:r>
            <w:proofErr w:type="spellStart"/>
            <w:r w:rsidRPr="00E97FA9">
              <w:rPr>
                <w:rFonts w:ascii="Garamond" w:hAnsi="Garamond"/>
                <w:lang w:val="sq-AL"/>
              </w:rPr>
              <w:t>rifuzo</w:t>
            </w:r>
            <w:proofErr w:type="spellEnd"/>
            <w:r w:rsidRPr="00E97FA9">
              <w:rPr>
                <w:rFonts w:ascii="Garamond" w:hAnsi="Garamond"/>
                <w:lang w:val="sq-AL"/>
              </w:rPr>
              <w:t xml:space="preserve"> </w:t>
            </w:r>
          </w:p>
        </w:tc>
        <w:tc>
          <w:tcPr>
            <w:tcW w:w="1800" w:type="dxa"/>
          </w:tcPr>
          <w:p w:rsidR="00217E4E" w:rsidRPr="00E97FA9" w:rsidRDefault="00217E4E" w:rsidP="00EB20E4">
            <w:pPr>
              <w:spacing w:after="0" w:line="240" w:lineRule="auto"/>
              <w:rPr>
                <w:rFonts w:ascii="Garamond" w:hAnsi="Garamond"/>
                <w:b/>
                <w:lang w:val="sq-AL"/>
              </w:rPr>
            </w:pPr>
            <w:r w:rsidRPr="00E97FA9">
              <w:rPr>
                <w:rFonts w:ascii="Garamond" w:hAnsi="Garamond"/>
                <w:b/>
                <w:lang w:val="sq-AL"/>
              </w:rPr>
              <w:t xml:space="preserve">Njësia </w:t>
            </w:r>
            <w:r w:rsidR="004D35F3" w:rsidRPr="00E97FA9">
              <w:rPr>
                <w:rFonts w:ascii="Garamond" w:hAnsi="Garamond"/>
                <w:b/>
                <w:lang w:val="sq-AL"/>
              </w:rPr>
              <w:t>b</w:t>
            </w:r>
            <w:r w:rsidRPr="00E97FA9">
              <w:rPr>
                <w:rFonts w:ascii="Garamond" w:hAnsi="Garamond"/>
                <w:b/>
                <w:lang w:val="sq-AL"/>
              </w:rPr>
              <w:t>azë</w:t>
            </w:r>
          </w:p>
        </w:tc>
        <w:tc>
          <w:tcPr>
            <w:tcW w:w="2062" w:type="dxa"/>
          </w:tcPr>
          <w:p w:rsidR="00217E4E" w:rsidRPr="00E97FA9" w:rsidRDefault="00217E4E" w:rsidP="00EB20E4">
            <w:pPr>
              <w:spacing w:after="0" w:line="240" w:lineRule="auto"/>
              <w:rPr>
                <w:rFonts w:ascii="Garamond" w:hAnsi="Garamond"/>
                <w:b/>
                <w:lang w:val="sq-AL"/>
              </w:rPr>
            </w:pPr>
            <w:r w:rsidRPr="00E97FA9">
              <w:rPr>
                <w:rFonts w:ascii="Garamond" w:hAnsi="Garamond"/>
                <w:b/>
                <w:lang w:val="sq-AL"/>
              </w:rPr>
              <w:t xml:space="preserve">Tarifa lekë/ton </w:t>
            </w:r>
          </w:p>
        </w:tc>
      </w:tr>
      <w:tr w:rsidR="00E97FA9" w:rsidRPr="005E49B0" w:rsidTr="00357657">
        <w:tc>
          <w:tcPr>
            <w:tcW w:w="5418" w:type="dxa"/>
            <w:tcBorders>
              <w:bottom w:val="single" w:sz="4" w:space="0" w:color="auto"/>
            </w:tcBorders>
          </w:tcPr>
          <w:p w:rsidR="00E97FA9" w:rsidRPr="00E97FA9" w:rsidRDefault="00E97FA9" w:rsidP="00E97FA9">
            <w:pPr>
              <w:spacing w:after="0" w:line="240" w:lineRule="auto"/>
              <w:rPr>
                <w:rFonts w:ascii="Garamond" w:hAnsi="Garamond"/>
                <w:lang w:val="sq-AL"/>
              </w:rPr>
            </w:pPr>
            <w:r w:rsidRPr="00E97FA9">
              <w:rPr>
                <w:rFonts w:ascii="Garamond" w:hAnsi="Garamond"/>
                <w:lang w:val="sq-AL"/>
              </w:rPr>
              <w:t xml:space="preserve">Mbushje cikli i plotë kontejneri </w:t>
            </w:r>
            <w:proofErr w:type="spellStart"/>
            <w:r w:rsidRPr="00E97FA9">
              <w:rPr>
                <w:rFonts w:ascii="Garamond" w:hAnsi="Garamond"/>
                <w:lang w:val="sq-AL"/>
              </w:rPr>
              <w:t>rifuzo</w:t>
            </w:r>
            <w:proofErr w:type="spellEnd"/>
          </w:p>
        </w:tc>
        <w:tc>
          <w:tcPr>
            <w:tcW w:w="1800" w:type="dxa"/>
            <w:tcBorders>
              <w:bottom w:val="single" w:sz="4" w:space="0" w:color="auto"/>
            </w:tcBorders>
          </w:tcPr>
          <w:p w:rsidR="00E97FA9" w:rsidRPr="00E97FA9" w:rsidRDefault="00E97FA9" w:rsidP="001A5607">
            <w:pPr>
              <w:spacing w:after="0" w:line="240" w:lineRule="auto"/>
              <w:jc w:val="center"/>
              <w:rPr>
                <w:rFonts w:ascii="Garamond" w:hAnsi="Garamond"/>
                <w:lang w:val="sq-AL"/>
              </w:rPr>
            </w:pPr>
            <w:r w:rsidRPr="00E97FA9">
              <w:rPr>
                <w:rFonts w:ascii="Garamond" w:hAnsi="Garamond"/>
                <w:lang w:val="sq-AL"/>
              </w:rPr>
              <w:t xml:space="preserve">20 </w:t>
            </w:r>
            <w:proofErr w:type="spellStart"/>
            <w:r w:rsidRPr="00E97FA9">
              <w:rPr>
                <w:rFonts w:ascii="Garamond" w:hAnsi="Garamond"/>
                <w:i/>
                <w:lang w:val="sq-AL"/>
              </w:rPr>
              <w:t>feet</w:t>
            </w:r>
            <w:proofErr w:type="spellEnd"/>
          </w:p>
        </w:tc>
        <w:tc>
          <w:tcPr>
            <w:tcW w:w="2062" w:type="dxa"/>
            <w:tcBorders>
              <w:bottom w:val="single" w:sz="4" w:space="0" w:color="auto"/>
            </w:tcBorders>
          </w:tcPr>
          <w:p w:rsidR="00E97FA9" w:rsidRPr="00E97FA9" w:rsidRDefault="00E97FA9" w:rsidP="00284831">
            <w:pPr>
              <w:spacing w:after="0" w:line="240" w:lineRule="auto"/>
              <w:jc w:val="center"/>
              <w:rPr>
                <w:rFonts w:ascii="Garamond" w:hAnsi="Garamond"/>
                <w:lang w:val="sq-AL"/>
              </w:rPr>
            </w:pPr>
            <w:r w:rsidRPr="00E97FA9">
              <w:rPr>
                <w:rFonts w:ascii="Garamond" w:hAnsi="Garamond"/>
                <w:lang w:val="sq-AL"/>
              </w:rPr>
              <w:t>lekë/ton 560</w:t>
            </w:r>
          </w:p>
        </w:tc>
      </w:tr>
      <w:tr w:rsidR="00357657" w:rsidRPr="005E49B0" w:rsidTr="00357657">
        <w:tc>
          <w:tcPr>
            <w:tcW w:w="9280" w:type="dxa"/>
            <w:gridSpan w:val="3"/>
            <w:tcBorders>
              <w:left w:val="nil"/>
              <w:right w:val="nil"/>
            </w:tcBorders>
          </w:tcPr>
          <w:p w:rsidR="00357657" w:rsidRPr="00E97FA9" w:rsidRDefault="00357657" w:rsidP="00EB20E4">
            <w:pPr>
              <w:spacing w:after="0" w:line="240" w:lineRule="auto"/>
              <w:rPr>
                <w:rFonts w:ascii="Garamond" w:hAnsi="Garamond"/>
                <w:lang w:val="sq-AL"/>
              </w:rPr>
            </w:pPr>
          </w:p>
        </w:tc>
      </w:tr>
      <w:tr w:rsidR="00217E4E" w:rsidRPr="005E49B0" w:rsidTr="004D35F3">
        <w:tc>
          <w:tcPr>
            <w:tcW w:w="5418" w:type="dxa"/>
          </w:tcPr>
          <w:p w:rsidR="00217E4E" w:rsidRPr="005E49B0" w:rsidRDefault="00217E4E" w:rsidP="00004454">
            <w:pPr>
              <w:spacing w:after="0" w:line="240" w:lineRule="auto"/>
              <w:rPr>
                <w:rFonts w:ascii="Garamond" w:hAnsi="Garamond"/>
                <w:lang w:val="sq-AL"/>
              </w:rPr>
            </w:pPr>
            <w:r w:rsidRPr="005E49B0">
              <w:rPr>
                <w:rFonts w:ascii="Garamond" w:hAnsi="Garamond"/>
                <w:lang w:val="sq-AL"/>
              </w:rPr>
              <w:t xml:space="preserve">8. Mbushje/zbrazje </w:t>
            </w:r>
            <w:r w:rsidR="00A21FF8" w:rsidRPr="005E49B0">
              <w:rPr>
                <w:rFonts w:ascii="Garamond" w:hAnsi="Garamond"/>
                <w:lang w:val="sq-AL"/>
              </w:rPr>
              <w:t>kontejneri</w:t>
            </w:r>
            <w:r w:rsidRPr="005E49B0">
              <w:rPr>
                <w:rFonts w:ascii="Garamond" w:hAnsi="Garamond"/>
                <w:lang w:val="sq-AL"/>
              </w:rPr>
              <w:t xml:space="preserve"> </w:t>
            </w:r>
            <w:proofErr w:type="spellStart"/>
            <w:r w:rsidRPr="005E49B0">
              <w:rPr>
                <w:rFonts w:ascii="Garamond" w:hAnsi="Garamond"/>
                <w:lang w:val="sq-AL"/>
              </w:rPr>
              <w:t>gjenerale</w:t>
            </w:r>
            <w:proofErr w:type="spellEnd"/>
            <w:r w:rsidRPr="005E49B0">
              <w:rPr>
                <w:rFonts w:ascii="Garamond" w:hAnsi="Garamond"/>
                <w:lang w:val="sq-AL"/>
              </w:rPr>
              <w:t xml:space="preserve">  </w:t>
            </w:r>
          </w:p>
        </w:tc>
        <w:tc>
          <w:tcPr>
            <w:tcW w:w="1800" w:type="dxa"/>
          </w:tcPr>
          <w:p w:rsidR="00217E4E" w:rsidRPr="00004454" w:rsidRDefault="00217E4E" w:rsidP="00004454">
            <w:pPr>
              <w:spacing w:after="0" w:line="240" w:lineRule="auto"/>
              <w:rPr>
                <w:rFonts w:ascii="Garamond" w:hAnsi="Garamond"/>
                <w:b/>
                <w:lang w:val="sq-AL"/>
              </w:rPr>
            </w:pPr>
            <w:r w:rsidRPr="00004454">
              <w:rPr>
                <w:rFonts w:ascii="Garamond" w:hAnsi="Garamond"/>
                <w:b/>
                <w:lang w:val="sq-AL"/>
              </w:rPr>
              <w:t xml:space="preserve">Njësia </w:t>
            </w:r>
            <w:r w:rsidR="00605A96" w:rsidRPr="00004454">
              <w:rPr>
                <w:rFonts w:ascii="Garamond" w:hAnsi="Garamond"/>
                <w:b/>
                <w:lang w:val="sq-AL"/>
              </w:rPr>
              <w:t>b</w:t>
            </w:r>
            <w:r w:rsidRPr="00004454">
              <w:rPr>
                <w:rFonts w:ascii="Garamond" w:hAnsi="Garamond"/>
                <w:b/>
                <w:lang w:val="sq-AL"/>
              </w:rPr>
              <w:t xml:space="preserve">azë </w:t>
            </w:r>
          </w:p>
        </w:tc>
        <w:tc>
          <w:tcPr>
            <w:tcW w:w="2062" w:type="dxa"/>
          </w:tcPr>
          <w:p w:rsidR="00217E4E" w:rsidRPr="00004454" w:rsidRDefault="00217E4E" w:rsidP="00004454">
            <w:pPr>
              <w:spacing w:after="0" w:line="240" w:lineRule="auto"/>
              <w:rPr>
                <w:rFonts w:ascii="Garamond" w:hAnsi="Garamond"/>
                <w:b/>
                <w:lang w:val="sq-AL"/>
              </w:rPr>
            </w:pPr>
            <w:r w:rsidRPr="00004454">
              <w:rPr>
                <w:rFonts w:ascii="Garamond" w:hAnsi="Garamond"/>
                <w:b/>
                <w:lang w:val="sq-AL"/>
              </w:rPr>
              <w:t xml:space="preserve">Tarifa </w:t>
            </w:r>
            <w:r w:rsidR="004D35F3" w:rsidRPr="00004454">
              <w:rPr>
                <w:rFonts w:ascii="Garamond" w:hAnsi="Garamond"/>
                <w:b/>
                <w:lang w:val="sq-AL"/>
              </w:rPr>
              <w:t>e</w:t>
            </w:r>
            <w:r w:rsidRPr="00004454">
              <w:rPr>
                <w:rFonts w:ascii="Garamond" w:hAnsi="Garamond"/>
                <w:b/>
                <w:lang w:val="sq-AL"/>
              </w:rPr>
              <w:t>uro</w:t>
            </w:r>
          </w:p>
        </w:tc>
      </w:tr>
      <w:tr w:rsidR="00357657" w:rsidRPr="005E49B0" w:rsidTr="004D35F3">
        <w:tc>
          <w:tcPr>
            <w:tcW w:w="5418" w:type="dxa"/>
          </w:tcPr>
          <w:p w:rsidR="00357657" w:rsidRPr="005E49B0" w:rsidRDefault="00357657" w:rsidP="00357657">
            <w:pPr>
              <w:spacing w:after="0" w:line="240" w:lineRule="auto"/>
              <w:rPr>
                <w:rFonts w:ascii="Garamond" w:hAnsi="Garamond"/>
                <w:lang w:val="sq-AL"/>
              </w:rPr>
            </w:pPr>
            <w:r w:rsidRPr="005E49B0">
              <w:rPr>
                <w:rFonts w:ascii="Garamond" w:hAnsi="Garamond"/>
                <w:lang w:val="sq-AL"/>
              </w:rPr>
              <w:t>Mbushje/zbrazje kontejneri</w:t>
            </w:r>
            <w:r>
              <w:rPr>
                <w:rFonts w:ascii="Garamond" w:hAnsi="Garamond"/>
                <w:lang w:val="sq-AL"/>
              </w:rPr>
              <w:t xml:space="preserve"> </w:t>
            </w:r>
            <w:proofErr w:type="spellStart"/>
            <w:r w:rsidRPr="005E49B0">
              <w:rPr>
                <w:rFonts w:ascii="Garamond" w:hAnsi="Garamond"/>
                <w:lang w:val="sq-AL"/>
              </w:rPr>
              <w:t>gjenerale</w:t>
            </w:r>
            <w:proofErr w:type="spellEnd"/>
            <w:r w:rsidRPr="005E49B0">
              <w:rPr>
                <w:rFonts w:ascii="Garamond" w:hAnsi="Garamond"/>
                <w:lang w:val="sq-AL"/>
              </w:rPr>
              <w:t xml:space="preserve"> 20 </w:t>
            </w:r>
            <w:proofErr w:type="spellStart"/>
            <w:r w:rsidRPr="00A21FF8">
              <w:rPr>
                <w:rFonts w:ascii="Garamond" w:hAnsi="Garamond"/>
                <w:i/>
                <w:lang w:val="sq-AL"/>
              </w:rPr>
              <w:t>feet</w:t>
            </w:r>
            <w:proofErr w:type="spellEnd"/>
          </w:p>
        </w:tc>
        <w:tc>
          <w:tcPr>
            <w:tcW w:w="1800" w:type="dxa"/>
          </w:tcPr>
          <w:p w:rsidR="00357657" w:rsidRPr="005E49B0" w:rsidRDefault="001A5607" w:rsidP="001A5607">
            <w:pPr>
              <w:spacing w:after="0" w:line="240" w:lineRule="auto"/>
              <w:jc w:val="center"/>
              <w:rPr>
                <w:rFonts w:ascii="Garamond" w:hAnsi="Garamond"/>
                <w:lang w:val="sq-AL"/>
              </w:rPr>
            </w:pPr>
            <w:r>
              <w:rPr>
                <w:rFonts w:ascii="Garamond" w:hAnsi="Garamond"/>
                <w:lang w:val="sq-AL"/>
              </w:rPr>
              <w:t>e</w:t>
            </w:r>
            <w:r w:rsidR="00357657" w:rsidRPr="005E49B0">
              <w:rPr>
                <w:rFonts w:ascii="Garamond" w:hAnsi="Garamond"/>
                <w:lang w:val="sq-AL"/>
              </w:rPr>
              <w:t>uro/</w:t>
            </w:r>
            <w:proofErr w:type="spellStart"/>
            <w:r w:rsidR="00357657" w:rsidRPr="00A21FF8">
              <w:rPr>
                <w:rFonts w:ascii="Garamond" w:hAnsi="Garamond"/>
                <w:i/>
                <w:lang w:val="sq-AL"/>
              </w:rPr>
              <w:t>BOX</w:t>
            </w:r>
            <w:proofErr w:type="spellEnd"/>
          </w:p>
        </w:tc>
        <w:tc>
          <w:tcPr>
            <w:tcW w:w="2062" w:type="dxa"/>
          </w:tcPr>
          <w:p w:rsidR="00357657" w:rsidRPr="005E49B0" w:rsidRDefault="00357657" w:rsidP="00284831">
            <w:pPr>
              <w:spacing w:after="0" w:line="240" w:lineRule="auto"/>
              <w:jc w:val="center"/>
              <w:rPr>
                <w:rFonts w:ascii="Garamond" w:hAnsi="Garamond"/>
                <w:lang w:val="sq-AL"/>
              </w:rPr>
            </w:pPr>
            <w:r w:rsidRPr="005E49B0">
              <w:rPr>
                <w:rFonts w:ascii="Garamond" w:hAnsi="Garamond"/>
                <w:lang w:val="sq-AL"/>
              </w:rPr>
              <w:t>65</w:t>
            </w:r>
          </w:p>
        </w:tc>
      </w:tr>
      <w:tr w:rsidR="00004454" w:rsidRPr="005E49B0" w:rsidTr="004D35F3">
        <w:tc>
          <w:tcPr>
            <w:tcW w:w="5418" w:type="dxa"/>
          </w:tcPr>
          <w:p w:rsidR="00004454" w:rsidRPr="005E49B0" w:rsidRDefault="00004454" w:rsidP="00357657">
            <w:pPr>
              <w:spacing w:after="0" w:line="240" w:lineRule="auto"/>
              <w:rPr>
                <w:rFonts w:ascii="Garamond" w:hAnsi="Garamond"/>
                <w:lang w:val="sq-AL"/>
              </w:rPr>
            </w:pPr>
            <w:r w:rsidRPr="005E49B0">
              <w:rPr>
                <w:rFonts w:ascii="Garamond" w:hAnsi="Garamond"/>
                <w:lang w:val="sq-AL"/>
              </w:rPr>
              <w:t>Mbushje/zbrazje kontejneri</w:t>
            </w:r>
            <w:r>
              <w:rPr>
                <w:rFonts w:ascii="Garamond" w:hAnsi="Garamond"/>
                <w:lang w:val="sq-AL"/>
              </w:rPr>
              <w:t xml:space="preserve"> </w:t>
            </w:r>
            <w:proofErr w:type="spellStart"/>
            <w:r w:rsidRPr="005E49B0">
              <w:rPr>
                <w:rFonts w:ascii="Garamond" w:hAnsi="Garamond"/>
                <w:lang w:val="sq-AL"/>
              </w:rPr>
              <w:t>gjenerale</w:t>
            </w:r>
            <w:proofErr w:type="spellEnd"/>
            <w:r w:rsidRPr="005E49B0">
              <w:rPr>
                <w:rFonts w:ascii="Garamond" w:hAnsi="Garamond"/>
                <w:lang w:val="sq-AL"/>
              </w:rPr>
              <w:t xml:space="preserve"> 40 </w:t>
            </w:r>
            <w:proofErr w:type="spellStart"/>
            <w:r w:rsidRPr="00A21FF8">
              <w:rPr>
                <w:rFonts w:ascii="Garamond" w:hAnsi="Garamond"/>
                <w:i/>
                <w:lang w:val="sq-AL"/>
              </w:rPr>
              <w:t>feet</w:t>
            </w:r>
            <w:proofErr w:type="spellEnd"/>
          </w:p>
        </w:tc>
        <w:tc>
          <w:tcPr>
            <w:tcW w:w="1800" w:type="dxa"/>
          </w:tcPr>
          <w:p w:rsidR="00004454" w:rsidRPr="005E49B0" w:rsidRDefault="001A5607" w:rsidP="001A5607">
            <w:pPr>
              <w:spacing w:after="0" w:line="240" w:lineRule="auto"/>
              <w:jc w:val="center"/>
              <w:rPr>
                <w:rFonts w:ascii="Garamond" w:hAnsi="Garamond"/>
                <w:lang w:val="sq-AL"/>
              </w:rPr>
            </w:pPr>
            <w:r>
              <w:rPr>
                <w:rFonts w:ascii="Garamond" w:hAnsi="Garamond"/>
                <w:lang w:val="sq-AL"/>
              </w:rPr>
              <w:t>e</w:t>
            </w:r>
            <w:r w:rsidR="00004454" w:rsidRPr="005E49B0">
              <w:rPr>
                <w:rFonts w:ascii="Garamond" w:hAnsi="Garamond"/>
                <w:lang w:val="sq-AL"/>
              </w:rPr>
              <w:t>uro/</w:t>
            </w:r>
            <w:proofErr w:type="spellStart"/>
            <w:r w:rsidR="00004454" w:rsidRPr="00A21FF8">
              <w:rPr>
                <w:rFonts w:ascii="Garamond" w:hAnsi="Garamond"/>
                <w:i/>
                <w:lang w:val="sq-AL"/>
              </w:rPr>
              <w:t>BOX</w:t>
            </w:r>
            <w:proofErr w:type="spellEnd"/>
          </w:p>
        </w:tc>
        <w:tc>
          <w:tcPr>
            <w:tcW w:w="2062" w:type="dxa"/>
          </w:tcPr>
          <w:p w:rsidR="00004454" w:rsidRPr="005E49B0" w:rsidRDefault="00004454" w:rsidP="00284831">
            <w:pPr>
              <w:spacing w:after="0" w:line="240" w:lineRule="auto"/>
              <w:jc w:val="center"/>
              <w:rPr>
                <w:rFonts w:ascii="Garamond" w:hAnsi="Garamond"/>
                <w:lang w:val="sq-AL"/>
              </w:rPr>
            </w:pPr>
            <w:r w:rsidRPr="005E49B0">
              <w:rPr>
                <w:rFonts w:ascii="Garamond" w:hAnsi="Garamond"/>
                <w:lang w:val="sq-AL"/>
              </w:rPr>
              <w:t>86</w:t>
            </w:r>
          </w:p>
        </w:tc>
      </w:tr>
    </w:tbl>
    <w:p w:rsidR="003A4E1D" w:rsidRPr="008507A7" w:rsidRDefault="003A4E1D" w:rsidP="00EB20E4">
      <w:pPr>
        <w:spacing w:after="0" w:line="240" w:lineRule="auto"/>
        <w:jc w:val="center"/>
        <w:rPr>
          <w:rFonts w:ascii="Garamond" w:hAnsi="Garamond"/>
          <w:sz w:val="14"/>
          <w:szCs w:val="24"/>
          <w:lang w:val="sq-AL"/>
        </w:rPr>
      </w:pPr>
    </w:p>
    <w:p w:rsidR="00217E4E" w:rsidRPr="009B24F7" w:rsidRDefault="00217E4E" w:rsidP="00EB20E4">
      <w:pPr>
        <w:spacing w:after="0" w:line="240" w:lineRule="auto"/>
        <w:jc w:val="center"/>
        <w:rPr>
          <w:rFonts w:ascii="Garamond" w:hAnsi="Garamond"/>
          <w:sz w:val="24"/>
          <w:szCs w:val="24"/>
          <w:lang w:val="sq-AL"/>
        </w:rPr>
      </w:pPr>
      <w:r w:rsidRPr="009B24F7">
        <w:rPr>
          <w:rFonts w:ascii="Garamond" w:hAnsi="Garamond"/>
          <w:sz w:val="24"/>
          <w:szCs w:val="24"/>
          <w:lang w:val="sq-AL"/>
        </w:rPr>
        <w:t>KAPITULLI 3</w:t>
      </w:r>
    </w:p>
    <w:p w:rsidR="00217E4E" w:rsidRPr="009B24F7" w:rsidRDefault="00217E4E" w:rsidP="009B24F7">
      <w:pPr>
        <w:spacing w:after="0" w:line="240" w:lineRule="auto"/>
        <w:jc w:val="center"/>
        <w:rPr>
          <w:rFonts w:ascii="Garamond" w:hAnsi="Garamond"/>
          <w:sz w:val="24"/>
          <w:szCs w:val="24"/>
          <w:lang w:val="sq-AL"/>
        </w:rPr>
      </w:pPr>
      <w:r w:rsidRPr="009B24F7">
        <w:rPr>
          <w:rFonts w:ascii="Garamond" w:hAnsi="Garamond"/>
          <w:sz w:val="24"/>
          <w:szCs w:val="24"/>
          <w:lang w:val="sq-AL"/>
        </w:rPr>
        <w:t xml:space="preserve">TARIFAT E SHESHIT </w:t>
      </w:r>
      <w:r w:rsidR="00CE217E" w:rsidRPr="009B24F7">
        <w:rPr>
          <w:rFonts w:ascii="Garamond" w:hAnsi="Garamond"/>
          <w:sz w:val="24"/>
          <w:szCs w:val="24"/>
          <w:lang w:val="sq-AL"/>
        </w:rPr>
        <w:t>PRANË</w:t>
      </w:r>
      <w:r w:rsidRPr="009B24F7">
        <w:rPr>
          <w:rFonts w:ascii="Garamond" w:hAnsi="Garamond"/>
          <w:sz w:val="24"/>
          <w:szCs w:val="24"/>
          <w:lang w:val="sq-AL"/>
        </w:rPr>
        <w:t xml:space="preserve"> </w:t>
      </w:r>
      <w:proofErr w:type="spellStart"/>
      <w:r w:rsidRPr="009B24F7">
        <w:rPr>
          <w:rFonts w:ascii="Garamond" w:hAnsi="Garamond"/>
          <w:sz w:val="24"/>
          <w:szCs w:val="24"/>
          <w:lang w:val="sq-AL"/>
        </w:rPr>
        <w:t>KALATËS</w:t>
      </w:r>
      <w:proofErr w:type="spellEnd"/>
      <w:r w:rsidRPr="009B24F7">
        <w:rPr>
          <w:rFonts w:ascii="Garamond" w:hAnsi="Garamond"/>
          <w:sz w:val="24"/>
          <w:szCs w:val="24"/>
          <w:lang w:val="sq-AL"/>
        </w:rPr>
        <w:t xml:space="preserve"> D</w:t>
      </w:r>
      <w:r w:rsidR="003D5D64">
        <w:rPr>
          <w:rFonts w:ascii="Garamond" w:hAnsi="Garamond"/>
          <w:sz w:val="24"/>
          <w:szCs w:val="24"/>
          <w:lang w:val="sq-AL"/>
        </w:rPr>
        <w:t xml:space="preserve">HE TË TRANSFERIMIT TË PAGUESHME </w:t>
      </w:r>
      <w:r w:rsidRPr="009B24F7">
        <w:rPr>
          <w:rFonts w:ascii="Garamond" w:hAnsi="Garamond"/>
          <w:sz w:val="24"/>
          <w:szCs w:val="24"/>
          <w:lang w:val="sq-AL"/>
        </w:rPr>
        <w:t>NGA PRITËSI I MALLIT OSE</w:t>
      </w:r>
      <w:r w:rsidR="009B24F7">
        <w:rPr>
          <w:rFonts w:ascii="Garamond" w:hAnsi="Garamond"/>
          <w:sz w:val="24"/>
          <w:szCs w:val="24"/>
          <w:lang w:val="sq-AL"/>
        </w:rPr>
        <w:t xml:space="preserve"> </w:t>
      </w:r>
      <w:proofErr w:type="spellStart"/>
      <w:r w:rsidRPr="009B24F7">
        <w:rPr>
          <w:rFonts w:ascii="Garamond" w:hAnsi="Garamond"/>
          <w:sz w:val="24"/>
          <w:szCs w:val="24"/>
          <w:lang w:val="sq-AL"/>
        </w:rPr>
        <w:t>SPEDICIONI</w:t>
      </w:r>
      <w:proofErr w:type="spellEnd"/>
    </w:p>
    <w:p w:rsidR="00217E4E" w:rsidRPr="008507A7" w:rsidRDefault="00217E4E" w:rsidP="00EB20E4">
      <w:pPr>
        <w:spacing w:after="0" w:line="240" w:lineRule="auto"/>
        <w:rPr>
          <w:rFonts w:ascii="Garamond" w:hAnsi="Garamond"/>
          <w:sz w:val="14"/>
          <w:szCs w:val="24"/>
          <w:lang w:val="sq-AL"/>
        </w:rPr>
      </w:pPr>
    </w:p>
    <w:p w:rsidR="00217E4E" w:rsidRPr="003308CE" w:rsidRDefault="00217E4E" w:rsidP="003A4E1D">
      <w:pPr>
        <w:spacing w:after="0" w:line="240" w:lineRule="auto"/>
        <w:ind w:firstLine="284"/>
        <w:jc w:val="both"/>
        <w:rPr>
          <w:rFonts w:ascii="Garamond" w:hAnsi="Garamond"/>
          <w:sz w:val="24"/>
          <w:szCs w:val="24"/>
          <w:lang w:val="sq-AL"/>
        </w:rPr>
      </w:pPr>
      <w:r w:rsidRPr="003308CE">
        <w:rPr>
          <w:rFonts w:ascii="Garamond" w:hAnsi="Garamond"/>
          <w:sz w:val="24"/>
          <w:szCs w:val="24"/>
          <w:lang w:val="sq-AL"/>
        </w:rPr>
        <w:t xml:space="preserve">3. TARIFA </w:t>
      </w:r>
      <w:proofErr w:type="spellStart"/>
      <w:r w:rsidRPr="00E97FA9">
        <w:rPr>
          <w:rFonts w:ascii="Garamond" w:hAnsi="Garamond"/>
          <w:i/>
          <w:sz w:val="24"/>
          <w:szCs w:val="24"/>
          <w:lang w:val="sq-AL"/>
        </w:rPr>
        <w:t>WHARFAGE</w:t>
      </w:r>
      <w:proofErr w:type="spellEnd"/>
      <w:r w:rsidRPr="003308CE">
        <w:rPr>
          <w:rFonts w:ascii="Garamond" w:hAnsi="Garamond"/>
          <w:sz w:val="24"/>
          <w:szCs w:val="24"/>
          <w:lang w:val="sq-AL"/>
        </w:rPr>
        <w:t xml:space="preserve"> DHE TRANSFERIMIT</w:t>
      </w:r>
    </w:p>
    <w:p w:rsidR="00217E4E" w:rsidRPr="005E49B0" w:rsidRDefault="00217E4E" w:rsidP="003A4E1D">
      <w:pPr>
        <w:spacing w:after="0" w:line="240" w:lineRule="auto"/>
        <w:ind w:firstLine="284"/>
        <w:jc w:val="both"/>
        <w:rPr>
          <w:rFonts w:ascii="Garamond" w:hAnsi="Garamond"/>
          <w:b/>
          <w:sz w:val="24"/>
          <w:szCs w:val="24"/>
          <w:lang w:val="sq-AL"/>
        </w:rPr>
      </w:pPr>
      <w:r w:rsidRPr="005E49B0">
        <w:rPr>
          <w:rFonts w:ascii="Garamond" w:hAnsi="Garamond"/>
          <w:b/>
          <w:sz w:val="24"/>
          <w:szCs w:val="24"/>
          <w:lang w:val="sq-AL"/>
        </w:rPr>
        <w:t>3.1 Përkufizime</w:t>
      </w:r>
    </w:p>
    <w:p w:rsidR="00217E4E" w:rsidRPr="002F73C3" w:rsidRDefault="00217E4E" w:rsidP="003A4E1D">
      <w:pPr>
        <w:spacing w:after="0" w:line="240" w:lineRule="auto"/>
        <w:ind w:firstLine="284"/>
        <w:jc w:val="both"/>
        <w:rPr>
          <w:rFonts w:ascii="Garamond" w:hAnsi="Garamond"/>
          <w:b/>
          <w:sz w:val="24"/>
          <w:szCs w:val="24"/>
          <w:lang w:val="sq-AL"/>
        </w:rPr>
      </w:pPr>
      <w:r w:rsidRPr="002F73C3">
        <w:rPr>
          <w:rFonts w:ascii="Garamond" w:hAnsi="Garamond"/>
          <w:b/>
          <w:sz w:val="24"/>
          <w:szCs w:val="24"/>
          <w:lang w:val="sq-AL"/>
        </w:rPr>
        <w:t>1. Interpretime</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w:t>
      </w:r>
      <w:r w:rsidR="009875F0">
        <w:rPr>
          <w:rFonts w:ascii="Garamond" w:hAnsi="Garamond"/>
          <w:sz w:val="24"/>
          <w:szCs w:val="24"/>
          <w:lang w:val="sq-AL"/>
        </w:rPr>
        <w:t>“</w:t>
      </w:r>
      <w:proofErr w:type="spellStart"/>
      <w:r w:rsidRPr="005E49B0">
        <w:rPr>
          <w:rFonts w:ascii="Garamond" w:hAnsi="Garamond"/>
          <w:sz w:val="24"/>
          <w:szCs w:val="24"/>
          <w:lang w:val="sq-AL"/>
        </w:rPr>
        <w:t>Fasilitetet</w:t>
      </w:r>
      <w:proofErr w:type="spellEnd"/>
      <w:r w:rsidRPr="005E49B0">
        <w:rPr>
          <w:rFonts w:ascii="Garamond" w:hAnsi="Garamond"/>
          <w:sz w:val="24"/>
          <w:szCs w:val="24"/>
          <w:lang w:val="sq-AL"/>
        </w:rPr>
        <w:t xml:space="preserve"> publike të portit</w:t>
      </w:r>
      <w:r w:rsidR="009875F0">
        <w:rPr>
          <w:rFonts w:ascii="Garamond" w:hAnsi="Garamond"/>
          <w:sz w:val="24"/>
          <w:szCs w:val="24"/>
          <w:lang w:val="sq-AL"/>
        </w:rPr>
        <w:t>”</w:t>
      </w:r>
      <w:r w:rsidRPr="005E49B0">
        <w:rPr>
          <w:rFonts w:ascii="Garamond" w:hAnsi="Garamond"/>
          <w:sz w:val="24"/>
          <w:szCs w:val="24"/>
          <w:lang w:val="sq-AL"/>
        </w:rPr>
        <w:t xml:space="preserve"> do të thotë një kalatë, shesh, sheshe pranë </w:t>
      </w:r>
      <w:proofErr w:type="spellStart"/>
      <w:r w:rsidRPr="005E49B0">
        <w:rPr>
          <w:rFonts w:ascii="Garamond" w:hAnsi="Garamond"/>
          <w:sz w:val="24"/>
          <w:szCs w:val="24"/>
          <w:lang w:val="sq-AL"/>
        </w:rPr>
        <w:t>kalatës</w:t>
      </w:r>
      <w:proofErr w:type="spellEnd"/>
      <w:r w:rsidRPr="005E49B0">
        <w:rPr>
          <w:rFonts w:ascii="Garamond" w:hAnsi="Garamond"/>
          <w:sz w:val="24"/>
          <w:szCs w:val="24"/>
          <w:lang w:val="sq-AL"/>
        </w:rPr>
        <w:t xml:space="preserve">, mol, </w:t>
      </w:r>
      <w:proofErr w:type="spellStart"/>
      <w:r w:rsidRPr="005E49B0">
        <w:rPr>
          <w:rFonts w:ascii="Garamond" w:hAnsi="Garamond"/>
          <w:sz w:val="24"/>
          <w:szCs w:val="24"/>
          <w:lang w:val="sq-AL"/>
        </w:rPr>
        <w:t>dallgëthyes</w:t>
      </w:r>
      <w:proofErr w:type="spellEnd"/>
      <w:r w:rsidRPr="005E49B0">
        <w:rPr>
          <w:rFonts w:ascii="Garamond" w:hAnsi="Garamond"/>
          <w:sz w:val="24"/>
          <w:szCs w:val="24"/>
          <w:lang w:val="sq-AL"/>
        </w:rPr>
        <w:t xml:space="preserve">, terminal, magazinë ose ndonjë ndërtesë tjetër;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b) </w:t>
      </w:r>
      <w:r w:rsidR="009875F0">
        <w:rPr>
          <w:rFonts w:ascii="Garamond" w:hAnsi="Garamond"/>
          <w:sz w:val="24"/>
          <w:szCs w:val="24"/>
          <w:lang w:val="sq-AL"/>
        </w:rPr>
        <w:t>“</w:t>
      </w:r>
      <w:r w:rsidRPr="005E49B0">
        <w:rPr>
          <w:rFonts w:ascii="Garamond" w:hAnsi="Garamond"/>
          <w:sz w:val="24"/>
          <w:szCs w:val="24"/>
          <w:lang w:val="sq-AL"/>
        </w:rPr>
        <w:t>Tarifë transferimi</w:t>
      </w:r>
      <w:r w:rsidR="009875F0">
        <w:rPr>
          <w:rFonts w:ascii="Garamond" w:hAnsi="Garamond"/>
          <w:sz w:val="24"/>
          <w:szCs w:val="24"/>
          <w:lang w:val="sq-AL"/>
        </w:rPr>
        <w:t>”</w:t>
      </w:r>
      <w:r w:rsidRPr="005E49B0">
        <w:rPr>
          <w:rFonts w:ascii="Garamond" w:hAnsi="Garamond"/>
          <w:sz w:val="24"/>
          <w:szCs w:val="24"/>
          <w:lang w:val="sq-AL"/>
        </w:rPr>
        <w:t xml:space="preserve"> do të thotë një tarifë në lidhje më transferimin e mallrave nga një anije në një tjetër brenda limiteve të portit;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c) </w:t>
      </w:r>
      <w:r w:rsidR="009875F0">
        <w:rPr>
          <w:rFonts w:ascii="Garamond" w:hAnsi="Garamond"/>
          <w:sz w:val="24"/>
          <w:szCs w:val="24"/>
          <w:lang w:val="sq-AL"/>
        </w:rPr>
        <w:t>“</w:t>
      </w:r>
      <w:r w:rsidRPr="005E49B0">
        <w:rPr>
          <w:rFonts w:ascii="Garamond" w:hAnsi="Garamond"/>
          <w:sz w:val="24"/>
          <w:szCs w:val="24"/>
          <w:lang w:val="sq-AL"/>
        </w:rPr>
        <w:t>Port</w:t>
      </w:r>
      <w:r w:rsidR="009875F0">
        <w:rPr>
          <w:rFonts w:ascii="Garamond" w:hAnsi="Garamond"/>
          <w:sz w:val="24"/>
          <w:szCs w:val="24"/>
          <w:lang w:val="sq-AL"/>
        </w:rPr>
        <w:t>”</w:t>
      </w:r>
      <w:r w:rsidRPr="005E49B0">
        <w:rPr>
          <w:rFonts w:ascii="Garamond" w:hAnsi="Garamond"/>
          <w:sz w:val="24"/>
          <w:szCs w:val="24"/>
          <w:lang w:val="sq-AL"/>
        </w:rPr>
        <w:t xml:space="preserve"> do të thotë </w:t>
      </w:r>
      <w:r w:rsidR="000D7B3D">
        <w:rPr>
          <w:rFonts w:ascii="Garamond" w:hAnsi="Garamond"/>
          <w:sz w:val="24"/>
          <w:szCs w:val="24"/>
          <w:lang w:val="sq-AL"/>
        </w:rPr>
        <w:t>P</w:t>
      </w:r>
      <w:r w:rsidRPr="005E49B0">
        <w:rPr>
          <w:rFonts w:ascii="Garamond" w:hAnsi="Garamond"/>
          <w:sz w:val="24"/>
          <w:szCs w:val="24"/>
          <w:lang w:val="sq-AL"/>
        </w:rPr>
        <w:t xml:space="preserve">orti </w:t>
      </w:r>
      <w:r w:rsidR="000D7B3D">
        <w:rPr>
          <w:rFonts w:ascii="Garamond" w:hAnsi="Garamond"/>
          <w:sz w:val="24"/>
          <w:szCs w:val="24"/>
          <w:lang w:val="sq-AL"/>
        </w:rPr>
        <w:t xml:space="preserve">i </w:t>
      </w:r>
      <w:r w:rsidRPr="005E49B0">
        <w:rPr>
          <w:rFonts w:ascii="Garamond" w:hAnsi="Garamond"/>
          <w:sz w:val="24"/>
          <w:szCs w:val="24"/>
          <w:lang w:val="sq-AL"/>
        </w:rPr>
        <w:t>Durrësit</w:t>
      </w:r>
      <w:r w:rsidR="0030729D">
        <w:rPr>
          <w:rFonts w:ascii="Garamond" w:hAnsi="Garamond"/>
          <w:sz w:val="24"/>
          <w:szCs w:val="24"/>
          <w:lang w:val="sq-AL"/>
        </w:rPr>
        <w:t>,</w:t>
      </w:r>
      <w:r w:rsidRPr="005E49B0">
        <w:rPr>
          <w:rFonts w:ascii="Garamond" w:hAnsi="Garamond"/>
          <w:sz w:val="24"/>
          <w:szCs w:val="24"/>
          <w:lang w:val="sq-AL"/>
        </w:rPr>
        <w:t xml:space="preserve"> i projektuar sipas </w:t>
      </w:r>
      <w:r w:rsidR="00A566F4">
        <w:rPr>
          <w:rFonts w:ascii="Garamond" w:hAnsi="Garamond"/>
          <w:sz w:val="24"/>
          <w:szCs w:val="24"/>
          <w:lang w:val="sq-AL"/>
        </w:rPr>
        <w:t>l</w:t>
      </w:r>
      <w:r w:rsidRPr="005E49B0">
        <w:rPr>
          <w:rFonts w:ascii="Garamond" w:hAnsi="Garamond"/>
          <w:sz w:val="24"/>
          <w:szCs w:val="24"/>
          <w:lang w:val="sq-AL"/>
        </w:rPr>
        <w:t xml:space="preserve">igjit të Autoritetit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Durrës;</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d) </w:t>
      </w:r>
      <w:r w:rsidR="009875F0">
        <w:rPr>
          <w:rFonts w:ascii="Garamond" w:hAnsi="Garamond"/>
          <w:sz w:val="24"/>
          <w:szCs w:val="24"/>
          <w:lang w:val="sq-AL"/>
        </w:rPr>
        <w:t>“</w:t>
      </w:r>
      <w:proofErr w:type="spellStart"/>
      <w:r w:rsidRPr="00C16AD8">
        <w:rPr>
          <w:rFonts w:ascii="Garamond" w:hAnsi="Garamond"/>
          <w:i/>
          <w:sz w:val="24"/>
          <w:szCs w:val="24"/>
          <w:lang w:val="sq-AL"/>
        </w:rPr>
        <w:t>Wharfage</w:t>
      </w:r>
      <w:proofErr w:type="spellEnd"/>
      <w:r w:rsidR="009875F0">
        <w:rPr>
          <w:rFonts w:ascii="Garamond" w:hAnsi="Garamond"/>
          <w:sz w:val="24"/>
          <w:szCs w:val="24"/>
          <w:lang w:val="sq-AL"/>
        </w:rPr>
        <w:t>”</w:t>
      </w:r>
      <w:r w:rsidRPr="005E49B0">
        <w:rPr>
          <w:rFonts w:ascii="Garamond" w:hAnsi="Garamond"/>
          <w:sz w:val="24"/>
          <w:szCs w:val="24"/>
          <w:lang w:val="sq-AL"/>
        </w:rPr>
        <w:t xml:space="preserve"> do të thotë një detyrim i përfituar në përputhje me këtë tarifë në lidhje me të gjith</w:t>
      </w:r>
      <w:r w:rsidR="0061134B">
        <w:rPr>
          <w:rFonts w:ascii="Garamond" w:hAnsi="Garamond"/>
          <w:sz w:val="24"/>
          <w:szCs w:val="24"/>
          <w:lang w:val="sq-AL"/>
        </w:rPr>
        <w:t>a</w:t>
      </w:r>
      <w:r w:rsidRPr="005E49B0">
        <w:rPr>
          <w:rFonts w:ascii="Garamond" w:hAnsi="Garamond"/>
          <w:sz w:val="24"/>
          <w:szCs w:val="24"/>
          <w:lang w:val="sq-AL"/>
        </w:rPr>
        <w:t xml:space="preserve"> mallrat</w:t>
      </w:r>
      <w:r w:rsidR="00477AD2">
        <w:rPr>
          <w:rFonts w:ascii="Garamond" w:hAnsi="Garamond"/>
          <w:sz w:val="24"/>
          <w:szCs w:val="24"/>
          <w:lang w:val="sq-AL"/>
        </w:rPr>
        <w:t>,</w:t>
      </w:r>
      <w:r w:rsidRPr="005E49B0">
        <w:rPr>
          <w:rFonts w:ascii="Garamond" w:hAnsi="Garamond"/>
          <w:sz w:val="24"/>
          <w:szCs w:val="24"/>
          <w:lang w:val="sq-AL"/>
        </w:rPr>
        <w:t xml:space="preserve"> të cilat janë:</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i. </w:t>
      </w:r>
      <w:r w:rsidR="00B250B3" w:rsidRPr="005E49B0">
        <w:rPr>
          <w:rFonts w:ascii="Garamond" w:hAnsi="Garamond"/>
          <w:sz w:val="24"/>
          <w:szCs w:val="24"/>
          <w:lang w:val="sq-AL"/>
        </w:rPr>
        <w:t xml:space="preserve">ngarkuar </w:t>
      </w:r>
      <w:r w:rsidRPr="005E49B0">
        <w:rPr>
          <w:rFonts w:ascii="Garamond" w:hAnsi="Garamond"/>
          <w:sz w:val="24"/>
          <w:szCs w:val="24"/>
          <w:lang w:val="sq-AL"/>
        </w:rPr>
        <w:t xml:space="preserve">ose shkarkuar nga një anije në një </w:t>
      </w:r>
      <w:proofErr w:type="spellStart"/>
      <w:r w:rsidRPr="005E49B0">
        <w:rPr>
          <w:rFonts w:ascii="Garamond" w:hAnsi="Garamond"/>
          <w:sz w:val="24"/>
          <w:szCs w:val="24"/>
          <w:lang w:val="sq-AL"/>
        </w:rPr>
        <w:t>fasilitet</w:t>
      </w:r>
      <w:proofErr w:type="spellEnd"/>
      <w:r w:rsidRPr="005E49B0">
        <w:rPr>
          <w:rFonts w:ascii="Garamond" w:hAnsi="Garamond"/>
          <w:sz w:val="24"/>
          <w:szCs w:val="24"/>
          <w:lang w:val="sq-AL"/>
        </w:rPr>
        <w:t xml:space="preserve"> publik të portit; </w:t>
      </w:r>
    </w:p>
    <w:p w:rsidR="00217E4E" w:rsidRPr="005E49B0" w:rsidRDefault="00217E4E" w:rsidP="003A4E1D">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w:t>
      </w:r>
      <w:proofErr w:type="spellEnd"/>
      <w:r w:rsidRPr="005E49B0">
        <w:rPr>
          <w:rFonts w:ascii="Garamond" w:hAnsi="Garamond"/>
          <w:sz w:val="24"/>
          <w:szCs w:val="24"/>
          <w:lang w:val="sq-AL"/>
        </w:rPr>
        <w:t xml:space="preserve">. </w:t>
      </w:r>
      <w:r w:rsidR="00B250B3" w:rsidRPr="005E49B0">
        <w:rPr>
          <w:rFonts w:ascii="Garamond" w:hAnsi="Garamond"/>
          <w:sz w:val="24"/>
          <w:szCs w:val="24"/>
          <w:lang w:val="sq-AL"/>
        </w:rPr>
        <w:t xml:space="preserve">shkarkuar </w:t>
      </w:r>
      <w:r w:rsidRPr="005E49B0">
        <w:rPr>
          <w:rFonts w:ascii="Garamond" w:hAnsi="Garamond"/>
          <w:sz w:val="24"/>
          <w:szCs w:val="24"/>
          <w:lang w:val="sq-AL"/>
        </w:rPr>
        <w:t xml:space="preserve">nga </w:t>
      </w:r>
      <w:r w:rsidR="00B250B3" w:rsidRPr="005E49B0">
        <w:rPr>
          <w:rFonts w:ascii="Garamond" w:hAnsi="Garamond"/>
          <w:sz w:val="24"/>
          <w:szCs w:val="24"/>
          <w:lang w:val="sq-AL"/>
        </w:rPr>
        <w:t xml:space="preserve">anija </w:t>
      </w:r>
      <w:r w:rsidRPr="005E49B0">
        <w:rPr>
          <w:rFonts w:ascii="Garamond" w:hAnsi="Garamond"/>
          <w:sz w:val="24"/>
          <w:szCs w:val="24"/>
          <w:lang w:val="sq-AL"/>
        </w:rPr>
        <w:t xml:space="preserve">në </w:t>
      </w:r>
      <w:r w:rsidR="00B250B3" w:rsidRPr="005E49B0">
        <w:rPr>
          <w:rFonts w:ascii="Garamond" w:hAnsi="Garamond"/>
          <w:sz w:val="24"/>
          <w:szCs w:val="24"/>
          <w:lang w:val="sq-AL"/>
        </w:rPr>
        <w:t xml:space="preserve">kalatë </w:t>
      </w:r>
      <w:r w:rsidRPr="005E49B0">
        <w:rPr>
          <w:rFonts w:ascii="Garamond" w:hAnsi="Garamond"/>
          <w:sz w:val="24"/>
          <w:szCs w:val="24"/>
          <w:lang w:val="sq-AL"/>
        </w:rPr>
        <w:t>(</w:t>
      </w:r>
      <w:proofErr w:type="spellStart"/>
      <w:r w:rsidRPr="005E49B0">
        <w:rPr>
          <w:rFonts w:ascii="Garamond" w:hAnsi="Garamond"/>
          <w:sz w:val="24"/>
          <w:szCs w:val="24"/>
          <w:lang w:val="sq-AL"/>
        </w:rPr>
        <w:t>wharf</w:t>
      </w:r>
      <w:proofErr w:type="spellEnd"/>
      <w:r w:rsidRPr="005E49B0">
        <w:rPr>
          <w:rFonts w:ascii="Garamond" w:hAnsi="Garamond"/>
          <w:sz w:val="24"/>
          <w:szCs w:val="24"/>
          <w:lang w:val="sq-AL"/>
        </w:rPr>
        <w:t xml:space="preserve">) ose e ngarkuar nga </w:t>
      </w:r>
      <w:proofErr w:type="spellStart"/>
      <w:r w:rsidRPr="005E49B0">
        <w:rPr>
          <w:rFonts w:ascii="Garamond" w:hAnsi="Garamond"/>
          <w:sz w:val="24"/>
          <w:szCs w:val="24"/>
          <w:lang w:val="sq-AL"/>
        </w:rPr>
        <w:t>kalata</w:t>
      </w:r>
      <w:proofErr w:type="spellEnd"/>
      <w:r w:rsidRPr="005E49B0">
        <w:rPr>
          <w:rFonts w:ascii="Garamond" w:hAnsi="Garamond"/>
          <w:sz w:val="24"/>
          <w:szCs w:val="24"/>
          <w:lang w:val="sq-AL"/>
        </w:rPr>
        <w:t xml:space="preserve"> në </w:t>
      </w:r>
      <w:r w:rsidR="00B250B3" w:rsidRPr="005E49B0">
        <w:rPr>
          <w:rFonts w:ascii="Garamond" w:hAnsi="Garamond"/>
          <w:sz w:val="24"/>
          <w:szCs w:val="24"/>
          <w:lang w:val="sq-AL"/>
        </w:rPr>
        <w:t>anije</w:t>
      </w:r>
      <w:r w:rsidRPr="005E49B0">
        <w:rPr>
          <w:rFonts w:ascii="Garamond" w:hAnsi="Garamond"/>
          <w:sz w:val="24"/>
          <w:szCs w:val="24"/>
          <w:lang w:val="sq-AL"/>
        </w:rPr>
        <w:t>, e depozituar nga një vend në kalatë ose e ngarkuar apo shkarkuar nga një automjet në hapësirën publike të portit</w:t>
      </w:r>
      <w:r w:rsidR="00AA52C9">
        <w:rPr>
          <w:rFonts w:ascii="Garamond" w:hAnsi="Garamond"/>
          <w:sz w:val="24"/>
          <w:szCs w:val="24"/>
          <w:lang w:val="sq-AL"/>
        </w:rPr>
        <w:t>;</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e) </w:t>
      </w:r>
      <w:r w:rsidR="009875F0">
        <w:rPr>
          <w:rFonts w:ascii="Garamond" w:hAnsi="Garamond"/>
          <w:sz w:val="24"/>
          <w:szCs w:val="24"/>
          <w:lang w:val="sq-AL"/>
        </w:rPr>
        <w:t>“</w:t>
      </w:r>
      <w:proofErr w:type="spellStart"/>
      <w:r w:rsidRPr="00B250B3">
        <w:rPr>
          <w:rFonts w:ascii="Garamond" w:hAnsi="Garamond"/>
          <w:i/>
          <w:sz w:val="24"/>
          <w:szCs w:val="24"/>
          <w:lang w:val="sq-AL"/>
        </w:rPr>
        <w:t>Wharf</w:t>
      </w:r>
      <w:proofErr w:type="spellEnd"/>
      <w:r w:rsidR="009875F0">
        <w:rPr>
          <w:rFonts w:ascii="Garamond" w:hAnsi="Garamond"/>
          <w:sz w:val="24"/>
          <w:szCs w:val="24"/>
          <w:lang w:val="sq-AL"/>
        </w:rPr>
        <w:t>”</w:t>
      </w:r>
      <w:r w:rsidRPr="005E49B0">
        <w:rPr>
          <w:rFonts w:ascii="Garamond" w:hAnsi="Garamond"/>
          <w:sz w:val="24"/>
          <w:szCs w:val="24"/>
          <w:lang w:val="sq-AL"/>
        </w:rPr>
        <w:t xml:space="preserve"> do të </w:t>
      </w:r>
      <w:r w:rsidR="00B221B1" w:rsidRPr="005E49B0">
        <w:rPr>
          <w:rFonts w:ascii="Garamond" w:hAnsi="Garamond"/>
          <w:sz w:val="24"/>
          <w:szCs w:val="24"/>
          <w:lang w:val="sq-AL"/>
        </w:rPr>
        <w:t>thotë</w:t>
      </w:r>
      <w:r w:rsidRPr="005E49B0">
        <w:rPr>
          <w:rFonts w:ascii="Garamond" w:hAnsi="Garamond"/>
          <w:sz w:val="24"/>
          <w:szCs w:val="24"/>
          <w:lang w:val="sq-AL"/>
        </w:rPr>
        <w:t xml:space="preserve"> çdo kalatë, vend depozitimi pranë </w:t>
      </w:r>
      <w:proofErr w:type="spellStart"/>
      <w:r w:rsidRPr="005E49B0">
        <w:rPr>
          <w:rFonts w:ascii="Garamond" w:hAnsi="Garamond"/>
          <w:sz w:val="24"/>
          <w:szCs w:val="24"/>
          <w:lang w:val="sq-AL"/>
        </w:rPr>
        <w:t>kalatës</w:t>
      </w:r>
      <w:proofErr w:type="spellEnd"/>
      <w:r w:rsidR="00D1611A">
        <w:rPr>
          <w:rFonts w:ascii="Garamond" w:hAnsi="Garamond"/>
          <w:sz w:val="24"/>
          <w:szCs w:val="24"/>
          <w:lang w:val="sq-AL"/>
        </w:rPr>
        <w:t>,</w:t>
      </w:r>
      <w:r w:rsidR="00D114A0">
        <w:rPr>
          <w:rFonts w:ascii="Garamond" w:hAnsi="Garamond"/>
          <w:sz w:val="24"/>
          <w:szCs w:val="24"/>
          <w:lang w:val="sq-AL"/>
        </w:rPr>
        <w:t xml:space="preserve"> </w:t>
      </w:r>
      <w:r w:rsidRPr="005E49B0">
        <w:rPr>
          <w:rFonts w:ascii="Garamond" w:hAnsi="Garamond"/>
          <w:sz w:val="24"/>
          <w:szCs w:val="24"/>
          <w:lang w:val="sq-AL"/>
        </w:rPr>
        <w:t xml:space="preserve">e cila është </w:t>
      </w:r>
      <w:proofErr w:type="spellStart"/>
      <w:r w:rsidRPr="005E49B0">
        <w:rPr>
          <w:rFonts w:ascii="Garamond" w:hAnsi="Garamond"/>
          <w:sz w:val="24"/>
          <w:szCs w:val="24"/>
          <w:lang w:val="sq-AL"/>
        </w:rPr>
        <w:t>fasilitet</w:t>
      </w:r>
      <w:proofErr w:type="spellEnd"/>
      <w:r w:rsidRPr="005E49B0">
        <w:rPr>
          <w:rFonts w:ascii="Garamond" w:hAnsi="Garamond"/>
          <w:sz w:val="24"/>
          <w:szCs w:val="24"/>
          <w:lang w:val="sq-AL"/>
        </w:rPr>
        <w:t xml:space="preserve"> publik i portit</w:t>
      </w:r>
      <w:r w:rsidR="009D766A">
        <w:rPr>
          <w:rFonts w:ascii="Garamond" w:hAnsi="Garamond"/>
          <w:sz w:val="24"/>
          <w:szCs w:val="24"/>
          <w:lang w:val="sq-AL"/>
        </w:rPr>
        <w:t>.</w:t>
      </w:r>
    </w:p>
    <w:p w:rsidR="00217E4E" w:rsidRPr="002F73C3" w:rsidRDefault="00217E4E" w:rsidP="003A4E1D">
      <w:pPr>
        <w:spacing w:after="0" w:line="240" w:lineRule="auto"/>
        <w:ind w:firstLine="284"/>
        <w:jc w:val="both"/>
        <w:rPr>
          <w:rFonts w:ascii="Garamond" w:hAnsi="Garamond"/>
          <w:b/>
          <w:sz w:val="24"/>
          <w:szCs w:val="24"/>
          <w:lang w:val="sq-AL"/>
        </w:rPr>
      </w:pPr>
      <w:r w:rsidRPr="002F73C3">
        <w:rPr>
          <w:rFonts w:ascii="Garamond" w:hAnsi="Garamond"/>
          <w:b/>
          <w:sz w:val="24"/>
          <w:szCs w:val="24"/>
          <w:lang w:val="sq-AL"/>
        </w:rPr>
        <w:t>2. Aplikime</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Kjo tarifë aplikohet në lidhje me të gjitha anijet dhe me mallrat të transportuara nga këto anije, duke përfshirë anijet të poseduara nga </w:t>
      </w:r>
      <w:r w:rsidR="007B0E7C" w:rsidRPr="005E49B0">
        <w:rPr>
          <w:rFonts w:ascii="Garamond" w:hAnsi="Garamond"/>
          <w:sz w:val="24"/>
          <w:szCs w:val="24"/>
          <w:lang w:val="sq-AL"/>
        </w:rPr>
        <w:t xml:space="preserve">qeveria shqiptare </w:t>
      </w:r>
      <w:r w:rsidRPr="005E49B0">
        <w:rPr>
          <w:rFonts w:ascii="Garamond" w:hAnsi="Garamond"/>
          <w:sz w:val="24"/>
          <w:szCs w:val="24"/>
          <w:lang w:val="sq-AL"/>
        </w:rPr>
        <w:t>ose nga qeveria e një vendi të huaj.</w:t>
      </w:r>
    </w:p>
    <w:p w:rsidR="00217E4E" w:rsidRPr="002F73C3" w:rsidRDefault="00217E4E" w:rsidP="003A4E1D">
      <w:pPr>
        <w:spacing w:after="0" w:line="240" w:lineRule="auto"/>
        <w:ind w:firstLine="284"/>
        <w:jc w:val="both"/>
        <w:rPr>
          <w:rFonts w:ascii="Garamond" w:hAnsi="Garamond"/>
          <w:b/>
          <w:sz w:val="24"/>
          <w:szCs w:val="24"/>
          <w:lang w:val="sq-AL"/>
        </w:rPr>
      </w:pPr>
      <w:r w:rsidRPr="002F73C3">
        <w:rPr>
          <w:rFonts w:ascii="Garamond" w:hAnsi="Garamond"/>
          <w:b/>
          <w:sz w:val="24"/>
          <w:szCs w:val="24"/>
          <w:lang w:val="sq-AL"/>
        </w:rPr>
        <w:t xml:space="preserve">3. Detyrimet e </w:t>
      </w:r>
      <w:r w:rsidR="007B0E7C" w:rsidRPr="002F73C3">
        <w:rPr>
          <w:rFonts w:ascii="Garamond" w:hAnsi="Garamond"/>
          <w:b/>
          <w:sz w:val="24"/>
          <w:szCs w:val="24"/>
          <w:lang w:val="sq-AL"/>
        </w:rPr>
        <w:t>p</w:t>
      </w:r>
      <w:r w:rsidRPr="002F73C3">
        <w:rPr>
          <w:rFonts w:ascii="Garamond" w:hAnsi="Garamond"/>
          <w:b/>
          <w:sz w:val="24"/>
          <w:szCs w:val="24"/>
          <w:lang w:val="sq-AL"/>
        </w:rPr>
        <w:t xml:space="preserve">ërgjithshme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Detyrimet </w:t>
      </w:r>
      <w:proofErr w:type="spellStart"/>
      <w:r w:rsidR="00706C8F">
        <w:rPr>
          <w:rFonts w:ascii="Garamond" w:hAnsi="Garamond"/>
          <w:i/>
          <w:sz w:val="24"/>
          <w:szCs w:val="24"/>
          <w:lang w:val="sq-AL"/>
        </w:rPr>
        <w:t>w</w:t>
      </w:r>
      <w:r w:rsidRPr="005F25F0">
        <w:rPr>
          <w:rFonts w:ascii="Garamond" w:hAnsi="Garamond"/>
          <w:i/>
          <w:sz w:val="24"/>
          <w:szCs w:val="24"/>
          <w:lang w:val="sq-AL"/>
        </w:rPr>
        <w:t>harfage</w:t>
      </w:r>
      <w:proofErr w:type="spellEnd"/>
      <w:r w:rsidRPr="005E49B0">
        <w:rPr>
          <w:rFonts w:ascii="Garamond" w:hAnsi="Garamond"/>
          <w:sz w:val="24"/>
          <w:szCs w:val="24"/>
          <w:lang w:val="sq-AL"/>
        </w:rPr>
        <w:t xml:space="preserve"> dhe transferimit të përcaktuara nga këto tarifa janë të pagueshme menjëherë dhe do të mblidhen nga 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Durrës ose </w:t>
      </w:r>
      <w:r w:rsidR="007F6444" w:rsidRPr="005E49B0">
        <w:rPr>
          <w:rFonts w:ascii="Garamond" w:hAnsi="Garamond"/>
          <w:sz w:val="24"/>
          <w:szCs w:val="24"/>
          <w:lang w:val="sq-AL"/>
        </w:rPr>
        <w:t>përfaqësuesit</w:t>
      </w:r>
      <w:r w:rsidRPr="005E49B0">
        <w:rPr>
          <w:rFonts w:ascii="Garamond" w:hAnsi="Garamond"/>
          <w:sz w:val="24"/>
          <w:szCs w:val="24"/>
          <w:lang w:val="sq-AL"/>
        </w:rPr>
        <w:t xml:space="preserve"> e tij të autorizuar, nga </w:t>
      </w:r>
      <w:proofErr w:type="spellStart"/>
      <w:r w:rsidRPr="005E49B0">
        <w:rPr>
          <w:rFonts w:ascii="Garamond" w:hAnsi="Garamond"/>
          <w:sz w:val="24"/>
          <w:szCs w:val="24"/>
          <w:lang w:val="sq-AL"/>
        </w:rPr>
        <w:t>spedicionerët</w:t>
      </w:r>
      <w:proofErr w:type="spellEnd"/>
      <w:r w:rsidRPr="005E49B0">
        <w:rPr>
          <w:rFonts w:ascii="Garamond" w:hAnsi="Garamond"/>
          <w:sz w:val="24"/>
          <w:szCs w:val="24"/>
          <w:lang w:val="sq-AL"/>
        </w:rPr>
        <w:t xml:space="preserve"> ose pritësi i mallit ose agjenti i tyre në përputhje me termat dhe kushtet e pagesës.</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b) Detyrimet që lindin nga aplikimi i </w:t>
      </w:r>
      <w:r w:rsidR="00575C99">
        <w:rPr>
          <w:rFonts w:ascii="Garamond" w:hAnsi="Garamond"/>
          <w:sz w:val="24"/>
          <w:szCs w:val="24"/>
          <w:lang w:val="sq-AL"/>
        </w:rPr>
        <w:t>t</w:t>
      </w:r>
      <w:r w:rsidRPr="005E49B0">
        <w:rPr>
          <w:rFonts w:ascii="Garamond" w:hAnsi="Garamond"/>
          <w:sz w:val="24"/>
          <w:szCs w:val="24"/>
          <w:lang w:val="sq-AL"/>
        </w:rPr>
        <w:t>arifës s</w:t>
      </w:r>
      <w:r w:rsidR="00575C99" w:rsidRPr="005E49B0">
        <w:rPr>
          <w:rFonts w:ascii="Garamond" w:hAnsi="Garamond"/>
          <w:sz w:val="24"/>
          <w:szCs w:val="24"/>
          <w:lang w:val="sq-AL"/>
        </w:rPr>
        <w:t>ë</w:t>
      </w:r>
      <w:r w:rsidRPr="005E49B0">
        <w:rPr>
          <w:rFonts w:ascii="Garamond" w:hAnsi="Garamond"/>
          <w:sz w:val="24"/>
          <w:szCs w:val="24"/>
          <w:lang w:val="sq-AL"/>
        </w:rPr>
        <w:t xml:space="preserve"> </w:t>
      </w:r>
      <w:proofErr w:type="spellStart"/>
      <w:r w:rsidRPr="00575C99">
        <w:rPr>
          <w:rFonts w:ascii="Garamond" w:hAnsi="Garamond"/>
          <w:i/>
          <w:sz w:val="24"/>
          <w:szCs w:val="24"/>
          <w:lang w:val="sq-AL"/>
        </w:rPr>
        <w:t>wharfage</w:t>
      </w:r>
      <w:proofErr w:type="spellEnd"/>
      <w:r w:rsidRPr="005E49B0">
        <w:rPr>
          <w:rFonts w:ascii="Garamond" w:hAnsi="Garamond"/>
          <w:sz w:val="24"/>
          <w:szCs w:val="24"/>
          <w:lang w:val="sq-AL"/>
        </w:rPr>
        <w:t xml:space="preserve"> janë të pavarura nga detyrimet që lindin nga aplikimi i tarifave të tjera </w:t>
      </w:r>
      <w:proofErr w:type="spellStart"/>
      <w:r w:rsidRPr="005E49B0">
        <w:rPr>
          <w:rFonts w:ascii="Garamond" w:hAnsi="Garamond"/>
          <w:sz w:val="24"/>
          <w:szCs w:val="24"/>
          <w:lang w:val="sq-AL"/>
        </w:rPr>
        <w:t>portuale</w:t>
      </w:r>
      <w:proofErr w:type="spellEnd"/>
      <w:r w:rsidRPr="005E49B0">
        <w:rPr>
          <w:rFonts w:ascii="Garamond" w:hAnsi="Garamond"/>
          <w:sz w:val="24"/>
          <w:szCs w:val="24"/>
          <w:lang w:val="sq-AL"/>
        </w:rPr>
        <w:t>.</w:t>
      </w:r>
    </w:p>
    <w:p w:rsidR="00217E4E" w:rsidRPr="002F73C3" w:rsidRDefault="00217E4E" w:rsidP="003A4E1D">
      <w:pPr>
        <w:spacing w:after="0" w:line="240" w:lineRule="auto"/>
        <w:ind w:firstLine="284"/>
        <w:jc w:val="both"/>
        <w:rPr>
          <w:rFonts w:ascii="Garamond" w:hAnsi="Garamond"/>
          <w:b/>
          <w:sz w:val="24"/>
          <w:szCs w:val="24"/>
          <w:lang w:val="sq-AL"/>
        </w:rPr>
      </w:pPr>
      <w:r w:rsidRPr="002F73C3">
        <w:rPr>
          <w:rFonts w:ascii="Garamond" w:hAnsi="Garamond"/>
          <w:b/>
          <w:sz w:val="24"/>
          <w:szCs w:val="24"/>
          <w:lang w:val="sq-AL"/>
        </w:rPr>
        <w:t>5. Dokumentacioni</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Dokumentacioni i plotë, përfshirë </w:t>
      </w:r>
      <w:proofErr w:type="spellStart"/>
      <w:r w:rsidRPr="0099697D">
        <w:rPr>
          <w:rFonts w:ascii="Garamond" w:hAnsi="Garamond"/>
          <w:i/>
          <w:sz w:val="24"/>
          <w:szCs w:val="24"/>
          <w:lang w:val="sq-AL"/>
        </w:rPr>
        <w:t>bills</w:t>
      </w:r>
      <w:proofErr w:type="spellEnd"/>
      <w:r w:rsidRPr="0099697D">
        <w:rPr>
          <w:rFonts w:ascii="Garamond" w:hAnsi="Garamond"/>
          <w:i/>
          <w:sz w:val="24"/>
          <w:szCs w:val="24"/>
          <w:lang w:val="sq-AL"/>
        </w:rPr>
        <w:t xml:space="preserve"> </w:t>
      </w:r>
      <w:proofErr w:type="spellStart"/>
      <w:r w:rsidRPr="0099697D">
        <w:rPr>
          <w:rFonts w:ascii="Garamond" w:hAnsi="Garamond"/>
          <w:i/>
          <w:sz w:val="24"/>
          <w:szCs w:val="24"/>
          <w:lang w:val="sq-AL"/>
        </w:rPr>
        <w:t>of</w:t>
      </w:r>
      <w:proofErr w:type="spellEnd"/>
      <w:r w:rsidRPr="0099697D">
        <w:rPr>
          <w:rFonts w:ascii="Garamond" w:hAnsi="Garamond"/>
          <w:i/>
          <w:sz w:val="24"/>
          <w:szCs w:val="24"/>
          <w:lang w:val="sq-AL"/>
        </w:rPr>
        <w:t xml:space="preserve"> </w:t>
      </w:r>
      <w:proofErr w:type="spellStart"/>
      <w:r w:rsidRPr="0099697D">
        <w:rPr>
          <w:rFonts w:ascii="Garamond" w:hAnsi="Garamond"/>
          <w:i/>
          <w:sz w:val="24"/>
          <w:szCs w:val="24"/>
          <w:lang w:val="sq-AL"/>
        </w:rPr>
        <w:t>lading</w:t>
      </w:r>
      <w:proofErr w:type="spellEnd"/>
      <w:r w:rsidRPr="005E49B0">
        <w:rPr>
          <w:rFonts w:ascii="Garamond" w:hAnsi="Garamond"/>
          <w:sz w:val="24"/>
          <w:szCs w:val="24"/>
          <w:lang w:val="sq-AL"/>
        </w:rPr>
        <w:t xml:space="preserve"> në lidhje me mallrat hyrëse dhe dalëse dhe/ose mallrave në </w:t>
      </w:r>
      <w:r w:rsidR="0093741D" w:rsidRPr="005E49B0">
        <w:rPr>
          <w:rFonts w:ascii="Garamond" w:hAnsi="Garamond"/>
          <w:sz w:val="24"/>
          <w:szCs w:val="24"/>
          <w:lang w:val="sq-AL"/>
        </w:rPr>
        <w:t>kontejnerë</w:t>
      </w:r>
      <w:r w:rsidRPr="005E49B0">
        <w:rPr>
          <w:rFonts w:ascii="Garamond" w:hAnsi="Garamond"/>
          <w:sz w:val="24"/>
          <w:szCs w:val="24"/>
          <w:lang w:val="sq-AL"/>
        </w:rPr>
        <w:t xml:space="preserve"> ose </w:t>
      </w:r>
      <w:proofErr w:type="spellStart"/>
      <w:r w:rsidRPr="005E49B0">
        <w:rPr>
          <w:rFonts w:ascii="Garamond" w:hAnsi="Garamond"/>
          <w:sz w:val="24"/>
          <w:szCs w:val="24"/>
          <w:lang w:val="sq-AL"/>
        </w:rPr>
        <w:t>trailera</w:t>
      </w:r>
      <w:proofErr w:type="spellEnd"/>
      <w:r w:rsidRPr="005E49B0">
        <w:rPr>
          <w:rFonts w:ascii="Garamond" w:hAnsi="Garamond"/>
          <w:sz w:val="24"/>
          <w:szCs w:val="24"/>
          <w:lang w:val="sq-AL"/>
        </w:rPr>
        <w:t xml:space="preserve"> apo </w:t>
      </w:r>
      <w:proofErr w:type="spellStart"/>
      <w:r w:rsidRPr="005E49B0">
        <w:rPr>
          <w:rFonts w:ascii="Garamond" w:hAnsi="Garamond"/>
          <w:sz w:val="24"/>
          <w:szCs w:val="24"/>
          <w:lang w:val="sq-AL"/>
        </w:rPr>
        <w:t>shasi</w:t>
      </w:r>
      <w:proofErr w:type="spellEnd"/>
      <w:r w:rsidRPr="005E49B0">
        <w:rPr>
          <w:rFonts w:ascii="Garamond" w:hAnsi="Garamond"/>
          <w:sz w:val="24"/>
          <w:szCs w:val="24"/>
          <w:lang w:val="sq-AL"/>
        </w:rPr>
        <w:t xml:space="preserve"> të një anije do të sigurohen nga një person në detyrë i anijes për Autoritetin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ose përfaqësuesit të tij, kur t</w:t>
      </w:r>
      <w:r w:rsidR="0007368D">
        <w:rPr>
          <w:rFonts w:ascii="Garamond" w:hAnsi="Garamond"/>
          <w:sz w:val="24"/>
          <w:szCs w:val="24"/>
          <w:lang w:val="sq-AL"/>
        </w:rPr>
        <w:t>’</w:t>
      </w:r>
      <w:r w:rsidRPr="005E49B0">
        <w:rPr>
          <w:rFonts w:ascii="Garamond" w:hAnsi="Garamond"/>
          <w:sz w:val="24"/>
          <w:szCs w:val="24"/>
          <w:lang w:val="sq-AL"/>
        </w:rPr>
        <w:t xml:space="preserve">i kërkohet.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b) 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i Durrësit ose përfaqësuesi i tij, rezervon të drejtën të klasifikojë mallrat dhe vendimi i tij në lidhje më këtë do të jetë përfundimtar dhe i </w:t>
      </w:r>
      <w:r w:rsidR="005732FF" w:rsidRPr="005E49B0">
        <w:rPr>
          <w:rFonts w:ascii="Garamond" w:hAnsi="Garamond"/>
          <w:sz w:val="24"/>
          <w:szCs w:val="24"/>
          <w:lang w:val="sq-AL"/>
        </w:rPr>
        <w:t>detyrueshëm</w:t>
      </w:r>
      <w:r w:rsidRPr="005E49B0">
        <w:rPr>
          <w:rFonts w:ascii="Garamond" w:hAnsi="Garamond"/>
          <w:sz w:val="24"/>
          <w:szCs w:val="24"/>
          <w:lang w:val="sq-AL"/>
        </w:rPr>
        <w:t>.</w:t>
      </w:r>
    </w:p>
    <w:p w:rsidR="00217E4E" w:rsidRPr="00B1242A" w:rsidRDefault="00217E4E" w:rsidP="003A4E1D">
      <w:pPr>
        <w:spacing w:after="0" w:line="240" w:lineRule="auto"/>
        <w:ind w:firstLine="284"/>
        <w:jc w:val="both"/>
        <w:rPr>
          <w:rFonts w:ascii="Garamond" w:hAnsi="Garamond"/>
          <w:b/>
          <w:sz w:val="24"/>
          <w:szCs w:val="24"/>
          <w:lang w:val="sq-AL"/>
        </w:rPr>
      </w:pPr>
      <w:r w:rsidRPr="00B1242A">
        <w:rPr>
          <w:rFonts w:ascii="Garamond" w:hAnsi="Garamond"/>
          <w:b/>
          <w:sz w:val="24"/>
          <w:szCs w:val="24"/>
          <w:lang w:val="sq-AL"/>
        </w:rPr>
        <w:t xml:space="preserve">6. Tarifa e </w:t>
      </w:r>
      <w:proofErr w:type="spellStart"/>
      <w:r w:rsidR="00C361E2" w:rsidRPr="00B1242A">
        <w:rPr>
          <w:rFonts w:ascii="Garamond" w:hAnsi="Garamond"/>
          <w:b/>
          <w:i/>
          <w:sz w:val="24"/>
          <w:szCs w:val="24"/>
          <w:lang w:val="sq-AL"/>
        </w:rPr>
        <w:t>w</w:t>
      </w:r>
      <w:r w:rsidR="005732FF" w:rsidRPr="00B1242A">
        <w:rPr>
          <w:rFonts w:ascii="Garamond" w:hAnsi="Garamond"/>
          <w:b/>
          <w:i/>
          <w:sz w:val="24"/>
          <w:szCs w:val="24"/>
          <w:lang w:val="sq-AL"/>
        </w:rPr>
        <w:t>harfage</w:t>
      </w:r>
      <w:proofErr w:type="spellEnd"/>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Tarifa </w:t>
      </w:r>
      <w:proofErr w:type="spellStart"/>
      <w:r w:rsidR="005732FF" w:rsidRPr="005732FF">
        <w:rPr>
          <w:rFonts w:ascii="Garamond" w:hAnsi="Garamond"/>
          <w:i/>
          <w:sz w:val="24"/>
          <w:szCs w:val="24"/>
          <w:lang w:val="sq-AL"/>
        </w:rPr>
        <w:t>wharfage</w:t>
      </w:r>
      <w:proofErr w:type="spellEnd"/>
      <w:r w:rsidR="005732FF" w:rsidRPr="005E49B0">
        <w:rPr>
          <w:rFonts w:ascii="Garamond" w:hAnsi="Garamond"/>
          <w:sz w:val="24"/>
          <w:szCs w:val="24"/>
          <w:lang w:val="sq-AL"/>
        </w:rPr>
        <w:t xml:space="preserve"> </w:t>
      </w:r>
      <w:r w:rsidRPr="005E49B0">
        <w:rPr>
          <w:rFonts w:ascii="Garamond" w:hAnsi="Garamond"/>
          <w:sz w:val="24"/>
          <w:szCs w:val="24"/>
          <w:lang w:val="sq-AL"/>
        </w:rPr>
        <w:t>e pagueshme do të llogaritet bazuar në tabelën e mëposhtme të tarifave.</w:t>
      </w:r>
    </w:p>
    <w:p w:rsidR="00217E4E" w:rsidRPr="005B789F"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b) Tarifa </w:t>
      </w:r>
      <w:proofErr w:type="spellStart"/>
      <w:r w:rsidR="005732FF" w:rsidRPr="005732FF">
        <w:rPr>
          <w:rFonts w:ascii="Garamond" w:hAnsi="Garamond"/>
          <w:i/>
          <w:sz w:val="24"/>
          <w:szCs w:val="24"/>
          <w:lang w:val="sq-AL"/>
        </w:rPr>
        <w:t>wharfage</w:t>
      </w:r>
      <w:proofErr w:type="spellEnd"/>
      <w:r w:rsidR="005732FF" w:rsidRPr="005E49B0">
        <w:rPr>
          <w:rFonts w:ascii="Garamond" w:hAnsi="Garamond"/>
          <w:sz w:val="24"/>
          <w:szCs w:val="24"/>
          <w:lang w:val="sq-AL"/>
        </w:rPr>
        <w:t xml:space="preserve"> </w:t>
      </w:r>
      <w:r w:rsidRPr="005E49B0">
        <w:rPr>
          <w:rFonts w:ascii="Garamond" w:hAnsi="Garamond"/>
          <w:sz w:val="24"/>
          <w:szCs w:val="24"/>
          <w:lang w:val="sq-AL"/>
        </w:rPr>
        <w:t xml:space="preserve">nuk është e </w:t>
      </w:r>
      <w:r w:rsidRPr="005B789F">
        <w:rPr>
          <w:rFonts w:ascii="Garamond" w:hAnsi="Garamond"/>
          <w:sz w:val="24"/>
          <w:szCs w:val="24"/>
          <w:lang w:val="sq-AL"/>
        </w:rPr>
        <w:t>pagueshme në lidhje</w:t>
      </w:r>
      <w:r w:rsidR="00BC22D7" w:rsidRPr="005B789F">
        <w:rPr>
          <w:rFonts w:ascii="Garamond" w:hAnsi="Garamond"/>
          <w:sz w:val="24"/>
          <w:szCs w:val="24"/>
          <w:lang w:val="sq-AL"/>
        </w:rPr>
        <w:t>:</w:t>
      </w:r>
      <w:r w:rsidRPr="005B789F">
        <w:rPr>
          <w:rFonts w:ascii="Garamond" w:hAnsi="Garamond"/>
          <w:sz w:val="24"/>
          <w:szCs w:val="24"/>
          <w:lang w:val="sq-AL"/>
        </w:rPr>
        <w:t xml:space="preserve"> </w:t>
      </w:r>
    </w:p>
    <w:p w:rsidR="00217E4E" w:rsidRPr="005B789F" w:rsidRDefault="00217E4E" w:rsidP="003A4E1D">
      <w:pPr>
        <w:spacing w:after="0" w:line="240" w:lineRule="auto"/>
        <w:ind w:firstLine="284"/>
        <w:jc w:val="both"/>
        <w:rPr>
          <w:rFonts w:ascii="Garamond" w:hAnsi="Garamond"/>
          <w:sz w:val="24"/>
          <w:szCs w:val="24"/>
          <w:lang w:val="sq-AL"/>
        </w:rPr>
      </w:pPr>
      <w:r w:rsidRPr="005B789F">
        <w:rPr>
          <w:rFonts w:ascii="Garamond" w:hAnsi="Garamond"/>
          <w:sz w:val="24"/>
          <w:szCs w:val="24"/>
          <w:lang w:val="sq-AL"/>
        </w:rPr>
        <w:t xml:space="preserve">i. </w:t>
      </w:r>
      <w:r w:rsidR="00BC22D7" w:rsidRPr="005B789F">
        <w:rPr>
          <w:rFonts w:ascii="Garamond" w:hAnsi="Garamond"/>
          <w:sz w:val="24"/>
          <w:szCs w:val="24"/>
          <w:lang w:val="sq-AL"/>
        </w:rPr>
        <w:t>n</w:t>
      </w:r>
      <w:r w:rsidRPr="005B789F">
        <w:rPr>
          <w:rFonts w:ascii="Garamond" w:hAnsi="Garamond"/>
          <w:sz w:val="24"/>
          <w:szCs w:val="24"/>
          <w:lang w:val="sq-AL"/>
        </w:rPr>
        <w:t xml:space="preserve">jë </w:t>
      </w:r>
      <w:r w:rsidR="00BC22D7" w:rsidRPr="005B789F">
        <w:rPr>
          <w:rFonts w:ascii="Garamond" w:hAnsi="Garamond"/>
          <w:sz w:val="24"/>
          <w:szCs w:val="24"/>
          <w:lang w:val="sq-AL"/>
        </w:rPr>
        <w:t>l</w:t>
      </w:r>
      <w:r w:rsidRPr="005B789F">
        <w:rPr>
          <w:rFonts w:ascii="Garamond" w:hAnsi="Garamond"/>
          <w:sz w:val="24"/>
          <w:szCs w:val="24"/>
          <w:lang w:val="sq-AL"/>
        </w:rPr>
        <w:t>uftanije ose ndonjë anije nën komandën e forcave shqiptare, ose një anije e një force vizitore;</w:t>
      </w:r>
    </w:p>
    <w:p w:rsidR="00217E4E" w:rsidRPr="005E49B0" w:rsidRDefault="00217E4E" w:rsidP="003A4E1D">
      <w:pPr>
        <w:spacing w:after="0" w:line="240" w:lineRule="auto"/>
        <w:ind w:firstLine="284"/>
        <w:jc w:val="both"/>
        <w:rPr>
          <w:rFonts w:ascii="Garamond" w:hAnsi="Garamond"/>
          <w:sz w:val="24"/>
          <w:szCs w:val="24"/>
          <w:lang w:val="sq-AL"/>
        </w:rPr>
      </w:pPr>
      <w:proofErr w:type="spellStart"/>
      <w:r w:rsidRPr="005B789F">
        <w:rPr>
          <w:rFonts w:ascii="Garamond" w:hAnsi="Garamond"/>
          <w:sz w:val="24"/>
          <w:szCs w:val="24"/>
          <w:lang w:val="sq-AL"/>
        </w:rPr>
        <w:t>ii</w:t>
      </w:r>
      <w:proofErr w:type="spellEnd"/>
      <w:r w:rsidRPr="005B789F">
        <w:rPr>
          <w:rFonts w:ascii="Garamond" w:hAnsi="Garamond"/>
          <w:sz w:val="24"/>
          <w:szCs w:val="24"/>
          <w:lang w:val="sq-AL"/>
        </w:rPr>
        <w:t xml:space="preserve">. </w:t>
      </w:r>
      <w:r w:rsidR="00BC22D7" w:rsidRPr="005B789F">
        <w:rPr>
          <w:rFonts w:ascii="Garamond" w:hAnsi="Garamond"/>
          <w:sz w:val="24"/>
          <w:szCs w:val="24"/>
          <w:lang w:val="sq-AL"/>
        </w:rPr>
        <w:t>s</w:t>
      </w:r>
      <w:r w:rsidRPr="005B789F">
        <w:rPr>
          <w:rFonts w:ascii="Garamond" w:hAnsi="Garamond"/>
          <w:sz w:val="24"/>
          <w:szCs w:val="24"/>
          <w:lang w:val="sq-AL"/>
        </w:rPr>
        <w:t>hkarkim i peshkut nga ani</w:t>
      </w:r>
      <w:r w:rsidRPr="005E49B0">
        <w:rPr>
          <w:rFonts w:ascii="Garamond" w:hAnsi="Garamond"/>
          <w:sz w:val="24"/>
          <w:szCs w:val="24"/>
          <w:lang w:val="sq-AL"/>
        </w:rPr>
        <w:t xml:space="preserve">je peshkimi ose furnizime të ngarkuara në një anije peshkimi </w:t>
      </w:r>
      <w:proofErr w:type="spellStart"/>
      <w:r w:rsidRPr="005E49B0">
        <w:rPr>
          <w:rFonts w:ascii="Garamond" w:hAnsi="Garamond"/>
          <w:sz w:val="24"/>
          <w:szCs w:val="24"/>
          <w:lang w:val="sq-AL"/>
        </w:rPr>
        <w:t>akostuar</w:t>
      </w:r>
      <w:proofErr w:type="spellEnd"/>
      <w:r w:rsidRPr="005E49B0">
        <w:rPr>
          <w:rFonts w:ascii="Garamond" w:hAnsi="Garamond"/>
          <w:sz w:val="24"/>
          <w:szCs w:val="24"/>
          <w:lang w:val="sq-AL"/>
        </w:rPr>
        <w:t xml:space="preserve"> në një </w:t>
      </w:r>
      <w:proofErr w:type="spellStart"/>
      <w:r w:rsidRPr="005E49B0">
        <w:rPr>
          <w:rFonts w:ascii="Garamond" w:hAnsi="Garamond"/>
          <w:sz w:val="24"/>
          <w:szCs w:val="24"/>
          <w:lang w:val="sq-AL"/>
        </w:rPr>
        <w:t>fasilitet</w:t>
      </w:r>
      <w:proofErr w:type="spellEnd"/>
      <w:r w:rsidRPr="005E49B0">
        <w:rPr>
          <w:rFonts w:ascii="Garamond" w:hAnsi="Garamond"/>
          <w:sz w:val="24"/>
          <w:szCs w:val="24"/>
          <w:lang w:val="sq-AL"/>
        </w:rPr>
        <w:t xml:space="preserve"> publik të portit;</w:t>
      </w:r>
    </w:p>
    <w:p w:rsidR="00217E4E" w:rsidRPr="005E49B0" w:rsidRDefault="00217E4E" w:rsidP="003A4E1D">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iii</w:t>
      </w:r>
      <w:proofErr w:type="spellEnd"/>
      <w:r w:rsidRPr="005E49B0">
        <w:rPr>
          <w:rFonts w:ascii="Garamond" w:hAnsi="Garamond"/>
          <w:sz w:val="24"/>
          <w:szCs w:val="24"/>
          <w:lang w:val="sq-AL"/>
        </w:rPr>
        <w:t xml:space="preserve">. </w:t>
      </w:r>
      <w:r w:rsidR="00BC22D7">
        <w:rPr>
          <w:rFonts w:ascii="Garamond" w:hAnsi="Garamond"/>
          <w:sz w:val="24"/>
          <w:szCs w:val="24"/>
          <w:lang w:val="sq-AL"/>
        </w:rPr>
        <w:t>n</w:t>
      </w:r>
      <w:r w:rsidRPr="005E49B0">
        <w:rPr>
          <w:rFonts w:ascii="Garamond" w:hAnsi="Garamond"/>
          <w:sz w:val="24"/>
          <w:szCs w:val="24"/>
          <w:lang w:val="sq-AL"/>
        </w:rPr>
        <w:t xml:space="preserve">donjë mjet motorik kur automjeti është </w:t>
      </w:r>
      <w:proofErr w:type="spellStart"/>
      <w:r w:rsidRPr="005E49B0">
        <w:rPr>
          <w:rFonts w:ascii="Garamond" w:hAnsi="Garamond"/>
          <w:sz w:val="24"/>
          <w:szCs w:val="24"/>
          <w:lang w:val="sq-AL"/>
        </w:rPr>
        <w:t>imbarkuar</w:t>
      </w:r>
      <w:proofErr w:type="spellEnd"/>
      <w:r w:rsidRPr="005E49B0">
        <w:rPr>
          <w:rFonts w:ascii="Garamond" w:hAnsi="Garamond"/>
          <w:sz w:val="24"/>
          <w:szCs w:val="24"/>
          <w:lang w:val="sq-AL"/>
        </w:rPr>
        <w:t xml:space="preserve"> ose </w:t>
      </w:r>
      <w:proofErr w:type="spellStart"/>
      <w:r w:rsidRPr="005E49B0">
        <w:rPr>
          <w:rFonts w:ascii="Garamond" w:hAnsi="Garamond"/>
          <w:sz w:val="24"/>
          <w:szCs w:val="24"/>
          <w:lang w:val="sq-AL"/>
        </w:rPr>
        <w:t>disimbarkuar</w:t>
      </w:r>
      <w:proofErr w:type="spellEnd"/>
      <w:r w:rsidRPr="005E49B0">
        <w:rPr>
          <w:rFonts w:ascii="Garamond" w:hAnsi="Garamond"/>
          <w:sz w:val="24"/>
          <w:szCs w:val="24"/>
          <w:lang w:val="sq-AL"/>
        </w:rPr>
        <w:t xml:space="preserve"> nga një traget;</w:t>
      </w:r>
    </w:p>
    <w:p w:rsidR="00217E4E" w:rsidRPr="005E49B0" w:rsidRDefault="00217E4E" w:rsidP="003A4E1D">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iv</w:t>
      </w:r>
      <w:proofErr w:type="spellEnd"/>
      <w:r w:rsidRPr="005E49B0">
        <w:rPr>
          <w:rFonts w:ascii="Garamond" w:hAnsi="Garamond"/>
          <w:sz w:val="24"/>
          <w:szCs w:val="24"/>
          <w:lang w:val="sq-AL"/>
        </w:rPr>
        <w:t xml:space="preserve">. </w:t>
      </w:r>
      <w:r w:rsidR="00BC22D7">
        <w:rPr>
          <w:rFonts w:ascii="Garamond" w:hAnsi="Garamond"/>
          <w:sz w:val="24"/>
          <w:szCs w:val="24"/>
          <w:lang w:val="sq-AL"/>
        </w:rPr>
        <w:t>m</w:t>
      </w:r>
      <w:r w:rsidRPr="005E49B0">
        <w:rPr>
          <w:rFonts w:ascii="Garamond" w:hAnsi="Garamond"/>
          <w:sz w:val="24"/>
          <w:szCs w:val="24"/>
          <w:lang w:val="sq-AL"/>
        </w:rPr>
        <w:t>allrat e mbartura nga ndonjë anije</w:t>
      </w:r>
      <w:r w:rsidR="00CC06A5">
        <w:rPr>
          <w:rFonts w:ascii="Garamond" w:hAnsi="Garamond"/>
          <w:sz w:val="24"/>
          <w:szCs w:val="24"/>
          <w:lang w:val="sq-AL"/>
        </w:rPr>
        <w:t>,</w:t>
      </w:r>
      <w:r w:rsidRPr="005E49B0">
        <w:rPr>
          <w:rFonts w:ascii="Garamond" w:hAnsi="Garamond"/>
          <w:sz w:val="24"/>
          <w:szCs w:val="24"/>
          <w:lang w:val="sq-AL"/>
        </w:rPr>
        <w:t xml:space="preserve"> e cila është e përjashtuar nga tarifa </w:t>
      </w:r>
      <w:proofErr w:type="spellStart"/>
      <w:r w:rsidR="00C76C6C" w:rsidRPr="00C76C6C">
        <w:rPr>
          <w:rFonts w:ascii="Garamond" w:hAnsi="Garamond"/>
          <w:i/>
          <w:sz w:val="24"/>
          <w:szCs w:val="24"/>
          <w:lang w:val="sq-AL"/>
        </w:rPr>
        <w:t>wharfage</w:t>
      </w:r>
      <w:proofErr w:type="spellEnd"/>
      <w:r w:rsidR="00C76C6C" w:rsidRPr="005E49B0">
        <w:rPr>
          <w:rFonts w:ascii="Garamond" w:hAnsi="Garamond"/>
          <w:sz w:val="24"/>
          <w:szCs w:val="24"/>
          <w:lang w:val="sq-AL"/>
        </w:rPr>
        <w:t xml:space="preserve"> </w:t>
      </w:r>
      <w:r w:rsidRPr="005E49B0">
        <w:rPr>
          <w:rFonts w:ascii="Garamond" w:hAnsi="Garamond"/>
          <w:sz w:val="24"/>
          <w:szCs w:val="24"/>
          <w:lang w:val="sq-AL"/>
        </w:rPr>
        <w:t>në bazë të termave të një marrëveshje</w:t>
      </w:r>
      <w:r w:rsidR="002B5F18">
        <w:rPr>
          <w:rFonts w:ascii="Garamond" w:hAnsi="Garamond"/>
          <w:sz w:val="24"/>
          <w:szCs w:val="24"/>
          <w:lang w:val="sq-AL"/>
        </w:rPr>
        <w:t>je</w:t>
      </w:r>
      <w:r w:rsidRPr="005E49B0">
        <w:rPr>
          <w:rFonts w:ascii="Garamond" w:hAnsi="Garamond"/>
          <w:sz w:val="24"/>
          <w:szCs w:val="24"/>
          <w:lang w:val="sq-AL"/>
        </w:rPr>
        <w:t xml:space="preserve"> ndërmjet Shqipërisë dhe ndonjë vendi të huaj</w:t>
      </w:r>
      <w:r w:rsidR="00C76C6C">
        <w:rPr>
          <w:rFonts w:ascii="Garamond" w:hAnsi="Garamond"/>
          <w:sz w:val="24"/>
          <w:szCs w:val="24"/>
          <w:lang w:val="sq-AL"/>
        </w:rPr>
        <w:t>.</w:t>
      </w:r>
      <w:r w:rsidRPr="005E49B0">
        <w:rPr>
          <w:rFonts w:ascii="Garamond" w:hAnsi="Garamond"/>
          <w:sz w:val="24"/>
          <w:szCs w:val="24"/>
          <w:lang w:val="sq-AL"/>
        </w:rPr>
        <w:t xml:space="preserve"> </w:t>
      </w:r>
    </w:p>
    <w:p w:rsidR="00217E4E" w:rsidRPr="007956EF" w:rsidRDefault="00217E4E" w:rsidP="003A4E1D">
      <w:pPr>
        <w:spacing w:after="0" w:line="240" w:lineRule="auto"/>
        <w:ind w:firstLine="284"/>
        <w:jc w:val="both"/>
        <w:rPr>
          <w:rFonts w:ascii="Garamond" w:hAnsi="Garamond"/>
          <w:b/>
          <w:sz w:val="24"/>
          <w:szCs w:val="24"/>
          <w:lang w:val="sq-AL"/>
        </w:rPr>
      </w:pPr>
      <w:r w:rsidRPr="007956EF">
        <w:rPr>
          <w:rFonts w:ascii="Garamond" w:hAnsi="Garamond"/>
          <w:b/>
          <w:sz w:val="24"/>
          <w:szCs w:val="24"/>
          <w:lang w:val="sq-AL"/>
        </w:rPr>
        <w:t>7. Tarifat e transferimit</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Tarifat e pagueshme të transferimit do të kalkulohen në masën 1/4 e tarifës </w:t>
      </w:r>
      <w:proofErr w:type="spellStart"/>
      <w:r w:rsidR="00C76C6C" w:rsidRPr="00C76C6C">
        <w:rPr>
          <w:rFonts w:ascii="Garamond" w:hAnsi="Garamond"/>
          <w:i/>
          <w:sz w:val="24"/>
          <w:szCs w:val="24"/>
          <w:lang w:val="sq-AL"/>
        </w:rPr>
        <w:t>wharfage</w:t>
      </w:r>
      <w:proofErr w:type="spellEnd"/>
      <w:r w:rsidRPr="005E49B0">
        <w:rPr>
          <w:rFonts w:ascii="Garamond" w:hAnsi="Garamond"/>
          <w:sz w:val="24"/>
          <w:szCs w:val="24"/>
          <w:lang w:val="sq-AL"/>
        </w:rPr>
        <w:t>. Transferimi do të nënkuptoj</w:t>
      </w:r>
      <w:r w:rsidR="00D114A0">
        <w:rPr>
          <w:rFonts w:ascii="Garamond" w:hAnsi="Garamond"/>
          <w:sz w:val="24"/>
          <w:szCs w:val="24"/>
          <w:lang w:val="sq-AL"/>
        </w:rPr>
        <w:t xml:space="preserve"> </w:t>
      </w:r>
      <w:r w:rsidRPr="005E49B0">
        <w:rPr>
          <w:rFonts w:ascii="Garamond" w:hAnsi="Garamond"/>
          <w:sz w:val="24"/>
          <w:szCs w:val="24"/>
          <w:lang w:val="sq-AL"/>
        </w:rPr>
        <w:t xml:space="preserve">shkarkimin (ardhjen) e një malli nga një anije, qëndrimin në port (terminal) dhe ngarkimin (largimin) nga porti (terminali) të këtij malli në </w:t>
      </w:r>
      <w:r w:rsidR="00D76DF7">
        <w:rPr>
          <w:rFonts w:ascii="Garamond" w:hAnsi="Garamond"/>
          <w:sz w:val="24"/>
          <w:szCs w:val="24"/>
          <w:lang w:val="sq-AL"/>
        </w:rPr>
        <w:t>a</w:t>
      </w:r>
      <w:r w:rsidRPr="005E49B0">
        <w:rPr>
          <w:rFonts w:ascii="Garamond" w:hAnsi="Garamond"/>
          <w:sz w:val="24"/>
          <w:szCs w:val="24"/>
          <w:lang w:val="sq-AL"/>
        </w:rPr>
        <w:t xml:space="preserve">nije.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b) Tarifat e transferimit nuk janë</w:t>
      </w:r>
      <w:r w:rsidR="00D114A0">
        <w:rPr>
          <w:rFonts w:ascii="Garamond" w:hAnsi="Garamond"/>
          <w:sz w:val="24"/>
          <w:szCs w:val="24"/>
          <w:lang w:val="sq-AL"/>
        </w:rPr>
        <w:t xml:space="preserve"> </w:t>
      </w:r>
      <w:r w:rsidRPr="005E49B0">
        <w:rPr>
          <w:rFonts w:ascii="Garamond" w:hAnsi="Garamond"/>
          <w:sz w:val="24"/>
          <w:szCs w:val="24"/>
          <w:lang w:val="sq-AL"/>
        </w:rPr>
        <w:t xml:space="preserve">të pagueshme në lidhje me: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i. </w:t>
      </w:r>
      <w:r w:rsidR="00A21A05" w:rsidRPr="005E49B0">
        <w:rPr>
          <w:rFonts w:ascii="Garamond" w:hAnsi="Garamond"/>
          <w:sz w:val="24"/>
          <w:szCs w:val="24"/>
          <w:lang w:val="sq-AL"/>
        </w:rPr>
        <w:t xml:space="preserve">një </w:t>
      </w:r>
      <w:r w:rsidR="00A21A05">
        <w:rPr>
          <w:rFonts w:ascii="Garamond" w:hAnsi="Garamond"/>
          <w:sz w:val="24"/>
          <w:szCs w:val="24"/>
          <w:lang w:val="sq-AL"/>
        </w:rPr>
        <w:t>l</w:t>
      </w:r>
      <w:r w:rsidRPr="005E49B0">
        <w:rPr>
          <w:rFonts w:ascii="Garamond" w:hAnsi="Garamond"/>
          <w:sz w:val="24"/>
          <w:szCs w:val="24"/>
          <w:lang w:val="sq-AL"/>
        </w:rPr>
        <w:t>uftanije ose ndonjë anije nën komandën e forcave shqiptare, ose një anije e një force vizitore;</w:t>
      </w:r>
    </w:p>
    <w:p w:rsidR="00217E4E" w:rsidRPr="005E49B0" w:rsidRDefault="00217E4E" w:rsidP="003A4E1D">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w:t>
      </w:r>
      <w:proofErr w:type="spellEnd"/>
      <w:r w:rsidRPr="005E49B0">
        <w:rPr>
          <w:rFonts w:ascii="Garamond" w:hAnsi="Garamond"/>
          <w:sz w:val="24"/>
          <w:szCs w:val="24"/>
          <w:lang w:val="sq-AL"/>
        </w:rPr>
        <w:t xml:space="preserve">. </w:t>
      </w:r>
      <w:r w:rsidR="00A21A05" w:rsidRPr="005E49B0">
        <w:rPr>
          <w:rFonts w:ascii="Garamond" w:hAnsi="Garamond"/>
          <w:sz w:val="24"/>
          <w:szCs w:val="24"/>
          <w:lang w:val="sq-AL"/>
        </w:rPr>
        <w:t xml:space="preserve">një </w:t>
      </w:r>
      <w:r w:rsidRPr="005E49B0">
        <w:rPr>
          <w:rFonts w:ascii="Garamond" w:hAnsi="Garamond"/>
          <w:sz w:val="24"/>
          <w:szCs w:val="24"/>
          <w:lang w:val="sq-AL"/>
        </w:rPr>
        <w:t xml:space="preserve">anije që i </w:t>
      </w:r>
      <w:r w:rsidR="00830F94" w:rsidRPr="005E49B0">
        <w:rPr>
          <w:rFonts w:ascii="Garamond" w:hAnsi="Garamond"/>
          <w:sz w:val="24"/>
          <w:szCs w:val="24"/>
          <w:lang w:val="sq-AL"/>
        </w:rPr>
        <w:t>përket</w:t>
      </w:r>
      <w:r w:rsidRPr="005E49B0">
        <w:rPr>
          <w:rFonts w:ascii="Garamond" w:hAnsi="Garamond"/>
          <w:sz w:val="24"/>
          <w:szCs w:val="24"/>
          <w:lang w:val="sq-AL"/>
        </w:rPr>
        <w:t xml:space="preserve"> </w:t>
      </w:r>
      <w:r w:rsidR="00A21A05" w:rsidRPr="005E49B0">
        <w:rPr>
          <w:rFonts w:ascii="Garamond" w:hAnsi="Garamond"/>
          <w:sz w:val="24"/>
          <w:szCs w:val="24"/>
          <w:lang w:val="sq-AL"/>
        </w:rPr>
        <w:t xml:space="preserve">qeverisë </w:t>
      </w:r>
      <w:r w:rsidRPr="005E49B0">
        <w:rPr>
          <w:rFonts w:ascii="Garamond" w:hAnsi="Garamond"/>
          <w:sz w:val="24"/>
          <w:szCs w:val="24"/>
          <w:lang w:val="sq-AL"/>
        </w:rPr>
        <w:t>të një vendi të huaj dhe që nuk është e angazhuar në veprimtari tregtare;</w:t>
      </w:r>
    </w:p>
    <w:p w:rsidR="00217E4E" w:rsidRPr="005E49B0" w:rsidRDefault="00217E4E" w:rsidP="003A4E1D">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iii</w:t>
      </w:r>
      <w:proofErr w:type="spellEnd"/>
      <w:r w:rsidRPr="005E49B0">
        <w:rPr>
          <w:rFonts w:ascii="Garamond" w:hAnsi="Garamond"/>
          <w:sz w:val="24"/>
          <w:szCs w:val="24"/>
          <w:lang w:val="sq-AL"/>
        </w:rPr>
        <w:t xml:space="preserve">. </w:t>
      </w:r>
      <w:r w:rsidR="00A21A05" w:rsidRPr="005E49B0">
        <w:rPr>
          <w:rFonts w:ascii="Garamond" w:hAnsi="Garamond"/>
          <w:sz w:val="24"/>
          <w:szCs w:val="24"/>
          <w:lang w:val="sq-AL"/>
        </w:rPr>
        <w:t xml:space="preserve">një </w:t>
      </w:r>
      <w:r w:rsidRPr="005E49B0">
        <w:rPr>
          <w:rFonts w:ascii="Garamond" w:hAnsi="Garamond"/>
          <w:sz w:val="24"/>
          <w:szCs w:val="24"/>
          <w:lang w:val="sq-AL"/>
        </w:rPr>
        <w:t>anije e angazhuar vetëm në peshkim dhe të tjera që e tregtojnë peshkun;</w:t>
      </w:r>
    </w:p>
    <w:p w:rsidR="00217E4E" w:rsidRPr="005E49B0" w:rsidRDefault="00217E4E" w:rsidP="003A4E1D">
      <w:pPr>
        <w:spacing w:after="0" w:line="240" w:lineRule="auto"/>
        <w:ind w:firstLine="284"/>
        <w:jc w:val="both"/>
        <w:rPr>
          <w:rFonts w:ascii="Garamond" w:hAnsi="Garamond"/>
          <w:sz w:val="24"/>
          <w:szCs w:val="24"/>
          <w:lang w:val="sq-AL"/>
        </w:rPr>
      </w:pPr>
      <w:proofErr w:type="spellStart"/>
      <w:r w:rsidRPr="005E49B0">
        <w:rPr>
          <w:rFonts w:ascii="Garamond" w:hAnsi="Garamond"/>
          <w:sz w:val="24"/>
          <w:szCs w:val="24"/>
          <w:lang w:val="sq-AL"/>
        </w:rPr>
        <w:t>iv</w:t>
      </w:r>
      <w:proofErr w:type="spellEnd"/>
      <w:r w:rsidRPr="005E49B0">
        <w:rPr>
          <w:rFonts w:ascii="Garamond" w:hAnsi="Garamond"/>
          <w:sz w:val="24"/>
          <w:szCs w:val="24"/>
          <w:lang w:val="sq-AL"/>
        </w:rPr>
        <w:t xml:space="preserve">. </w:t>
      </w:r>
      <w:r w:rsidR="00A21A05" w:rsidRPr="005E49B0">
        <w:rPr>
          <w:rFonts w:ascii="Garamond" w:hAnsi="Garamond"/>
          <w:sz w:val="24"/>
          <w:szCs w:val="24"/>
          <w:lang w:val="sq-AL"/>
        </w:rPr>
        <w:t xml:space="preserve">një </w:t>
      </w:r>
      <w:r w:rsidRPr="005E49B0">
        <w:rPr>
          <w:rFonts w:ascii="Garamond" w:hAnsi="Garamond"/>
          <w:sz w:val="24"/>
          <w:szCs w:val="24"/>
          <w:lang w:val="sq-AL"/>
        </w:rPr>
        <w:t>anije ose mjet lundrues</w:t>
      </w:r>
      <w:r w:rsidR="00A77923">
        <w:rPr>
          <w:rFonts w:ascii="Garamond" w:hAnsi="Garamond"/>
          <w:sz w:val="24"/>
          <w:szCs w:val="24"/>
          <w:lang w:val="sq-AL"/>
        </w:rPr>
        <w:t>,</w:t>
      </w:r>
      <w:r w:rsidRPr="005E49B0">
        <w:rPr>
          <w:rFonts w:ascii="Garamond" w:hAnsi="Garamond"/>
          <w:sz w:val="24"/>
          <w:szCs w:val="24"/>
          <w:lang w:val="sq-AL"/>
        </w:rPr>
        <w:t xml:space="preserve"> që përdoret për qëllime </w:t>
      </w:r>
      <w:r w:rsidR="00487651" w:rsidRPr="005E49B0">
        <w:rPr>
          <w:rFonts w:ascii="Garamond" w:hAnsi="Garamond"/>
          <w:sz w:val="24"/>
          <w:szCs w:val="24"/>
          <w:lang w:val="sq-AL"/>
        </w:rPr>
        <w:t>argëtimi</w:t>
      </w:r>
      <w:r w:rsidRPr="005E49B0">
        <w:rPr>
          <w:rFonts w:ascii="Garamond" w:hAnsi="Garamond"/>
          <w:sz w:val="24"/>
          <w:szCs w:val="24"/>
          <w:lang w:val="sq-AL"/>
        </w:rPr>
        <w:t>/pushimi, e cila nuk është e angazhuar në veprimtari tregtare;</w:t>
      </w:r>
    </w:p>
    <w:p w:rsidR="009E3E8A" w:rsidRDefault="00217E4E" w:rsidP="009E3E8A">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v. </w:t>
      </w:r>
      <w:r w:rsidR="00A21A05" w:rsidRPr="005E49B0">
        <w:rPr>
          <w:rFonts w:ascii="Garamond" w:hAnsi="Garamond"/>
          <w:sz w:val="24"/>
          <w:szCs w:val="24"/>
          <w:lang w:val="sq-AL"/>
        </w:rPr>
        <w:t xml:space="preserve">një </w:t>
      </w:r>
      <w:r w:rsidRPr="005E49B0">
        <w:rPr>
          <w:rFonts w:ascii="Garamond" w:hAnsi="Garamond"/>
          <w:sz w:val="24"/>
          <w:szCs w:val="24"/>
          <w:lang w:val="sq-AL"/>
        </w:rPr>
        <w:t>anije e përjashtuar nga pagesa e të tilla tarifave si rezultat ndonjë marrëveshje</w:t>
      </w:r>
      <w:r w:rsidR="00EF580E">
        <w:rPr>
          <w:rFonts w:ascii="Garamond" w:hAnsi="Garamond"/>
          <w:sz w:val="24"/>
          <w:szCs w:val="24"/>
          <w:lang w:val="sq-AL"/>
        </w:rPr>
        <w:t>je</w:t>
      </w:r>
      <w:r w:rsidRPr="005E49B0">
        <w:rPr>
          <w:rFonts w:ascii="Garamond" w:hAnsi="Garamond"/>
          <w:sz w:val="24"/>
          <w:szCs w:val="24"/>
          <w:lang w:val="sq-AL"/>
        </w:rPr>
        <w:t xml:space="preserve"> ndërmjet Shqipërisë</w:t>
      </w:r>
      <w:r w:rsidR="00A21A05">
        <w:rPr>
          <w:rFonts w:ascii="Garamond" w:hAnsi="Garamond"/>
          <w:sz w:val="24"/>
          <w:szCs w:val="24"/>
          <w:lang w:val="sq-AL"/>
        </w:rPr>
        <w:t xml:space="preserve"> </w:t>
      </w:r>
      <w:r w:rsidRPr="005E49B0">
        <w:rPr>
          <w:rFonts w:ascii="Garamond" w:hAnsi="Garamond"/>
          <w:sz w:val="24"/>
          <w:szCs w:val="24"/>
          <w:lang w:val="sq-AL"/>
        </w:rPr>
        <w:t>dhe një vendi të huaj.</w:t>
      </w:r>
    </w:p>
    <w:p w:rsidR="00217E4E" w:rsidRPr="009E3E8A" w:rsidRDefault="00217E4E" w:rsidP="009E3E8A">
      <w:pPr>
        <w:spacing w:after="0" w:line="240" w:lineRule="auto"/>
        <w:ind w:firstLine="284"/>
        <w:jc w:val="both"/>
        <w:rPr>
          <w:rFonts w:ascii="Garamond" w:hAnsi="Garamond"/>
          <w:sz w:val="24"/>
          <w:szCs w:val="24"/>
          <w:lang w:val="sq-AL"/>
        </w:rPr>
      </w:pPr>
      <w:r w:rsidRPr="005E49B0">
        <w:rPr>
          <w:rFonts w:ascii="Garamond" w:hAnsi="Garamond"/>
          <w:b/>
          <w:sz w:val="24"/>
          <w:szCs w:val="24"/>
          <w:lang w:val="sq-AL"/>
        </w:rPr>
        <w:t xml:space="preserve">3.2 Tarifat </w:t>
      </w:r>
      <w:proofErr w:type="spellStart"/>
      <w:r w:rsidR="00A21A05" w:rsidRPr="00A21A05">
        <w:rPr>
          <w:rFonts w:ascii="Garamond" w:hAnsi="Garamond"/>
          <w:b/>
          <w:i/>
          <w:sz w:val="24"/>
          <w:szCs w:val="24"/>
          <w:lang w:val="sq-AL"/>
        </w:rPr>
        <w:t>w</w:t>
      </w:r>
      <w:r w:rsidRPr="00A21A05">
        <w:rPr>
          <w:rFonts w:ascii="Garamond" w:hAnsi="Garamond"/>
          <w:b/>
          <w:i/>
          <w:sz w:val="24"/>
          <w:szCs w:val="24"/>
          <w:lang w:val="sq-AL"/>
        </w:rPr>
        <w:t>harfage</w:t>
      </w:r>
      <w:proofErr w:type="spellEnd"/>
    </w:p>
    <w:tbl>
      <w:tblPr>
        <w:tblStyle w:val="TableGrid"/>
        <w:tblW w:w="0" w:type="auto"/>
        <w:tblLook w:val="04A0" w:firstRow="1" w:lastRow="0" w:firstColumn="1" w:lastColumn="0" w:noHBand="0" w:noVBand="1"/>
      </w:tblPr>
      <w:tblGrid>
        <w:gridCol w:w="4968"/>
        <w:gridCol w:w="2070"/>
        <w:gridCol w:w="2242"/>
      </w:tblGrid>
      <w:tr w:rsidR="00217E4E" w:rsidRPr="005E49B0" w:rsidTr="00A54266">
        <w:tc>
          <w:tcPr>
            <w:tcW w:w="4968" w:type="dxa"/>
          </w:tcPr>
          <w:p w:rsidR="00217E4E" w:rsidRPr="005E49B0" w:rsidRDefault="00217E4E" w:rsidP="00A21A05">
            <w:pPr>
              <w:spacing w:after="0" w:line="240" w:lineRule="auto"/>
              <w:rPr>
                <w:rFonts w:ascii="Garamond" w:hAnsi="Garamond"/>
                <w:sz w:val="20"/>
                <w:szCs w:val="20"/>
                <w:lang w:val="sq-AL"/>
              </w:rPr>
            </w:pPr>
            <w:r w:rsidRPr="005E49B0">
              <w:rPr>
                <w:rFonts w:ascii="Garamond" w:hAnsi="Garamond"/>
                <w:sz w:val="20"/>
                <w:szCs w:val="20"/>
                <w:lang w:val="sq-AL"/>
              </w:rPr>
              <w:t xml:space="preserve">1. Tarifa </w:t>
            </w:r>
            <w:proofErr w:type="spellStart"/>
            <w:r w:rsidR="00A21A05" w:rsidRPr="00A21A05">
              <w:rPr>
                <w:rFonts w:ascii="Garamond" w:hAnsi="Garamond"/>
                <w:i/>
                <w:sz w:val="20"/>
                <w:szCs w:val="20"/>
                <w:lang w:val="sq-AL"/>
              </w:rPr>
              <w:t>w</w:t>
            </w:r>
            <w:r w:rsidRPr="00A21A05">
              <w:rPr>
                <w:rFonts w:ascii="Garamond" w:hAnsi="Garamond"/>
                <w:i/>
                <w:sz w:val="20"/>
                <w:szCs w:val="20"/>
                <w:lang w:val="sq-AL"/>
              </w:rPr>
              <w:t>harfage</w:t>
            </w:r>
            <w:proofErr w:type="spellEnd"/>
          </w:p>
        </w:tc>
        <w:tc>
          <w:tcPr>
            <w:tcW w:w="2070" w:type="dxa"/>
          </w:tcPr>
          <w:p w:rsidR="00217E4E" w:rsidRPr="00A54266" w:rsidRDefault="00DA271D" w:rsidP="00DA271D">
            <w:pPr>
              <w:spacing w:after="0" w:line="240" w:lineRule="auto"/>
              <w:jc w:val="center"/>
              <w:rPr>
                <w:rFonts w:ascii="Garamond" w:hAnsi="Garamond"/>
                <w:b/>
                <w:sz w:val="20"/>
                <w:szCs w:val="20"/>
                <w:lang w:val="sq-AL"/>
              </w:rPr>
            </w:pPr>
            <w:r w:rsidRPr="00A54266">
              <w:rPr>
                <w:rFonts w:ascii="Garamond" w:hAnsi="Garamond"/>
                <w:b/>
                <w:sz w:val="20"/>
                <w:szCs w:val="20"/>
                <w:lang w:val="sq-AL"/>
              </w:rPr>
              <w:t>Njësia</w:t>
            </w:r>
            <w:r>
              <w:rPr>
                <w:rFonts w:ascii="Garamond" w:hAnsi="Garamond"/>
                <w:b/>
                <w:sz w:val="20"/>
                <w:szCs w:val="20"/>
                <w:lang w:val="sq-AL"/>
              </w:rPr>
              <w:t xml:space="preserve"> </w:t>
            </w:r>
            <w:r w:rsidRPr="00A54266">
              <w:rPr>
                <w:rFonts w:ascii="Garamond" w:hAnsi="Garamond"/>
                <w:b/>
                <w:sz w:val="20"/>
                <w:szCs w:val="20"/>
                <w:lang w:val="sq-AL"/>
              </w:rPr>
              <w:t>bazë</w:t>
            </w:r>
          </w:p>
        </w:tc>
        <w:tc>
          <w:tcPr>
            <w:tcW w:w="2242" w:type="dxa"/>
          </w:tcPr>
          <w:p w:rsidR="00217E4E" w:rsidRPr="00A54266" w:rsidRDefault="00217E4E" w:rsidP="00DA271D">
            <w:pPr>
              <w:spacing w:after="0" w:line="240" w:lineRule="auto"/>
              <w:rPr>
                <w:rFonts w:ascii="Garamond" w:hAnsi="Garamond"/>
                <w:b/>
                <w:sz w:val="20"/>
                <w:szCs w:val="20"/>
                <w:lang w:val="sq-AL"/>
              </w:rPr>
            </w:pPr>
            <w:r w:rsidRPr="00A54266">
              <w:rPr>
                <w:rFonts w:ascii="Garamond" w:hAnsi="Garamond"/>
                <w:b/>
                <w:sz w:val="20"/>
                <w:szCs w:val="20"/>
                <w:lang w:val="sq-AL"/>
              </w:rPr>
              <w:t>Tarifa (</w:t>
            </w:r>
            <w:r w:rsidR="00DA271D">
              <w:rPr>
                <w:rFonts w:ascii="Garamond" w:hAnsi="Garamond"/>
                <w:b/>
                <w:sz w:val="20"/>
                <w:szCs w:val="20"/>
                <w:lang w:val="sq-AL"/>
              </w:rPr>
              <w:t>l</w:t>
            </w:r>
            <w:r w:rsidRPr="00A54266">
              <w:rPr>
                <w:rFonts w:ascii="Garamond" w:hAnsi="Garamond"/>
                <w:b/>
                <w:sz w:val="20"/>
                <w:szCs w:val="20"/>
                <w:lang w:val="sq-AL"/>
              </w:rPr>
              <w:t>ek)</w:t>
            </w:r>
          </w:p>
        </w:tc>
      </w:tr>
      <w:tr w:rsidR="00217E4E" w:rsidRPr="005E49B0" w:rsidTr="00A54266">
        <w:tc>
          <w:tcPr>
            <w:tcW w:w="4968" w:type="dxa"/>
            <w:tcBorders>
              <w:bottom w:val="single" w:sz="4" w:space="0" w:color="auto"/>
            </w:tcBorders>
          </w:tcPr>
          <w:p w:rsidR="00217E4E" w:rsidRPr="005E49B0" w:rsidRDefault="00217E4E" w:rsidP="00A21A05">
            <w:pPr>
              <w:spacing w:after="0" w:line="240" w:lineRule="auto"/>
              <w:rPr>
                <w:rFonts w:ascii="Garamond" w:hAnsi="Garamond"/>
                <w:sz w:val="20"/>
                <w:szCs w:val="20"/>
                <w:lang w:val="sq-AL"/>
              </w:rPr>
            </w:pPr>
            <w:r w:rsidRPr="005E49B0">
              <w:rPr>
                <w:rFonts w:ascii="Garamond" w:hAnsi="Garamond"/>
                <w:sz w:val="20"/>
                <w:szCs w:val="20"/>
                <w:lang w:val="sq-AL"/>
              </w:rPr>
              <w:t xml:space="preserve">a) Tarifa </w:t>
            </w:r>
            <w:proofErr w:type="spellStart"/>
            <w:r w:rsidR="00A21A05" w:rsidRPr="00A21A05">
              <w:rPr>
                <w:rFonts w:ascii="Garamond" w:hAnsi="Garamond"/>
                <w:i/>
                <w:sz w:val="20"/>
                <w:szCs w:val="20"/>
                <w:lang w:val="sq-AL"/>
              </w:rPr>
              <w:t>w</w:t>
            </w:r>
            <w:r w:rsidRPr="00A21A05">
              <w:rPr>
                <w:rFonts w:ascii="Garamond" w:hAnsi="Garamond"/>
                <w:i/>
                <w:sz w:val="20"/>
                <w:szCs w:val="20"/>
                <w:lang w:val="sq-AL"/>
              </w:rPr>
              <w:t>harfage</w:t>
            </w:r>
            <w:proofErr w:type="spellEnd"/>
          </w:p>
        </w:tc>
        <w:tc>
          <w:tcPr>
            <w:tcW w:w="2070" w:type="dxa"/>
            <w:tcBorders>
              <w:bottom w:val="single" w:sz="4" w:space="0" w:color="auto"/>
            </w:tcBorders>
          </w:tcPr>
          <w:p w:rsidR="00217E4E" w:rsidRPr="005E49B0" w:rsidRDefault="00DA271D" w:rsidP="00DA271D">
            <w:pPr>
              <w:spacing w:after="0" w:line="240" w:lineRule="auto"/>
              <w:jc w:val="center"/>
              <w:rPr>
                <w:rFonts w:ascii="Garamond" w:hAnsi="Garamond"/>
                <w:sz w:val="20"/>
                <w:szCs w:val="20"/>
                <w:lang w:val="sq-AL"/>
              </w:rPr>
            </w:pPr>
            <w:r w:rsidRPr="005E49B0">
              <w:rPr>
                <w:rFonts w:ascii="Garamond" w:hAnsi="Garamond"/>
                <w:sz w:val="20"/>
                <w:szCs w:val="20"/>
                <w:lang w:val="sq-AL"/>
              </w:rPr>
              <w:t>lek/ton</w:t>
            </w:r>
          </w:p>
        </w:tc>
        <w:tc>
          <w:tcPr>
            <w:tcW w:w="2242" w:type="dxa"/>
            <w:tcBorders>
              <w:bottom w:val="single" w:sz="4" w:space="0" w:color="auto"/>
            </w:tcBorders>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24.384</w:t>
            </w:r>
          </w:p>
        </w:tc>
      </w:tr>
      <w:tr w:rsidR="00FD5755" w:rsidRPr="005E49B0" w:rsidTr="00FD5755">
        <w:tc>
          <w:tcPr>
            <w:tcW w:w="9280" w:type="dxa"/>
            <w:gridSpan w:val="3"/>
            <w:tcBorders>
              <w:left w:val="nil"/>
              <w:right w:val="nil"/>
            </w:tcBorders>
          </w:tcPr>
          <w:p w:rsidR="00FD5755" w:rsidRPr="00FD5755" w:rsidRDefault="002C1915" w:rsidP="00EB20E4">
            <w:pPr>
              <w:spacing w:after="0" w:line="240" w:lineRule="auto"/>
              <w:rPr>
                <w:rFonts w:ascii="Garamond" w:hAnsi="Garamond"/>
                <w:b/>
                <w:sz w:val="24"/>
                <w:szCs w:val="20"/>
                <w:lang w:val="sq-AL"/>
              </w:rPr>
            </w:pPr>
            <w:r>
              <w:rPr>
                <w:rFonts w:ascii="Garamond" w:hAnsi="Garamond"/>
                <w:b/>
                <w:sz w:val="24"/>
                <w:szCs w:val="20"/>
                <w:lang w:val="sq-AL"/>
              </w:rPr>
              <w:t xml:space="preserve">     </w:t>
            </w:r>
            <w:r w:rsidR="00FD5755" w:rsidRPr="00FD5755">
              <w:rPr>
                <w:rFonts w:ascii="Garamond" w:hAnsi="Garamond"/>
                <w:b/>
                <w:sz w:val="24"/>
                <w:szCs w:val="20"/>
                <w:lang w:val="sq-AL"/>
              </w:rPr>
              <w:t>3.3 Tarifat e transferimit</w:t>
            </w:r>
          </w:p>
        </w:tc>
      </w:tr>
      <w:tr w:rsidR="00217E4E" w:rsidRPr="005E49B0" w:rsidTr="00A54266">
        <w:tc>
          <w:tcPr>
            <w:tcW w:w="49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 Tarifa transferimit</w:t>
            </w:r>
          </w:p>
        </w:tc>
        <w:tc>
          <w:tcPr>
            <w:tcW w:w="2070" w:type="dxa"/>
          </w:tcPr>
          <w:p w:rsidR="00217E4E" w:rsidRPr="00A54266" w:rsidRDefault="00DA271D" w:rsidP="00DA271D">
            <w:pPr>
              <w:spacing w:after="0" w:line="240" w:lineRule="auto"/>
              <w:jc w:val="center"/>
              <w:rPr>
                <w:rFonts w:ascii="Garamond" w:hAnsi="Garamond"/>
                <w:b/>
                <w:sz w:val="20"/>
                <w:szCs w:val="20"/>
                <w:lang w:val="sq-AL"/>
              </w:rPr>
            </w:pPr>
            <w:r w:rsidRPr="00A54266">
              <w:rPr>
                <w:rFonts w:ascii="Garamond" w:hAnsi="Garamond"/>
                <w:b/>
                <w:sz w:val="20"/>
                <w:szCs w:val="20"/>
                <w:lang w:val="sq-AL"/>
              </w:rPr>
              <w:t>Njësia</w:t>
            </w:r>
            <w:r>
              <w:rPr>
                <w:rFonts w:ascii="Garamond" w:hAnsi="Garamond"/>
                <w:b/>
                <w:sz w:val="20"/>
                <w:szCs w:val="20"/>
                <w:lang w:val="sq-AL"/>
              </w:rPr>
              <w:t xml:space="preserve"> </w:t>
            </w:r>
            <w:r w:rsidRPr="00A54266">
              <w:rPr>
                <w:rFonts w:ascii="Garamond" w:hAnsi="Garamond"/>
                <w:b/>
                <w:sz w:val="20"/>
                <w:szCs w:val="20"/>
                <w:lang w:val="sq-AL"/>
              </w:rPr>
              <w:t>bazë</w:t>
            </w:r>
          </w:p>
        </w:tc>
        <w:tc>
          <w:tcPr>
            <w:tcW w:w="2242" w:type="dxa"/>
          </w:tcPr>
          <w:p w:rsidR="00217E4E" w:rsidRPr="00A54266" w:rsidRDefault="00217E4E" w:rsidP="00EB20E4">
            <w:pPr>
              <w:spacing w:after="0" w:line="240" w:lineRule="auto"/>
              <w:rPr>
                <w:rFonts w:ascii="Garamond" w:hAnsi="Garamond"/>
                <w:b/>
                <w:sz w:val="20"/>
                <w:szCs w:val="20"/>
                <w:lang w:val="sq-AL"/>
              </w:rPr>
            </w:pPr>
            <w:r w:rsidRPr="00A54266">
              <w:rPr>
                <w:rFonts w:ascii="Garamond" w:hAnsi="Garamond"/>
                <w:b/>
                <w:sz w:val="20"/>
                <w:szCs w:val="20"/>
                <w:lang w:val="sq-AL"/>
              </w:rPr>
              <w:t>Tarifa</w:t>
            </w:r>
          </w:p>
        </w:tc>
      </w:tr>
      <w:tr w:rsidR="00217E4E" w:rsidRPr="005E49B0" w:rsidTr="00A54266">
        <w:tc>
          <w:tcPr>
            <w:tcW w:w="49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Tarifa e transferimit</w:t>
            </w:r>
          </w:p>
        </w:tc>
        <w:tc>
          <w:tcPr>
            <w:tcW w:w="2070" w:type="dxa"/>
          </w:tcPr>
          <w:p w:rsidR="00217E4E" w:rsidRPr="005E49B0" w:rsidRDefault="00DA271D" w:rsidP="00DA271D">
            <w:pPr>
              <w:spacing w:after="0" w:line="240" w:lineRule="auto"/>
              <w:jc w:val="center"/>
              <w:rPr>
                <w:rFonts w:ascii="Garamond" w:hAnsi="Garamond"/>
                <w:sz w:val="20"/>
                <w:szCs w:val="20"/>
                <w:lang w:val="sq-AL"/>
              </w:rPr>
            </w:pPr>
            <w:r w:rsidRPr="005E49B0">
              <w:rPr>
                <w:rFonts w:ascii="Garamond" w:hAnsi="Garamond"/>
                <w:sz w:val="20"/>
                <w:szCs w:val="20"/>
                <w:lang w:val="sq-AL"/>
              </w:rPr>
              <w:t>lek/ton</w:t>
            </w:r>
          </w:p>
        </w:tc>
        <w:tc>
          <w:tcPr>
            <w:tcW w:w="224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¼ e tarifës së </w:t>
            </w:r>
            <w:proofErr w:type="spellStart"/>
            <w:r w:rsidRPr="00DA271D">
              <w:rPr>
                <w:rFonts w:ascii="Garamond" w:hAnsi="Garamond"/>
                <w:i/>
                <w:sz w:val="20"/>
                <w:szCs w:val="20"/>
                <w:lang w:val="sq-AL"/>
              </w:rPr>
              <w:t>wharfage</w:t>
            </w:r>
            <w:proofErr w:type="spellEnd"/>
          </w:p>
        </w:tc>
      </w:tr>
    </w:tbl>
    <w:p w:rsidR="00217E4E" w:rsidRPr="00C774E1" w:rsidRDefault="00217E4E" w:rsidP="00EB20E4">
      <w:pPr>
        <w:spacing w:after="0" w:line="240" w:lineRule="auto"/>
        <w:rPr>
          <w:rFonts w:ascii="Garamond" w:hAnsi="Garamond"/>
          <w:sz w:val="14"/>
          <w:szCs w:val="24"/>
          <w:lang w:val="sq-AL"/>
        </w:rPr>
      </w:pPr>
    </w:p>
    <w:p w:rsidR="00217E4E" w:rsidRPr="00D93DFC" w:rsidRDefault="00217E4E" w:rsidP="00EB20E4">
      <w:pPr>
        <w:pStyle w:val="NeniNr"/>
        <w:rPr>
          <w:lang w:val="sq-AL"/>
        </w:rPr>
      </w:pPr>
      <w:r w:rsidRPr="00D93DFC">
        <w:rPr>
          <w:lang w:val="sq-AL"/>
        </w:rPr>
        <w:t>KAPITULLI 4</w:t>
      </w:r>
    </w:p>
    <w:p w:rsidR="00217E4E" w:rsidRPr="00D93DFC" w:rsidRDefault="00217E4E" w:rsidP="00EB20E4">
      <w:pPr>
        <w:pStyle w:val="NeniNr"/>
        <w:rPr>
          <w:lang w:val="sq-AL"/>
        </w:rPr>
      </w:pPr>
      <w:r w:rsidRPr="00D93DFC">
        <w:rPr>
          <w:lang w:val="sq-AL"/>
        </w:rPr>
        <w:t>MAGAZINIM, Q</w:t>
      </w:r>
      <w:r w:rsidR="00D93DFC" w:rsidRPr="00D93DFC">
        <w:rPr>
          <w:lang w:val="sq-AL"/>
        </w:rPr>
        <w:t>I</w:t>
      </w:r>
      <w:r w:rsidRPr="00D93DFC">
        <w:rPr>
          <w:lang w:val="sq-AL"/>
        </w:rPr>
        <w:t>RAJA DHE TARIFAT E Q</w:t>
      </w:r>
      <w:r w:rsidR="00D93DFC" w:rsidRPr="00D93DFC">
        <w:rPr>
          <w:lang w:val="sq-AL"/>
        </w:rPr>
        <w:t>I</w:t>
      </w:r>
      <w:r w:rsidRPr="00D93DFC">
        <w:rPr>
          <w:lang w:val="sq-AL"/>
        </w:rPr>
        <w:t>RADHËNIES</w:t>
      </w:r>
    </w:p>
    <w:p w:rsidR="00217E4E" w:rsidRPr="00C774E1" w:rsidRDefault="00217E4E" w:rsidP="00EB20E4">
      <w:pPr>
        <w:spacing w:after="0" w:line="240" w:lineRule="auto"/>
        <w:rPr>
          <w:rFonts w:ascii="Garamond" w:hAnsi="Garamond"/>
          <w:b/>
          <w:sz w:val="14"/>
          <w:szCs w:val="24"/>
          <w:lang w:val="sq-AL"/>
        </w:rPr>
      </w:pP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4. TARIFAT E MAGAZINIMIT TË NGARKESAVE DHE </w:t>
      </w:r>
      <w:r w:rsidR="00D93DFC" w:rsidRPr="005E49B0">
        <w:rPr>
          <w:rFonts w:ascii="Garamond" w:hAnsi="Garamond"/>
          <w:sz w:val="24"/>
          <w:szCs w:val="24"/>
          <w:lang w:val="sq-AL"/>
        </w:rPr>
        <w:t>KONTEJNERËVE</w:t>
      </w:r>
    </w:p>
    <w:p w:rsidR="00217E4E" w:rsidRPr="007956EF" w:rsidRDefault="00217E4E" w:rsidP="003A4E1D">
      <w:pPr>
        <w:spacing w:after="0" w:line="240" w:lineRule="auto"/>
        <w:ind w:firstLine="284"/>
        <w:jc w:val="both"/>
        <w:rPr>
          <w:rFonts w:ascii="Garamond" w:hAnsi="Garamond"/>
          <w:b/>
          <w:sz w:val="24"/>
          <w:szCs w:val="24"/>
          <w:lang w:val="sq-AL"/>
        </w:rPr>
      </w:pPr>
      <w:r w:rsidRPr="007956EF">
        <w:rPr>
          <w:rFonts w:ascii="Garamond" w:hAnsi="Garamond"/>
          <w:b/>
          <w:sz w:val="24"/>
          <w:szCs w:val="24"/>
          <w:lang w:val="sq-AL"/>
        </w:rPr>
        <w:t>4.1 Përkufizime</w:t>
      </w:r>
    </w:p>
    <w:p w:rsidR="00217E4E" w:rsidRPr="007956EF" w:rsidRDefault="00217E4E" w:rsidP="003A4E1D">
      <w:pPr>
        <w:spacing w:after="0" w:line="240" w:lineRule="auto"/>
        <w:ind w:firstLine="284"/>
        <w:jc w:val="both"/>
        <w:rPr>
          <w:rFonts w:ascii="Garamond" w:hAnsi="Garamond"/>
          <w:b/>
          <w:sz w:val="24"/>
          <w:szCs w:val="24"/>
          <w:lang w:val="sq-AL"/>
        </w:rPr>
      </w:pPr>
      <w:r w:rsidRPr="007956EF">
        <w:rPr>
          <w:rFonts w:ascii="Garamond" w:hAnsi="Garamond"/>
          <w:b/>
          <w:sz w:val="24"/>
          <w:szCs w:val="24"/>
          <w:lang w:val="sq-AL"/>
        </w:rPr>
        <w:t>1. Interpretimi</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Në këtë </w:t>
      </w:r>
      <w:r w:rsidR="001C38B5">
        <w:rPr>
          <w:rFonts w:ascii="Garamond" w:hAnsi="Garamond"/>
          <w:sz w:val="24"/>
          <w:szCs w:val="24"/>
          <w:lang w:val="sq-AL"/>
        </w:rPr>
        <w:t>t</w:t>
      </w:r>
      <w:r w:rsidRPr="005E49B0">
        <w:rPr>
          <w:rFonts w:ascii="Garamond" w:hAnsi="Garamond"/>
          <w:sz w:val="24"/>
          <w:szCs w:val="24"/>
          <w:lang w:val="sq-AL"/>
        </w:rPr>
        <w:t>arifë:</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w:t>
      </w:r>
      <w:r w:rsidR="009875F0">
        <w:rPr>
          <w:rFonts w:ascii="Garamond" w:hAnsi="Garamond"/>
          <w:sz w:val="24"/>
          <w:szCs w:val="24"/>
          <w:lang w:val="sq-AL"/>
        </w:rPr>
        <w:t>“</w:t>
      </w:r>
      <w:r w:rsidRPr="005E49B0">
        <w:rPr>
          <w:rFonts w:ascii="Garamond" w:hAnsi="Garamond"/>
          <w:sz w:val="24"/>
          <w:szCs w:val="24"/>
          <w:lang w:val="sq-AL"/>
        </w:rPr>
        <w:t>Ditë</w:t>
      </w:r>
      <w:r w:rsidR="009875F0">
        <w:rPr>
          <w:rFonts w:ascii="Garamond" w:hAnsi="Garamond"/>
          <w:sz w:val="24"/>
          <w:szCs w:val="24"/>
          <w:lang w:val="sq-AL"/>
        </w:rPr>
        <w:t>”</w:t>
      </w:r>
      <w:r w:rsidRPr="005E49B0">
        <w:rPr>
          <w:rFonts w:ascii="Garamond" w:hAnsi="Garamond"/>
          <w:sz w:val="24"/>
          <w:szCs w:val="24"/>
          <w:lang w:val="sq-AL"/>
        </w:rPr>
        <w:t xml:space="preserve"> nënkupton një periudhë prej 24-orësh </w:t>
      </w:r>
      <w:proofErr w:type="spellStart"/>
      <w:r w:rsidRPr="005E49B0">
        <w:rPr>
          <w:rFonts w:ascii="Garamond" w:hAnsi="Garamond"/>
          <w:sz w:val="24"/>
          <w:szCs w:val="24"/>
          <w:lang w:val="sq-AL"/>
        </w:rPr>
        <w:t>konsekutive</w:t>
      </w:r>
      <w:proofErr w:type="spellEnd"/>
      <w:r w:rsidRPr="005E49B0">
        <w:rPr>
          <w:rFonts w:ascii="Garamond" w:hAnsi="Garamond"/>
          <w:sz w:val="24"/>
          <w:szCs w:val="24"/>
          <w:lang w:val="sq-AL"/>
        </w:rPr>
        <w:t>;</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b) </w:t>
      </w:r>
      <w:r w:rsidR="009875F0">
        <w:rPr>
          <w:rFonts w:ascii="Garamond" w:hAnsi="Garamond"/>
          <w:sz w:val="24"/>
          <w:szCs w:val="24"/>
          <w:lang w:val="sq-AL"/>
        </w:rPr>
        <w:t>“</w:t>
      </w:r>
      <w:proofErr w:type="spellStart"/>
      <w:r w:rsidRPr="005E49B0">
        <w:rPr>
          <w:rFonts w:ascii="Garamond" w:hAnsi="Garamond"/>
          <w:sz w:val="24"/>
          <w:szCs w:val="24"/>
          <w:lang w:val="sq-AL"/>
        </w:rPr>
        <w:t>Fasilitet</w:t>
      </w:r>
      <w:proofErr w:type="spellEnd"/>
      <w:r w:rsidRPr="005E49B0">
        <w:rPr>
          <w:rFonts w:ascii="Garamond" w:hAnsi="Garamond"/>
          <w:sz w:val="24"/>
          <w:szCs w:val="24"/>
          <w:lang w:val="sq-AL"/>
        </w:rPr>
        <w:t xml:space="preserve"> </w:t>
      </w:r>
      <w:proofErr w:type="spellStart"/>
      <w:r w:rsidRPr="005E49B0">
        <w:rPr>
          <w:rFonts w:ascii="Garamond" w:hAnsi="Garamond"/>
          <w:sz w:val="24"/>
          <w:szCs w:val="24"/>
          <w:lang w:val="sq-AL"/>
        </w:rPr>
        <w:t>portual</w:t>
      </w:r>
      <w:proofErr w:type="spellEnd"/>
      <w:r w:rsidR="009875F0">
        <w:rPr>
          <w:rFonts w:ascii="Garamond" w:hAnsi="Garamond"/>
          <w:sz w:val="24"/>
          <w:szCs w:val="24"/>
          <w:lang w:val="sq-AL"/>
        </w:rPr>
        <w:t>”</w:t>
      </w:r>
      <w:r w:rsidRPr="005E49B0">
        <w:rPr>
          <w:rFonts w:ascii="Garamond" w:hAnsi="Garamond"/>
          <w:sz w:val="24"/>
          <w:szCs w:val="24"/>
          <w:lang w:val="sq-AL"/>
        </w:rPr>
        <w:t xml:space="preserve"> nënkupton </w:t>
      </w:r>
      <w:proofErr w:type="spellStart"/>
      <w:r w:rsidR="00E5522E" w:rsidRPr="00E5522E">
        <w:rPr>
          <w:rFonts w:ascii="Garamond" w:hAnsi="Garamond"/>
          <w:i/>
          <w:sz w:val="24"/>
          <w:szCs w:val="24"/>
          <w:lang w:val="sq-AL"/>
        </w:rPr>
        <w:t>w</w:t>
      </w:r>
      <w:r w:rsidRPr="00E5522E">
        <w:rPr>
          <w:rFonts w:ascii="Garamond" w:hAnsi="Garamond"/>
          <w:i/>
          <w:sz w:val="24"/>
          <w:szCs w:val="24"/>
          <w:lang w:val="sq-AL"/>
        </w:rPr>
        <w:t>harf</w:t>
      </w:r>
      <w:proofErr w:type="spellEnd"/>
      <w:r w:rsidRPr="005E49B0">
        <w:rPr>
          <w:rFonts w:ascii="Garamond" w:hAnsi="Garamond"/>
          <w:sz w:val="24"/>
          <w:szCs w:val="24"/>
          <w:lang w:val="sq-AL"/>
        </w:rPr>
        <w:t>, kalatë, valëpritësin, terminalin, magazin</w:t>
      </w:r>
      <w:r w:rsidR="00C86B76" w:rsidRPr="005E49B0">
        <w:rPr>
          <w:rFonts w:ascii="Garamond" w:hAnsi="Garamond"/>
          <w:sz w:val="24"/>
          <w:szCs w:val="24"/>
          <w:lang w:val="sq-AL"/>
        </w:rPr>
        <w:t>ë</w:t>
      </w:r>
      <w:r w:rsidR="00C86B76" w:rsidRPr="00C86B76">
        <w:rPr>
          <w:rFonts w:ascii="Garamond" w:hAnsi="Garamond"/>
          <w:sz w:val="24"/>
          <w:szCs w:val="24"/>
          <w:highlight w:val="yellow"/>
          <w:lang w:val="sq-AL"/>
        </w:rPr>
        <w:t>,</w:t>
      </w:r>
      <w:r w:rsidRPr="005E49B0">
        <w:rPr>
          <w:rFonts w:ascii="Garamond" w:hAnsi="Garamond"/>
          <w:sz w:val="24"/>
          <w:szCs w:val="24"/>
          <w:lang w:val="sq-AL"/>
        </w:rPr>
        <w:t xml:space="preserve"> shesh ose ndërtesa të tjera në port</w:t>
      </w:r>
      <w:r w:rsidR="004621E6">
        <w:rPr>
          <w:rFonts w:ascii="Garamond" w:hAnsi="Garamond"/>
          <w:sz w:val="24"/>
          <w:szCs w:val="24"/>
          <w:lang w:val="sq-AL"/>
        </w:rPr>
        <w:t>;</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c) </w:t>
      </w:r>
      <w:r w:rsidR="009875F0">
        <w:rPr>
          <w:rFonts w:ascii="Garamond" w:hAnsi="Garamond"/>
          <w:sz w:val="24"/>
          <w:szCs w:val="24"/>
          <w:lang w:val="sq-AL"/>
        </w:rPr>
        <w:t>“</w:t>
      </w:r>
      <w:r w:rsidRPr="005E49B0">
        <w:rPr>
          <w:rFonts w:ascii="Garamond" w:hAnsi="Garamond"/>
          <w:sz w:val="24"/>
          <w:szCs w:val="24"/>
          <w:lang w:val="sq-AL"/>
        </w:rPr>
        <w:t>Magazinim, depozitim</w:t>
      </w:r>
      <w:r w:rsidR="009875F0">
        <w:rPr>
          <w:rFonts w:ascii="Garamond" w:hAnsi="Garamond"/>
          <w:sz w:val="24"/>
          <w:szCs w:val="24"/>
          <w:lang w:val="sq-AL"/>
        </w:rPr>
        <w:t>”</w:t>
      </w:r>
      <w:r w:rsidRPr="005E49B0">
        <w:rPr>
          <w:rFonts w:ascii="Garamond" w:hAnsi="Garamond"/>
          <w:sz w:val="24"/>
          <w:szCs w:val="24"/>
          <w:lang w:val="sq-AL"/>
        </w:rPr>
        <w:t xml:space="preserve"> do të thotë një detyrim financiar i pagueshëm për mallrat që qëndrojnë në </w:t>
      </w:r>
      <w:proofErr w:type="spellStart"/>
      <w:r w:rsidRPr="005E49B0">
        <w:rPr>
          <w:rFonts w:ascii="Garamond" w:hAnsi="Garamond"/>
          <w:sz w:val="24"/>
          <w:szCs w:val="24"/>
          <w:lang w:val="sq-AL"/>
        </w:rPr>
        <w:t>fasilitetet</w:t>
      </w:r>
      <w:proofErr w:type="spellEnd"/>
      <w:r w:rsidRPr="005E49B0">
        <w:rPr>
          <w:rFonts w:ascii="Garamond" w:hAnsi="Garamond"/>
          <w:sz w:val="24"/>
          <w:szCs w:val="24"/>
          <w:lang w:val="sq-AL"/>
        </w:rPr>
        <w:t xml:space="preserve"> </w:t>
      </w:r>
      <w:proofErr w:type="spellStart"/>
      <w:r w:rsidRPr="005E49B0">
        <w:rPr>
          <w:rFonts w:ascii="Garamond" w:hAnsi="Garamond"/>
          <w:sz w:val="24"/>
          <w:szCs w:val="24"/>
          <w:lang w:val="sq-AL"/>
        </w:rPr>
        <w:t>portuale</w:t>
      </w:r>
      <w:proofErr w:type="spellEnd"/>
      <w:r w:rsidRPr="005E49B0">
        <w:rPr>
          <w:rFonts w:ascii="Garamond" w:hAnsi="Garamond"/>
          <w:sz w:val="24"/>
          <w:szCs w:val="24"/>
          <w:lang w:val="sq-AL"/>
        </w:rPr>
        <w:t xml:space="preserve"> në Portin e Durrësit</w:t>
      </w:r>
      <w:r w:rsidR="004621E6">
        <w:rPr>
          <w:rFonts w:ascii="Garamond" w:hAnsi="Garamond"/>
          <w:sz w:val="24"/>
          <w:szCs w:val="24"/>
          <w:lang w:val="sq-AL"/>
        </w:rPr>
        <w:t>;</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d) </w:t>
      </w:r>
      <w:r w:rsidR="009875F0">
        <w:rPr>
          <w:rFonts w:ascii="Garamond" w:hAnsi="Garamond"/>
          <w:sz w:val="24"/>
          <w:szCs w:val="24"/>
          <w:lang w:val="sq-AL"/>
        </w:rPr>
        <w:t>“</w:t>
      </w:r>
      <w:r w:rsidRPr="005E49B0">
        <w:rPr>
          <w:rFonts w:ascii="Garamond" w:hAnsi="Garamond"/>
          <w:sz w:val="24"/>
          <w:szCs w:val="24"/>
          <w:lang w:val="sq-AL"/>
        </w:rPr>
        <w:t>Shesh depozitimi</w:t>
      </w:r>
      <w:r w:rsidR="009875F0">
        <w:rPr>
          <w:rFonts w:ascii="Garamond" w:hAnsi="Garamond"/>
          <w:sz w:val="24"/>
          <w:szCs w:val="24"/>
          <w:lang w:val="sq-AL"/>
        </w:rPr>
        <w:t>”</w:t>
      </w:r>
      <w:r w:rsidRPr="005E49B0">
        <w:rPr>
          <w:rFonts w:ascii="Garamond" w:hAnsi="Garamond"/>
          <w:sz w:val="24"/>
          <w:szCs w:val="24"/>
          <w:lang w:val="sq-AL"/>
        </w:rPr>
        <w:t xml:space="preserve"> sheshe të destinuara për depozitimin e mallrave të ndryshme</w:t>
      </w:r>
      <w:r w:rsidR="004621E6">
        <w:rPr>
          <w:rFonts w:ascii="Garamond" w:hAnsi="Garamond"/>
          <w:sz w:val="24"/>
          <w:szCs w:val="24"/>
          <w:lang w:val="sq-AL"/>
        </w:rPr>
        <w:t>;</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e) </w:t>
      </w:r>
      <w:r w:rsidR="009875F0">
        <w:rPr>
          <w:rFonts w:ascii="Garamond" w:hAnsi="Garamond"/>
          <w:sz w:val="24"/>
          <w:szCs w:val="24"/>
          <w:lang w:val="sq-AL"/>
        </w:rPr>
        <w:t>“</w:t>
      </w:r>
      <w:r w:rsidRPr="005E49B0">
        <w:rPr>
          <w:rFonts w:ascii="Garamond" w:hAnsi="Garamond"/>
          <w:sz w:val="24"/>
          <w:szCs w:val="24"/>
          <w:lang w:val="sq-AL"/>
        </w:rPr>
        <w:t>Shesh në përdorim</w:t>
      </w:r>
      <w:r w:rsidR="009875F0">
        <w:rPr>
          <w:rFonts w:ascii="Garamond" w:hAnsi="Garamond"/>
          <w:sz w:val="24"/>
          <w:szCs w:val="24"/>
          <w:lang w:val="sq-AL"/>
        </w:rPr>
        <w:t>”</w:t>
      </w:r>
      <w:r w:rsidRPr="005E49B0">
        <w:rPr>
          <w:rFonts w:ascii="Garamond" w:hAnsi="Garamond"/>
          <w:sz w:val="24"/>
          <w:szCs w:val="24"/>
          <w:lang w:val="sq-AL"/>
        </w:rPr>
        <w:t xml:space="preserve"> sheshe të destinuara për depozitimin e mallrave të ndryshme për përdorim të përkohshëm jo më shumë se 180 ditë</w:t>
      </w:r>
      <w:r w:rsidR="004621E6">
        <w:rPr>
          <w:rFonts w:ascii="Garamond" w:hAnsi="Garamond"/>
          <w:sz w:val="24"/>
          <w:szCs w:val="24"/>
          <w:lang w:val="sq-AL"/>
        </w:rPr>
        <w:t>;</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f) </w:t>
      </w:r>
      <w:r w:rsidR="009875F0">
        <w:rPr>
          <w:rFonts w:ascii="Garamond" w:hAnsi="Garamond"/>
          <w:sz w:val="24"/>
          <w:szCs w:val="24"/>
          <w:lang w:val="sq-AL"/>
        </w:rPr>
        <w:t>“</w:t>
      </w:r>
      <w:r w:rsidRPr="005E49B0">
        <w:rPr>
          <w:rFonts w:ascii="Garamond" w:hAnsi="Garamond"/>
          <w:sz w:val="24"/>
          <w:szCs w:val="24"/>
          <w:lang w:val="sq-AL"/>
        </w:rPr>
        <w:t>Shesh tran</w:t>
      </w:r>
      <w:r w:rsidR="00B135E4">
        <w:rPr>
          <w:rFonts w:ascii="Garamond" w:hAnsi="Garamond"/>
          <w:sz w:val="24"/>
          <w:szCs w:val="24"/>
          <w:lang w:val="sq-AL"/>
        </w:rPr>
        <w:t>s</w:t>
      </w:r>
      <w:r w:rsidRPr="005E49B0">
        <w:rPr>
          <w:rFonts w:ascii="Garamond" w:hAnsi="Garamond"/>
          <w:sz w:val="24"/>
          <w:szCs w:val="24"/>
          <w:lang w:val="sq-AL"/>
        </w:rPr>
        <w:t>it</w:t>
      </w:r>
      <w:r w:rsidR="009875F0">
        <w:rPr>
          <w:rFonts w:ascii="Garamond" w:hAnsi="Garamond"/>
          <w:sz w:val="24"/>
          <w:szCs w:val="24"/>
          <w:lang w:val="sq-AL"/>
        </w:rPr>
        <w:t>”</w:t>
      </w:r>
      <w:r w:rsidRPr="005E49B0">
        <w:rPr>
          <w:rFonts w:ascii="Garamond" w:hAnsi="Garamond"/>
          <w:sz w:val="24"/>
          <w:szCs w:val="24"/>
          <w:lang w:val="sq-AL"/>
        </w:rPr>
        <w:t xml:space="preserve"> sheshe të destinuara për realizimin e pro</w:t>
      </w:r>
      <w:r w:rsidR="004621E6">
        <w:rPr>
          <w:rFonts w:ascii="Garamond" w:hAnsi="Garamond"/>
          <w:sz w:val="24"/>
          <w:szCs w:val="24"/>
          <w:lang w:val="sq-AL"/>
        </w:rPr>
        <w:t>c</w:t>
      </w:r>
      <w:r w:rsidRPr="005E49B0">
        <w:rPr>
          <w:rFonts w:ascii="Garamond" w:hAnsi="Garamond"/>
          <w:sz w:val="24"/>
          <w:szCs w:val="24"/>
          <w:lang w:val="sq-AL"/>
        </w:rPr>
        <w:t>eseve të ngarkim shkarkimit me afat jo më shumë së 25 ditë.</w:t>
      </w:r>
    </w:p>
    <w:p w:rsidR="00217E4E" w:rsidRPr="007956EF" w:rsidRDefault="00217E4E" w:rsidP="003A4E1D">
      <w:pPr>
        <w:spacing w:after="0" w:line="240" w:lineRule="auto"/>
        <w:ind w:firstLine="284"/>
        <w:jc w:val="both"/>
        <w:rPr>
          <w:rFonts w:ascii="Garamond" w:hAnsi="Garamond"/>
          <w:b/>
          <w:sz w:val="24"/>
          <w:szCs w:val="24"/>
          <w:lang w:val="sq-AL"/>
        </w:rPr>
      </w:pPr>
      <w:r w:rsidRPr="007956EF">
        <w:rPr>
          <w:rFonts w:ascii="Garamond" w:hAnsi="Garamond"/>
          <w:b/>
          <w:sz w:val="24"/>
          <w:szCs w:val="24"/>
          <w:lang w:val="sq-AL"/>
        </w:rPr>
        <w:t>2. Aplikimi</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a) Pagesat e magazinimit</w:t>
      </w:r>
      <w:r w:rsidR="00EF7146">
        <w:rPr>
          <w:rFonts w:ascii="Garamond" w:hAnsi="Garamond"/>
          <w:sz w:val="24"/>
          <w:szCs w:val="24"/>
          <w:lang w:val="sq-AL"/>
        </w:rPr>
        <w:t>,</w:t>
      </w:r>
      <w:r w:rsidRPr="005E49B0">
        <w:rPr>
          <w:rFonts w:ascii="Garamond" w:hAnsi="Garamond"/>
          <w:sz w:val="24"/>
          <w:szCs w:val="24"/>
          <w:lang w:val="sq-AL"/>
        </w:rPr>
        <w:t xml:space="preserve"> që llogariten në përputhje me këtë tarifë, paguhen për</w:t>
      </w:r>
      <w:r w:rsidR="00D114A0">
        <w:rPr>
          <w:rFonts w:ascii="Garamond" w:hAnsi="Garamond"/>
          <w:sz w:val="24"/>
          <w:szCs w:val="24"/>
          <w:lang w:val="sq-AL"/>
        </w:rPr>
        <w:t xml:space="preserve"> </w:t>
      </w:r>
      <w:r w:rsidRPr="005E49B0">
        <w:rPr>
          <w:rFonts w:ascii="Garamond" w:hAnsi="Garamond"/>
          <w:sz w:val="24"/>
          <w:szCs w:val="24"/>
          <w:lang w:val="sq-AL"/>
        </w:rPr>
        <w:t xml:space="preserve">ato mallra që qëndrojnë në </w:t>
      </w:r>
      <w:r w:rsidR="00EF7146">
        <w:rPr>
          <w:rFonts w:ascii="Garamond" w:hAnsi="Garamond"/>
          <w:sz w:val="24"/>
          <w:szCs w:val="24"/>
          <w:lang w:val="sq-AL"/>
        </w:rPr>
        <w:t>P</w:t>
      </w:r>
      <w:r w:rsidRPr="005E49B0">
        <w:rPr>
          <w:rFonts w:ascii="Garamond" w:hAnsi="Garamond"/>
          <w:sz w:val="24"/>
          <w:szCs w:val="24"/>
          <w:lang w:val="sq-AL"/>
        </w:rPr>
        <w:t xml:space="preserve">ortin e Durrësit dhe në </w:t>
      </w:r>
      <w:proofErr w:type="spellStart"/>
      <w:r w:rsidRPr="005E49B0">
        <w:rPr>
          <w:rFonts w:ascii="Garamond" w:hAnsi="Garamond"/>
          <w:sz w:val="24"/>
          <w:szCs w:val="24"/>
          <w:lang w:val="sq-AL"/>
        </w:rPr>
        <w:t>fasilitetet</w:t>
      </w:r>
      <w:proofErr w:type="spellEnd"/>
      <w:r w:rsidRPr="005E49B0">
        <w:rPr>
          <w:rFonts w:ascii="Garamond" w:hAnsi="Garamond"/>
          <w:sz w:val="24"/>
          <w:szCs w:val="24"/>
          <w:lang w:val="sq-AL"/>
        </w:rPr>
        <w:t xml:space="preserve"> e tij.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b) Kjo tarifë aplikohet për të gjitha mallrat që transportohen me anije, përfshirë</w:t>
      </w:r>
      <w:r w:rsidR="00D114A0">
        <w:rPr>
          <w:rFonts w:ascii="Garamond" w:hAnsi="Garamond"/>
          <w:sz w:val="24"/>
          <w:szCs w:val="24"/>
          <w:lang w:val="sq-AL"/>
        </w:rPr>
        <w:t xml:space="preserve"> </w:t>
      </w:r>
      <w:r w:rsidRPr="005E49B0">
        <w:rPr>
          <w:rFonts w:ascii="Garamond" w:hAnsi="Garamond"/>
          <w:sz w:val="24"/>
          <w:szCs w:val="24"/>
          <w:lang w:val="sq-AL"/>
        </w:rPr>
        <w:t xml:space="preserve">anijet shqiptare ose të huaja. </w:t>
      </w:r>
    </w:p>
    <w:p w:rsidR="00217E4E" w:rsidRPr="007956EF" w:rsidRDefault="00217E4E" w:rsidP="003A4E1D">
      <w:pPr>
        <w:spacing w:after="0" w:line="240" w:lineRule="auto"/>
        <w:ind w:firstLine="284"/>
        <w:jc w:val="both"/>
        <w:rPr>
          <w:rFonts w:ascii="Garamond" w:hAnsi="Garamond"/>
          <w:b/>
          <w:sz w:val="24"/>
          <w:szCs w:val="24"/>
          <w:lang w:val="sq-AL"/>
        </w:rPr>
      </w:pPr>
      <w:r w:rsidRPr="007956EF">
        <w:rPr>
          <w:rFonts w:ascii="Garamond" w:hAnsi="Garamond"/>
          <w:b/>
          <w:sz w:val="24"/>
          <w:szCs w:val="24"/>
          <w:lang w:val="sq-AL"/>
        </w:rPr>
        <w:t>3. Pagesat</w:t>
      </w:r>
    </w:p>
    <w:p w:rsidR="00217E4E" w:rsidRPr="005E49B0" w:rsidRDefault="00217E4E" w:rsidP="003A4E1D">
      <w:pPr>
        <w:spacing w:after="0" w:line="240" w:lineRule="auto"/>
        <w:ind w:firstLine="284"/>
        <w:jc w:val="both"/>
        <w:rPr>
          <w:rFonts w:ascii="Garamond" w:hAnsi="Garamond"/>
          <w:sz w:val="24"/>
          <w:szCs w:val="24"/>
          <w:lang w:val="sq-AL"/>
        </w:rPr>
      </w:pPr>
      <w:r w:rsidRPr="00E42BF2">
        <w:rPr>
          <w:rFonts w:ascii="Garamond" w:hAnsi="Garamond"/>
          <w:sz w:val="24"/>
          <w:szCs w:val="24"/>
          <w:lang w:val="sq-AL"/>
        </w:rPr>
        <w:t xml:space="preserve">a) </w:t>
      </w:r>
      <w:r w:rsidRPr="005E49B0">
        <w:rPr>
          <w:rFonts w:ascii="Garamond" w:hAnsi="Garamond"/>
          <w:sz w:val="24"/>
          <w:szCs w:val="24"/>
          <w:lang w:val="sq-AL"/>
        </w:rPr>
        <w:t>Pagesat e magazinimit duhet të llogariten mbi bazat e tarifave të përcaktuara më poshtë:</w:t>
      </w:r>
    </w:p>
    <w:p w:rsidR="00217E4E" w:rsidRPr="005E49B0" w:rsidRDefault="00217E4E" w:rsidP="003A4E1D">
      <w:pPr>
        <w:spacing w:after="0" w:line="240" w:lineRule="auto"/>
        <w:ind w:firstLine="284"/>
        <w:jc w:val="both"/>
        <w:rPr>
          <w:rFonts w:ascii="Garamond" w:hAnsi="Garamond"/>
          <w:sz w:val="24"/>
          <w:szCs w:val="24"/>
          <w:lang w:val="sq-AL"/>
        </w:rPr>
      </w:pPr>
      <w:r w:rsidRPr="00E42BF2">
        <w:rPr>
          <w:rFonts w:ascii="Garamond" w:hAnsi="Garamond"/>
          <w:sz w:val="24"/>
          <w:szCs w:val="24"/>
          <w:lang w:val="sq-AL"/>
        </w:rPr>
        <w:t xml:space="preserve">b) </w:t>
      </w:r>
      <w:r w:rsidR="00901BA4">
        <w:rPr>
          <w:rFonts w:ascii="Garamond" w:hAnsi="Garamond"/>
          <w:sz w:val="24"/>
          <w:szCs w:val="24"/>
          <w:lang w:val="sq-AL"/>
        </w:rPr>
        <w:t>p</w:t>
      </w:r>
      <w:r w:rsidRPr="005E49B0">
        <w:rPr>
          <w:rFonts w:ascii="Garamond" w:hAnsi="Garamond"/>
          <w:sz w:val="24"/>
          <w:szCs w:val="24"/>
          <w:lang w:val="sq-AL"/>
        </w:rPr>
        <w:t>agesat e magazinimit</w:t>
      </w:r>
      <w:r w:rsidR="00155BC2">
        <w:rPr>
          <w:rFonts w:ascii="Garamond" w:hAnsi="Garamond"/>
          <w:sz w:val="24"/>
          <w:szCs w:val="24"/>
          <w:lang w:val="sq-AL"/>
        </w:rPr>
        <w:t>,</w:t>
      </w:r>
      <w:r w:rsidRPr="005E49B0">
        <w:rPr>
          <w:rFonts w:ascii="Garamond" w:hAnsi="Garamond"/>
          <w:sz w:val="24"/>
          <w:szCs w:val="24"/>
          <w:lang w:val="sq-AL"/>
        </w:rPr>
        <w:t xml:space="preserve"> të përshkruara në këtë tarifë</w:t>
      </w:r>
      <w:r w:rsidR="00155BC2">
        <w:rPr>
          <w:rFonts w:ascii="Garamond" w:hAnsi="Garamond"/>
          <w:sz w:val="24"/>
          <w:szCs w:val="24"/>
          <w:lang w:val="sq-AL"/>
        </w:rPr>
        <w:t>,</w:t>
      </w:r>
      <w:r w:rsidRPr="005E49B0">
        <w:rPr>
          <w:rFonts w:ascii="Garamond" w:hAnsi="Garamond"/>
          <w:sz w:val="24"/>
          <w:szCs w:val="24"/>
          <w:lang w:val="sq-AL"/>
        </w:rPr>
        <w:t xml:space="preserve"> janë të detyrueshme për</w:t>
      </w:r>
      <w:r w:rsidR="00D114A0">
        <w:rPr>
          <w:rFonts w:ascii="Garamond" w:hAnsi="Garamond"/>
          <w:sz w:val="24"/>
          <w:szCs w:val="24"/>
          <w:lang w:val="sq-AL"/>
        </w:rPr>
        <w:t xml:space="preserve"> </w:t>
      </w:r>
      <w:r w:rsidRPr="005E49B0">
        <w:rPr>
          <w:rFonts w:ascii="Garamond" w:hAnsi="Garamond"/>
          <w:sz w:val="24"/>
          <w:szCs w:val="24"/>
          <w:lang w:val="sq-AL"/>
        </w:rPr>
        <w:t xml:space="preserve">pronarin e mallit apo të </w:t>
      </w:r>
      <w:r w:rsidR="00815227" w:rsidRPr="005E49B0">
        <w:rPr>
          <w:rFonts w:ascii="Garamond" w:hAnsi="Garamond"/>
          <w:sz w:val="24"/>
          <w:szCs w:val="24"/>
          <w:lang w:val="sq-AL"/>
        </w:rPr>
        <w:t>kontejnerëve</w:t>
      </w:r>
      <w:r w:rsidRPr="005E49B0">
        <w:rPr>
          <w:rFonts w:ascii="Garamond" w:hAnsi="Garamond"/>
          <w:sz w:val="24"/>
          <w:szCs w:val="24"/>
          <w:lang w:val="sq-AL"/>
        </w:rPr>
        <w:t xml:space="preserve"> ose përfaqësuesi i tyre sipas termave dhe</w:t>
      </w:r>
      <w:r w:rsidR="00D114A0">
        <w:rPr>
          <w:rFonts w:ascii="Garamond" w:hAnsi="Garamond"/>
          <w:sz w:val="24"/>
          <w:szCs w:val="24"/>
          <w:lang w:val="sq-AL"/>
        </w:rPr>
        <w:t xml:space="preserve"> </w:t>
      </w:r>
      <w:r w:rsidRPr="005E49B0">
        <w:rPr>
          <w:rFonts w:ascii="Garamond" w:hAnsi="Garamond"/>
          <w:sz w:val="24"/>
          <w:szCs w:val="24"/>
          <w:lang w:val="sq-AL"/>
        </w:rPr>
        <w:t xml:space="preserve">kushteve të pagesës dhe do të mblidhen nga </w:t>
      </w:r>
      <w:r w:rsidR="009C7FF1" w:rsidRPr="005E49B0">
        <w:rPr>
          <w:rFonts w:ascii="Garamond" w:hAnsi="Garamond"/>
          <w:sz w:val="24"/>
          <w:szCs w:val="24"/>
          <w:lang w:val="sq-AL"/>
        </w:rPr>
        <w:t>Autoriteti</w:t>
      </w:r>
      <w:r w:rsidRPr="005E49B0">
        <w:rPr>
          <w:rFonts w:ascii="Garamond" w:hAnsi="Garamond"/>
          <w:sz w:val="24"/>
          <w:szCs w:val="24"/>
          <w:lang w:val="sq-AL"/>
        </w:rPr>
        <w:t xml:space="preserve">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Durrës ose përfaqësuesi i tij i autorizuar</w:t>
      </w:r>
      <w:r w:rsidR="00901BA4">
        <w:rPr>
          <w:rFonts w:ascii="Garamond" w:hAnsi="Garamond"/>
          <w:sz w:val="24"/>
          <w:szCs w:val="24"/>
          <w:lang w:val="sq-AL"/>
        </w:rPr>
        <w:t>;</w:t>
      </w:r>
      <w:r w:rsidRPr="005E49B0">
        <w:rPr>
          <w:rFonts w:ascii="Garamond" w:hAnsi="Garamond"/>
          <w:sz w:val="24"/>
          <w:szCs w:val="24"/>
          <w:lang w:val="sq-AL"/>
        </w:rPr>
        <w:t xml:space="preserve"> </w:t>
      </w:r>
    </w:p>
    <w:p w:rsidR="00217E4E" w:rsidRPr="005E49B0" w:rsidRDefault="00217E4E" w:rsidP="003A4E1D">
      <w:pPr>
        <w:spacing w:after="0" w:line="240" w:lineRule="auto"/>
        <w:ind w:firstLine="284"/>
        <w:jc w:val="both"/>
        <w:rPr>
          <w:rFonts w:ascii="Garamond" w:hAnsi="Garamond"/>
          <w:sz w:val="24"/>
          <w:szCs w:val="24"/>
          <w:lang w:val="sq-AL"/>
        </w:rPr>
      </w:pPr>
      <w:r w:rsidRPr="00E42BF2">
        <w:rPr>
          <w:rFonts w:ascii="Garamond" w:hAnsi="Garamond"/>
          <w:sz w:val="24"/>
          <w:szCs w:val="24"/>
          <w:lang w:val="sq-AL"/>
        </w:rPr>
        <w:t xml:space="preserve">c) </w:t>
      </w:r>
      <w:r w:rsidR="00905E28">
        <w:rPr>
          <w:rFonts w:ascii="Garamond" w:hAnsi="Garamond"/>
          <w:sz w:val="24"/>
          <w:szCs w:val="24"/>
          <w:lang w:val="sq-AL"/>
        </w:rPr>
        <w:t>p</w:t>
      </w:r>
      <w:r w:rsidR="00905E28" w:rsidRPr="005E49B0">
        <w:rPr>
          <w:rFonts w:ascii="Garamond" w:hAnsi="Garamond"/>
          <w:sz w:val="24"/>
          <w:szCs w:val="24"/>
          <w:lang w:val="sq-AL"/>
        </w:rPr>
        <w:t xml:space="preserve">agesat </w:t>
      </w:r>
      <w:r w:rsidRPr="005E49B0">
        <w:rPr>
          <w:rFonts w:ascii="Garamond" w:hAnsi="Garamond"/>
          <w:sz w:val="24"/>
          <w:szCs w:val="24"/>
          <w:lang w:val="sq-AL"/>
        </w:rPr>
        <w:t>e magazinimit</w:t>
      </w:r>
      <w:r w:rsidR="00B6648A">
        <w:rPr>
          <w:rFonts w:ascii="Garamond" w:hAnsi="Garamond"/>
          <w:sz w:val="24"/>
          <w:szCs w:val="24"/>
          <w:lang w:val="sq-AL"/>
        </w:rPr>
        <w:t>,</w:t>
      </w:r>
      <w:r w:rsidRPr="005E49B0">
        <w:rPr>
          <w:rFonts w:ascii="Garamond" w:hAnsi="Garamond"/>
          <w:sz w:val="24"/>
          <w:szCs w:val="24"/>
          <w:lang w:val="sq-AL"/>
        </w:rPr>
        <w:t xml:space="preserve"> të përshkruara në këtë tarifë</w:t>
      </w:r>
      <w:r w:rsidR="00B6648A">
        <w:rPr>
          <w:rFonts w:ascii="Garamond" w:hAnsi="Garamond"/>
          <w:sz w:val="24"/>
          <w:szCs w:val="24"/>
          <w:lang w:val="sq-AL"/>
        </w:rPr>
        <w:t>,</w:t>
      </w:r>
      <w:r w:rsidRPr="005E49B0">
        <w:rPr>
          <w:rFonts w:ascii="Garamond" w:hAnsi="Garamond"/>
          <w:sz w:val="24"/>
          <w:szCs w:val="24"/>
          <w:lang w:val="sq-AL"/>
        </w:rPr>
        <w:t xml:space="preserve"> janë shtesë të pagesave të tjera të përshkruara në tarifat e tjera.</w:t>
      </w:r>
    </w:p>
    <w:p w:rsidR="00217E4E" w:rsidRPr="001D6712" w:rsidRDefault="00217E4E" w:rsidP="003A4E1D">
      <w:pPr>
        <w:spacing w:after="0" w:line="240" w:lineRule="auto"/>
        <w:ind w:firstLine="284"/>
        <w:jc w:val="both"/>
        <w:rPr>
          <w:rFonts w:ascii="Garamond" w:hAnsi="Garamond"/>
          <w:b/>
          <w:sz w:val="24"/>
          <w:szCs w:val="24"/>
          <w:lang w:val="sq-AL"/>
        </w:rPr>
      </w:pPr>
      <w:r w:rsidRPr="001D6712">
        <w:rPr>
          <w:rFonts w:ascii="Garamond" w:hAnsi="Garamond"/>
          <w:b/>
          <w:sz w:val="24"/>
          <w:szCs w:val="24"/>
          <w:lang w:val="sq-AL"/>
        </w:rPr>
        <w:t>4. Matja e zonës së magazinimit</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Durrës dhe/ose përfaqësuesit e tij rezervojnë të drejtën, për të vlerësuar zonën e përdorur për magazinimin e mallrave dhe kjo përllogaritje do të përdoret për përcaktimin e tarifës. </w:t>
      </w:r>
    </w:p>
    <w:p w:rsidR="00217E4E" w:rsidRPr="00065168" w:rsidRDefault="00217E4E" w:rsidP="003A4E1D">
      <w:pPr>
        <w:spacing w:after="0" w:line="240" w:lineRule="auto"/>
        <w:ind w:firstLine="284"/>
        <w:jc w:val="both"/>
        <w:rPr>
          <w:rFonts w:ascii="Garamond" w:hAnsi="Garamond"/>
          <w:b/>
          <w:sz w:val="24"/>
          <w:szCs w:val="24"/>
          <w:lang w:val="sq-AL"/>
        </w:rPr>
      </w:pPr>
      <w:r w:rsidRPr="00065168">
        <w:rPr>
          <w:rFonts w:ascii="Garamond" w:hAnsi="Garamond"/>
          <w:b/>
          <w:sz w:val="24"/>
          <w:szCs w:val="24"/>
          <w:lang w:val="sq-AL"/>
        </w:rPr>
        <w:t>5. Përjashtime</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Tarifat për magazinim nuk paguhen</w:t>
      </w:r>
      <w:r w:rsidR="00422741">
        <w:rPr>
          <w:rFonts w:ascii="Garamond" w:hAnsi="Garamond"/>
          <w:sz w:val="24"/>
          <w:szCs w:val="24"/>
          <w:lang w:val="sq-AL"/>
        </w:rPr>
        <w:t>,</w:t>
      </w:r>
      <w:r w:rsidRPr="005E49B0">
        <w:rPr>
          <w:rFonts w:ascii="Garamond" w:hAnsi="Garamond"/>
          <w:sz w:val="24"/>
          <w:szCs w:val="24"/>
          <w:lang w:val="sq-AL"/>
        </w:rPr>
        <w:t xml:space="preserve"> për: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w:t>
      </w:r>
      <w:r w:rsidR="00976616" w:rsidRPr="005E49B0">
        <w:rPr>
          <w:rFonts w:ascii="Garamond" w:hAnsi="Garamond"/>
          <w:sz w:val="24"/>
          <w:szCs w:val="24"/>
          <w:lang w:val="sq-AL"/>
        </w:rPr>
        <w:t xml:space="preserve">shërbimet </w:t>
      </w:r>
      <w:r w:rsidRPr="005E49B0">
        <w:rPr>
          <w:rFonts w:ascii="Garamond" w:hAnsi="Garamond"/>
          <w:sz w:val="24"/>
          <w:szCs w:val="24"/>
          <w:lang w:val="sq-AL"/>
        </w:rPr>
        <w:t>e lidhura për një luftanije shqiptare</w:t>
      </w:r>
      <w:r w:rsidR="00D114A0">
        <w:rPr>
          <w:rFonts w:ascii="Garamond" w:hAnsi="Garamond"/>
          <w:sz w:val="24"/>
          <w:szCs w:val="24"/>
          <w:lang w:val="sq-AL"/>
        </w:rPr>
        <w:t xml:space="preserve"> </w:t>
      </w:r>
      <w:r w:rsidRPr="005E49B0">
        <w:rPr>
          <w:rFonts w:ascii="Garamond" w:hAnsi="Garamond"/>
          <w:sz w:val="24"/>
          <w:szCs w:val="24"/>
          <w:lang w:val="sq-AL"/>
        </w:rPr>
        <w:t>nën Komandën e Forcave të</w:t>
      </w:r>
      <w:r w:rsidR="00D114A0">
        <w:rPr>
          <w:rFonts w:ascii="Garamond" w:hAnsi="Garamond"/>
          <w:sz w:val="24"/>
          <w:szCs w:val="24"/>
          <w:lang w:val="sq-AL"/>
        </w:rPr>
        <w:t xml:space="preserve"> </w:t>
      </w:r>
      <w:r w:rsidRPr="005E49B0">
        <w:rPr>
          <w:rFonts w:ascii="Garamond" w:hAnsi="Garamond"/>
          <w:sz w:val="24"/>
          <w:szCs w:val="24"/>
          <w:lang w:val="sq-AL"/>
        </w:rPr>
        <w:t>Armatosura Shqiptare, një anije e një force vizituese ose</w:t>
      </w:r>
      <w:r w:rsidR="00D114A0">
        <w:rPr>
          <w:rFonts w:ascii="Garamond" w:hAnsi="Garamond"/>
          <w:sz w:val="24"/>
          <w:szCs w:val="24"/>
          <w:lang w:val="sq-AL"/>
        </w:rPr>
        <w:t xml:space="preserve"> </w:t>
      </w:r>
      <w:r w:rsidRPr="005E49B0">
        <w:rPr>
          <w:rFonts w:ascii="Garamond" w:hAnsi="Garamond"/>
          <w:sz w:val="24"/>
          <w:szCs w:val="24"/>
          <w:lang w:val="sq-AL"/>
        </w:rPr>
        <w:t xml:space="preserve">çdo anije tjetër e cila është nën komandën e </w:t>
      </w:r>
      <w:r w:rsidR="00976616" w:rsidRPr="005E49B0">
        <w:rPr>
          <w:rFonts w:ascii="Garamond" w:hAnsi="Garamond"/>
          <w:sz w:val="24"/>
          <w:szCs w:val="24"/>
          <w:lang w:val="sq-AL"/>
        </w:rPr>
        <w:t xml:space="preserve">qeverisë shqiptare;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b) </w:t>
      </w:r>
      <w:r w:rsidR="00976616" w:rsidRPr="005E49B0">
        <w:rPr>
          <w:rFonts w:ascii="Garamond" w:hAnsi="Garamond"/>
          <w:sz w:val="24"/>
          <w:szCs w:val="24"/>
          <w:lang w:val="sq-AL"/>
        </w:rPr>
        <w:t xml:space="preserve">mallrat </w:t>
      </w:r>
      <w:r w:rsidRPr="005E49B0">
        <w:rPr>
          <w:rFonts w:ascii="Garamond" w:hAnsi="Garamond"/>
          <w:sz w:val="24"/>
          <w:szCs w:val="24"/>
          <w:lang w:val="sq-AL"/>
        </w:rPr>
        <w:t>e sjella nga një anije</w:t>
      </w:r>
      <w:r w:rsidR="006620BD">
        <w:rPr>
          <w:rFonts w:ascii="Garamond" w:hAnsi="Garamond"/>
          <w:sz w:val="24"/>
          <w:szCs w:val="24"/>
          <w:lang w:val="sq-AL"/>
        </w:rPr>
        <w:t>,</w:t>
      </w:r>
      <w:r w:rsidRPr="005E49B0">
        <w:rPr>
          <w:rFonts w:ascii="Garamond" w:hAnsi="Garamond"/>
          <w:sz w:val="24"/>
          <w:szCs w:val="24"/>
          <w:lang w:val="sq-AL"/>
        </w:rPr>
        <w:t xml:space="preserve"> e cila është e përjashtuar nga tarifat sipas marrëveshjes që mund të ekzistoje mes Shqipërisë dhe një vendi</w:t>
      </w:r>
      <w:r w:rsidR="00D114A0">
        <w:rPr>
          <w:rFonts w:ascii="Garamond" w:hAnsi="Garamond"/>
          <w:sz w:val="24"/>
          <w:szCs w:val="24"/>
          <w:lang w:val="sq-AL"/>
        </w:rPr>
        <w:t xml:space="preserve"> </w:t>
      </w:r>
      <w:r w:rsidRPr="005E49B0">
        <w:rPr>
          <w:rFonts w:ascii="Garamond" w:hAnsi="Garamond"/>
          <w:sz w:val="24"/>
          <w:szCs w:val="24"/>
          <w:lang w:val="sq-AL"/>
        </w:rPr>
        <w:t xml:space="preserve">të huaj;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c) </w:t>
      </w:r>
      <w:proofErr w:type="spellStart"/>
      <w:r w:rsidR="00976616" w:rsidRPr="005E49B0">
        <w:rPr>
          <w:rFonts w:ascii="Garamond" w:hAnsi="Garamond"/>
          <w:sz w:val="24"/>
          <w:szCs w:val="24"/>
          <w:lang w:val="sq-AL"/>
        </w:rPr>
        <w:t>konteinerët</w:t>
      </w:r>
      <w:proofErr w:type="spellEnd"/>
      <w:r w:rsidRPr="005E49B0">
        <w:rPr>
          <w:rFonts w:ascii="Garamond" w:hAnsi="Garamond"/>
          <w:sz w:val="24"/>
          <w:szCs w:val="24"/>
          <w:lang w:val="sq-AL"/>
        </w:rPr>
        <w:t xml:space="preserve">: 5 ditët e para në të cilat </w:t>
      </w:r>
      <w:r w:rsidR="00AD67E9" w:rsidRPr="005E49B0">
        <w:rPr>
          <w:rFonts w:ascii="Garamond" w:hAnsi="Garamond"/>
          <w:sz w:val="24"/>
          <w:szCs w:val="24"/>
          <w:lang w:val="sq-AL"/>
        </w:rPr>
        <w:t>kontejnerët</w:t>
      </w:r>
      <w:r w:rsidRPr="005E49B0">
        <w:rPr>
          <w:rFonts w:ascii="Garamond" w:hAnsi="Garamond"/>
          <w:sz w:val="24"/>
          <w:szCs w:val="24"/>
          <w:lang w:val="sq-AL"/>
        </w:rPr>
        <w:t xml:space="preserve"> qëndrojnë në </w:t>
      </w:r>
      <w:r w:rsidR="00F3411C">
        <w:rPr>
          <w:rFonts w:ascii="Garamond" w:hAnsi="Garamond"/>
          <w:sz w:val="24"/>
          <w:szCs w:val="24"/>
          <w:lang w:val="sq-AL"/>
        </w:rPr>
        <w:t>t</w:t>
      </w:r>
      <w:r w:rsidRPr="005E49B0">
        <w:rPr>
          <w:rFonts w:ascii="Garamond" w:hAnsi="Garamond"/>
          <w:sz w:val="24"/>
          <w:szCs w:val="24"/>
          <w:lang w:val="sq-AL"/>
        </w:rPr>
        <w:t xml:space="preserve">erminal apo në </w:t>
      </w:r>
      <w:proofErr w:type="spellStart"/>
      <w:r w:rsidRPr="005E49B0">
        <w:rPr>
          <w:rFonts w:ascii="Garamond" w:hAnsi="Garamond"/>
          <w:sz w:val="24"/>
          <w:szCs w:val="24"/>
          <w:lang w:val="sq-AL"/>
        </w:rPr>
        <w:t>fasilitetet</w:t>
      </w:r>
      <w:proofErr w:type="spellEnd"/>
      <w:r w:rsidRPr="005E49B0">
        <w:rPr>
          <w:rFonts w:ascii="Garamond" w:hAnsi="Garamond"/>
          <w:sz w:val="24"/>
          <w:szCs w:val="24"/>
          <w:lang w:val="sq-AL"/>
        </w:rPr>
        <w:t xml:space="preserve"> e Portit, me përjashtim të rasteve kur ka një marrëveshje paraprake për ruajtjen e këtyre mallrave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d) </w:t>
      </w:r>
      <w:r w:rsidR="00976616" w:rsidRPr="005E49B0">
        <w:rPr>
          <w:rFonts w:ascii="Garamond" w:hAnsi="Garamond"/>
          <w:sz w:val="24"/>
          <w:szCs w:val="24"/>
          <w:lang w:val="sq-AL"/>
        </w:rPr>
        <w:t>mallra</w:t>
      </w:r>
      <w:r w:rsidR="00976616">
        <w:rPr>
          <w:rFonts w:ascii="Garamond" w:hAnsi="Garamond"/>
          <w:sz w:val="24"/>
          <w:szCs w:val="24"/>
          <w:lang w:val="sq-AL"/>
        </w:rPr>
        <w:t>t</w:t>
      </w:r>
      <w:r w:rsidRPr="005E49B0">
        <w:rPr>
          <w:rFonts w:ascii="Garamond" w:hAnsi="Garamond"/>
          <w:sz w:val="24"/>
          <w:szCs w:val="24"/>
          <w:lang w:val="sq-AL"/>
        </w:rPr>
        <w:t xml:space="preserve">: 5 ditët e para </w:t>
      </w:r>
      <w:proofErr w:type="spellStart"/>
      <w:r w:rsidRPr="005E49B0">
        <w:rPr>
          <w:rFonts w:ascii="Garamond" w:hAnsi="Garamond"/>
          <w:sz w:val="24"/>
          <w:szCs w:val="24"/>
          <w:lang w:val="sq-AL"/>
        </w:rPr>
        <w:t>konsekutive</w:t>
      </w:r>
      <w:proofErr w:type="spellEnd"/>
      <w:r w:rsidRPr="005E49B0">
        <w:rPr>
          <w:rFonts w:ascii="Garamond" w:hAnsi="Garamond"/>
          <w:sz w:val="24"/>
          <w:szCs w:val="24"/>
          <w:lang w:val="sq-AL"/>
        </w:rPr>
        <w:t xml:space="preserve"> në të cilat mallrat qëndrojnë në terminal </w:t>
      </w:r>
      <w:proofErr w:type="spellStart"/>
      <w:r w:rsidRPr="005E49B0">
        <w:rPr>
          <w:rFonts w:ascii="Garamond" w:hAnsi="Garamond"/>
          <w:sz w:val="24"/>
          <w:szCs w:val="24"/>
          <w:lang w:val="sq-AL"/>
        </w:rPr>
        <w:t>fasilitetet</w:t>
      </w:r>
      <w:proofErr w:type="spellEnd"/>
      <w:r w:rsidRPr="005E49B0">
        <w:rPr>
          <w:rFonts w:ascii="Garamond" w:hAnsi="Garamond"/>
          <w:sz w:val="24"/>
          <w:szCs w:val="24"/>
          <w:lang w:val="sq-AL"/>
        </w:rPr>
        <w:t xml:space="preserve"> </w:t>
      </w:r>
      <w:proofErr w:type="spellStart"/>
      <w:r w:rsidRPr="005E49B0">
        <w:rPr>
          <w:rFonts w:ascii="Garamond" w:hAnsi="Garamond"/>
          <w:sz w:val="24"/>
          <w:szCs w:val="24"/>
          <w:lang w:val="sq-AL"/>
        </w:rPr>
        <w:t>portuale</w:t>
      </w:r>
      <w:proofErr w:type="spellEnd"/>
      <w:r w:rsidRPr="005E49B0">
        <w:rPr>
          <w:rFonts w:ascii="Garamond" w:hAnsi="Garamond"/>
          <w:sz w:val="24"/>
          <w:szCs w:val="24"/>
          <w:lang w:val="sq-AL"/>
        </w:rPr>
        <w:t xml:space="preserve"> apo kalatë, me përjashtim të rasteve kur ka një marrëveshje paraprake për ruajtjen e këtyre mallrave, ose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e) </w:t>
      </w:r>
      <w:r w:rsidR="00976616" w:rsidRPr="005E49B0">
        <w:rPr>
          <w:rFonts w:ascii="Garamond" w:hAnsi="Garamond"/>
          <w:sz w:val="24"/>
          <w:szCs w:val="24"/>
          <w:lang w:val="sq-AL"/>
        </w:rPr>
        <w:t xml:space="preserve">një </w:t>
      </w:r>
      <w:proofErr w:type="spellStart"/>
      <w:r w:rsidRPr="005E49B0">
        <w:rPr>
          <w:rFonts w:ascii="Garamond" w:hAnsi="Garamond"/>
          <w:sz w:val="24"/>
          <w:szCs w:val="24"/>
          <w:lang w:val="sq-AL"/>
        </w:rPr>
        <w:t>fasilitet</w:t>
      </w:r>
      <w:proofErr w:type="spellEnd"/>
      <w:r w:rsidRPr="005E49B0">
        <w:rPr>
          <w:rFonts w:ascii="Garamond" w:hAnsi="Garamond"/>
          <w:sz w:val="24"/>
          <w:szCs w:val="24"/>
          <w:lang w:val="sq-AL"/>
        </w:rPr>
        <w:t xml:space="preserve"> </w:t>
      </w:r>
      <w:proofErr w:type="spellStart"/>
      <w:r w:rsidRPr="005E49B0">
        <w:rPr>
          <w:rFonts w:ascii="Garamond" w:hAnsi="Garamond"/>
          <w:sz w:val="24"/>
          <w:szCs w:val="24"/>
          <w:lang w:val="sq-AL"/>
        </w:rPr>
        <w:t>portual</w:t>
      </w:r>
      <w:proofErr w:type="spellEnd"/>
      <w:r w:rsidR="00AD67E9">
        <w:rPr>
          <w:rFonts w:ascii="Garamond" w:hAnsi="Garamond"/>
          <w:sz w:val="24"/>
          <w:szCs w:val="24"/>
          <w:lang w:val="sq-AL"/>
        </w:rPr>
        <w:t>,</w:t>
      </w:r>
      <w:r w:rsidRPr="005E49B0">
        <w:rPr>
          <w:rFonts w:ascii="Garamond" w:hAnsi="Garamond"/>
          <w:sz w:val="24"/>
          <w:szCs w:val="24"/>
          <w:lang w:val="sq-AL"/>
        </w:rPr>
        <w:t xml:space="preserve"> për të cilin aplikohet një tarifë e veçantë nga 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w:t>
      </w:r>
    </w:p>
    <w:p w:rsidR="003A4E1D" w:rsidRPr="00C774E1" w:rsidRDefault="003A4E1D" w:rsidP="003A4E1D">
      <w:pPr>
        <w:spacing w:after="0" w:line="240" w:lineRule="auto"/>
        <w:ind w:firstLine="284"/>
        <w:jc w:val="both"/>
        <w:rPr>
          <w:rFonts w:ascii="Garamond" w:hAnsi="Garamond"/>
          <w:sz w:val="14"/>
          <w:szCs w:val="24"/>
          <w:lang w:val="sq-AL"/>
        </w:rPr>
      </w:pPr>
    </w:p>
    <w:p w:rsidR="00217E4E" w:rsidRPr="005E49B0" w:rsidRDefault="00217E4E" w:rsidP="00EB20E4">
      <w:pPr>
        <w:spacing w:after="0" w:line="240" w:lineRule="auto"/>
        <w:rPr>
          <w:rFonts w:ascii="Garamond" w:hAnsi="Garamond"/>
          <w:b/>
          <w:sz w:val="24"/>
          <w:szCs w:val="24"/>
          <w:lang w:val="sq-AL"/>
        </w:rPr>
      </w:pPr>
      <w:r w:rsidRPr="005E49B0">
        <w:rPr>
          <w:rFonts w:ascii="Garamond" w:hAnsi="Garamond"/>
          <w:b/>
          <w:sz w:val="24"/>
          <w:szCs w:val="24"/>
          <w:lang w:val="sq-AL"/>
        </w:rPr>
        <w:t xml:space="preserve">4.2 Tarifat për magazinimin e </w:t>
      </w:r>
      <w:r w:rsidR="00932CAE" w:rsidRPr="005E49B0">
        <w:rPr>
          <w:rFonts w:ascii="Garamond" w:hAnsi="Garamond"/>
          <w:b/>
          <w:sz w:val="24"/>
          <w:szCs w:val="24"/>
          <w:lang w:val="sq-AL"/>
        </w:rPr>
        <w:t>kontejnerëve</w:t>
      </w:r>
    </w:p>
    <w:tbl>
      <w:tblPr>
        <w:tblStyle w:val="TableGrid"/>
        <w:tblW w:w="0" w:type="auto"/>
        <w:tblLook w:val="04A0" w:firstRow="1" w:lastRow="0" w:firstColumn="1" w:lastColumn="0" w:noHBand="0" w:noVBand="1"/>
      </w:tblPr>
      <w:tblGrid>
        <w:gridCol w:w="5778"/>
        <w:gridCol w:w="1800"/>
        <w:gridCol w:w="1702"/>
      </w:tblGrid>
      <w:tr w:rsidR="00217E4E" w:rsidRPr="005E49B0" w:rsidTr="00932CAE">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1. Magazinimi i </w:t>
            </w:r>
            <w:r w:rsidR="00932CAE" w:rsidRPr="005E49B0">
              <w:rPr>
                <w:rFonts w:ascii="Garamond" w:hAnsi="Garamond"/>
                <w:sz w:val="20"/>
                <w:szCs w:val="20"/>
                <w:lang w:val="sq-AL"/>
              </w:rPr>
              <w:t>kontejnerëve</w:t>
            </w:r>
            <w:r w:rsidRPr="005E49B0">
              <w:rPr>
                <w:rFonts w:ascii="Garamond" w:hAnsi="Garamond"/>
                <w:sz w:val="20"/>
                <w:szCs w:val="20"/>
                <w:lang w:val="sq-AL"/>
              </w:rPr>
              <w:t xml:space="preserve"> (bosh ose plot hyrje ose</w:t>
            </w:r>
            <w:r w:rsidR="00D114A0">
              <w:rPr>
                <w:rFonts w:ascii="Garamond" w:hAnsi="Garamond"/>
                <w:sz w:val="20"/>
                <w:szCs w:val="20"/>
                <w:lang w:val="sq-AL"/>
              </w:rPr>
              <w:t xml:space="preserve"> </w:t>
            </w:r>
            <w:r w:rsidRPr="005E49B0">
              <w:rPr>
                <w:rFonts w:ascii="Garamond" w:hAnsi="Garamond"/>
                <w:sz w:val="20"/>
                <w:szCs w:val="20"/>
                <w:lang w:val="sq-AL"/>
              </w:rPr>
              <w:t>dalje)</w:t>
            </w:r>
          </w:p>
        </w:tc>
        <w:tc>
          <w:tcPr>
            <w:tcW w:w="1800" w:type="dxa"/>
          </w:tcPr>
          <w:p w:rsidR="00217E4E" w:rsidRPr="002A7B6A" w:rsidRDefault="00217E4E" w:rsidP="00116429">
            <w:pPr>
              <w:spacing w:after="0" w:line="240" w:lineRule="auto"/>
              <w:rPr>
                <w:rFonts w:ascii="Garamond" w:hAnsi="Garamond"/>
                <w:b/>
                <w:sz w:val="20"/>
                <w:szCs w:val="20"/>
                <w:lang w:val="sq-AL"/>
              </w:rPr>
            </w:pPr>
            <w:r w:rsidRPr="002A7B6A">
              <w:rPr>
                <w:rFonts w:ascii="Garamond" w:hAnsi="Garamond"/>
                <w:b/>
                <w:sz w:val="20"/>
                <w:szCs w:val="20"/>
                <w:lang w:val="sq-AL"/>
              </w:rPr>
              <w:t>Njësia bazë (</w:t>
            </w:r>
            <w:r w:rsidR="00116429">
              <w:rPr>
                <w:rFonts w:ascii="Garamond" w:hAnsi="Garamond"/>
                <w:b/>
                <w:sz w:val="20"/>
                <w:szCs w:val="20"/>
                <w:lang w:val="sq-AL"/>
              </w:rPr>
              <w:t>l</w:t>
            </w:r>
            <w:r w:rsidRPr="002A7B6A">
              <w:rPr>
                <w:rFonts w:ascii="Garamond" w:hAnsi="Garamond"/>
                <w:b/>
                <w:sz w:val="20"/>
                <w:szCs w:val="20"/>
                <w:lang w:val="sq-AL"/>
              </w:rPr>
              <w:t>ek)</w:t>
            </w:r>
          </w:p>
        </w:tc>
        <w:tc>
          <w:tcPr>
            <w:tcW w:w="1702" w:type="dxa"/>
          </w:tcPr>
          <w:p w:rsidR="00217E4E" w:rsidRPr="002A7B6A" w:rsidRDefault="00217E4E" w:rsidP="00EB20E4">
            <w:pPr>
              <w:spacing w:after="0" w:line="240" w:lineRule="auto"/>
              <w:rPr>
                <w:rFonts w:ascii="Garamond" w:hAnsi="Garamond"/>
                <w:b/>
                <w:sz w:val="20"/>
                <w:szCs w:val="20"/>
                <w:lang w:val="sq-AL"/>
              </w:rPr>
            </w:pPr>
            <w:r w:rsidRPr="002A7B6A">
              <w:rPr>
                <w:rFonts w:ascii="Garamond" w:hAnsi="Garamond"/>
                <w:b/>
                <w:sz w:val="20"/>
                <w:szCs w:val="20"/>
                <w:lang w:val="sq-AL"/>
              </w:rPr>
              <w:t>Tarifa</w:t>
            </w:r>
          </w:p>
        </w:tc>
      </w:tr>
      <w:tr w:rsidR="00217E4E" w:rsidRPr="005E49B0" w:rsidTr="00932CAE">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deri në 5 ditë qëndrimi</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teu</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proofErr w:type="spellStart"/>
            <w:r w:rsidRPr="000B6C3D">
              <w:rPr>
                <w:rFonts w:ascii="Garamond" w:hAnsi="Garamond"/>
                <w:i/>
                <w:sz w:val="20"/>
                <w:szCs w:val="20"/>
                <w:lang w:val="sq-AL"/>
              </w:rPr>
              <w:t>Free</w:t>
            </w:r>
            <w:proofErr w:type="spellEnd"/>
            <w:r w:rsidRPr="005E49B0">
              <w:rPr>
                <w:rFonts w:ascii="Garamond" w:hAnsi="Garamond"/>
                <w:sz w:val="20"/>
                <w:szCs w:val="20"/>
                <w:lang w:val="sq-AL"/>
              </w:rPr>
              <w:t>/0</w:t>
            </w:r>
          </w:p>
        </w:tc>
      </w:tr>
      <w:tr w:rsidR="00217E4E" w:rsidRPr="005E49B0" w:rsidTr="00932CAE">
        <w:tc>
          <w:tcPr>
            <w:tcW w:w="5778" w:type="dxa"/>
          </w:tcPr>
          <w:p w:rsidR="00217E4E" w:rsidRPr="005E49B0" w:rsidRDefault="00217E4E" w:rsidP="00932CAE">
            <w:pPr>
              <w:spacing w:after="0" w:line="240" w:lineRule="auto"/>
              <w:rPr>
                <w:rFonts w:ascii="Garamond" w:hAnsi="Garamond"/>
                <w:sz w:val="20"/>
                <w:szCs w:val="20"/>
                <w:lang w:val="sq-AL"/>
              </w:rPr>
            </w:pPr>
            <w:r w:rsidRPr="005E49B0">
              <w:rPr>
                <w:rFonts w:ascii="Garamond" w:hAnsi="Garamond"/>
                <w:sz w:val="20"/>
                <w:szCs w:val="20"/>
                <w:lang w:val="sq-AL"/>
              </w:rPr>
              <w:t xml:space="preserve">b) </w:t>
            </w:r>
            <w:r w:rsidR="00932CAE">
              <w:rPr>
                <w:rFonts w:ascii="Garamond" w:hAnsi="Garamond"/>
                <w:sz w:val="20"/>
                <w:szCs w:val="20"/>
                <w:lang w:val="sq-AL"/>
              </w:rPr>
              <w:t>n</w:t>
            </w:r>
            <w:r w:rsidRPr="005E49B0">
              <w:rPr>
                <w:rFonts w:ascii="Garamond" w:hAnsi="Garamond"/>
                <w:sz w:val="20"/>
                <w:szCs w:val="20"/>
                <w:lang w:val="sq-AL"/>
              </w:rPr>
              <w:t>ga dita e 6 deri në ditën e 15</w:t>
            </w:r>
            <w:r w:rsidR="00572F6A">
              <w:rPr>
                <w:rFonts w:ascii="Garamond" w:hAnsi="Garamond"/>
                <w:sz w:val="20"/>
                <w:szCs w:val="20"/>
                <w:lang w:val="sq-AL"/>
              </w:rPr>
              <w:t>-t</w:t>
            </w:r>
            <w:r w:rsidR="00572F6A" w:rsidRPr="005E49B0">
              <w:rPr>
                <w:rFonts w:ascii="Garamond" w:hAnsi="Garamond"/>
                <w:sz w:val="20"/>
                <w:szCs w:val="20"/>
                <w:lang w:val="sq-AL"/>
              </w:rPr>
              <w:t>ë</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teu</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349</w:t>
            </w:r>
          </w:p>
        </w:tc>
      </w:tr>
      <w:tr w:rsidR="00217E4E" w:rsidRPr="005E49B0" w:rsidTr="00932CAE">
        <w:tc>
          <w:tcPr>
            <w:tcW w:w="5778" w:type="dxa"/>
          </w:tcPr>
          <w:p w:rsidR="00217E4E" w:rsidRPr="005E49B0" w:rsidRDefault="00217E4E" w:rsidP="00932CAE">
            <w:pPr>
              <w:spacing w:after="0" w:line="240" w:lineRule="auto"/>
              <w:rPr>
                <w:rFonts w:ascii="Garamond" w:hAnsi="Garamond"/>
                <w:sz w:val="20"/>
                <w:szCs w:val="20"/>
                <w:lang w:val="sq-AL"/>
              </w:rPr>
            </w:pPr>
            <w:r w:rsidRPr="005E49B0">
              <w:rPr>
                <w:rFonts w:ascii="Garamond" w:hAnsi="Garamond"/>
                <w:sz w:val="20"/>
                <w:szCs w:val="20"/>
                <w:lang w:val="sq-AL"/>
              </w:rPr>
              <w:t xml:space="preserve">c) </w:t>
            </w:r>
            <w:r w:rsidR="00932CAE">
              <w:rPr>
                <w:rFonts w:ascii="Garamond" w:hAnsi="Garamond"/>
                <w:sz w:val="20"/>
                <w:szCs w:val="20"/>
                <w:lang w:val="sq-AL"/>
              </w:rPr>
              <w:t>n</w:t>
            </w:r>
            <w:r w:rsidRPr="005E49B0">
              <w:rPr>
                <w:rFonts w:ascii="Garamond" w:hAnsi="Garamond"/>
                <w:sz w:val="20"/>
                <w:szCs w:val="20"/>
                <w:lang w:val="sq-AL"/>
              </w:rPr>
              <w:t>ga dit</w:t>
            </w:r>
            <w:r w:rsidR="00932CAE" w:rsidRPr="005E49B0">
              <w:rPr>
                <w:rFonts w:ascii="Garamond" w:hAnsi="Garamond"/>
                <w:sz w:val="20"/>
                <w:szCs w:val="20"/>
                <w:lang w:val="sq-AL"/>
              </w:rPr>
              <w:t>ë</w:t>
            </w:r>
            <w:r w:rsidRPr="005E49B0">
              <w:rPr>
                <w:rFonts w:ascii="Garamond" w:hAnsi="Garamond"/>
                <w:sz w:val="20"/>
                <w:szCs w:val="20"/>
                <w:lang w:val="sq-AL"/>
              </w:rPr>
              <w:t xml:space="preserve"> e 16 deri në ditën e 20</w:t>
            </w:r>
            <w:r w:rsidR="000F7472">
              <w:rPr>
                <w:rFonts w:ascii="Garamond" w:hAnsi="Garamond"/>
                <w:sz w:val="20"/>
                <w:szCs w:val="20"/>
                <w:lang w:val="sq-AL"/>
              </w:rPr>
              <w:t>-t</w:t>
            </w:r>
            <w:r w:rsidR="000F7472" w:rsidRPr="005E49B0">
              <w:rPr>
                <w:rFonts w:ascii="Garamond" w:hAnsi="Garamond"/>
                <w:sz w:val="20"/>
                <w:szCs w:val="20"/>
                <w:lang w:val="sq-AL"/>
              </w:rPr>
              <w:t>ë</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teu</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522.25</w:t>
            </w:r>
          </w:p>
        </w:tc>
      </w:tr>
      <w:tr w:rsidR="00217E4E" w:rsidRPr="005E49B0" w:rsidTr="00932CAE">
        <w:tc>
          <w:tcPr>
            <w:tcW w:w="5778" w:type="dxa"/>
          </w:tcPr>
          <w:p w:rsidR="00217E4E" w:rsidRPr="005E49B0" w:rsidRDefault="00217E4E" w:rsidP="002A7B6A">
            <w:pPr>
              <w:spacing w:after="0" w:line="240" w:lineRule="auto"/>
              <w:rPr>
                <w:rFonts w:ascii="Garamond" w:hAnsi="Garamond"/>
                <w:sz w:val="20"/>
                <w:szCs w:val="20"/>
                <w:lang w:val="sq-AL"/>
              </w:rPr>
            </w:pPr>
            <w:r w:rsidRPr="005E49B0">
              <w:rPr>
                <w:rFonts w:ascii="Garamond" w:hAnsi="Garamond"/>
                <w:sz w:val="20"/>
                <w:szCs w:val="20"/>
                <w:lang w:val="sq-AL"/>
              </w:rPr>
              <w:t>d) mbi ditën e 20</w:t>
            </w:r>
            <w:r w:rsidR="00932CAE">
              <w:rPr>
                <w:rFonts w:ascii="Garamond" w:hAnsi="Garamond"/>
                <w:sz w:val="20"/>
                <w:szCs w:val="20"/>
                <w:lang w:val="sq-AL"/>
              </w:rPr>
              <w:t>-t</w:t>
            </w:r>
            <w:r w:rsidR="00932CAE" w:rsidRPr="005E49B0">
              <w:rPr>
                <w:rFonts w:ascii="Garamond" w:hAnsi="Garamond"/>
                <w:sz w:val="20"/>
                <w:szCs w:val="20"/>
                <w:lang w:val="sq-AL"/>
              </w:rPr>
              <w:t>ë</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teu</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695</w:t>
            </w:r>
          </w:p>
        </w:tc>
      </w:tr>
    </w:tbl>
    <w:p w:rsidR="00217E4E" w:rsidRPr="00C774E1" w:rsidRDefault="00217E4E" w:rsidP="00EB20E4">
      <w:pPr>
        <w:spacing w:after="0" w:line="240" w:lineRule="auto"/>
        <w:rPr>
          <w:rFonts w:ascii="Garamond" w:hAnsi="Garamond"/>
          <w:sz w:val="14"/>
          <w:szCs w:val="24"/>
          <w:lang w:val="sq-AL"/>
        </w:rPr>
      </w:pPr>
    </w:p>
    <w:p w:rsidR="00217E4E" w:rsidRPr="00A97E15" w:rsidRDefault="00217E4E" w:rsidP="00EB20E4">
      <w:pPr>
        <w:spacing w:after="0" w:line="240" w:lineRule="auto"/>
        <w:rPr>
          <w:rFonts w:ascii="Garamond" w:hAnsi="Garamond"/>
          <w:b/>
          <w:sz w:val="24"/>
          <w:szCs w:val="24"/>
          <w:lang w:val="sq-AL"/>
        </w:rPr>
      </w:pPr>
      <w:r w:rsidRPr="00A97E15">
        <w:rPr>
          <w:rFonts w:ascii="Garamond" w:hAnsi="Garamond"/>
          <w:b/>
          <w:sz w:val="24"/>
          <w:szCs w:val="24"/>
          <w:lang w:val="sq-AL"/>
        </w:rPr>
        <w:t>4.3</w:t>
      </w:r>
      <w:r w:rsidR="00EC35A3" w:rsidRPr="00A97E15">
        <w:rPr>
          <w:rFonts w:ascii="Garamond" w:hAnsi="Garamond"/>
          <w:b/>
          <w:sz w:val="24"/>
          <w:szCs w:val="24"/>
          <w:lang w:val="sq-AL"/>
        </w:rPr>
        <w:t xml:space="preserve"> </w:t>
      </w:r>
      <w:r w:rsidRPr="00A97E15">
        <w:rPr>
          <w:rFonts w:ascii="Garamond" w:hAnsi="Garamond"/>
          <w:b/>
          <w:sz w:val="24"/>
          <w:szCs w:val="24"/>
          <w:lang w:val="sq-AL"/>
        </w:rPr>
        <w:t>Tarifat për magazinimin e ngarkesave</w:t>
      </w:r>
    </w:p>
    <w:tbl>
      <w:tblPr>
        <w:tblStyle w:val="TableGrid"/>
        <w:tblW w:w="0" w:type="auto"/>
        <w:tblLook w:val="04A0" w:firstRow="1" w:lastRow="0" w:firstColumn="1" w:lastColumn="0" w:noHBand="0" w:noVBand="1"/>
      </w:tblPr>
      <w:tblGrid>
        <w:gridCol w:w="5778"/>
        <w:gridCol w:w="1800"/>
        <w:gridCol w:w="1702"/>
      </w:tblGrid>
      <w:tr w:rsidR="00217E4E" w:rsidRPr="005E49B0" w:rsidTr="00932CAE">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1. Tarifa për përdorimin e magazinës </w:t>
            </w:r>
          </w:p>
        </w:tc>
        <w:tc>
          <w:tcPr>
            <w:tcW w:w="1800" w:type="dxa"/>
          </w:tcPr>
          <w:p w:rsidR="00217E4E" w:rsidRPr="002A7B6A" w:rsidRDefault="00217E4E" w:rsidP="002A7B6A">
            <w:pPr>
              <w:spacing w:after="0" w:line="240" w:lineRule="auto"/>
              <w:rPr>
                <w:rFonts w:ascii="Garamond" w:hAnsi="Garamond"/>
                <w:b/>
                <w:sz w:val="20"/>
                <w:szCs w:val="20"/>
                <w:lang w:val="sq-AL"/>
              </w:rPr>
            </w:pPr>
            <w:r w:rsidRPr="002A7B6A">
              <w:rPr>
                <w:rFonts w:ascii="Garamond" w:hAnsi="Garamond"/>
                <w:b/>
                <w:sz w:val="20"/>
                <w:szCs w:val="20"/>
                <w:lang w:val="sq-AL"/>
              </w:rPr>
              <w:t xml:space="preserve">Njësia bazë </w:t>
            </w:r>
            <w:r w:rsidRPr="002A7B6A">
              <w:rPr>
                <w:rFonts w:ascii="Garamond" w:hAnsi="Garamond"/>
                <w:b/>
                <w:sz w:val="20"/>
                <w:szCs w:val="20"/>
                <w:lang w:val="sq-AL"/>
              </w:rPr>
              <w:tab/>
            </w:r>
          </w:p>
        </w:tc>
        <w:tc>
          <w:tcPr>
            <w:tcW w:w="1702" w:type="dxa"/>
          </w:tcPr>
          <w:p w:rsidR="00217E4E" w:rsidRPr="002A7B6A" w:rsidRDefault="002A7B6A" w:rsidP="00B53E42">
            <w:pPr>
              <w:spacing w:after="0" w:line="240" w:lineRule="auto"/>
              <w:rPr>
                <w:rFonts w:ascii="Garamond" w:hAnsi="Garamond"/>
                <w:b/>
                <w:sz w:val="20"/>
                <w:szCs w:val="20"/>
                <w:lang w:val="sq-AL"/>
              </w:rPr>
            </w:pPr>
            <w:r w:rsidRPr="00065168">
              <w:rPr>
                <w:rFonts w:ascii="Garamond" w:hAnsi="Garamond"/>
                <w:b/>
                <w:sz w:val="20"/>
                <w:szCs w:val="20"/>
                <w:lang w:val="sq-AL"/>
              </w:rPr>
              <w:t>Tarifa</w:t>
            </w:r>
            <w:r w:rsidRPr="002A7B6A">
              <w:rPr>
                <w:rFonts w:ascii="Garamond" w:hAnsi="Garamond"/>
                <w:b/>
                <w:sz w:val="20"/>
                <w:szCs w:val="20"/>
                <w:lang w:val="sq-AL"/>
              </w:rPr>
              <w:t xml:space="preserve"> </w:t>
            </w:r>
            <w:r w:rsidR="00217E4E" w:rsidRPr="002A7B6A">
              <w:rPr>
                <w:rFonts w:ascii="Garamond" w:hAnsi="Garamond"/>
                <w:b/>
                <w:sz w:val="20"/>
                <w:szCs w:val="20"/>
                <w:lang w:val="sq-AL"/>
              </w:rPr>
              <w:t>(</w:t>
            </w:r>
            <w:r w:rsidR="00B53E42">
              <w:rPr>
                <w:rFonts w:ascii="Garamond" w:hAnsi="Garamond"/>
                <w:b/>
                <w:sz w:val="20"/>
                <w:szCs w:val="20"/>
                <w:lang w:val="sq-AL"/>
              </w:rPr>
              <w:t>l</w:t>
            </w:r>
            <w:r w:rsidR="00217E4E" w:rsidRPr="002A7B6A">
              <w:rPr>
                <w:rFonts w:ascii="Garamond" w:hAnsi="Garamond"/>
                <w:b/>
                <w:sz w:val="20"/>
                <w:szCs w:val="20"/>
                <w:lang w:val="sq-AL"/>
              </w:rPr>
              <w:t>ek)</w:t>
            </w:r>
          </w:p>
        </w:tc>
      </w:tr>
      <w:tr w:rsidR="00217E4E" w:rsidRPr="005E49B0" w:rsidTr="00932CAE">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Deri në</w:t>
            </w:r>
            <w:r w:rsidR="00D114A0">
              <w:rPr>
                <w:rFonts w:ascii="Garamond" w:hAnsi="Garamond"/>
                <w:sz w:val="20"/>
                <w:szCs w:val="20"/>
                <w:lang w:val="sq-AL"/>
              </w:rPr>
              <w:t xml:space="preserve"> </w:t>
            </w:r>
            <w:r w:rsidRPr="005E49B0">
              <w:rPr>
                <w:rFonts w:ascii="Garamond" w:hAnsi="Garamond"/>
                <w:sz w:val="20"/>
                <w:szCs w:val="20"/>
                <w:lang w:val="sq-AL"/>
              </w:rPr>
              <w:t>5 ditë</w:t>
            </w:r>
            <w:r w:rsidR="00D114A0">
              <w:rPr>
                <w:rFonts w:ascii="Garamond" w:hAnsi="Garamond"/>
                <w:sz w:val="20"/>
                <w:szCs w:val="20"/>
                <w:lang w:val="sq-AL"/>
              </w:rPr>
              <w:t xml:space="preserve"> </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A7B6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proofErr w:type="spellStart"/>
            <w:r w:rsidRPr="00034C35">
              <w:rPr>
                <w:rFonts w:ascii="Garamond" w:hAnsi="Garamond"/>
                <w:i/>
                <w:sz w:val="20"/>
                <w:szCs w:val="20"/>
                <w:lang w:val="sq-AL"/>
              </w:rPr>
              <w:t>Free</w:t>
            </w:r>
            <w:proofErr w:type="spellEnd"/>
            <w:r w:rsidRPr="005E49B0">
              <w:rPr>
                <w:rFonts w:ascii="Garamond" w:hAnsi="Garamond"/>
                <w:sz w:val="20"/>
                <w:szCs w:val="20"/>
                <w:lang w:val="sq-AL"/>
              </w:rPr>
              <w:t>/0</w:t>
            </w:r>
          </w:p>
        </w:tc>
      </w:tr>
      <w:tr w:rsidR="00217E4E" w:rsidRPr="005E49B0" w:rsidTr="00932CAE">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b) 6</w:t>
            </w:r>
            <w:r w:rsidR="007B0771" w:rsidRPr="005E49B0">
              <w:rPr>
                <w:rFonts w:ascii="Garamond" w:hAnsi="Garamond"/>
                <w:sz w:val="20"/>
                <w:szCs w:val="20"/>
                <w:lang w:val="sq-AL"/>
              </w:rPr>
              <w:t>–</w:t>
            </w:r>
            <w:r w:rsidRPr="005E49B0">
              <w:rPr>
                <w:rFonts w:ascii="Garamond" w:hAnsi="Garamond"/>
                <w:sz w:val="20"/>
                <w:szCs w:val="20"/>
                <w:lang w:val="sq-AL"/>
              </w:rPr>
              <w:t>10 ditë</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A7B6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20.32</w:t>
            </w:r>
          </w:p>
        </w:tc>
      </w:tr>
      <w:tr w:rsidR="00217E4E" w:rsidRPr="005E49B0" w:rsidTr="00932CAE">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c) 11</w:t>
            </w:r>
            <w:r w:rsidR="007B0771" w:rsidRPr="005E49B0">
              <w:rPr>
                <w:rFonts w:ascii="Garamond" w:hAnsi="Garamond"/>
                <w:sz w:val="20"/>
                <w:szCs w:val="20"/>
                <w:lang w:val="sq-AL"/>
              </w:rPr>
              <w:t>–</w:t>
            </w:r>
            <w:r w:rsidRPr="005E49B0">
              <w:rPr>
                <w:rFonts w:ascii="Garamond" w:hAnsi="Garamond"/>
                <w:sz w:val="20"/>
                <w:szCs w:val="20"/>
                <w:lang w:val="sq-AL"/>
              </w:rPr>
              <w:t xml:space="preserve">20 ditë </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A7B6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40% shtesë/ditë</w:t>
            </w:r>
          </w:p>
        </w:tc>
      </w:tr>
      <w:tr w:rsidR="00217E4E" w:rsidRPr="005E49B0" w:rsidTr="00932CAE">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d) 21</w:t>
            </w:r>
            <w:r w:rsidR="007B0771" w:rsidRPr="005E49B0">
              <w:rPr>
                <w:rFonts w:ascii="Garamond" w:hAnsi="Garamond"/>
                <w:sz w:val="20"/>
                <w:szCs w:val="20"/>
                <w:lang w:val="sq-AL"/>
              </w:rPr>
              <w:t>–</w:t>
            </w:r>
            <w:r w:rsidRPr="005E49B0">
              <w:rPr>
                <w:rFonts w:ascii="Garamond" w:hAnsi="Garamond"/>
                <w:sz w:val="20"/>
                <w:szCs w:val="20"/>
                <w:lang w:val="sq-AL"/>
              </w:rPr>
              <w:t xml:space="preserve">45 ditë </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A7B6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60% shtesë/ ditë</w:t>
            </w:r>
          </w:p>
        </w:tc>
      </w:tr>
      <w:tr w:rsidR="00217E4E" w:rsidRPr="005E49B0" w:rsidTr="00932CAE">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e) mbi 45 ditë</w:t>
            </w:r>
          </w:p>
        </w:tc>
        <w:tc>
          <w:tcPr>
            <w:tcW w:w="1800" w:type="dxa"/>
          </w:tcPr>
          <w:p w:rsidR="00217E4E" w:rsidRPr="005E49B0" w:rsidRDefault="00217E4E" w:rsidP="000B6C3D">
            <w:pPr>
              <w:spacing w:after="0" w:line="240" w:lineRule="auto"/>
              <w:jc w:val="center"/>
              <w:rPr>
                <w:rFonts w:ascii="Garamond" w:hAnsi="Garamond"/>
                <w:sz w:val="20"/>
                <w:szCs w:val="20"/>
                <w:lang w:val="sq-AL"/>
              </w:rPr>
            </w:pPr>
          </w:p>
        </w:tc>
        <w:tc>
          <w:tcPr>
            <w:tcW w:w="1702" w:type="dxa"/>
          </w:tcPr>
          <w:p w:rsidR="00217E4E" w:rsidRPr="005E49B0" w:rsidRDefault="00065168" w:rsidP="00EB20E4">
            <w:pPr>
              <w:spacing w:after="0" w:line="240" w:lineRule="auto"/>
              <w:rPr>
                <w:rFonts w:ascii="Garamond" w:hAnsi="Garamond"/>
                <w:sz w:val="20"/>
                <w:szCs w:val="20"/>
                <w:lang w:val="sq-AL"/>
              </w:rPr>
            </w:pPr>
            <w:r>
              <w:rPr>
                <w:rFonts w:ascii="Garamond" w:hAnsi="Garamond"/>
                <w:sz w:val="20"/>
                <w:szCs w:val="20"/>
                <w:lang w:val="sq-AL"/>
              </w:rPr>
              <w:t>k</w:t>
            </w:r>
            <w:r w:rsidR="00217E4E" w:rsidRPr="005E49B0">
              <w:rPr>
                <w:rFonts w:ascii="Garamond" w:hAnsi="Garamond"/>
                <w:sz w:val="20"/>
                <w:szCs w:val="20"/>
                <w:lang w:val="sq-AL"/>
              </w:rPr>
              <w:t>ontrata afatgjata</w:t>
            </w:r>
          </w:p>
        </w:tc>
      </w:tr>
      <w:tr w:rsidR="00217E4E" w:rsidRPr="005E49B0" w:rsidTr="00932CAE">
        <w:tc>
          <w:tcPr>
            <w:tcW w:w="5778" w:type="dxa"/>
          </w:tcPr>
          <w:p w:rsidR="00217E4E" w:rsidRPr="005E49B0" w:rsidRDefault="00217E4E" w:rsidP="007B0771">
            <w:pPr>
              <w:spacing w:after="0" w:line="240" w:lineRule="auto"/>
              <w:rPr>
                <w:rFonts w:ascii="Garamond" w:hAnsi="Garamond"/>
                <w:sz w:val="20"/>
                <w:szCs w:val="20"/>
                <w:lang w:val="sq-AL"/>
              </w:rPr>
            </w:pPr>
            <w:r w:rsidRPr="005E49B0">
              <w:rPr>
                <w:rFonts w:ascii="Garamond" w:hAnsi="Garamond"/>
                <w:sz w:val="20"/>
                <w:szCs w:val="20"/>
                <w:lang w:val="sq-AL"/>
              </w:rPr>
              <w:t>f) Dhënia me q</w:t>
            </w:r>
            <w:r w:rsidR="007B0771">
              <w:rPr>
                <w:rFonts w:ascii="Garamond" w:hAnsi="Garamond"/>
                <w:sz w:val="20"/>
                <w:szCs w:val="20"/>
                <w:lang w:val="sq-AL"/>
              </w:rPr>
              <w:t>i</w:t>
            </w:r>
            <w:r w:rsidRPr="005E49B0">
              <w:rPr>
                <w:rFonts w:ascii="Garamond" w:hAnsi="Garamond"/>
                <w:sz w:val="20"/>
                <w:szCs w:val="20"/>
                <w:lang w:val="sq-AL"/>
              </w:rPr>
              <w:t>ra të magazinës nga 45 ditë – 1</w:t>
            </w:r>
            <w:r w:rsidR="00D114A0">
              <w:rPr>
                <w:rFonts w:ascii="Garamond" w:hAnsi="Garamond"/>
                <w:sz w:val="20"/>
                <w:szCs w:val="20"/>
                <w:lang w:val="sq-AL"/>
              </w:rPr>
              <w:t xml:space="preserve"> </w:t>
            </w:r>
            <w:r w:rsidRPr="005E49B0">
              <w:rPr>
                <w:rFonts w:ascii="Garamond" w:hAnsi="Garamond"/>
                <w:sz w:val="20"/>
                <w:szCs w:val="20"/>
                <w:lang w:val="sq-AL"/>
              </w:rPr>
              <w:t xml:space="preserve">vit </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A7B6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11</w:t>
            </w:r>
          </w:p>
        </w:tc>
      </w:tr>
    </w:tbl>
    <w:p w:rsidR="00217E4E" w:rsidRPr="00C774E1" w:rsidRDefault="00217E4E" w:rsidP="00EB20E4">
      <w:pPr>
        <w:spacing w:after="0" w:line="240" w:lineRule="auto"/>
        <w:rPr>
          <w:rFonts w:ascii="Garamond" w:hAnsi="Garamond"/>
          <w:sz w:val="14"/>
          <w:szCs w:val="24"/>
          <w:lang w:val="sq-AL"/>
        </w:rPr>
      </w:pPr>
    </w:p>
    <w:p w:rsidR="00217E4E" w:rsidRPr="005E49B0" w:rsidRDefault="00217E4E" w:rsidP="00EB20E4">
      <w:pPr>
        <w:spacing w:after="0" w:line="240" w:lineRule="auto"/>
        <w:jc w:val="center"/>
        <w:rPr>
          <w:rFonts w:ascii="Garamond" w:hAnsi="Garamond"/>
          <w:sz w:val="24"/>
          <w:szCs w:val="24"/>
          <w:lang w:val="sq-AL"/>
        </w:rPr>
      </w:pPr>
      <w:r w:rsidRPr="005E49B0">
        <w:rPr>
          <w:rFonts w:ascii="Garamond" w:hAnsi="Garamond"/>
          <w:sz w:val="24"/>
          <w:szCs w:val="24"/>
          <w:lang w:val="sq-AL"/>
        </w:rPr>
        <w:t>TARIFAT E DHËNIES ME Q</w:t>
      </w:r>
      <w:r w:rsidR="00C84AB7">
        <w:rPr>
          <w:rFonts w:ascii="Garamond" w:hAnsi="Garamond"/>
          <w:sz w:val="24"/>
          <w:szCs w:val="24"/>
          <w:lang w:val="sq-AL"/>
        </w:rPr>
        <w:t>I</w:t>
      </w:r>
      <w:r w:rsidRPr="005E49B0">
        <w:rPr>
          <w:rFonts w:ascii="Garamond" w:hAnsi="Garamond"/>
          <w:sz w:val="24"/>
          <w:szCs w:val="24"/>
          <w:lang w:val="sq-AL"/>
        </w:rPr>
        <w:t>RA</w:t>
      </w:r>
    </w:p>
    <w:p w:rsidR="00217E4E" w:rsidRPr="005E49B0" w:rsidRDefault="00217E4E" w:rsidP="00EB20E4">
      <w:pPr>
        <w:spacing w:after="0" w:line="240" w:lineRule="auto"/>
        <w:rPr>
          <w:rFonts w:ascii="Garamond" w:hAnsi="Garamond"/>
          <w:b/>
          <w:sz w:val="24"/>
          <w:szCs w:val="24"/>
          <w:lang w:val="sq-AL"/>
        </w:rPr>
      </w:pPr>
      <w:r w:rsidRPr="005E49B0">
        <w:rPr>
          <w:rFonts w:ascii="Garamond" w:hAnsi="Garamond"/>
          <w:b/>
          <w:sz w:val="24"/>
          <w:szCs w:val="24"/>
          <w:lang w:val="sq-AL"/>
        </w:rPr>
        <w:t>4.4 Tarifat për dhënien me q</w:t>
      </w:r>
      <w:r w:rsidR="00E95E60">
        <w:rPr>
          <w:rFonts w:ascii="Garamond" w:hAnsi="Garamond"/>
          <w:b/>
          <w:sz w:val="24"/>
          <w:szCs w:val="24"/>
          <w:lang w:val="sq-AL"/>
        </w:rPr>
        <w:t>i</w:t>
      </w:r>
      <w:r w:rsidRPr="005E49B0">
        <w:rPr>
          <w:rFonts w:ascii="Garamond" w:hAnsi="Garamond"/>
          <w:b/>
          <w:sz w:val="24"/>
          <w:szCs w:val="24"/>
          <w:lang w:val="sq-AL"/>
        </w:rPr>
        <w:t xml:space="preserve">ra të shesheve </w:t>
      </w:r>
    </w:p>
    <w:tbl>
      <w:tblPr>
        <w:tblStyle w:val="TableGrid"/>
        <w:tblW w:w="0" w:type="auto"/>
        <w:tblLook w:val="04A0" w:firstRow="1" w:lastRow="0" w:firstColumn="1" w:lastColumn="0" w:noHBand="0" w:noVBand="1"/>
      </w:tblPr>
      <w:tblGrid>
        <w:gridCol w:w="5778"/>
        <w:gridCol w:w="1800"/>
        <w:gridCol w:w="1702"/>
      </w:tblGrid>
      <w:tr w:rsidR="00217E4E" w:rsidRPr="005E49B0" w:rsidTr="00A13755">
        <w:tc>
          <w:tcPr>
            <w:tcW w:w="5778" w:type="dxa"/>
          </w:tcPr>
          <w:p w:rsidR="00217E4E" w:rsidRPr="005E49B0" w:rsidRDefault="00217E4E" w:rsidP="004D1C7E">
            <w:pPr>
              <w:spacing w:after="0" w:line="240" w:lineRule="auto"/>
              <w:rPr>
                <w:rFonts w:ascii="Garamond" w:hAnsi="Garamond"/>
                <w:sz w:val="20"/>
                <w:szCs w:val="20"/>
                <w:lang w:val="sq-AL"/>
              </w:rPr>
            </w:pPr>
            <w:r w:rsidRPr="005E49B0">
              <w:rPr>
                <w:rFonts w:ascii="Garamond" w:hAnsi="Garamond"/>
                <w:sz w:val="20"/>
                <w:szCs w:val="20"/>
                <w:lang w:val="sq-AL"/>
              </w:rPr>
              <w:t xml:space="preserve">1. Sheshet e përdorimit për mallra </w:t>
            </w:r>
            <w:proofErr w:type="spellStart"/>
            <w:r w:rsidRPr="005E49B0">
              <w:rPr>
                <w:rFonts w:ascii="Garamond" w:hAnsi="Garamond"/>
                <w:sz w:val="20"/>
                <w:szCs w:val="20"/>
                <w:lang w:val="sq-AL"/>
              </w:rPr>
              <w:t>rifuxho</w:t>
            </w:r>
            <w:proofErr w:type="spellEnd"/>
            <w:r w:rsidRPr="005E49B0">
              <w:rPr>
                <w:rFonts w:ascii="Garamond" w:hAnsi="Garamond"/>
                <w:sz w:val="20"/>
                <w:szCs w:val="20"/>
                <w:lang w:val="sq-AL"/>
              </w:rPr>
              <w:t xml:space="preserve"> për një </w:t>
            </w:r>
            <w:r w:rsidR="004D1C7E">
              <w:rPr>
                <w:rFonts w:ascii="Garamond" w:hAnsi="Garamond"/>
                <w:sz w:val="20"/>
                <w:szCs w:val="20"/>
                <w:lang w:val="sq-AL"/>
              </w:rPr>
              <w:t>p</w:t>
            </w:r>
            <w:r w:rsidRPr="005E49B0">
              <w:rPr>
                <w:rFonts w:ascii="Garamond" w:hAnsi="Garamond"/>
                <w:sz w:val="20"/>
                <w:szCs w:val="20"/>
                <w:lang w:val="sq-AL"/>
              </w:rPr>
              <w:t>eriudhë maksimale deri 180 ditë</w:t>
            </w:r>
          </w:p>
        </w:tc>
        <w:tc>
          <w:tcPr>
            <w:tcW w:w="1800" w:type="dxa"/>
          </w:tcPr>
          <w:p w:rsidR="00217E4E" w:rsidRPr="00A13755" w:rsidRDefault="00217E4E" w:rsidP="00EB20E4">
            <w:pPr>
              <w:spacing w:after="0" w:line="240" w:lineRule="auto"/>
              <w:rPr>
                <w:rFonts w:ascii="Garamond" w:hAnsi="Garamond"/>
                <w:b/>
                <w:sz w:val="20"/>
                <w:szCs w:val="20"/>
                <w:lang w:val="sq-AL"/>
              </w:rPr>
            </w:pPr>
            <w:r w:rsidRPr="00A13755">
              <w:rPr>
                <w:rFonts w:ascii="Garamond" w:hAnsi="Garamond"/>
                <w:b/>
                <w:sz w:val="20"/>
                <w:szCs w:val="20"/>
                <w:lang w:val="sq-AL"/>
              </w:rPr>
              <w:t>Njësia bazë</w:t>
            </w:r>
          </w:p>
        </w:tc>
        <w:tc>
          <w:tcPr>
            <w:tcW w:w="1702" w:type="dxa"/>
          </w:tcPr>
          <w:p w:rsidR="00217E4E" w:rsidRPr="00A13755" w:rsidRDefault="00217E4E" w:rsidP="002E7643">
            <w:pPr>
              <w:spacing w:after="0" w:line="240" w:lineRule="auto"/>
              <w:rPr>
                <w:rFonts w:ascii="Garamond" w:hAnsi="Garamond"/>
                <w:b/>
                <w:sz w:val="20"/>
                <w:szCs w:val="20"/>
                <w:lang w:val="sq-AL"/>
              </w:rPr>
            </w:pPr>
            <w:r w:rsidRPr="00A13755">
              <w:rPr>
                <w:rFonts w:ascii="Garamond" w:hAnsi="Garamond"/>
                <w:b/>
                <w:sz w:val="20"/>
                <w:szCs w:val="20"/>
                <w:lang w:val="sq-AL"/>
              </w:rPr>
              <w:t>Tarifa (</w:t>
            </w:r>
            <w:r w:rsidR="002E7643">
              <w:rPr>
                <w:rFonts w:ascii="Garamond" w:hAnsi="Garamond"/>
                <w:b/>
                <w:sz w:val="20"/>
                <w:szCs w:val="20"/>
                <w:lang w:val="sq-AL"/>
              </w:rPr>
              <w:t>l</w:t>
            </w:r>
            <w:r w:rsidRPr="00A13755">
              <w:rPr>
                <w:rFonts w:ascii="Garamond" w:hAnsi="Garamond"/>
                <w:b/>
                <w:sz w:val="20"/>
                <w:szCs w:val="20"/>
                <w:lang w:val="sq-AL"/>
              </w:rPr>
              <w:t>ek)</w:t>
            </w:r>
          </w:p>
        </w:tc>
      </w:tr>
      <w:tr w:rsidR="00217E4E" w:rsidRPr="005E49B0" w:rsidTr="00A13755">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deri 45 ditë</w:t>
            </w:r>
          </w:p>
        </w:tc>
        <w:tc>
          <w:tcPr>
            <w:tcW w:w="1800" w:type="dxa"/>
          </w:tcPr>
          <w:p w:rsidR="00217E4E" w:rsidRPr="005E49B0" w:rsidRDefault="009D0AEA" w:rsidP="009D0AEA">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FD76F5">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2.032</w:t>
            </w:r>
          </w:p>
        </w:tc>
      </w:tr>
      <w:tr w:rsidR="00217E4E" w:rsidRPr="005E49B0" w:rsidTr="00A13755">
        <w:tc>
          <w:tcPr>
            <w:tcW w:w="5778" w:type="dxa"/>
          </w:tcPr>
          <w:p w:rsidR="00217E4E" w:rsidRPr="005E49B0" w:rsidRDefault="00217E4E" w:rsidP="004D372C">
            <w:pPr>
              <w:spacing w:after="0" w:line="240" w:lineRule="auto"/>
              <w:rPr>
                <w:rFonts w:ascii="Garamond" w:hAnsi="Garamond"/>
                <w:sz w:val="20"/>
                <w:szCs w:val="20"/>
                <w:lang w:val="sq-AL"/>
              </w:rPr>
            </w:pPr>
            <w:r w:rsidRPr="005E49B0">
              <w:rPr>
                <w:rFonts w:ascii="Garamond" w:hAnsi="Garamond"/>
                <w:sz w:val="20"/>
                <w:szCs w:val="20"/>
                <w:lang w:val="sq-AL"/>
              </w:rPr>
              <w:t>b) 46</w:t>
            </w:r>
            <w:r w:rsidR="004D372C" w:rsidRPr="005E49B0">
              <w:rPr>
                <w:rFonts w:ascii="Garamond" w:hAnsi="Garamond"/>
                <w:sz w:val="20"/>
                <w:szCs w:val="20"/>
                <w:lang w:val="sq-AL"/>
              </w:rPr>
              <w:t>–</w:t>
            </w:r>
            <w:r w:rsidRPr="005E49B0">
              <w:rPr>
                <w:rFonts w:ascii="Garamond" w:hAnsi="Garamond"/>
                <w:sz w:val="20"/>
                <w:szCs w:val="20"/>
                <w:lang w:val="sq-AL"/>
              </w:rPr>
              <w:t>60 ditë</w:t>
            </w:r>
          </w:p>
        </w:tc>
        <w:tc>
          <w:tcPr>
            <w:tcW w:w="1800" w:type="dxa"/>
          </w:tcPr>
          <w:p w:rsidR="00217E4E" w:rsidRPr="005E49B0" w:rsidRDefault="009D0AEA" w:rsidP="009D0AEA">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FD76F5">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4.064</w:t>
            </w:r>
          </w:p>
        </w:tc>
      </w:tr>
      <w:tr w:rsidR="00217E4E" w:rsidRPr="005E49B0" w:rsidTr="00A13755">
        <w:tc>
          <w:tcPr>
            <w:tcW w:w="5778" w:type="dxa"/>
          </w:tcPr>
          <w:p w:rsidR="00217E4E" w:rsidRPr="005E49B0" w:rsidRDefault="00217E4E" w:rsidP="004D372C">
            <w:pPr>
              <w:spacing w:after="0" w:line="240" w:lineRule="auto"/>
              <w:rPr>
                <w:rFonts w:ascii="Garamond" w:hAnsi="Garamond"/>
                <w:sz w:val="20"/>
                <w:szCs w:val="20"/>
                <w:lang w:val="sq-AL"/>
              </w:rPr>
            </w:pPr>
            <w:r w:rsidRPr="005E49B0">
              <w:rPr>
                <w:rFonts w:ascii="Garamond" w:hAnsi="Garamond"/>
                <w:sz w:val="20"/>
                <w:szCs w:val="20"/>
                <w:lang w:val="sq-AL"/>
              </w:rPr>
              <w:t>c) 61</w:t>
            </w:r>
            <w:r w:rsidR="004D372C" w:rsidRPr="005E49B0">
              <w:rPr>
                <w:rFonts w:ascii="Garamond" w:hAnsi="Garamond"/>
                <w:sz w:val="20"/>
                <w:szCs w:val="20"/>
                <w:lang w:val="sq-AL"/>
              </w:rPr>
              <w:t>–</w:t>
            </w:r>
            <w:r w:rsidRPr="005E49B0">
              <w:rPr>
                <w:rFonts w:ascii="Garamond" w:hAnsi="Garamond"/>
                <w:sz w:val="20"/>
                <w:szCs w:val="20"/>
                <w:lang w:val="sq-AL"/>
              </w:rPr>
              <w:t>120 ditë</w:t>
            </w:r>
          </w:p>
        </w:tc>
        <w:tc>
          <w:tcPr>
            <w:tcW w:w="1800" w:type="dxa"/>
          </w:tcPr>
          <w:p w:rsidR="00217E4E" w:rsidRPr="005E49B0" w:rsidRDefault="009D0AEA" w:rsidP="009D0AEA">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FD76F5">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6.096</w:t>
            </w:r>
          </w:p>
        </w:tc>
      </w:tr>
      <w:tr w:rsidR="00217E4E" w:rsidRPr="005E49B0" w:rsidTr="00A13755">
        <w:tc>
          <w:tcPr>
            <w:tcW w:w="5778" w:type="dxa"/>
          </w:tcPr>
          <w:p w:rsidR="00217E4E" w:rsidRPr="005E49B0" w:rsidRDefault="00217E4E" w:rsidP="004D372C">
            <w:pPr>
              <w:spacing w:after="0" w:line="240" w:lineRule="auto"/>
              <w:rPr>
                <w:rFonts w:ascii="Garamond" w:hAnsi="Garamond"/>
                <w:sz w:val="20"/>
                <w:szCs w:val="20"/>
                <w:lang w:val="sq-AL"/>
              </w:rPr>
            </w:pPr>
            <w:r w:rsidRPr="005E49B0">
              <w:rPr>
                <w:rFonts w:ascii="Garamond" w:hAnsi="Garamond"/>
                <w:sz w:val="20"/>
                <w:szCs w:val="20"/>
                <w:lang w:val="sq-AL"/>
              </w:rPr>
              <w:t>d) 121</w:t>
            </w:r>
            <w:r w:rsidR="004D372C" w:rsidRPr="005E49B0">
              <w:rPr>
                <w:rFonts w:ascii="Garamond" w:hAnsi="Garamond"/>
                <w:sz w:val="20"/>
                <w:szCs w:val="20"/>
                <w:lang w:val="sq-AL"/>
              </w:rPr>
              <w:t>–</w:t>
            </w:r>
            <w:r w:rsidRPr="005E49B0">
              <w:rPr>
                <w:rFonts w:ascii="Garamond" w:hAnsi="Garamond"/>
                <w:sz w:val="20"/>
                <w:szCs w:val="20"/>
                <w:lang w:val="sq-AL"/>
              </w:rPr>
              <w:t>180 ditë</w:t>
            </w:r>
          </w:p>
        </w:tc>
        <w:tc>
          <w:tcPr>
            <w:tcW w:w="1800" w:type="dxa"/>
          </w:tcPr>
          <w:p w:rsidR="00217E4E" w:rsidRPr="005E49B0" w:rsidRDefault="009D0AEA" w:rsidP="009D0AEA">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FD76F5">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bl>
    <w:p w:rsidR="00217E4E" w:rsidRPr="00C774E1" w:rsidRDefault="00217E4E" w:rsidP="00EB20E4">
      <w:pPr>
        <w:spacing w:after="0" w:line="240" w:lineRule="auto"/>
        <w:rPr>
          <w:rFonts w:ascii="Garamond" w:hAnsi="Garamond"/>
          <w:sz w:val="14"/>
          <w:szCs w:val="24"/>
          <w:lang w:val="sq-AL"/>
        </w:rPr>
      </w:pPr>
    </w:p>
    <w:p w:rsidR="00217E4E" w:rsidRPr="00D36284" w:rsidRDefault="00217E4E" w:rsidP="00EB20E4">
      <w:pPr>
        <w:spacing w:after="0" w:line="240" w:lineRule="auto"/>
        <w:rPr>
          <w:rFonts w:ascii="Garamond" w:hAnsi="Garamond"/>
          <w:sz w:val="24"/>
          <w:szCs w:val="24"/>
          <w:lang w:val="sq-AL"/>
        </w:rPr>
      </w:pPr>
      <w:r w:rsidRPr="003759D3">
        <w:rPr>
          <w:rFonts w:ascii="Garamond" w:hAnsi="Garamond"/>
          <w:sz w:val="24"/>
          <w:szCs w:val="24"/>
          <w:lang w:val="sq-AL"/>
        </w:rPr>
        <w:t>Pas kalimit të këtij afati</w:t>
      </w:r>
      <w:r w:rsidR="00D36284" w:rsidRPr="003759D3">
        <w:rPr>
          <w:rFonts w:ascii="Garamond" w:hAnsi="Garamond"/>
          <w:sz w:val="24"/>
          <w:szCs w:val="24"/>
          <w:lang w:val="sq-AL"/>
        </w:rPr>
        <w:t>,</w:t>
      </w:r>
      <w:r w:rsidRPr="003759D3">
        <w:rPr>
          <w:rFonts w:ascii="Garamond" w:hAnsi="Garamond"/>
          <w:sz w:val="24"/>
          <w:szCs w:val="24"/>
          <w:lang w:val="sq-AL"/>
        </w:rPr>
        <w:t xml:space="preserve"> Autoriteti </w:t>
      </w:r>
      <w:proofErr w:type="spellStart"/>
      <w:r w:rsidRPr="003759D3">
        <w:rPr>
          <w:rFonts w:ascii="Garamond" w:hAnsi="Garamond"/>
          <w:sz w:val="24"/>
          <w:szCs w:val="24"/>
          <w:lang w:val="sq-AL"/>
        </w:rPr>
        <w:t>Portual</w:t>
      </w:r>
      <w:proofErr w:type="spellEnd"/>
      <w:r w:rsidRPr="003759D3">
        <w:rPr>
          <w:rFonts w:ascii="Garamond" w:hAnsi="Garamond"/>
          <w:sz w:val="24"/>
          <w:szCs w:val="24"/>
          <w:lang w:val="sq-AL"/>
        </w:rPr>
        <w:t xml:space="preserve"> Durrës do të ndjekë hapat </w:t>
      </w:r>
      <w:proofErr w:type="spellStart"/>
      <w:r w:rsidRPr="003759D3">
        <w:rPr>
          <w:rFonts w:ascii="Garamond" w:hAnsi="Garamond"/>
          <w:sz w:val="24"/>
          <w:szCs w:val="24"/>
          <w:lang w:val="sq-AL"/>
        </w:rPr>
        <w:t>respektiv</w:t>
      </w:r>
      <w:r w:rsidR="00D36284" w:rsidRPr="003759D3">
        <w:rPr>
          <w:rFonts w:ascii="Garamond" w:hAnsi="Garamond"/>
          <w:sz w:val="24"/>
          <w:szCs w:val="24"/>
          <w:lang w:val="sq-AL"/>
        </w:rPr>
        <w:t>ë</w:t>
      </w:r>
      <w:proofErr w:type="spellEnd"/>
      <w:r w:rsidR="0090539E" w:rsidRPr="003759D3">
        <w:rPr>
          <w:rFonts w:ascii="Garamond" w:hAnsi="Garamond"/>
          <w:sz w:val="24"/>
          <w:szCs w:val="24"/>
          <w:lang w:val="sq-AL"/>
        </w:rPr>
        <w:t>.</w:t>
      </w:r>
    </w:p>
    <w:tbl>
      <w:tblPr>
        <w:tblStyle w:val="TableGrid"/>
        <w:tblW w:w="0" w:type="auto"/>
        <w:tblLook w:val="04A0" w:firstRow="1" w:lastRow="0" w:firstColumn="1" w:lastColumn="0" w:noHBand="0" w:noVBand="1"/>
      </w:tblPr>
      <w:tblGrid>
        <w:gridCol w:w="5778"/>
        <w:gridCol w:w="1800"/>
        <w:gridCol w:w="1702"/>
      </w:tblGrid>
      <w:tr w:rsidR="00217E4E" w:rsidRPr="005E49B0" w:rsidTr="00211056">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2. Sheshet e përdorimit për mallra </w:t>
            </w:r>
            <w:proofErr w:type="spellStart"/>
            <w:r w:rsidRPr="005E49B0">
              <w:rPr>
                <w:rFonts w:ascii="Garamond" w:hAnsi="Garamond"/>
                <w:sz w:val="20"/>
                <w:szCs w:val="20"/>
                <w:lang w:val="sq-AL"/>
              </w:rPr>
              <w:t>gjenerale</w:t>
            </w:r>
            <w:proofErr w:type="spellEnd"/>
            <w:r w:rsidRPr="005E49B0">
              <w:rPr>
                <w:rFonts w:ascii="Garamond" w:hAnsi="Garamond"/>
                <w:sz w:val="20"/>
                <w:szCs w:val="20"/>
                <w:lang w:val="sq-AL"/>
              </w:rPr>
              <w:t xml:space="preserve"> për një periudhë maksimale deri 180 ditë</w:t>
            </w:r>
          </w:p>
        </w:tc>
        <w:tc>
          <w:tcPr>
            <w:tcW w:w="1800" w:type="dxa"/>
          </w:tcPr>
          <w:p w:rsidR="00217E4E" w:rsidRPr="00A13755" w:rsidRDefault="00217E4E" w:rsidP="00EB20E4">
            <w:pPr>
              <w:spacing w:after="0" w:line="240" w:lineRule="auto"/>
              <w:rPr>
                <w:rFonts w:ascii="Garamond" w:hAnsi="Garamond"/>
                <w:b/>
                <w:sz w:val="20"/>
                <w:szCs w:val="20"/>
                <w:lang w:val="sq-AL"/>
              </w:rPr>
            </w:pPr>
            <w:r w:rsidRPr="00A13755">
              <w:rPr>
                <w:rFonts w:ascii="Garamond" w:hAnsi="Garamond"/>
                <w:b/>
                <w:sz w:val="20"/>
                <w:szCs w:val="20"/>
                <w:lang w:val="sq-AL"/>
              </w:rPr>
              <w:t>Njësia bazë</w:t>
            </w:r>
          </w:p>
        </w:tc>
        <w:tc>
          <w:tcPr>
            <w:tcW w:w="1702" w:type="dxa"/>
          </w:tcPr>
          <w:p w:rsidR="00217E4E" w:rsidRPr="00A13755" w:rsidRDefault="00217E4E" w:rsidP="00211056">
            <w:pPr>
              <w:spacing w:after="0" w:line="240" w:lineRule="auto"/>
              <w:rPr>
                <w:rFonts w:ascii="Garamond" w:hAnsi="Garamond"/>
                <w:b/>
                <w:sz w:val="20"/>
                <w:szCs w:val="20"/>
                <w:lang w:val="sq-AL"/>
              </w:rPr>
            </w:pPr>
            <w:r w:rsidRPr="00A13755">
              <w:rPr>
                <w:rFonts w:ascii="Garamond" w:hAnsi="Garamond"/>
                <w:b/>
                <w:sz w:val="20"/>
                <w:szCs w:val="20"/>
                <w:lang w:val="sq-AL"/>
              </w:rPr>
              <w:t>Tarifa (</w:t>
            </w:r>
            <w:r w:rsidR="00211056">
              <w:rPr>
                <w:rFonts w:ascii="Garamond" w:hAnsi="Garamond"/>
                <w:b/>
                <w:sz w:val="20"/>
                <w:szCs w:val="20"/>
                <w:lang w:val="sq-AL"/>
              </w:rPr>
              <w:t>l</w:t>
            </w:r>
            <w:r w:rsidRPr="00A13755">
              <w:rPr>
                <w:rFonts w:ascii="Garamond" w:hAnsi="Garamond"/>
                <w:b/>
                <w:sz w:val="20"/>
                <w:szCs w:val="20"/>
                <w:lang w:val="sq-AL"/>
              </w:rPr>
              <w:t>ek)</w:t>
            </w:r>
          </w:p>
        </w:tc>
      </w:tr>
      <w:tr w:rsidR="00217E4E" w:rsidRPr="005E49B0" w:rsidTr="00211056">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deri</w:t>
            </w:r>
            <w:r w:rsidR="00D114A0">
              <w:rPr>
                <w:rFonts w:ascii="Garamond" w:hAnsi="Garamond"/>
                <w:sz w:val="20"/>
                <w:szCs w:val="20"/>
                <w:lang w:val="sq-AL"/>
              </w:rPr>
              <w:t xml:space="preserve"> </w:t>
            </w:r>
            <w:r w:rsidRPr="005E49B0">
              <w:rPr>
                <w:rFonts w:ascii="Garamond" w:hAnsi="Garamond"/>
                <w:sz w:val="20"/>
                <w:szCs w:val="20"/>
                <w:lang w:val="sq-AL"/>
              </w:rPr>
              <w:t>45 ditë</w:t>
            </w:r>
          </w:p>
        </w:tc>
        <w:tc>
          <w:tcPr>
            <w:tcW w:w="1800" w:type="dxa"/>
          </w:tcPr>
          <w:p w:rsidR="00217E4E" w:rsidRPr="005E49B0" w:rsidRDefault="009D0AEA" w:rsidP="009D0AEA">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11056">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4.064</w:t>
            </w:r>
          </w:p>
        </w:tc>
      </w:tr>
      <w:tr w:rsidR="00217E4E" w:rsidRPr="005E49B0" w:rsidTr="00211056">
        <w:tc>
          <w:tcPr>
            <w:tcW w:w="5778" w:type="dxa"/>
          </w:tcPr>
          <w:p w:rsidR="00217E4E" w:rsidRPr="005E49B0" w:rsidRDefault="00217E4E" w:rsidP="00476C44">
            <w:pPr>
              <w:spacing w:after="0" w:line="240" w:lineRule="auto"/>
              <w:rPr>
                <w:rFonts w:ascii="Garamond" w:hAnsi="Garamond"/>
                <w:sz w:val="20"/>
                <w:szCs w:val="20"/>
                <w:lang w:val="sq-AL"/>
              </w:rPr>
            </w:pPr>
            <w:r w:rsidRPr="005E49B0">
              <w:rPr>
                <w:rFonts w:ascii="Garamond" w:hAnsi="Garamond"/>
                <w:sz w:val="20"/>
                <w:szCs w:val="20"/>
                <w:lang w:val="sq-AL"/>
              </w:rPr>
              <w:t>b) 46</w:t>
            </w:r>
            <w:r w:rsidR="00476C44">
              <w:rPr>
                <w:rFonts w:ascii="Garamond" w:hAnsi="Garamond"/>
                <w:sz w:val="20"/>
                <w:szCs w:val="20"/>
                <w:lang w:val="sq-AL"/>
              </w:rPr>
              <w:t>–</w:t>
            </w:r>
            <w:r w:rsidRPr="005E49B0">
              <w:rPr>
                <w:rFonts w:ascii="Garamond" w:hAnsi="Garamond"/>
                <w:sz w:val="20"/>
                <w:szCs w:val="20"/>
                <w:lang w:val="sq-AL"/>
              </w:rPr>
              <w:t>60</w:t>
            </w:r>
            <w:r w:rsidR="00476C44">
              <w:rPr>
                <w:rFonts w:ascii="Garamond" w:hAnsi="Garamond"/>
                <w:sz w:val="20"/>
                <w:szCs w:val="20"/>
                <w:lang w:val="sq-AL"/>
              </w:rPr>
              <w:t xml:space="preserve"> </w:t>
            </w:r>
            <w:r w:rsidRPr="005E49B0">
              <w:rPr>
                <w:rFonts w:ascii="Garamond" w:hAnsi="Garamond"/>
                <w:sz w:val="20"/>
                <w:szCs w:val="20"/>
                <w:lang w:val="sq-AL"/>
              </w:rPr>
              <w:t>ditë</w:t>
            </w:r>
          </w:p>
        </w:tc>
        <w:tc>
          <w:tcPr>
            <w:tcW w:w="1800" w:type="dxa"/>
          </w:tcPr>
          <w:p w:rsidR="00217E4E" w:rsidRPr="005E49B0" w:rsidRDefault="009D0AEA" w:rsidP="009D0AEA">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11056">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8.128</w:t>
            </w:r>
          </w:p>
        </w:tc>
      </w:tr>
      <w:tr w:rsidR="00217E4E" w:rsidRPr="005E49B0" w:rsidTr="00211056">
        <w:tc>
          <w:tcPr>
            <w:tcW w:w="5778" w:type="dxa"/>
          </w:tcPr>
          <w:p w:rsidR="00217E4E" w:rsidRPr="005E49B0" w:rsidRDefault="00217E4E" w:rsidP="00476C44">
            <w:pPr>
              <w:spacing w:after="0" w:line="240" w:lineRule="auto"/>
              <w:rPr>
                <w:rFonts w:ascii="Garamond" w:hAnsi="Garamond"/>
                <w:sz w:val="20"/>
                <w:szCs w:val="20"/>
                <w:lang w:val="sq-AL"/>
              </w:rPr>
            </w:pPr>
            <w:r w:rsidRPr="005E49B0">
              <w:rPr>
                <w:rFonts w:ascii="Garamond" w:hAnsi="Garamond"/>
                <w:sz w:val="20"/>
                <w:szCs w:val="20"/>
                <w:lang w:val="sq-AL"/>
              </w:rPr>
              <w:t>c) 61</w:t>
            </w:r>
            <w:r w:rsidR="00476C44">
              <w:rPr>
                <w:rFonts w:ascii="Garamond" w:hAnsi="Garamond"/>
                <w:sz w:val="20"/>
                <w:szCs w:val="20"/>
                <w:lang w:val="sq-AL"/>
              </w:rPr>
              <w:t>–</w:t>
            </w:r>
            <w:r w:rsidRPr="005E49B0">
              <w:rPr>
                <w:rFonts w:ascii="Garamond" w:hAnsi="Garamond"/>
                <w:sz w:val="20"/>
                <w:szCs w:val="20"/>
                <w:lang w:val="sq-AL"/>
              </w:rPr>
              <w:t>120</w:t>
            </w:r>
            <w:r w:rsidR="00476C44">
              <w:rPr>
                <w:rFonts w:ascii="Garamond" w:hAnsi="Garamond"/>
                <w:sz w:val="20"/>
                <w:szCs w:val="20"/>
                <w:lang w:val="sq-AL"/>
              </w:rPr>
              <w:t xml:space="preserve"> </w:t>
            </w:r>
            <w:r w:rsidRPr="005E49B0">
              <w:rPr>
                <w:rFonts w:ascii="Garamond" w:hAnsi="Garamond"/>
                <w:sz w:val="20"/>
                <w:szCs w:val="20"/>
                <w:lang w:val="sq-AL"/>
              </w:rPr>
              <w:t>ditë</w:t>
            </w:r>
          </w:p>
        </w:tc>
        <w:tc>
          <w:tcPr>
            <w:tcW w:w="1800" w:type="dxa"/>
          </w:tcPr>
          <w:p w:rsidR="00217E4E" w:rsidRPr="005E49B0" w:rsidRDefault="009D0AEA" w:rsidP="009D0AEA">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11056">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12.192</w:t>
            </w:r>
          </w:p>
        </w:tc>
      </w:tr>
      <w:tr w:rsidR="00217E4E" w:rsidRPr="005E49B0" w:rsidTr="00211056">
        <w:tc>
          <w:tcPr>
            <w:tcW w:w="5778" w:type="dxa"/>
          </w:tcPr>
          <w:p w:rsidR="00217E4E" w:rsidRPr="005E49B0" w:rsidRDefault="00217E4E" w:rsidP="00476C44">
            <w:pPr>
              <w:spacing w:after="0" w:line="240" w:lineRule="auto"/>
              <w:rPr>
                <w:rFonts w:ascii="Garamond" w:hAnsi="Garamond"/>
                <w:sz w:val="20"/>
                <w:szCs w:val="20"/>
                <w:lang w:val="sq-AL"/>
              </w:rPr>
            </w:pPr>
            <w:r w:rsidRPr="005E49B0">
              <w:rPr>
                <w:rFonts w:ascii="Garamond" w:hAnsi="Garamond"/>
                <w:sz w:val="20"/>
                <w:szCs w:val="20"/>
                <w:lang w:val="sq-AL"/>
              </w:rPr>
              <w:t>d) 121</w:t>
            </w:r>
            <w:r w:rsidR="00476C44">
              <w:rPr>
                <w:rFonts w:ascii="Garamond" w:hAnsi="Garamond"/>
                <w:sz w:val="20"/>
                <w:szCs w:val="20"/>
                <w:lang w:val="sq-AL"/>
              </w:rPr>
              <w:t>–</w:t>
            </w:r>
            <w:r w:rsidRPr="005E49B0">
              <w:rPr>
                <w:rFonts w:ascii="Garamond" w:hAnsi="Garamond"/>
                <w:sz w:val="20"/>
                <w:szCs w:val="20"/>
                <w:lang w:val="sq-AL"/>
              </w:rPr>
              <w:t>180</w:t>
            </w:r>
            <w:r w:rsidR="00476C44">
              <w:rPr>
                <w:rFonts w:ascii="Garamond" w:hAnsi="Garamond"/>
                <w:sz w:val="20"/>
                <w:szCs w:val="20"/>
                <w:lang w:val="sq-AL"/>
              </w:rPr>
              <w:t xml:space="preserve"> </w:t>
            </w:r>
            <w:r w:rsidRPr="005E49B0">
              <w:rPr>
                <w:rFonts w:ascii="Garamond" w:hAnsi="Garamond"/>
                <w:sz w:val="20"/>
                <w:szCs w:val="20"/>
                <w:lang w:val="sq-AL"/>
              </w:rPr>
              <w:t>ditë</w:t>
            </w:r>
          </w:p>
        </w:tc>
        <w:tc>
          <w:tcPr>
            <w:tcW w:w="1800" w:type="dxa"/>
          </w:tcPr>
          <w:p w:rsidR="00217E4E" w:rsidRPr="005E49B0" w:rsidRDefault="009D0AEA" w:rsidP="009D0AEA">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11056">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70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20.32</w:t>
            </w:r>
          </w:p>
        </w:tc>
      </w:tr>
    </w:tbl>
    <w:p w:rsidR="00217E4E" w:rsidRPr="005E49B0" w:rsidRDefault="00217E4E" w:rsidP="003A4E1D">
      <w:pPr>
        <w:spacing w:after="0" w:line="240" w:lineRule="auto"/>
        <w:ind w:firstLine="284"/>
        <w:jc w:val="both"/>
        <w:rPr>
          <w:rFonts w:ascii="Garamond" w:hAnsi="Garamond"/>
          <w:sz w:val="24"/>
          <w:szCs w:val="24"/>
          <w:lang w:val="sq-AL"/>
        </w:rPr>
      </w:pPr>
      <w:r w:rsidRPr="0090539E">
        <w:rPr>
          <w:rFonts w:ascii="Garamond" w:hAnsi="Garamond"/>
          <w:sz w:val="24"/>
          <w:szCs w:val="24"/>
          <w:lang w:val="sq-AL"/>
        </w:rPr>
        <w:t>Pas kalimit të këtij afati</w:t>
      </w:r>
      <w:r w:rsidR="009528E6" w:rsidRPr="0090539E">
        <w:rPr>
          <w:rFonts w:ascii="Garamond" w:hAnsi="Garamond"/>
          <w:sz w:val="24"/>
          <w:szCs w:val="24"/>
          <w:lang w:val="sq-AL"/>
        </w:rPr>
        <w:t>,</w:t>
      </w:r>
      <w:r w:rsidRPr="0090539E">
        <w:rPr>
          <w:rFonts w:ascii="Garamond" w:hAnsi="Garamond"/>
          <w:sz w:val="24"/>
          <w:szCs w:val="24"/>
          <w:lang w:val="sq-AL"/>
        </w:rPr>
        <w:t xml:space="preserve"> Autoriteti </w:t>
      </w:r>
      <w:proofErr w:type="spellStart"/>
      <w:r w:rsidRPr="0090539E">
        <w:rPr>
          <w:rFonts w:ascii="Garamond" w:hAnsi="Garamond"/>
          <w:sz w:val="24"/>
          <w:szCs w:val="24"/>
          <w:lang w:val="sq-AL"/>
        </w:rPr>
        <w:t>Portual</w:t>
      </w:r>
      <w:proofErr w:type="spellEnd"/>
      <w:r w:rsidRPr="0090539E">
        <w:rPr>
          <w:rFonts w:ascii="Garamond" w:hAnsi="Garamond"/>
          <w:sz w:val="24"/>
          <w:szCs w:val="24"/>
          <w:lang w:val="sq-AL"/>
        </w:rPr>
        <w:t xml:space="preserve"> Durrës do të ndjekë hapat </w:t>
      </w:r>
      <w:proofErr w:type="spellStart"/>
      <w:r w:rsidRPr="0090539E">
        <w:rPr>
          <w:rFonts w:ascii="Garamond" w:hAnsi="Garamond"/>
          <w:sz w:val="24"/>
          <w:szCs w:val="24"/>
          <w:lang w:val="sq-AL"/>
        </w:rPr>
        <w:t>respektiv</w:t>
      </w:r>
      <w:r w:rsidR="009528E6" w:rsidRPr="0090539E">
        <w:rPr>
          <w:rFonts w:ascii="Garamond" w:hAnsi="Garamond"/>
          <w:sz w:val="24"/>
          <w:szCs w:val="24"/>
          <w:lang w:val="sq-AL"/>
        </w:rPr>
        <w:t>ë</w:t>
      </w:r>
      <w:proofErr w:type="spellEnd"/>
      <w:r w:rsidRPr="0090539E">
        <w:rPr>
          <w:rFonts w:ascii="Garamond" w:hAnsi="Garamond"/>
          <w:sz w:val="24"/>
          <w:szCs w:val="24"/>
          <w:lang w:val="sq-AL"/>
        </w:rPr>
        <w:t>.</w:t>
      </w:r>
    </w:p>
    <w:p w:rsidR="003759D3" w:rsidRPr="00D725B7" w:rsidRDefault="003759D3" w:rsidP="003A4E1D">
      <w:pPr>
        <w:spacing w:after="0" w:line="240" w:lineRule="auto"/>
        <w:ind w:firstLine="284"/>
        <w:jc w:val="both"/>
        <w:rPr>
          <w:rFonts w:ascii="Garamond" w:hAnsi="Garamond"/>
          <w:sz w:val="14"/>
          <w:szCs w:val="24"/>
          <w:lang w:val="sq-AL"/>
        </w:rPr>
      </w:pPr>
    </w:p>
    <w:p w:rsidR="00217E4E" w:rsidRPr="003759D3" w:rsidRDefault="00217E4E" w:rsidP="003A4E1D">
      <w:pPr>
        <w:spacing w:after="0" w:line="240" w:lineRule="auto"/>
        <w:ind w:firstLine="284"/>
        <w:jc w:val="both"/>
        <w:rPr>
          <w:rFonts w:ascii="Garamond" w:hAnsi="Garamond"/>
          <w:b/>
          <w:sz w:val="24"/>
          <w:szCs w:val="24"/>
          <w:lang w:val="sq-AL"/>
        </w:rPr>
      </w:pPr>
      <w:r w:rsidRPr="003759D3">
        <w:rPr>
          <w:rFonts w:ascii="Garamond" w:hAnsi="Garamond"/>
          <w:b/>
          <w:sz w:val="24"/>
          <w:szCs w:val="24"/>
          <w:lang w:val="sq-AL"/>
        </w:rPr>
        <w:t>4.5</w:t>
      </w:r>
      <w:r w:rsidR="003A4E1D" w:rsidRPr="003759D3">
        <w:rPr>
          <w:rFonts w:ascii="Garamond" w:hAnsi="Garamond"/>
          <w:b/>
          <w:sz w:val="24"/>
          <w:szCs w:val="24"/>
          <w:lang w:val="sq-AL"/>
        </w:rPr>
        <w:t xml:space="preserve"> </w:t>
      </w:r>
      <w:r w:rsidRPr="003759D3">
        <w:rPr>
          <w:rFonts w:ascii="Garamond" w:hAnsi="Garamond"/>
          <w:b/>
          <w:sz w:val="24"/>
          <w:szCs w:val="24"/>
          <w:lang w:val="sq-AL"/>
        </w:rPr>
        <w:t>Tarifat për dhënien me q</w:t>
      </w:r>
      <w:r w:rsidR="00FD76F5" w:rsidRPr="003759D3">
        <w:rPr>
          <w:rFonts w:ascii="Garamond" w:hAnsi="Garamond"/>
          <w:b/>
          <w:sz w:val="24"/>
          <w:szCs w:val="24"/>
          <w:lang w:val="sq-AL"/>
        </w:rPr>
        <w:t>i</w:t>
      </w:r>
      <w:r w:rsidRPr="003759D3">
        <w:rPr>
          <w:rFonts w:ascii="Garamond" w:hAnsi="Garamond"/>
          <w:b/>
          <w:sz w:val="24"/>
          <w:szCs w:val="24"/>
          <w:lang w:val="sq-AL"/>
        </w:rPr>
        <w:t>ra të shesheve tranzitore</w:t>
      </w:r>
    </w:p>
    <w:tbl>
      <w:tblPr>
        <w:tblStyle w:val="TableGrid"/>
        <w:tblW w:w="0" w:type="auto"/>
        <w:tblLook w:val="04A0" w:firstRow="1" w:lastRow="0" w:firstColumn="1" w:lastColumn="0" w:noHBand="0" w:noVBand="1"/>
      </w:tblPr>
      <w:tblGrid>
        <w:gridCol w:w="5868"/>
        <w:gridCol w:w="1800"/>
        <w:gridCol w:w="1612"/>
      </w:tblGrid>
      <w:tr w:rsidR="00217E4E" w:rsidRPr="005E49B0" w:rsidTr="00471393">
        <w:tc>
          <w:tcPr>
            <w:tcW w:w="5868" w:type="dxa"/>
          </w:tcPr>
          <w:p w:rsidR="00217E4E" w:rsidRPr="005E49B0" w:rsidRDefault="00217E4E" w:rsidP="00FD76F5">
            <w:pPr>
              <w:spacing w:after="0" w:line="240" w:lineRule="auto"/>
              <w:rPr>
                <w:rFonts w:ascii="Garamond" w:hAnsi="Garamond"/>
                <w:sz w:val="20"/>
                <w:szCs w:val="20"/>
                <w:lang w:val="sq-AL"/>
              </w:rPr>
            </w:pPr>
            <w:r w:rsidRPr="005E49B0">
              <w:rPr>
                <w:rFonts w:ascii="Garamond" w:hAnsi="Garamond"/>
                <w:sz w:val="20"/>
                <w:szCs w:val="20"/>
                <w:lang w:val="sq-AL"/>
              </w:rPr>
              <w:t xml:space="preserve">1. Sheshet </w:t>
            </w:r>
            <w:r w:rsidR="00FD76F5">
              <w:rPr>
                <w:rFonts w:ascii="Garamond" w:hAnsi="Garamond"/>
                <w:sz w:val="20"/>
                <w:szCs w:val="20"/>
                <w:lang w:val="sq-AL"/>
              </w:rPr>
              <w:t>t</w:t>
            </w:r>
            <w:r w:rsidRPr="005E49B0">
              <w:rPr>
                <w:rFonts w:ascii="Garamond" w:hAnsi="Garamond"/>
                <w:sz w:val="20"/>
                <w:szCs w:val="20"/>
                <w:lang w:val="sq-AL"/>
              </w:rPr>
              <w:t>ran</w:t>
            </w:r>
            <w:r w:rsidR="00FD76F5">
              <w:rPr>
                <w:rFonts w:ascii="Garamond" w:hAnsi="Garamond"/>
                <w:sz w:val="20"/>
                <w:szCs w:val="20"/>
                <w:lang w:val="sq-AL"/>
              </w:rPr>
              <w:t>s</w:t>
            </w:r>
            <w:r w:rsidRPr="005E49B0">
              <w:rPr>
                <w:rFonts w:ascii="Garamond" w:hAnsi="Garamond"/>
                <w:sz w:val="20"/>
                <w:szCs w:val="20"/>
                <w:lang w:val="sq-AL"/>
              </w:rPr>
              <w:t>it për një periudhë maksimale deri 25 ditë</w:t>
            </w:r>
            <w:r w:rsidRPr="005E49B0">
              <w:rPr>
                <w:rFonts w:ascii="Garamond" w:hAnsi="Garamond"/>
                <w:sz w:val="20"/>
                <w:szCs w:val="20"/>
                <w:lang w:val="sq-AL"/>
              </w:rPr>
              <w:tab/>
            </w:r>
          </w:p>
        </w:tc>
        <w:tc>
          <w:tcPr>
            <w:tcW w:w="1800" w:type="dxa"/>
          </w:tcPr>
          <w:p w:rsidR="00217E4E" w:rsidRPr="00A13755" w:rsidRDefault="00217E4E" w:rsidP="00EB20E4">
            <w:pPr>
              <w:spacing w:after="0" w:line="240" w:lineRule="auto"/>
              <w:rPr>
                <w:rFonts w:ascii="Garamond" w:hAnsi="Garamond"/>
                <w:b/>
                <w:sz w:val="20"/>
                <w:szCs w:val="20"/>
                <w:lang w:val="sq-AL"/>
              </w:rPr>
            </w:pPr>
            <w:r w:rsidRPr="00A13755">
              <w:rPr>
                <w:rFonts w:ascii="Garamond" w:hAnsi="Garamond"/>
                <w:b/>
                <w:sz w:val="20"/>
                <w:szCs w:val="20"/>
                <w:lang w:val="sq-AL"/>
              </w:rPr>
              <w:t>Njësia bazë</w:t>
            </w:r>
          </w:p>
        </w:tc>
        <w:tc>
          <w:tcPr>
            <w:tcW w:w="1612" w:type="dxa"/>
          </w:tcPr>
          <w:p w:rsidR="00217E4E" w:rsidRPr="00A13755" w:rsidRDefault="00217E4E" w:rsidP="002E7643">
            <w:pPr>
              <w:spacing w:after="0" w:line="240" w:lineRule="auto"/>
              <w:rPr>
                <w:rFonts w:ascii="Garamond" w:hAnsi="Garamond"/>
                <w:b/>
                <w:sz w:val="20"/>
                <w:szCs w:val="20"/>
                <w:lang w:val="sq-AL"/>
              </w:rPr>
            </w:pPr>
            <w:r w:rsidRPr="00A13755">
              <w:rPr>
                <w:rFonts w:ascii="Garamond" w:hAnsi="Garamond"/>
                <w:b/>
                <w:sz w:val="20"/>
                <w:szCs w:val="20"/>
                <w:lang w:val="sq-AL"/>
              </w:rPr>
              <w:t>Tarifa</w:t>
            </w:r>
            <w:r w:rsidR="002E7643">
              <w:rPr>
                <w:rFonts w:ascii="Garamond" w:hAnsi="Garamond"/>
                <w:b/>
                <w:sz w:val="20"/>
                <w:szCs w:val="20"/>
                <w:lang w:val="sq-AL"/>
              </w:rPr>
              <w:t xml:space="preserve"> </w:t>
            </w:r>
            <w:r w:rsidRPr="00A13755">
              <w:rPr>
                <w:rFonts w:ascii="Garamond" w:hAnsi="Garamond"/>
                <w:b/>
                <w:sz w:val="20"/>
                <w:szCs w:val="20"/>
                <w:lang w:val="sq-AL"/>
              </w:rPr>
              <w:t>(</w:t>
            </w:r>
            <w:r w:rsidR="002E7643">
              <w:rPr>
                <w:rFonts w:ascii="Garamond" w:hAnsi="Garamond"/>
                <w:b/>
                <w:sz w:val="20"/>
                <w:szCs w:val="20"/>
                <w:lang w:val="sq-AL"/>
              </w:rPr>
              <w:t>l</w:t>
            </w:r>
            <w:r w:rsidRPr="00A13755">
              <w:rPr>
                <w:rFonts w:ascii="Garamond" w:hAnsi="Garamond"/>
                <w:b/>
                <w:sz w:val="20"/>
                <w:szCs w:val="20"/>
                <w:lang w:val="sq-AL"/>
              </w:rPr>
              <w:t>ek)</w:t>
            </w:r>
          </w:p>
        </w:tc>
      </w:tr>
      <w:tr w:rsidR="00217E4E" w:rsidRPr="005E49B0" w:rsidTr="005C20E0">
        <w:tc>
          <w:tcPr>
            <w:tcW w:w="9280" w:type="dxa"/>
            <w:gridSpan w:val="3"/>
          </w:tcPr>
          <w:p w:rsidR="00217E4E" w:rsidRPr="004507AE" w:rsidRDefault="00217E4E" w:rsidP="004507AE">
            <w:pPr>
              <w:spacing w:after="0" w:line="240" w:lineRule="auto"/>
              <w:rPr>
                <w:rFonts w:ascii="Garamond" w:hAnsi="Garamond"/>
                <w:i/>
                <w:sz w:val="20"/>
                <w:szCs w:val="20"/>
                <w:lang w:val="sq-AL"/>
              </w:rPr>
            </w:pPr>
            <w:r w:rsidRPr="004507AE">
              <w:rPr>
                <w:rFonts w:ascii="Garamond" w:hAnsi="Garamond"/>
                <w:i/>
                <w:sz w:val="20"/>
                <w:szCs w:val="20"/>
                <w:lang w:val="sq-AL"/>
              </w:rPr>
              <w:t>Përkufizim</w:t>
            </w:r>
            <w:r w:rsidR="004507AE" w:rsidRPr="004507AE">
              <w:rPr>
                <w:rFonts w:ascii="Garamond" w:hAnsi="Garamond"/>
                <w:i/>
                <w:sz w:val="20"/>
                <w:szCs w:val="20"/>
                <w:lang w:val="sq-AL"/>
              </w:rPr>
              <w:t>:</w:t>
            </w:r>
            <w:r w:rsidRPr="004507AE">
              <w:rPr>
                <w:rFonts w:ascii="Garamond" w:hAnsi="Garamond"/>
                <w:i/>
                <w:sz w:val="20"/>
                <w:szCs w:val="20"/>
                <w:lang w:val="sq-AL"/>
              </w:rPr>
              <w:t xml:space="preserve"> </w:t>
            </w:r>
            <w:r w:rsidR="004507AE" w:rsidRPr="004507AE">
              <w:rPr>
                <w:rFonts w:ascii="Garamond" w:hAnsi="Garamond"/>
                <w:i/>
                <w:sz w:val="20"/>
                <w:szCs w:val="20"/>
                <w:lang w:val="sq-AL"/>
              </w:rPr>
              <w:t>t</w:t>
            </w:r>
            <w:r w:rsidRPr="004507AE">
              <w:rPr>
                <w:rFonts w:ascii="Garamond" w:hAnsi="Garamond"/>
                <w:i/>
                <w:sz w:val="20"/>
                <w:szCs w:val="20"/>
                <w:lang w:val="sq-AL"/>
              </w:rPr>
              <w:t>ermi</w:t>
            </w:r>
            <w:r w:rsidR="004507AE" w:rsidRPr="004507AE">
              <w:rPr>
                <w:rFonts w:ascii="Garamond" w:hAnsi="Garamond"/>
                <w:i/>
                <w:sz w:val="20"/>
                <w:szCs w:val="20"/>
                <w:lang w:val="sq-AL"/>
              </w:rPr>
              <w:t xml:space="preserve"> </w:t>
            </w:r>
            <w:r w:rsidRPr="004507AE">
              <w:rPr>
                <w:rFonts w:ascii="Garamond" w:hAnsi="Garamond"/>
                <w:b/>
                <w:i/>
                <w:sz w:val="20"/>
                <w:szCs w:val="20"/>
                <w:lang w:val="sq-AL"/>
              </w:rPr>
              <w:t>dhënie me q</w:t>
            </w:r>
            <w:r w:rsidR="00FD76F5" w:rsidRPr="004507AE">
              <w:rPr>
                <w:rFonts w:ascii="Garamond" w:hAnsi="Garamond"/>
                <w:b/>
                <w:i/>
                <w:sz w:val="20"/>
                <w:szCs w:val="20"/>
                <w:lang w:val="sq-AL"/>
              </w:rPr>
              <w:t>i</w:t>
            </w:r>
            <w:r w:rsidRPr="004507AE">
              <w:rPr>
                <w:rFonts w:ascii="Garamond" w:hAnsi="Garamond"/>
                <w:b/>
                <w:i/>
                <w:sz w:val="20"/>
                <w:szCs w:val="20"/>
                <w:lang w:val="sq-AL"/>
              </w:rPr>
              <w:t>ra e sheshit tranzitor</w:t>
            </w:r>
            <w:r w:rsidRPr="004507AE">
              <w:rPr>
                <w:rFonts w:ascii="Garamond" w:hAnsi="Garamond"/>
                <w:i/>
                <w:sz w:val="20"/>
                <w:szCs w:val="20"/>
                <w:lang w:val="sq-AL"/>
              </w:rPr>
              <w:t xml:space="preserve"> do të thotë dhënie e sheshit pranë</w:t>
            </w:r>
            <w:r w:rsidR="00D114A0" w:rsidRPr="004507AE">
              <w:rPr>
                <w:rFonts w:ascii="Garamond" w:hAnsi="Garamond"/>
                <w:i/>
                <w:sz w:val="20"/>
                <w:szCs w:val="20"/>
                <w:lang w:val="sq-AL"/>
              </w:rPr>
              <w:t xml:space="preserve"> </w:t>
            </w:r>
            <w:proofErr w:type="spellStart"/>
            <w:r w:rsidRPr="004507AE">
              <w:rPr>
                <w:rFonts w:ascii="Garamond" w:hAnsi="Garamond"/>
                <w:i/>
                <w:sz w:val="20"/>
                <w:szCs w:val="20"/>
                <w:lang w:val="sq-AL"/>
              </w:rPr>
              <w:t>kalatës</w:t>
            </w:r>
            <w:proofErr w:type="spellEnd"/>
            <w:r w:rsidRPr="004507AE">
              <w:rPr>
                <w:rFonts w:ascii="Garamond" w:hAnsi="Garamond"/>
                <w:i/>
                <w:sz w:val="20"/>
                <w:szCs w:val="20"/>
                <w:lang w:val="sq-AL"/>
              </w:rPr>
              <w:t xml:space="preserve"> për periudhën transitore në të </w:t>
            </w:r>
            <w:r w:rsidR="00FD76F5" w:rsidRPr="004507AE">
              <w:rPr>
                <w:rFonts w:ascii="Garamond" w:hAnsi="Garamond"/>
                <w:i/>
                <w:sz w:val="20"/>
                <w:szCs w:val="20"/>
                <w:lang w:val="sq-AL"/>
              </w:rPr>
              <w:t>cilën</w:t>
            </w:r>
            <w:r w:rsidRPr="004507AE">
              <w:rPr>
                <w:rFonts w:ascii="Garamond" w:hAnsi="Garamond"/>
                <w:i/>
                <w:sz w:val="20"/>
                <w:szCs w:val="20"/>
                <w:lang w:val="sq-AL"/>
              </w:rPr>
              <w:t xml:space="preserve"> mallrat do të ngarkohen apo shkarkohen</w:t>
            </w:r>
            <w:r w:rsidR="004507AE">
              <w:rPr>
                <w:rFonts w:ascii="Garamond" w:hAnsi="Garamond"/>
                <w:i/>
                <w:sz w:val="20"/>
                <w:szCs w:val="20"/>
                <w:lang w:val="sq-AL"/>
              </w:rPr>
              <w:t>.</w:t>
            </w:r>
          </w:p>
        </w:tc>
      </w:tr>
      <w:tr w:rsidR="00217E4E" w:rsidRPr="005E49B0" w:rsidTr="00471393">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deri 10 ditë</w:t>
            </w:r>
          </w:p>
        </w:tc>
        <w:tc>
          <w:tcPr>
            <w:tcW w:w="180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11056">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612" w:type="dxa"/>
          </w:tcPr>
          <w:p w:rsidR="00217E4E" w:rsidRPr="005E49B0" w:rsidRDefault="00217E4E" w:rsidP="00EB20E4">
            <w:pPr>
              <w:spacing w:after="0" w:line="240" w:lineRule="auto"/>
              <w:rPr>
                <w:rFonts w:ascii="Garamond" w:hAnsi="Garamond"/>
                <w:sz w:val="20"/>
                <w:szCs w:val="20"/>
                <w:lang w:val="sq-AL"/>
              </w:rPr>
            </w:pPr>
            <w:proofErr w:type="spellStart"/>
            <w:r w:rsidRPr="001268A6">
              <w:rPr>
                <w:rFonts w:ascii="Garamond" w:hAnsi="Garamond"/>
                <w:i/>
                <w:sz w:val="20"/>
                <w:szCs w:val="20"/>
                <w:lang w:val="sq-AL"/>
              </w:rPr>
              <w:t>Free</w:t>
            </w:r>
            <w:proofErr w:type="spellEnd"/>
          </w:p>
        </w:tc>
      </w:tr>
      <w:tr w:rsidR="00217E4E" w:rsidRPr="005E49B0" w:rsidTr="00471393">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b) 11</w:t>
            </w:r>
            <w:r w:rsidR="000E4DFE">
              <w:rPr>
                <w:rFonts w:ascii="Garamond" w:hAnsi="Garamond"/>
                <w:sz w:val="20"/>
                <w:szCs w:val="20"/>
                <w:lang w:val="sq-AL"/>
              </w:rPr>
              <w:t>–</w:t>
            </w:r>
            <w:r w:rsidRPr="005E49B0">
              <w:rPr>
                <w:rFonts w:ascii="Garamond" w:hAnsi="Garamond"/>
                <w:sz w:val="20"/>
                <w:szCs w:val="20"/>
                <w:lang w:val="sq-AL"/>
              </w:rPr>
              <w:t>15 ditë</w:t>
            </w:r>
          </w:p>
        </w:tc>
        <w:tc>
          <w:tcPr>
            <w:tcW w:w="180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11056">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61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7.112</w:t>
            </w:r>
          </w:p>
        </w:tc>
      </w:tr>
      <w:tr w:rsidR="00217E4E" w:rsidRPr="005E49B0" w:rsidTr="00471393">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c) 16</w:t>
            </w:r>
            <w:r w:rsidR="000E4DFE">
              <w:rPr>
                <w:rFonts w:ascii="Garamond" w:hAnsi="Garamond"/>
                <w:sz w:val="20"/>
                <w:szCs w:val="20"/>
                <w:lang w:val="sq-AL"/>
              </w:rPr>
              <w:t>–</w:t>
            </w:r>
            <w:r w:rsidRPr="005E49B0">
              <w:rPr>
                <w:rFonts w:ascii="Garamond" w:hAnsi="Garamond"/>
                <w:sz w:val="20"/>
                <w:szCs w:val="20"/>
                <w:lang w:val="sq-AL"/>
              </w:rPr>
              <w:t>25 ditë</w:t>
            </w:r>
          </w:p>
        </w:tc>
        <w:tc>
          <w:tcPr>
            <w:tcW w:w="180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211056">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61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21.336</w:t>
            </w:r>
          </w:p>
        </w:tc>
      </w:tr>
    </w:tbl>
    <w:p w:rsidR="00217E4E" w:rsidRPr="005E49B0" w:rsidRDefault="00217E4E" w:rsidP="00EB20E4">
      <w:pPr>
        <w:spacing w:after="0" w:line="240" w:lineRule="auto"/>
        <w:rPr>
          <w:rFonts w:ascii="Garamond" w:hAnsi="Garamond"/>
          <w:sz w:val="24"/>
          <w:szCs w:val="24"/>
          <w:lang w:val="sq-AL"/>
        </w:rPr>
      </w:pPr>
      <w:r w:rsidRPr="005E49B0">
        <w:rPr>
          <w:rFonts w:ascii="Garamond" w:hAnsi="Garamond"/>
          <w:sz w:val="24"/>
          <w:szCs w:val="24"/>
          <w:lang w:val="sq-AL"/>
        </w:rPr>
        <w:t>Pas kalimit të këtij afati</w:t>
      </w:r>
      <w:r w:rsidR="0090539E">
        <w:rPr>
          <w:rFonts w:ascii="Garamond" w:hAnsi="Garamond"/>
          <w:sz w:val="24"/>
          <w:szCs w:val="24"/>
          <w:lang w:val="sq-AL"/>
        </w:rPr>
        <w:t>,</w:t>
      </w:r>
      <w:r w:rsidRPr="005E49B0">
        <w:rPr>
          <w:rFonts w:ascii="Garamond" w:hAnsi="Garamond"/>
          <w:sz w:val="24"/>
          <w:szCs w:val="24"/>
          <w:lang w:val="sq-AL"/>
        </w:rPr>
        <w:t xml:space="preserve"> 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Durrës do të ndjekë hapat </w:t>
      </w:r>
      <w:proofErr w:type="spellStart"/>
      <w:r w:rsidRPr="005E49B0">
        <w:rPr>
          <w:rFonts w:ascii="Garamond" w:hAnsi="Garamond"/>
          <w:sz w:val="24"/>
          <w:szCs w:val="24"/>
          <w:lang w:val="sq-AL"/>
        </w:rPr>
        <w:t>respektiv</w:t>
      </w:r>
      <w:r w:rsidR="0090539E" w:rsidRPr="005E49B0">
        <w:rPr>
          <w:rFonts w:ascii="Garamond" w:hAnsi="Garamond"/>
          <w:sz w:val="24"/>
          <w:szCs w:val="24"/>
          <w:lang w:val="sq-AL"/>
        </w:rPr>
        <w:t>ë</w:t>
      </w:r>
      <w:proofErr w:type="spellEnd"/>
      <w:r w:rsidR="0090539E">
        <w:rPr>
          <w:rFonts w:ascii="Garamond" w:hAnsi="Garamond"/>
          <w:sz w:val="24"/>
          <w:szCs w:val="24"/>
          <w:lang w:val="sq-AL"/>
        </w:rPr>
        <w:t>.</w:t>
      </w:r>
    </w:p>
    <w:p w:rsidR="003759D3" w:rsidRPr="00D725B7" w:rsidRDefault="003759D3" w:rsidP="00EB20E4">
      <w:pPr>
        <w:spacing w:after="0" w:line="240" w:lineRule="auto"/>
        <w:rPr>
          <w:rFonts w:ascii="Garamond" w:hAnsi="Garamond"/>
          <w:sz w:val="14"/>
          <w:szCs w:val="24"/>
          <w:lang w:val="sq-AL"/>
        </w:rPr>
      </w:pPr>
    </w:p>
    <w:p w:rsidR="00217E4E" w:rsidRPr="003759D3" w:rsidRDefault="00217E4E" w:rsidP="00EB20E4">
      <w:pPr>
        <w:spacing w:after="0" w:line="240" w:lineRule="auto"/>
        <w:rPr>
          <w:rFonts w:ascii="Garamond" w:hAnsi="Garamond"/>
          <w:b/>
          <w:sz w:val="24"/>
          <w:szCs w:val="24"/>
          <w:lang w:val="sq-AL"/>
        </w:rPr>
      </w:pPr>
      <w:r w:rsidRPr="003759D3">
        <w:rPr>
          <w:rFonts w:ascii="Garamond" w:hAnsi="Garamond"/>
          <w:b/>
          <w:sz w:val="24"/>
          <w:szCs w:val="24"/>
          <w:lang w:val="sq-AL"/>
        </w:rPr>
        <w:t>4.6</w:t>
      </w:r>
      <w:r w:rsidR="00D114A0" w:rsidRPr="003759D3">
        <w:rPr>
          <w:rFonts w:ascii="Garamond" w:hAnsi="Garamond"/>
          <w:b/>
          <w:sz w:val="24"/>
          <w:szCs w:val="24"/>
          <w:lang w:val="sq-AL"/>
        </w:rPr>
        <w:t xml:space="preserve"> </w:t>
      </w:r>
      <w:r w:rsidRPr="003759D3">
        <w:rPr>
          <w:rFonts w:ascii="Garamond" w:hAnsi="Garamond"/>
          <w:b/>
          <w:sz w:val="24"/>
          <w:szCs w:val="24"/>
          <w:lang w:val="sq-AL"/>
        </w:rPr>
        <w:t xml:space="preserve">Tarifat </w:t>
      </w:r>
      <w:r w:rsidR="000D5506">
        <w:rPr>
          <w:rFonts w:ascii="Garamond" w:hAnsi="Garamond"/>
          <w:b/>
          <w:sz w:val="24"/>
          <w:szCs w:val="24"/>
          <w:lang w:val="sq-AL"/>
        </w:rPr>
        <w:t>p</w:t>
      </w:r>
      <w:r w:rsidR="000D5506" w:rsidRPr="003759D3">
        <w:rPr>
          <w:rFonts w:ascii="Garamond" w:hAnsi="Garamond"/>
          <w:b/>
          <w:sz w:val="24"/>
          <w:szCs w:val="24"/>
          <w:lang w:val="sq-AL"/>
        </w:rPr>
        <w:t>ë</w:t>
      </w:r>
      <w:r w:rsidR="000D5506">
        <w:rPr>
          <w:rFonts w:ascii="Garamond" w:hAnsi="Garamond"/>
          <w:b/>
          <w:sz w:val="24"/>
          <w:szCs w:val="24"/>
          <w:lang w:val="sq-AL"/>
        </w:rPr>
        <w:t>r</w:t>
      </w:r>
      <w:r w:rsidR="000D5506" w:rsidRPr="003759D3">
        <w:rPr>
          <w:rFonts w:ascii="Garamond" w:hAnsi="Garamond"/>
          <w:b/>
          <w:sz w:val="24"/>
          <w:szCs w:val="24"/>
          <w:lang w:val="sq-AL"/>
        </w:rPr>
        <w:t xml:space="preserve"> </w:t>
      </w:r>
      <w:r w:rsidRPr="003759D3">
        <w:rPr>
          <w:rFonts w:ascii="Garamond" w:hAnsi="Garamond"/>
          <w:b/>
          <w:sz w:val="24"/>
          <w:szCs w:val="24"/>
          <w:lang w:val="sq-AL"/>
        </w:rPr>
        <w:t xml:space="preserve">përdorimin </w:t>
      </w:r>
      <w:r w:rsidR="000D5506">
        <w:rPr>
          <w:rFonts w:ascii="Garamond" w:hAnsi="Garamond"/>
          <w:b/>
          <w:sz w:val="24"/>
          <w:szCs w:val="24"/>
          <w:lang w:val="sq-AL"/>
        </w:rPr>
        <w:t xml:space="preserve">e </w:t>
      </w:r>
      <w:proofErr w:type="spellStart"/>
      <w:r w:rsidRPr="003759D3">
        <w:rPr>
          <w:rFonts w:ascii="Garamond" w:hAnsi="Garamond"/>
          <w:b/>
          <w:sz w:val="24"/>
          <w:szCs w:val="24"/>
          <w:lang w:val="sq-AL"/>
        </w:rPr>
        <w:t>sillosave</w:t>
      </w:r>
      <w:proofErr w:type="spellEnd"/>
      <w:r w:rsidRPr="003759D3">
        <w:rPr>
          <w:rFonts w:ascii="Garamond" w:hAnsi="Garamond"/>
          <w:b/>
          <w:sz w:val="24"/>
          <w:szCs w:val="24"/>
          <w:lang w:val="sq-AL"/>
        </w:rPr>
        <w:t xml:space="preserve"> </w:t>
      </w:r>
    </w:p>
    <w:tbl>
      <w:tblPr>
        <w:tblStyle w:val="TableGrid"/>
        <w:tblW w:w="0" w:type="auto"/>
        <w:tblLook w:val="04A0" w:firstRow="1" w:lastRow="0" w:firstColumn="1" w:lastColumn="0" w:noHBand="0" w:noVBand="1"/>
      </w:tblPr>
      <w:tblGrid>
        <w:gridCol w:w="5868"/>
        <w:gridCol w:w="1800"/>
        <w:gridCol w:w="1612"/>
      </w:tblGrid>
      <w:tr w:rsidR="00217E4E" w:rsidRPr="005E49B0" w:rsidTr="0090539E">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1. Tarifa për </w:t>
            </w:r>
            <w:proofErr w:type="spellStart"/>
            <w:r w:rsidRPr="005E49B0">
              <w:rPr>
                <w:rFonts w:ascii="Garamond" w:hAnsi="Garamond"/>
                <w:sz w:val="20"/>
                <w:szCs w:val="20"/>
                <w:lang w:val="sq-AL"/>
              </w:rPr>
              <w:t>sillosat</w:t>
            </w:r>
            <w:proofErr w:type="spellEnd"/>
            <w:r w:rsidRPr="005E49B0">
              <w:rPr>
                <w:rFonts w:ascii="Garamond" w:hAnsi="Garamond"/>
                <w:sz w:val="20"/>
                <w:szCs w:val="20"/>
                <w:lang w:val="sq-AL"/>
              </w:rPr>
              <w:t xml:space="preserve"> e grurit</w:t>
            </w:r>
          </w:p>
        </w:tc>
        <w:tc>
          <w:tcPr>
            <w:tcW w:w="1800" w:type="dxa"/>
          </w:tcPr>
          <w:p w:rsidR="00217E4E" w:rsidRPr="00C85881" w:rsidRDefault="00217E4E" w:rsidP="00EB20E4">
            <w:pPr>
              <w:spacing w:after="0" w:line="240" w:lineRule="auto"/>
              <w:rPr>
                <w:rFonts w:ascii="Garamond" w:hAnsi="Garamond"/>
                <w:b/>
                <w:sz w:val="20"/>
                <w:szCs w:val="20"/>
                <w:lang w:val="sq-AL"/>
              </w:rPr>
            </w:pPr>
            <w:r w:rsidRPr="00C85881">
              <w:rPr>
                <w:rFonts w:ascii="Garamond" w:hAnsi="Garamond"/>
                <w:b/>
                <w:sz w:val="20"/>
                <w:szCs w:val="20"/>
                <w:lang w:val="sq-AL"/>
              </w:rPr>
              <w:t>Njësia bazë</w:t>
            </w:r>
          </w:p>
        </w:tc>
        <w:tc>
          <w:tcPr>
            <w:tcW w:w="1612" w:type="dxa"/>
          </w:tcPr>
          <w:p w:rsidR="00217E4E" w:rsidRPr="00C85881" w:rsidRDefault="00217E4E" w:rsidP="0090539E">
            <w:pPr>
              <w:spacing w:after="0" w:line="240" w:lineRule="auto"/>
              <w:rPr>
                <w:rFonts w:ascii="Garamond" w:hAnsi="Garamond"/>
                <w:b/>
                <w:sz w:val="20"/>
                <w:szCs w:val="20"/>
                <w:lang w:val="sq-AL"/>
              </w:rPr>
            </w:pPr>
            <w:r w:rsidRPr="00C85881">
              <w:rPr>
                <w:rFonts w:ascii="Garamond" w:hAnsi="Garamond"/>
                <w:b/>
                <w:sz w:val="20"/>
                <w:szCs w:val="20"/>
                <w:lang w:val="sq-AL"/>
              </w:rPr>
              <w:t>Tarifa</w:t>
            </w:r>
            <w:r w:rsidR="0090539E" w:rsidRPr="00C85881">
              <w:rPr>
                <w:rFonts w:ascii="Garamond" w:hAnsi="Garamond"/>
                <w:b/>
                <w:sz w:val="20"/>
                <w:szCs w:val="20"/>
                <w:lang w:val="sq-AL"/>
              </w:rPr>
              <w:t xml:space="preserve"> </w:t>
            </w:r>
            <w:r w:rsidRPr="00C85881">
              <w:rPr>
                <w:rFonts w:ascii="Garamond" w:hAnsi="Garamond"/>
                <w:b/>
                <w:sz w:val="20"/>
                <w:szCs w:val="20"/>
                <w:lang w:val="sq-AL"/>
              </w:rPr>
              <w:t>(</w:t>
            </w:r>
            <w:r w:rsidR="0090539E" w:rsidRPr="00C85881">
              <w:rPr>
                <w:rFonts w:ascii="Garamond" w:hAnsi="Garamond"/>
                <w:b/>
                <w:sz w:val="20"/>
                <w:szCs w:val="20"/>
                <w:lang w:val="sq-AL"/>
              </w:rPr>
              <w:t>l</w:t>
            </w:r>
            <w:r w:rsidRPr="00C85881">
              <w:rPr>
                <w:rFonts w:ascii="Garamond" w:hAnsi="Garamond"/>
                <w:b/>
                <w:sz w:val="20"/>
                <w:szCs w:val="20"/>
                <w:lang w:val="sq-AL"/>
              </w:rPr>
              <w:t>ek)</w:t>
            </w:r>
          </w:p>
        </w:tc>
      </w:tr>
      <w:tr w:rsidR="00217E4E" w:rsidRPr="005E49B0" w:rsidTr="0090539E">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deri 48 or</w:t>
            </w:r>
            <w:r w:rsidR="006449CF" w:rsidRPr="005E49B0">
              <w:rPr>
                <w:rFonts w:ascii="Garamond" w:hAnsi="Garamond"/>
                <w:sz w:val="20"/>
                <w:szCs w:val="20"/>
                <w:lang w:val="sq-AL"/>
              </w:rPr>
              <w:t>ë</w:t>
            </w:r>
          </w:p>
        </w:tc>
        <w:tc>
          <w:tcPr>
            <w:tcW w:w="180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silo</w:t>
            </w:r>
            <w:proofErr w:type="spellEnd"/>
            <w:r w:rsidRPr="005E49B0">
              <w:rPr>
                <w:rFonts w:ascii="Garamond" w:hAnsi="Garamond"/>
                <w:sz w:val="20"/>
                <w:szCs w:val="20"/>
                <w:lang w:val="sq-AL"/>
              </w:rPr>
              <w:t>/ditë</w:t>
            </w:r>
          </w:p>
        </w:tc>
        <w:tc>
          <w:tcPr>
            <w:tcW w:w="1612" w:type="dxa"/>
          </w:tcPr>
          <w:p w:rsidR="00217E4E" w:rsidRPr="005E49B0" w:rsidRDefault="00217E4E" w:rsidP="00EB20E4">
            <w:pPr>
              <w:spacing w:after="0" w:line="240" w:lineRule="auto"/>
              <w:rPr>
                <w:rFonts w:ascii="Garamond" w:hAnsi="Garamond"/>
                <w:sz w:val="20"/>
                <w:szCs w:val="20"/>
                <w:lang w:val="sq-AL"/>
              </w:rPr>
            </w:pPr>
            <w:proofErr w:type="spellStart"/>
            <w:r w:rsidRPr="00D97934">
              <w:rPr>
                <w:rFonts w:ascii="Garamond" w:hAnsi="Garamond"/>
                <w:i/>
                <w:sz w:val="20"/>
                <w:szCs w:val="20"/>
                <w:lang w:val="sq-AL"/>
              </w:rPr>
              <w:t>Free</w:t>
            </w:r>
            <w:proofErr w:type="spellEnd"/>
          </w:p>
        </w:tc>
      </w:tr>
      <w:tr w:rsidR="00217E4E" w:rsidRPr="005E49B0" w:rsidTr="0090539E">
        <w:tc>
          <w:tcPr>
            <w:tcW w:w="5868" w:type="dxa"/>
          </w:tcPr>
          <w:p w:rsidR="00217E4E" w:rsidRPr="005E49B0" w:rsidRDefault="00217E4E" w:rsidP="00510BC8">
            <w:pPr>
              <w:spacing w:after="0" w:line="240" w:lineRule="auto"/>
              <w:rPr>
                <w:rFonts w:ascii="Garamond" w:hAnsi="Garamond"/>
                <w:sz w:val="20"/>
                <w:szCs w:val="20"/>
                <w:lang w:val="sq-AL"/>
              </w:rPr>
            </w:pPr>
            <w:r w:rsidRPr="005E49B0">
              <w:rPr>
                <w:rFonts w:ascii="Garamond" w:hAnsi="Garamond"/>
                <w:sz w:val="20"/>
                <w:szCs w:val="20"/>
                <w:lang w:val="sq-AL"/>
              </w:rPr>
              <w:t>b) 3</w:t>
            </w:r>
            <w:r w:rsidR="00510BC8">
              <w:rPr>
                <w:rFonts w:ascii="Garamond" w:hAnsi="Garamond"/>
                <w:sz w:val="20"/>
                <w:szCs w:val="20"/>
                <w:lang w:val="sq-AL"/>
              </w:rPr>
              <w:t>–</w:t>
            </w:r>
            <w:r w:rsidRPr="005E49B0">
              <w:rPr>
                <w:rFonts w:ascii="Garamond" w:hAnsi="Garamond"/>
                <w:sz w:val="20"/>
                <w:szCs w:val="20"/>
                <w:lang w:val="sq-AL"/>
              </w:rPr>
              <w:t>7</w:t>
            </w:r>
            <w:r w:rsidR="00510BC8">
              <w:rPr>
                <w:rFonts w:ascii="Garamond" w:hAnsi="Garamond"/>
                <w:sz w:val="20"/>
                <w:szCs w:val="20"/>
                <w:lang w:val="sq-AL"/>
              </w:rPr>
              <w:t xml:space="preserve"> </w:t>
            </w:r>
            <w:r w:rsidRPr="005E49B0">
              <w:rPr>
                <w:rFonts w:ascii="Garamond" w:hAnsi="Garamond"/>
                <w:sz w:val="20"/>
                <w:szCs w:val="20"/>
                <w:lang w:val="sq-AL"/>
              </w:rPr>
              <w:t>dit</w:t>
            </w:r>
            <w:r w:rsidR="006449CF" w:rsidRPr="005E49B0">
              <w:rPr>
                <w:rFonts w:ascii="Garamond" w:hAnsi="Garamond"/>
                <w:sz w:val="20"/>
                <w:szCs w:val="20"/>
                <w:lang w:val="sq-AL"/>
              </w:rPr>
              <w:t>ë</w:t>
            </w:r>
          </w:p>
        </w:tc>
        <w:tc>
          <w:tcPr>
            <w:tcW w:w="180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silo</w:t>
            </w:r>
            <w:proofErr w:type="spellEnd"/>
            <w:r w:rsidRPr="005E49B0">
              <w:rPr>
                <w:rFonts w:ascii="Garamond" w:hAnsi="Garamond"/>
                <w:sz w:val="20"/>
                <w:szCs w:val="20"/>
                <w:lang w:val="sq-AL"/>
              </w:rPr>
              <w:t>/ditë</w:t>
            </w:r>
          </w:p>
        </w:tc>
        <w:tc>
          <w:tcPr>
            <w:tcW w:w="161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8.128</w:t>
            </w:r>
          </w:p>
        </w:tc>
      </w:tr>
      <w:tr w:rsidR="00217E4E" w:rsidRPr="005E49B0" w:rsidTr="0090539E">
        <w:tc>
          <w:tcPr>
            <w:tcW w:w="5868" w:type="dxa"/>
          </w:tcPr>
          <w:p w:rsidR="00217E4E" w:rsidRPr="005E49B0" w:rsidRDefault="006449CF" w:rsidP="00EB20E4">
            <w:pPr>
              <w:spacing w:after="0" w:line="240" w:lineRule="auto"/>
              <w:rPr>
                <w:rFonts w:ascii="Garamond" w:hAnsi="Garamond"/>
                <w:sz w:val="20"/>
                <w:szCs w:val="20"/>
                <w:lang w:val="sq-AL"/>
              </w:rPr>
            </w:pPr>
            <w:r>
              <w:rPr>
                <w:rFonts w:ascii="Garamond" w:hAnsi="Garamond"/>
                <w:sz w:val="20"/>
                <w:szCs w:val="20"/>
                <w:lang w:val="sq-AL"/>
              </w:rPr>
              <w:t>c) pas kalimit të dit</w:t>
            </w:r>
            <w:r w:rsidRPr="005E49B0">
              <w:rPr>
                <w:rFonts w:ascii="Garamond" w:hAnsi="Garamond"/>
                <w:sz w:val="20"/>
                <w:szCs w:val="20"/>
                <w:lang w:val="sq-AL"/>
              </w:rPr>
              <w:t>ë</w:t>
            </w:r>
            <w:r w:rsidR="00217E4E" w:rsidRPr="005E49B0">
              <w:rPr>
                <w:rFonts w:ascii="Garamond" w:hAnsi="Garamond"/>
                <w:sz w:val="20"/>
                <w:szCs w:val="20"/>
                <w:lang w:val="sq-AL"/>
              </w:rPr>
              <w:t>s së shtatë</w:t>
            </w:r>
          </w:p>
        </w:tc>
        <w:tc>
          <w:tcPr>
            <w:tcW w:w="180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silo</w:t>
            </w:r>
            <w:proofErr w:type="spellEnd"/>
            <w:r w:rsidRPr="005E49B0">
              <w:rPr>
                <w:rFonts w:ascii="Garamond" w:hAnsi="Garamond"/>
                <w:sz w:val="20"/>
                <w:szCs w:val="20"/>
                <w:lang w:val="sq-AL"/>
              </w:rPr>
              <w:t>/ditë</w:t>
            </w:r>
          </w:p>
        </w:tc>
        <w:tc>
          <w:tcPr>
            <w:tcW w:w="161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61.976</w:t>
            </w:r>
          </w:p>
        </w:tc>
      </w:tr>
    </w:tbl>
    <w:p w:rsidR="00217E4E" w:rsidRPr="00C774E1" w:rsidRDefault="00217E4E" w:rsidP="00EB20E4">
      <w:pPr>
        <w:spacing w:after="0" w:line="240" w:lineRule="auto"/>
        <w:rPr>
          <w:rFonts w:ascii="Garamond" w:hAnsi="Garamond"/>
          <w:sz w:val="14"/>
          <w:szCs w:val="24"/>
          <w:lang w:val="sq-AL"/>
        </w:rPr>
      </w:pPr>
    </w:p>
    <w:p w:rsidR="00217E4E" w:rsidRPr="003759D3" w:rsidRDefault="00217E4E" w:rsidP="00EB20E4">
      <w:pPr>
        <w:spacing w:after="0" w:line="240" w:lineRule="auto"/>
        <w:rPr>
          <w:rFonts w:ascii="Garamond" w:hAnsi="Garamond"/>
          <w:b/>
          <w:sz w:val="24"/>
          <w:szCs w:val="24"/>
          <w:lang w:val="sq-AL"/>
        </w:rPr>
      </w:pPr>
      <w:r w:rsidRPr="003759D3">
        <w:rPr>
          <w:rFonts w:ascii="Garamond" w:hAnsi="Garamond"/>
          <w:b/>
          <w:sz w:val="24"/>
          <w:szCs w:val="24"/>
          <w:lang w:val="sq-AL"/>
        </w:rPr>
        <w:t>4.7</w:t>
      </w:r>
      <w:r w:rsidR="00C85881" w:rsidRPr="003759D3">
        <w:rPr>
          <w:rFonts w:ascii="Garamond" w:hAnsi="Garamond"/>
          <w:b/>
          <w:sz w:val="24"/>
          <w:szCs w:val="24"/>
          <w:lang w:val="sq-AL"/>
        </w:rPr>
        <w:t xml:space="preserve"> </w:t>
      </w:r>
      <w:r w:rsidRPr="003759D3">
        <w:rPr>
          <w:rFonts w:ascii="Garamond" w:hAnsi="Garamond"/>
          <w:b/>
          <w:sz w:val="24"/>
          <w:szCs w:val="24"/>
          <w:lang w:val="sq-AL"/>
        </w:rPr>
        <w:t xml:space="preserve"> Tarifat e dhënies me q</w:t>
      </w:r>
      <w:r w:rsidR="00B04061" w:rsidRPr="003759D3">
        <w:rPr>
          <w:rFonts w:ascii="Garamond" w:hAnsi="Garamond"/>
          <w:b/>
          <w:sz w:val="24"/>
          <w:szCs w:val="24"/>
          <w:lang w:val="sq-AL"/>
        </w:rPr>
        <w:t>i</w:t>
      </w:r>
      <w:r w:rsidRPr="003759D3">
        <w:rPr>
          <w:rFonts w:ascii="Garamond" w:hAnsi="Garamond"/>
          <w:b/>
          <w:sz w:val="24"/>
          <w:szCs w:val="24"/>
          <w:lang w:val="sq-AL"/>
        </w:rPr>
        <w:t>ra afatgjatë të</w:t>
      </w:r>
      <w:r w:rsidR="00B04061" w:rsidRPr="003759D3">
        <w:rPr>
          <w:rFonts w:ascii="Garamond" w:hAnsi="Garamond"/>
          <w:b/>
          <w:sz w:val="24"/>
          <w:szCs w:val="24"/>
          <w:lang w:val="sq-AL"/>
        </w:rPr>
        <w:t xml:space="preserve"> </w:t>
      </w:r>
      <w:r w:rsidRPr="003759D3">
        <w:rPr>
          <w:rFonts w:ascii="Garamond" w:hAnsi="Garamond"/>
          <w:b/>
          <w:sz w:val="24"/>
          <w:szCs w:val="24"/>
          <w:lang w:val="sq-AL"/>
        </w:rPr>
        <w:t>shesheve</w:t>
      </w:r>
    </w:p>
    <w:tbl>
      <w:tblPr>
        <w:tblStyle w:val="TableGrid"/>
        <w:tblW w:w="0" w:type="auto"/>
        <w:tblLook w:val="04A0" w:firstRow="1" w:lastRow="0" w:firstColumn="1" w:lastColumn="0" w:noHBand="0" w:noVBand="1"/>
      </w:tblPr>
      <w:tblGrid>
        <w:gridCol w:w="5868"/>
        <w:gridCol w:w="1800"/>
        <w:gridCol w:w="1612"/>
      </w:tblGrid>
      <w:tr w:rsidR="00217E4E" w:rsidRPr="005E49B0" w:rsidTr="0090539E">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1. Sheshe të hapura depozitimi deri në një </w:t>
            </w:r>
            <w:r w:rsidRPr="00881D68">
              <w:rPr>
                <w:rFonts w:ascii="Garamond" w:hAnsi="Garamond"/>
                <w:sz w:val="20"/>
                <w:szCs w:val="20"/>
                <w:lang w:val="sq-AL"/>
              </w:rPr>
              <w:t>vi</w:t>
            </w:r>
            <w:r w:rsidR="00881D68">
              <w:rPr>
                <w:rFonts w:ascii="Garamond" w:hAnsi="Garamond"/>
                <w:sz w:val="20"/>
                <w:szCs w:val="20"/>
                <w:lang w:val="sq-AL"/>
              </w:rPr>
              <w:t>t</w:t>
            </w:r>
          </w:p>
        </w:tc>
        <w:tc>
          <w:tcPr>
            <w:tcW w:w="1800" w:type="dxa"/>
          </w:tcPr>
          <w:p w:rsidR="00217E4E" w:rsidRPr="00C85881" w:rsidRDefault="00217E4E" w:rsidP="00EB20E4">
            <w:pPr>
              <w:spacing w:after="0" w:line="240" w:lineRule="auto"/>
              <w:rPr>
                <w:rFonts w:ascii="Garamond" w:hAnsi="Garamond"/>
                <w:b/>
                <w:sz w:val="20"/>
                <w:szCs w:val="20"/>
                <w:lang w:val="sq-AL"/>
              </w:rPr>
            </w:pPr>
            <w:r w:rsidRPr="00C85881">
              <w:rPr>
                <w:rFonts w:ascii="Garamond" w:hAnsi="Garamond"/>
                <w:b/>
                <w:sz w:val="20"/>
                <w:szCs w:val="20"/>
                <w:lang w:val="sq-AL"/>
              </w:rPr>
              <w:t>Njësia bazë</w:t>
            </w:r>
          </w:p>
        </w:tc>
        <w:tc>
          <w:tcPr>
            <w:tcW w:w="1612" w:type="dxa"/>
          </w:tcPr>
          <w:p w:rsidR="00217E4E" w:rsidRPr="00C85881" w:rsidRDefault="00217E4E" w:rsidP="0090539E">
            <w:pPr>
              <w:spacing w:after="0" w:line="240" w:lineRule="auto"/>
              <w:rPr>
                <w:rFonts w:ascii="Garamond" w:hAnsi="Garamond"/>
                <w:b/>
                <w:sz w:val="20"/>
                <w:szCs w:val="20"/>
                <w:lang w:val="sq-AL"/>
              </w:rPr>
            </w:pPr>
            <w:r w:rsidRPr="00C85881">
              <w:rPr>
                <w:rFonts w:ascii="Garamond" w:hAnsi="Garamond"/>
                <w:b/>
                <w:sz w:val="20"/>
                <w:szCs w:val="20"/>
                <w:lang w:val="sq-AL"/>
              </w:rPr>
              <w:t>Tarifa</w:t>
            </w:r>
            <w:r w:rsidR="0090539E" w:rsidRPr="00C85881">
              <w:rPr>
                <w:rFonts w:ascii="Garamond" w:hAnsi="Garamond"/>
                <w:b/>
                <w:sz w:val="20"/>
                <w:szCs w:val="20"/>
                <w:lang w:val="sq-AL"/>
              </w:rPr>
              <w:t xml:space="preserve"> </w:t>
            </w:r>
            <w:r w:rsidRPr="00C85881">
              <w:rPr>
                <w:rFonts w:ascii="Garamond" w:hAnsi="Garamond"/>
                <w:b/>
                <w:sz w:val="20"/>
                <w:szCs w:val="20"/>
                <w:lang w:val="sq-AL"/>
              </w:rPr>
              <w:t>(</w:t>
            </w:r>
            <w:r w:rsidR="0090539E" w:rsidRPr="00C85881">
              <w:rPr>
                <w:rFonts w:ascii="Garamond" w:hAnsi="Garamond"/>
                <w:b/>
                <w:sz w:val="20"/>
                <w:szCs w:val="20"/>
                <w:lang w:val="sq-AL"/>
              </w:rPr>
              <w:t>l</w:t>
            </w:r>
            <w:r w:rsidRPr="00C85881">
              <w:rPr>
                <w:rFonts w:ascii="Garamond" w:hAnsi="Garamond"/>
                <w:b/>
                <w:sz w:val="20"/>
                <w:szCs w:val="20"/>
                <w:lang w:val="sq-AL"/>
              </w:rPr>
              <w:t>ek)</w:t>
            </w:r>
          </w:p>
        </w:tc>
      </w:tr>
      <w:tr w:rsidR="00217E4E" w:rsidRPr="005E49B0" w:rsidTr="0090539E">
        <w:tc>
          <w:tcPr>
            <w:tcW w:w="5868" w:type="dxa"/>
          </w:tcPr>
          <w:p w:rsidR="00217E4E" w:rsidRPr="005E49B0" w:rsidRDefault="00217E4E" w:rsidP="00B04061">
            <w:pPr>
              <w:spacing w:after="0" w:line="240" w:lineRule="auto"/>
              <w:rPr>
                <w:rFonts w:ascii="Garamond" w:hAnsi="Garamond"/>
                <w:sz w:val="20"/>
                <w:szCs w:val="20"/>
                <w:lang w:val="sq-AL"/>
              </w:rPr>
            </w:pPr>
            <w:r w:rsidRPr="005E49B0">
              <w:rPr>
                <w:rFonts w:ascii="Garamond" w:hAnsi="Garamond"/>
                <w:sz w:val="20"/>
                <w:szCs w:val="20"/>
                <w:lang w:val="sq-AL"/>
              </w:rPr>
              <w:t xml:space="preserve">a) Mallra </w:t>
            </w:r>
            <w:proofErr w:type="spellStart"/>
            <w:r w:rsidR="00B04061">
              <w:rPr>
                <w:rFonts w:ascii="Garamond" w:hAnsi="Garamond"/>
                <w:sz w:val="20"/>
                <w:szCs w:val="20"/>
                <w:lang w:val="sq-AL"/>
              </w:rPr>
              <w:t>r</w:t>
            </w:r>
            <w:r w:rsidRPr="005E49B0">
              <w:rPr>
                <w:rFonts w:ascii="Garamond" w:hAnsi="Garamond"/>
                <w:sz w:val="20"/>
                <w:szCs w:val="20"/>
                <w:lang w:val="sq-AL"/>
              </w:rPr>
              <w:t>ifuxho</w:t>
            </w:r>
            <w:proofErr w:type="spellEnd"/>
          </w:p>
        </w:tc>
        <w:tc>
          <w:tcPr>
            <w:tcW w:w="180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90539E">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61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2.032</w:t>
            </w:r>
          </w:p>
        </w:tc>
      </w:tr>
      <w:tr w:rsidR="00217E4E" w:rsidRPr="005E49B0" w:rsidTr="0090539E">
        <w:tc>
          <w:tcPr>
            <w:tcW w:w="5868" w:type="dxa"/>
          </w:tcPr>
          <w:p w:rsidR="00217E4E" w:rsidRPr="005E49B0" w:rsidRDefault="00217E4E" w:rsidP="00B04061">
            <w:pPr>
              <w:spacing w:after="0" w:line="240" w:lineRule="auto"/>
              <w:rPr>
                <w:rFonts w:ascii="Garamond" w:hAnsi="Garamond"/>
                <w:sz w:val="20"/>
                <w:szCs w:val="20"/>
                <w:lang w:val="sq-AL"/>
              </w:rPr>
            </w:pPr>
            <w:r w:rsidRPr="005E49B0">
              <w:rPr>
                <w:rFonts w:ascii="Garamond" w:hAnsi="Garamond"/>
                <w:sz w:val="20"/>
                <w:szCs w:val="20"/>
                <w:lang w:val="sq-AL"/>
              </w:rPr>
              <w:t xml:space="preserve">b) Mallra </w:t>
            </w:r>
            <w:proofErr w:type="spellStart"/>
            <w:r w:rsidR="00B04061">
              <w:rPr>
                <w:rFonts w:ascii="Garamond" w:hAnsi="Garamond"/>
                <w:sz w:val="20"/>
                <w:szCs w:val="20"/>
                <w:lang w:val="sq-AL"/>
              </w:rPr>
              <w:t>g</w:t>
            </w:r>
            <w:r w:rsidRPr="005E49B0">
              <w:rPr>
                <w:rFonts w:ascii="Garamond" w:hAnsi="Garamond"/>
                <w:sz w:val="20"/>
                <w:szCs w:val="20"/>
                <w:lang w:val="sq-AL"/>
              </w:rPr>
              <w:t>jenerale</w:t>
            </w:r>
            <w:proofErr w:type="spellEnd"/>
          </w:p>
        </w:tc>
        <w:tc>
          <w:tcPr>
            <w:tcW w:w="180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90539E">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61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4.064</w:t>
            </w:r>
          </w:p>
        </w:tc>
      </w:tr>
    </w:tbl>
    <w:p w:rsidR="00217E4E" w:rsidRPr="00C774E1" w:rsidRDefault="00217E4E" w:rsidP="00EB20E4">
      <w:pPr>
        <w:spacing w:after="0" w:line="240" w:lineRule="auto"/>
        <w:rPr>
          <w:rFonts w:ascii="Garamond" w:hAnsi="Garamond"/>
          <w:sz w:val="14"/>
          <w:szCs w:val="24"/>
          <w:lang w:val="sq-AL"/>
        </w:rPr>
      </w:pPr>
    </w:p>
    <w:p w:rsidR="00217E4E" w:rsidRPr="003759D3" w:rsidRDefault="00217E4E" w:rsidP="00EB20E4">
      <w:pPr>
        <w:spacing w:after="0" w:line="240" w:lineRule="auto"/>
        <w:rPr>
          <w:rFonts w:ascii="Garamond" w:hAnsi="Garamond"/>
          <w:b/>
          <w:sz w:val="24"/>
          <w:szCs w:val="24"/>
          <w:lang w:val="sq-AL"/>
        </w:rPr>
      </w:pPr>
      <w:r w:rsidRPr="003759D3">
        <w:rPr>
          <w:rFonts w:ascii="Garamond" w:hAnsi="Garamond"/>
          <w:b/>
          <w:sz w:val="24"/>
          <w:szCs w:val="24"/>
          <w:lang w:val="sq-AL"/>
        </w:rPr>
        <w:t>4.8</w:t>
      </w:r>
      <w:r w:rsidR="00C85881" w:rsidRPr="003759D3">
        <w:rPr>
          <w:rFonts w:ascii="Garamond" w:hAnsi="Garamond"/>
          <w:b/>
          <w:sz w:val="24"/>
          <w:szCs w:val="24"/>
          <w:lang w:val="sq-AL"/>
        </w:rPr>
        <w:t xml:space="preserve"> </w:t>
      </w:r>
      <w:r w:rsidRPr="003759D3">
        <w:rPr>
          <w:rFonts w:ascii="Garamond" w:hAnsi="Garamond"/>
          <w:b/>
          <w:sz w:val="24"/>
          <w:szCs w:val="24"/>
          <w:lang w:val="sq-AL"/>
        </w:rPr>
        <w:t>Tarifat për q</w:t>
      </w:r>
      <w:r w:rsidR="00C85881" w:rsidRPr="003759D3">
        <w:rPr>
          <w:rFonts w:ascii="Garamond" w:hAnsi="Garamond"/>
          <w:b/>
          <w:sz w:val="24"/>
          <w:szCs w:val="24"/>
          <w:lang w:val="sq-AL"/>
        </w:rPr>
        <w:t>i</w:t>
      </w:r>
      <w:r w:rsidRPr="003759D3">
        <w:rPr>
          <w:rFonts w:ascii="Garamond" w:hAnsi="Garamond"/>
          <w:b/>
          <w:sz w:val="24"/>
          <w:szCs w:val="24"/>
          <w:lang w:val="sq-AL"/>
        </w:rPr>
        <w:t>ratë për amb</w:t>
      </w:r>
      <w:r w:rsidR="00C85881" w:rsidRPr="003759D3">
        <w:rPr>
          <w:rFonts w:ascii="Garamond" w:hAnsi="Garamond"/>
          <w:b/>
          <w:sz w:val="24"/>
          <w:szCs w:val="24"/>
          <w:lang w:val="sq-AL"/>
        </w:rPr>
        <w:t>i</w:t>
      </w:r>
      <w:r w:rsidRPr="003759D3">
        <w:rPr>
          <w:rFonts w:ascii="Garamond" w:hAnsi="Garamond"/>
          <w:b/>
          <w:sz w:val="24"/>
          <w:szCs w:val="24"/>
          <w:lang w:val="sq-AL"/>
        </w:rPr>
        <w:t>ente të tjera të Portit</w:t>
      </w:r>
    </w:p>
    <w:tbl>
      <w:tblPr>
        <w:tblStyle w:val="TableGrid"/>
        <w:tblW w:w="0" w:type="auto"/>
        <w:tblLook w:val="04A0" w:firstRow="1" w:lastRow="0" w:firstColumn="1" w:lastColumn="0" w:noHBand="0" w:noVBand="1"/>
      </w:tblPr>
      <w:tblGrid>
        <w:gridCol w:w="5868"/>
        <w:gridCol w:w="1890"/>
        <w:gridCol w:w="1522"/>
      </w:tblGrid>
      <w:tr w:rsidR="00217E4E" w:rsidRPr="005E49B0" w:rsidTr="0090539E">
        <w:tc>
          <w:tcPr>
            <w:tcW w:w="5868" w:type="dxa"/>
          </w:tcPr>
          <w:p w:rsidR="00217E4E" w:rsidRPr="005E49B0" w:rsidRDefault="00217E4E" w:rsidP="006549CD">
            <w:pPr>
              <w:spacing w:after="0" w:line="240" w:lineRule="auto"/>
              <w:rPr>
                <w:rFonts w:ascii="Garamond" w:hAnsi="Garamond"/>
                <w:sz w:val="20"/>
                <w:szCs w:val="20"/>
                <w:lang w:val="sq-AL"/>
              </w:rPr>
            </w:pPr>
            <w:r w:rsidRPr="005E49B0">
              <w:rPr>
                <w:rFonts w:ascii="Garamond" w:hAnsi="Garamond"/>
                <w:sz w:val="20"/>
                <w:szCs w:val="20"/>
                <w:lang w:val="sq-AL"/>
              </w:rPr>
              <w:t>1. Tarifa për q</w:t>
            </w:r>
            <w:r w:rsidR="006549CD">
              <w:rPr>
                <w:rFonts w:ascii="Garamond" w:hAnsi="Garamond"/>
                <w:sz w:val="20"/>
                <w:szCs w:val="20"/>
                <w:lang w:val="sq-AL"/>
              </w:rPr>
              <w:t>i</w:t>
            </w:r>
            <w:r w:rsidRPr="005E49B0">
              <w:rPr>
                <w:rFonts w:ascii="Garamond" w:hAnsi="Garamond"/>
                <w:sz w:val="20"/>
                <w:szCs w:val="20"/>
                <w:lang w:val="sq-AL"/>
              </w:rPr>
              <w:t>ratë e amb</w:t>
            </w:r>
            <w:r w:rsidR="006549CD">
              <w:rPr>
                <w:rFonts w:ascii="Garamond" w:hAnsi="Garamond"/>
                <w:sz w:val="20"/>
                <w:szCs w:val="20"/>
                <w:lang w:val="sq-AL"/>
              </w:rPr>
              <w:t>i</w:t>
            </w:r>
            <w:r w:rsidRPr="005E49B0">
              <w:rPr>
                <w:rFonts w:ascii="Garamond" w:hAnsi="Garamond"/>
                <w:sz w:val="20"/>
                <w:szCs w:val="20"/>
                <w:lang w:val="sq-AL"/>
              </w:rPr>
              <w:t>ente</w:t>
            </w:r>
            <w:r w:rsidR="006549CD">
              <w:rPr>
                <w:rFonts w:ascii="Garamond" w:hAnsi="Garamond"/>
                <w:sz w:val="20"/>
                <w:szCs w:val="20"/>
                <w:lang w:val="sq-AL"/>
              </w:rPr>
              <w:t>ve</w:t>
            </w:r>
            <w:r w:rsidRPr="005E49B0">
              <w:rPr>
                <w:rFonts w:ascii="Garamond" w:hAnsi="Garamond"/>
                <w:sz w:val="20"/>
                <w:szCs w:val="20"/>
                <w:lang w:val="sq-AL"/>
              </w:rPr>
              <w:t xml:space="preserve"> të</w:t>
            </w:r>
            <w:r w:rsidR="00C85881">
              <w:rPr>
                <w:rFonts w:ascii="Garamond" w:hAnsi="Garamond"/>
                <w:sz w:val="20"/>
                <w:szCs w:val="20"/>
                <w:lang w:val="sq-AL"/>
              </w:rPr>
              <w:t xml:space="preserve"> </w:t>
            </w:r>
            <w:r w:rsidRPr="005E49B0">
              <w:rPr>
                <w:rFonts w:ascii="Garamond" w:hAnsi="Garamond"/>
                <w:sz w:val="20"/>
                <w:szCs w:val="20"/>
                <w:lang w:val="sq-AL"/>
              </w:rPr>
              <w:t>tjera të Portit</w:t>
            </w:r>
          </w:p>
        </w:tc>
        <w:tc>
          <w:tcPr>
            <w:tcW w:w="1890" w:type="dxa"/>
          </w:tcPr>
          <w:p w:rsidR="00217E4E" w:rsidRPr="00C85881" w:rsidRDefault="00217E4E" w:rsidP="00EB20E4">
            <w:pPr>
              <w:spacing w:after="0" w:line="240" w:lineRule="auto"/>
              <w:rPr>
                <w:rFonts w:ascii="Garamond" w:hAnsi="Garamond"/>
                <w:b/>
                <w:sz w:val="20"/>
                <w:szCs w:val="20"/>
                <w:lang w:val="sq-AL"/>
              </w:rPr>
            </w:pPr>
            <w:r w:rsidRPr="00C85881">
              <w:rPr>
                <w:rFonts w:ascii="Garamond" w:hAnsi="Garamond"/>
                <w:b/>
                <w:sz w:val="20"/>
                <w:szCs w:val="20"/>
                <w:lang w:val="sq-AL"/>
              </w:rPr>
              <w:t>Njësia bazë</w:t>
            </w:r>
          </w:p>
        </w:tc>
        <w:tc>
          <w:tcPr>
            <w:tcW w:w="1522" w:type="dxa"/>
          </w:tcPr>
          <w:p w:rsidR="00217E4E" w:rsidRPr="00C85881" w:rsidRDefault="00217E4E" w:rsidP="0090539E">
            <w:pPr>
              <w:spacing w:after="0" w:line="240" w:lineRule="auto"/>
              <w:rPr>
                <w:rFonts w:ascii="Garamond" w:hAnsi="Garamond"/>
                <w:b/>
                <w:sz w:val="20"/>
                <w:szCs w:val="20"/>
                <w:lang w:val="sq-AL"/>
              </w:rPr>
            </w:pPr>
            <w:r w:rsidRPr="00C85881">
              <w:rPr>
                <w:rFonts w:ascii="Garamond" w:hAnsi="Garamond"/>
                <w:b/>
                <w:sz w:val="20"/>
                <w:szCs w:val="20"/>
                <w:lang w:val="sq-AL"/>
              </w:rPr>
              <w:t>Tarifa</w:t>
            </w:r>
            <w:r w:rsidR="0090539E" w:rsidRPr="00C85881">
              <w:rPr>
                <w:rFonts w:ascii="Garamond" w:hAnsi="Garamond"/>
                <w:b/>
                <w:sz w:val="20"/>
                <w:szCs w:val="20"/>
                <w:lang w:val="sq-AL"/>
              </w:rPr>
              <w:t xml:space="preserve"> </w:t>
            </w:r>
            <w:r w:rsidRPr="00C85881">
              <w:rPr>
                <w:rFonts w:ascii="Garamond" w:hAnsi="Garamond"/>
                <w:b/>
                <w:sz w:val="20"/>
                <w:szCs w:val="20"/>
                <w:lang w:val="sq-AL"/>
              </w:rPr>
              <w:t>(</w:t>
            </w:r>
            <w:r w:rsidR="0090539E" w:rsidRPr="00C85881">
              <w:rPr>
                <w:rFonts w:ascii="Garamond" w:hAnsi="Garamond"/>
                <w:b/>
                <w:sz w:val="20"/>
                <w:szCs w:val="20"/>
                <w:lang w:val="sq-AL"/>
              </w:rPr>
              <w:t>l</w:t>
            </w:r>
            <w:r w:rsidRPr="00C85881">
              <w:rPr>
                <w:rFonts w:ascii="Garamond" w:hAnsi="Garamond"/>
                <w:b/>
                <w:sz w:val="20"/>
                <w:szCs w:val="20"/>
                <w:lang w:val="sq-AL"/>
              </w:rPr>
              <w:t>ek)</w:t>
            </w:r>
          </w:p>
        </w:tc>
      </w:tr>
      <w:tr w:rsidR="00217E4E" w:rsidRPr="005E49B0" w:rsidTr="0090539E">
        <w:tc>
          <w:tcPr>
            <w:tcW w:w="5868" w:type="dxa"/>
          </w:tcPr>
          <w:p w:rsidR="00217E4E" w:rsidRPr="005E49B0" w:rsidRDefault="00217E4E" w:rsidP="00E312A0">
            <w:pPr>
              <w:spacing w:after="0" w:line="240" w:lineRule="auto"/>
              <w:rPr>
                <w:rFonts w:ascii="Garamond" w:hAnsi="Garamond"/>
                <w:sz w:val="20"/>
                <w:szCs w:val="20"/>
                <w:lang w:val="sq-AL"/>
              </w:rPr>
            </w:pPr>
            <w:r w:rsidRPr="005E49B0">
              <w:rPr>
                <w:rFonts w:ascii="Garamond" w:hAnsi="Garamond"/>
                <w:sz w:val="20"/>
                <w:szCs w:val="20"/>
                <w:lang w:val="sq-AL"/>
              </w:rPr>
              <w:t>a) Amb</w:t>
            </w:r>
            <w:r w:rsidR="00E312A0">
              <w:rPr>
                <w:rFonts w:ascii="Garamond" w:hAnsi="Garamond"/>
                <w:sz w:val="20"/>
                <w:szCs w:val="20"/>
                <w:lang w:val="sq-AL"/>
              </w:rPr>
              <w:t>i</w:t>
            </w:r>
            <w:r w:rsidRPr="005E49B0">
              <w:rPr>
                <w:rFonts w:ascii="Garamond" w:hAnsi="Garamond"/>
                <w:sz w:val="20"/>
                <w:szCs w:val="20"/>
                <w:lang w:val="sq-AL"/>
              </w:rPr>
              <w:t xml:space="preserve">ente për </w:t>
            </w:r>
            <w:r w:rsidR="00E312A0">
              <w:rPr>
                <w:rFonts w:ascii="Garamond" w:hAnsi="Garamond"/>
                <w:sz w:val="20"/>
                <w:szCs w:val="20"/>
                <w:lang w:val="sq-AL"/>
              </w:rPr>
              <w:t>z</w:t>
            </w:r>
            <w:r w:rsidRPr="005E49B0">
              <w:rPr>
                <w:rFonts w:ascii="Garamond" w:hAnsi="Garamond"/>
                <w:sz w:val="20"/>
                <w:szCs w:val="20"/>
                <w:lang w:val="sq-AL"/>
              </w:rPr>
              <w:t>yra</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90539E">
              <w:rPr>
                <w:rFonts w:ascii="Garamond" w:hAnsi="Garamond"/>
                <w:sz w:val="20"/>
                <w:szCs w:val="20"/>
                <w:vertAlign w:val="superscript"/>
                <w:lang w:val="sq-AL"/>
              </w:rPr>
              <w:t>2</w:t>
            </w:r>
            <w:proofErr w:type="spellEnd"/>
            <w:r w:rsidRPr="005E49B0">
              <w:rPr>
                <w:rFonts w:ascii="Garamond" w:hAnsi="Garamond"/>
                <w:sz w:val="20"/>
                <w:szCs w:val="20"/>
                <w:lang w:val="sq-AL"/>
              </w:rPr>
              <w:t>/muaj</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r w:rsidR="00217E4E" w:rsidRPr="005E49B0" w:rsidTr="0090539E">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b) Shesh për zyr</w:t>
            </w:r>
            <w:r w:rsidR="009D7FCF" w:rsidRPr="005E49B0">
              <w:rPr>
                <w:rFonts w:ascii="Garamond" w:hAnsi="Garamond"/>
                <w:sz w:val="20"/>
                <w:szCs w:val="20"/>
                <w:lang w:val="sq-AL"/>
              </w:rPr>
              <w:t>ë</w:t>
            </w:r>
            <w:r w:rsidRPr="005E49B0">
              <w:rPr>
                <w:rFonts w:ascii="Garamond" w:hAnsi="Garamond"/>
                <w:sz w:val="20"/>
                <w:szCs w:val="20"/>
                <w:lang w:val="sq-AL"/>
              </w:rPr>
              <w:t xml:space="preserve"> mobile</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90539E">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7.112</w:t>
            </w:r>
          </w:p>
        </w:tc>
      </w:tr>
      <w:tr w:rsidR="00217E4E" w:rsidRPr="005E49B0" w:rsidTr="0090539E">
        <w:tc>
          <w:tcPr>
            <w:tcW w:w="5868" w:type="dxa"/>
          </w:tcPr>
          <w:p w:rsidR="00217E4E" w:rsidRPr="005E49B0" w:rsidRDefault="00217E4E" w:rsidP="00C85881">
            <w:pPr>
              <w:spacing w:after="0" w:line="240" w:lineRule="auto"/>
              <w:rPr>
                <w:rFonts w:ascii="Garamond" w:hAnsi="Garamond"/>
                <w:sz w:val="20"/>
                <w:szCs w:val="20"/>
                <w:lang w:val="sq-AL"/>
              </w:rPr>
            </w:pPr>
            <w:r w:rsidRPr="005E49B0">
              <w:rPr>
                <w:rFonts w:ascii="Garamond" w:hAnsi="Garamond"/>
                <w:sz w:val="20"/>
                <w:szCs w:val="20"/>
                <w:lang w:val="sq-AL"/>
              </w:rPr>
              <w:t>c) Amb</w:t>
            </w:r>
            <w:r w:rsidR="00E312A0">
              <w:rPr>
                <w:rFonts w:ascii="Garamond" w:hAnsi="Garamond"/>
                <w:sz w:val="20"/>
                <w:szCs w:val="20"/>
                <w:lang w:val="sq-AL"/>
              </w:rPr>
              <w:t>i</w:t>
            </w:r>
            <w:r w:rsidRPr="005E49B0">
              <w:rPr>
                <w:rFonts w:ascii="Garamond" w:hAnsi="Garamond"/>
                <w:sz w:val="20"/>
                <w:szCs w:val="20"/>
                <w:lang w:val="sq-AL"/>
              </w:rPr>
              <w:t>ente për operator</w:t>
            </w:r>
            <w:r w:rsidR="00544B6B" w:rsidRPr="005E49B0">
              <w:rPr>
                <w:rFonts w:ascii="Garamond" w:hAnsi="Garamond"/>
                <w:sz w:val="20"/>
                <w:szCs w:val="20"/>
                <w:lang w:val="sq-AL"/>
              </w:rPr>
              <w:t>ë</w:t>
            </w:r>
            <w:r w:rsidRPr="005E49B0">
              <w:rPr>
                <w:rFonts w:ascii="Garamond" w:hAnsi="Garamond"/>
                <w:sz w:val="20"/>
                <w:szCs w:val="20"/>
                <w:lang w:val="sq-AL"/>
              </w:rPr>
              <w:t xml:space="preserve">t </w:t>
            </w:r>
            <w:proofErr w:type="spellStart"/>
            <w:r w:rsidRPr="005E49B0">
              <w:rPr>
                <w:rFonts w:ascii="Garamond" w:hAnsi="Garamond"/>
                <w:sz w:val="20"/>
                <w:szCs w:val="20"/>
                <w:lang w:val="sq-AL"/>
              </w:rPr>
              <w:t>kontraktual</w:t>
            </w:r>
            <w:r w:rsidR="00544B6B" w:rsidRPr="005E49B0">
              <w:rPr>
                <w:rFonts w:ascii="Garamond" w:hAnsi="Garamond"/>
                <w:sz w:val="20"/>
                <w:szCs w:val="20"/>
                <w:lang w:val="sq-AL"/>
              </w:rPr>
              <w:t>ë</w:t>
            </w:r>
            <w:proofErr w:type="spellEnd"/>
            <w:r w:rsidRPr="005E49B0">
              <w:rPr>
                <w:rFonts w:ascii="Times New Roman" w:hAnsi="Times New Roman"/>
                <w:sz w:val="20"/>
                <w:szCs w:val="20"/>
                <w:lang w:val="sq-AL"/>
              </w:rPr>
              <w:t>⁴</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90539E">
              <w:rPr>
                <w:rFonts w:ascii="Garamond" w:hAnsi="Garamond"/>
                <w:sz w:val="20"/>
                <w:szCs w:val="20"/>
                <w:vertAlign w:val="superscript"/>
                <w:lang w:val="sq-AL"/>
              </w:rPr>
              <w:t>2</w:t>
            </w:r>
            <w:proofErr w:type="spellEnd"/>
            <w:r w:rsidRPr="005E49B0">
              <w:rPr>
                <w:rFonts w:ascii="Garamond" w:hAnsi="Garamond"/>
                <w:sz w:val="20"/>
                <w:szCs w:val="20"/>
                <w:lang w:val="sq-AL"/>
              </w:rPr>
              <w:t>/muaj</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152.4</w:t>
            </w:r>
          </w:p>
        </w:tc>
      </w:tr>
      <w:tr w:rsidR="00217E4E" w:rsidRPr="005E49B0" w:rsidTr="0090539E">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d) Sheshe për operatorët </w:t>
            </w:r>
            <w:proofErr w:type="spellStart"/>
            <w:r w:rsidRPr="005E49B0">
              <w:rPr>
                <w:rFonts w:ascii="Garamond" w:hAnsi="Garamond"/>
                <w:sz w:val="20"/>
                <w:szCs w:val="20"/>
                <w:lang w:val="sq-AL"/>
              </w:rPr>
              <w:t>kontraktual</w:t>
            </w:r>
            <w:r w:rsidR="00544B6B" w:rsidRPr="005E49B0">
              <w:rPr>
                <w:rFonts w:ascii="Garamond" w:hAnsi="Garamond"/>
                <w:sz w:val="20"/>
                <w:szCs w:val="20"/>
                <w:lang w:val="sq-AL"/>
              </w:rPr>
              <w:t>ë</w:t>
            </w:r>
            <w:proofErr w:type="spellEnd"/>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90539E">
              <w:rPr>
                <w:rFonts w:ascii="Garamond" w:hAnsi="Garamond"/>
                <w:sz w:val="20"/>
                <w:szCs w:val="20"/>
                <w:vertAlign w:val="superscript"/>
                <w:lang w:val="sq-AL"/>
              </w:rPr>
              <w:t>2</w:t>
            </w:r>
            <w:proofErr w:type="spellEnd"/>
            <w:r w:rsidRPr="005E49B0">
              <w:rPr>
                <w:rFonts w:ascii="Garamond" w:hAnsi="Garamond"/>
                <w:sz w:val="20"/>
                <w:szCs w:val="20"/>
                <w:lang w:val="sq-AL"/>
              </w:rPr>
              <w:t>/muaj</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bl>
    <w:p w:rsidR="00217E4E" w:rsidRPr="00C774E1" w:rsidRDefault="00217E4E" w:rsidP="00EB20E4">
      <w:pPr>
        <w:spacing w:after="0" w:line="240" w:lineRule="auto"/>
        <w:rPr>
          <w:rFonts w:ascii="Garamond" w:hAnsi="Garamond"/>
          <w:sz w:val="14"/>
          <w:szCs w:val="24"/>
          <w:lang w:val="sq-AL"/>
        </w:rPr>
      </w:pPr>
    </w:p>
    <w:p w:rsidR="00217E4E" w:rsidRPr="003759D3" w:rsidRDefault="00217E4E" w:rsidP="00EB20E4">
      <w:pPr>
        <w:spacing w:after="0" w:line="240" w:lineRule="auto"/>
        <w:rPr>
          <w:rFonts w:ascii="Garamond" w:hAnsi="Garamond"/>
          <w:b/>
          <w:sz w:val="24"/>
          <w:szCs w:val="24"/>
          <w:lang w:val="sq-AL"/>
        </w:rPr>
      </w:pPr>
      <w:r w:rsidRPr="003759D3">
        <w:rPr>
          <w:rFonts w:ascii="Garamond" w:hAnsi="Garamond"/>
          <w:b/>
          <w:sz w:val="24"/>
          <w:szCs w:val="24"/>
          <w:lang w:val="sq-AL"/>
        </w:rPr>
        <w:t xml:space="preserve">4.9 Tarifat për </w:t>
      </w:r>
      <w:r w:rsidR="00CE3A6A" w:rsidRPr="003759D3">
        <w:rPr>
          <w:rFonts w:ascii="Garamond" w:hAnsi="Garamond"/>
          <w:b/>
          <w:sz w:val="24"/>
          <w:szCs w:val="24"/>
          <w:lang w:val="sq-AL"/>
        </w:rPr>
        <w:t>qiradhënie të mjeteve</w:t>
      </w:r>
    </w:p>
    <w:tbl>
      <w:tblPr>
        <w:tblStyle w:val="TableGrid"/>
        <w:tblW w:w="0" w:type="auto"/>
        <w:tblLook w:val="04A0" w:firstRow="1" w:lastRow="0" w:firstColumn="1" w:lastColumn="0" w:noHBand="0" w:noVBand="1"/>
      </w:tblPr>
      <w:tblGrid>
        <w:gridCol w:w="5868"/>
        <w:gridCol w:w="1890"/>
        <w:gridCol w:w="1522"/>
      </w:tblGrid>
      <w:tr w:rsidR="00217E4E" w:rsidRPr="005E49B0" w:rsidTr="00CE3A6A">
        <w:tc>
          <w:tcPr>
            <w:tcW w:w="5868" w:type="dxa"/>
          </w:tcPr>
          <w:p w:rsidR="00217E4E" w:rsidRPr="005E49B0" w:rsidRDefault="00217E4E" w:rsidP="00CE3A6A">
            <w:pPr>
              <w:spacing w:after="0" w:line="240" w:lineRule="auto"/>
              <w:rPr>
                <w:rFonts w:ascii="Garamond" w:hAnsi="Garamond"/>
                <w:sz w:val="20"/>
                <w:szCs w:val="20"/>
                <w:lang w:val="sq-AL"/>
              </w:rPr>
            </w:pPr>
            <w:r w:rsidRPr="005E49B0">
              <w:rPr>
                <w:rFonts w:ascii="Garamond" w:hAnsi="Garamond"/>
                <w:sz w:val="20"/>
                <w:szCs w:val="20"/>
                <w:lang w:val="sq-AL"/>
              </w:rPr>
              <w:t>1. Tarifa për q</w:t>
            </w:r>
            <w:r w:rsidR="00CE3A6A">
              <w:rPr>
                <w:rFonts w:ascii="Garamond" w:hAnsi="Garamond"/>
                <w:sz w:val="20"/>
                <w:szCs w:val="20"/>
                <w:lang w:val="sq-AL"/>
              </w:rPr>
              <w:t>i</w:t>
            </w:r>
            <w:r w:rsidRPr="005E49B0">
              <w:rPr>
                <w:rFonts w:ascii="Garamond" w:hAnsi="Garamond"/>
                <w:sz w:val="20"/>
                <w:szCs w:val="20"/>
                <w:lang w:val="sq-AL"/>
              </w:rPr>
              <w:t xml:space="preserve">radhënien e </w:t>
            </w:r>
            <w:r w:rsidR="00CE3A6A">
              <w:rPr>
                <w:rFonts w:ascii="Garamond" w:hAnsi="Garamond"/>
                <w:sz w:val="20"/>
                <w:szCs w:val="20"/>
                <w:lang w:val="sq-AL"/>
              </w:rPr>
              <w:t>m</w:t>
            </w:r>
            <w:r w:rsidRPr="005E49B0">
              <w:rPr>
                <w:rFonts w:ascii="Garamond" w:hAnsi="Garamond"/>
                <w:sz w:val="20"/>
                <w:szCs w:val="20"/>
                <w:lang w:val="sq-AL"/>
              </w:rPr>
              <w:t>jeteve</w:t>
            </w:r>
          </w:p>
        </w:tc>
        <w:tc>
          <w:tcPr>
            <w:tcW w:w="1890" w:type="dxa"/>
          </w:tcPr>
          <w:p w:rsidR="00217E4E" w:rsidRPr="00CE3A6A" w:rsidRDefault="00217E4E" w:rsidP="00EB20E4">
            <w:pPr>
              <w:spacing w:after="0" w:line="240" w:lineRule="auto"/>
              <w:rPr>
                <w:rFonts w:ascii="Garamond" w:hAnsi="Garamond"/>
                <w:b/>
                <w:sz w:val="20"/>
                <w:szCs w:val="20"/>
                <w:lang w:val="sq-AL"/>
              </w:rPr>
            </w:pPr>
            <w:r w:rsidRPr="00CE3A6A">
              <w:rPr>
                <w:rFonts w:ascii="Garamond" w:hAnsi="Garamond"/>
                <w:b/>
                <w:sz w:val="20"/>
                <w:szCs w:val="20"/>
                <w:lang w:val="sq-AL"/>
              </w:rPr>
              <w:t>Njësia bazë</w:t>
            </w:r>
          </w:p>
        </w:tc>
        <w:tc>
          <w:tcPr>
            <w:tcW w:w="1522" w:type="dxa"/>
          </w:tcPr>
          <w:p w:rsidR="00217E4E" w:rsidRPr="00CE3A6A" w:rsidRDefault="00217E4E" w:rsidP="008F224D">
            <w:pPr>
              <w:spacing w:after="0" w:line="240" w:lineRule="auto"/>
              <w:rPr>
                <w:rFonts w:ascii="Garamond" w:hAnsi="Garamond"/>
                <w:b/>
                <w:sz w:val="20"/>
                <w:szCs w:val="20"/>
                <w:lang w:val="sq-AL"/>
              </w:rPr>
            </w:pPr>
            <w:r w:rsidRPr="00CE3A6A">
              <w:rPr>
                <w:rFonts w:ascii="Garamond" w:hAnsi="Garamond"/>
                <w:b/>
                <w:sz w:val="20"/>
                <w:szCs w:val="20"/>
                <w:lang w:val="sq-AL"/>
              </w:rPr>
              <w:t>Tarifa</w:t>
            </w:r>
            <w:r w:rsidR="008F224D">
              <w:rPr>
                <w:rFonts w:ascii="Garamond" w:hAnsi="Garamond"/>
                <w:b/>
                <w:sz w:val="20"/>
                <w:szCs w:val="20"/>
                <w:lang w:val="sq-AL"/>
              </w:rPr>
              <w:t xml:space="preserve"> </w:t>
            </w:r>
            <w:r w:rsidRPr="00CE3A6A">
              <w:rPr>
                <w:rFonts w:ascii="Garamond" w:hAnsi="Garamond"/>
                <w:b/>
                <w:sz w:val="20"/>
                <w:szCs w:val="20"/>
                <w:lang w:val="sq-AL"/>
              </w:rPr>
              <w:t>(</w:t>
            </w:r>
            <w:r w:rsidR="008F224D">
              <w:rPr>
                <w:rFonts w:ascii="Garamond" w:hAnsi="Garamond"/>
                <w:b/>
                <w:sz w:val="20"/>
                <w:szCs w:val="20"/>
                <w:lang w:val="sq-AL"/>
              </w:rPr>
              <w:t>l</w:t>
            </w:r>
            <w:r w:rsidRPr="00CE3A6A">
              <w:rPr>
                <w:rFonts w:ascii="Garamond" w:hAnsi="Garamond"/>
                <w:b/>
                <w:sz w:val="20"/>
                <w:szCs w:val="20"/>
                <w:lang w:val="sq-AL"/>
              </w:rPr>
              <w:t>ek)</w:t>
            </w:r>
          </w:p>
        </w:tc>
      </w:tr>
      <w:tr w:rsidR="00217E4E" w:rsidRPr="005E49B0" w:rsidTr="00CE3A6A">
        <w:tc>
          <w:tcPr>
            <w:tcW w:w="5868" w:type="dxa"/>
          </w:tcPr>
          <w:p w:rsidR="00217E4E" w:rsidRPr="005E49B0" w:rsidRDefault="00217E4E" w:rsidP="00776215">
            <w:pPr>
              <w:spacing w:after="0" w:line="240" w:lineRule="auto"/>
              <w:rPr>
                <w:rFonts w:ascii="Garamond" w:hAnsi="Garamond"/>
                <w:sz w:val="20"/>
                <w:szCs w:val="20"/>
                <w:lang w:val="sq-AL"/>
              </w:rPr>
            </w:pPr>
            <w:r w:rsidRPr="005E49B0">
              <w:rPr>
                <w:rFonts w:ascii="Garamond" w:hAnsi="Garamond"/>
                <w:sz w:val="20"/>
                <w:szCs w:val="20"/>
                <w:lang w:val="sq-AL"/>
              </w:rPr>
              <w:t xml:space="preserve">a) Mjete </w:t>
            </w:r>
            <w:r w:rsidR="00776215">
              <w:rPr>
                <w:rFonts w:ascii="Garamond" w:hAnsi="Garamond"/>
                <w:sz w:val="20"/>
                <w:szCs w:val="20"/>
                <w:lang w:val="sq-AL"/>
              </w:rPr>
              <w:t>t</w:t>
            </w:r>
            <w:r w:rsidRPr="005E49B0">
              <w:rPr>
                <w:rFonts w:ascii="Garamond" w:hAnsi="Garamond"/>
                <w:sz w:val="20"/>
                <w:szCs w:val="20"/>
                <w:lang w:val="sq-AL"/>
              </w:rPr>
              <w:t>ransporti deri n</w:t>
            </w:r>
            <w:r w:rsidR="00CE3A6A" w:rsidRPr="005E49B0">
              <w:rPr>
                <w:rFonts w:ascii="Garamond" w:hAnsi="Garamond"/>
                <w:sz w:val="20"/>
                <w:szCs w:val="20"/>
                <w:lang w:val="sq-AL"/>
              </w:rPr>
              <w:t>ë</w:t>
            </w:r>
            <w:r w:rsidRPr="005E49B0">
              <w:rPr>
                <w:rFonts w:ascii="Garamond" w:hAnsi="Garamond"/>
                <w:sz w:val="20"/>
                <w:szCs w:val="20"/>
                <w:lang w:val="sq-AL"/>
              </w:rPr>
              <w:t xml:space="preserve"> 10 ton</w:t>
            </w:r>
            <w:r w:rsidR="00CE3A6A" w:rsidRPr="005E49B0">
              <w:rPr>
                <w:rFonts w:ascii="Garamond" w:hAnsi="Garamond"/>
                <w:sz w:val="20"/>
                <w:szCs w:val="20"/>
                <w:lang w:val="sq-AL"/>
              </w:rPr>
              <w:t>ë</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2,590.8</w:t>
            </w:r>
          </w:p>
        </w:tc>
      </w:tr>
      <w:tr w:rsidR="00217E4E" w:rsidRPr="005E49B0" w:rsidTr="00CE3A6A">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b) </w:t>
            </w:r>
            <w:proofErr w:type="spellStart"/>
            <w:r w:rsidRPr="005E49B0">
              <w:rPr>
                <w:rFonts w:ascii="Garamond" w:hAnsi="Garamond"/>
                <w:sz w:val="20"/>
                <w:szCs w:val="20"/>
                <w:lang w:val="sq-AL"/>
              </w:rPr>
              <w:t>Forklift</w:t>
            </w:r>
            <w:proofErr w:type="spellEnd"/>
            <w:r w:rsidRPr="005E49B0">
              <w:rPr>
                <w:rFonts w:ascii="Garamond" w:hAnsi="Garamond"/>
                <w:sz w:val="20"/>
                <w:szCs w:val="20"/>
                <w:lang w:val="sq-AL"/>
              </w:rPr>
              <w:t xml:space="preserve"> deri 3 ton</w:t>
            </w:r>
            <w:r w:rsidR="00CE3A6A" w:rsidRPr="005E49B0">
              <w:rPr>
                <w:rFonts w:ascii="Garamond" w:hAnsi="Garamond"/>
                <w:sz w:val="20"/>
                <w:szCs w:val="20"/>
                <w:lang w:val="sq-AL"/>
              </w:rPr>
              <w:t>ë</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2,541.02</w:t>
            </w:r>
          </w:p>
        </w:tc>
      </w:tr>
      <w:tr w:rsidR="00217E4E" w:rsidRPr="005E49B0" w:rsidTr="00CE3A6A">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c) </w:t>
            </w:r>
            <w:proofErr w:type="spellStart"/>
            <w:r w:rsidRPr="005E49B0">
              <w:rPr>
                <w:rFonts w:ascii="Garamond" w:hAnsi="Garamond"/>
                <w:sz w:val="20"/>
                <w:szCs w:val="20"/>
                <w:lang w:val="sq-AL"/>
              </w:rPr>
              <w:t>Forklift</w:t>
            </w:r>
            <w:proofErr w:type="spellEnd"/>
            <w:r w:rsidRPr="005E49B0">
              <w:rPr>
                <w:rFonts w:ascii="Garamond" w:hAnsi="Garamond"/>
                <w:sz w:val="20"/>
                <w:szCs w:val="20"/>
                <w:lang w:val="sq-AL"/>
              </w:rPr>
              <w:t xml:space="preserve"> deri 12 ton</w:t>
            </w:r>
            <w:r w:rsidR="00CE3A6A" w:rsidRPr="005E49B0">
              <w:rPr>
                <w:rFonts w:ascii="Garamond" w:hAnsi="Garamond"/>
                <w:sz w:val="20"/>
                <w:szCs w:val="20"/>
                <w:lang w:val="sq-AL"/>
              </w:rPr>
              <w:t>ë</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3,904.49</w:t>
            </w:r>
          </w:p>
        </w:tc>
      </w:tr>
      <w:tr w:rsidR="00217E4E" w:rsidRPr="005E49B0" w:rsidTr="00CE3A6A">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d) </w:t>
            </w:r>
            <w:proofErr w:type="spellStart"/>
            <w:r w:rsidRPr="005E49B0">
              <w:rPr>
                <w:rFonts w:ascii="Garamond" w:hAnsi="Garamond"/>
                <w:sz w:val="20"/>
                <w:szCs w:val="20"/>
                <w:lang w:val="sq-AL"/>
              </w:rPr>
              <w:t>Forklift</w:t>
            </w:r>
            <w:proofErr w:type="spellEnd"/>
            <w:r w:rsidRPr="005E49B0">
              <w:rPr>
                <w:rFonts w:ascii="Garamond" w:hAnsi="Garamond"/>
                <w:sz w:val="20"/>
                <w:szCs w:val="20"/>
                <w:lang w:val="sq-AL"/>
              </w:rPr>
              <w:t xml:space="preserve"> deri 32 ton</w:t>
            </w:r>
            <w:r w:rsidR="00CE3A6A" w:rsidRPr="005E49B0">
              <w:rPr>
                <w:rFonts w:ascii="Garamond" w:hAnsi="Garamond"/>
                <w:sz w:val="20"/>
                <w:szCs w:val="20"/>
                <w:lang w:val="sq-AL"/>
              </w:rPr>
              <w:t>ë</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10,907.78</w:t>
            </w:r>
          </w:p>
        </w:tc>
      </w:tr>
      <w:tr w:rsidR="00217E4E" w:rsidRPr="005E49B0" w:rsidTr="00CE3A6A">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e) Vinç mobil me rrota deri 16 ton</w:t>
            </w:r>
            <w:r w:rsidR="0087635E" w:rsidRPr="005E49B0">
              <w:rPr>
                <w:rFonts w:ascii="Garamond" w:hAnsi="Garamond"/>
                <w:sz w:val="20"/>
                <w:szCs w:val="20"/>
                <w:lang w:val="sq-AL"/>
              </w:rPr>
              <w:t>ë</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8,056.88</w:t>
            </w:r>
          </w:p>
        </w:tc>
      </w:tr>
      <w:tr w:rsidR="00217E4E" w:rsidRPr="005E49B0" w:rsidTr="00CE3A6A">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f) Vinç i rëndë i lëvizshëm me goma deri në 45 ton</w:t>
            </w:r>
            <w:r w:rsidR="0087635E" w:rsidRPr="005E49B0">
              <w:rPr>
                <w:rFonts w:ascii="Garamond" w:hAnsi="Garamond"/>
                <w:sz w:val="20"/>
                <w:szCs w:val="20"/>
                <w:lang w:val="sq-AL"/>
              </w:rPr>
              <w:t>ë</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10,907.78</w:t>
            </w:r>
          </w:p>
        </w:tc>
      </w:tr>
      <w:tr w:rsidR="00217E4E" w:rsidRPr="005E49B0" w:rsidTr="00CE3A6A">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g) </w:t>
            </w:r>
            <w:proofErr w:type="spellStart"/>
            <w:r w:rsidRPr="00D5411F">
              <w:rPr>
                <w:rFonts w:ascii="Garamond" w:hAnsi="Garamond"/>
                <w:i/>
                <w:sz w:val="20"/>
                <w:szCs w:val="20"/>
                <w:lang w:val="sq-AL"/>
              </w:rPr>
              <w:t>Fadrome</w:t>
            </w:r>
            <w:proofErr w:type="spellEnd"/>
            <w:r w:rsidR="00D114A0">
              <w:rPr>
                <w:rFonts w:ascii="Garamond" w:hAnsi="Garamond"/>
                <w:sz w:val="20"/>
                <w:szCs w:val="20"/>
                <w:lang w:val="sq-AL"/>
              </w:rPr>
              <w:t xml:space="preserve"> </w:t>
            </w:r>
            <w:r w:rsidRPr="005E49B0">
              <w:rPr>
                <w:rFonts w:ascii="Garamond" w:hAnsi="Garamond"/>
                <w:sz w:val="20"/>
                <w:szCs w:val="20"/>
                <w:lang w:val="sq-AL"/>
              </w:rPr>
              <w:t>2</w:t>
            </w:r>
            <w:r w:rsidR="0087635E">
              <w:rPr>
                <w:rFonts w:ascii="Garamond" w:hAnsi="Garamond"/>
                <w:sz w:val="20"/>
                <w:szCs w:val="20"/>
                <w:lang w:val="sq-AL"/>
              </w:rPr>
              <w:t xml:space="preserve"> </w:t>
            </w:r>
            <w:proofErr w:type="spellStart"/>
            <w:r w:rsidRPr="005E49B0">
              <w:rPr>
                <w:rFonts w:ascii="Garamond" w:hAnsi="Garamond"/>
                <w:sz w:val="20"/>
                <w:szCs w:val="20"/>
                <w:lang w:val="sq-AL"/>
              </w:rPr>
              <w:t>m³</w:t>
            </w:r>
            <w:proofErr w:type="spellEnd"/>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5,466.08</w:t>
            </w:r>
          </w:p>
        </w:tc>
      </w:tr>
      <w:tr w:rsidR="00217E4E" w:rsidRPr="005E49B0" w:rsidTr="00CE3A6A">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h) </w:t>
            </w:r>
            <w:proofErr w:type="spellStart"/>
            <w:r w:rsidRPr="00D5411F">
              <w:rPr>
                <w:rFonts w:ascii="Garamond" w:hAnsi="Garamond"/>
                <w:i/>
                <w:sz w:val="20"/>
                <w:szCs w:val="20"/>
                <w:lang w:val="sq-AL"/>
              </w:rPr>
              <w:t>Reach</w:t>
            </w:r>
            <w:proofErr w:type="spellEnd"/>
            <w:r w:rsidRPr="00D5411F">
              <w:rPr>
                <w:rFonts w:ascii="Garamond" w:hAnsi="Garamond"/>
                <w:i/>
                <w:sz w:val="20"/>
                <w:szCs w:val="20"/>
                <w:lang w:val="sq-AL"/>
              </w:rPr>
              <w:t xml:space="preserve"> </w:t>
            </w:r>
            <w:proofErr w:type="spellStart"/>
            <w:r w:rsidRPr="00D5411F">
              <w:rPr>
                <w:rFonts w:ascii="Garamond" w:hAnsi="Garamond"/>
                <w:i/>
                <w:sz w:val="20"/>
                <w:szCs w:val="20"/>
                <w:lang w:val="sq-AL"/>
              </w:rPr>
              <w:t>stacker</w:t>
            </w:r>
            <w:proofErr w:type="spellEnd"/>
            <w:r w:rsidRPr="005E49B0">
              <w:rPr>
                <w:rFonts w:ascii="Garamond" w:hAnsi="Garamond"/>
                <w:sz w:val="20"/>
                <w:szCs w:val="20"/>
                <w:lang w:val="sq-AL"/>
              </w:rPr>
              <w:t xml:space="preserve"> deri 45 ton</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11,589.51</w:t>
            </w:r>
          </w:p>
        </w:tc>
      </w:tr>
      <w:tr w:rsidR="00217E4E" w:rsidRPr="005E49B0" w:rsidTr="00CE3A6A">
        <w:tc>
          <w:tcPr>
            <w:tcW w:w="586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i) </w:t>
            </w:r>
            <w:proofErr w:type="spellStart"/>
            <w:r w:rsidRPr="005E49B0">
              <w:rPr>
                <w:rFonts w:ascii="Garamond" w:hAnsi="Garamond"/>
                <w:sz w:val="20"/>
                <w:szCs w:val="20"/>
                <w:lang w:val="sq-AL"/>
              </w:rPr>
              <w:t>MHC</w:t>
            </w:r>
            <w:proofErr w:type="spellEnd"/>
            <w:r w:rsidRPr="005E49B0">
              <w:rPr>
                <w:rFonts w:ascii="Garamond" w:hAnsi="Garamond"/>
                <w:sz w:val="20"/>
                <w:szCs w:val="20"/>
                <w:lang w:val="sq-AL"/>
              </w:rPr>
              <w:t xml:space="preserve"> Vinç </w:t>
            </w:r>
            <w:proofErr w:type="spellStart"/>
            <w:r w:rsidRPr="005E49B0">
              <w:rPr>
                <w:rFonts w:ascii="Garamond" w:hAnsi="Garamond"/>
                <w:sz w:val="20"/>
                <w:szCs w:val="20"/>
                <w:lang w:val="sq-AL"/>
              </w:rPr>
              <w:t>Portual</w:t>
            </w:r>
            <w:proofErr w:type="spellEnd"/>
            <w:r w:rsidRPr="005E49B0">
              <w:rPr>
                <w:rFonts w:ascii="Garamond" w:hAnsi="Garamond"/>
                <w:sz w:val="20"/>
                <w:szCs w:val="20"/>
                <w:lang w:val="sq-AL"/>
              </w:rPr>
              <w:t xml:space="preserve"> mobil</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30,268.67</w:t>
            </w:r>
          </w:p>
        </w:tc>
      </w:tr>
      <w:tr w:rsidR="00217E4E" w:rsidRPr="005E49B0" w:rsidTr="00CE3A6A">
        <w:tc>
          <w:tcPr>
            <w:tcW w:w="5868" w:type="dxa"/>
          </w:tcPr>
          <w:p w:rsidR="00217E4E" w:rsidRPr="005E49B0" w:rsidRDefault="00217E4E" w:rsidP="00CE3A6A">
            <w:pPr>
              <w:spacing w:after="0" w:line="240" w:lineRule="auto"/>
              <w:rPr>
                <w:rFonts w:ascii="Garamond" w:hAnsi="Garamond"/>
                <w:sz w:val="20"/>
                <w:szCs w:val="20"/>
                <w:lang w:val="sq-AL"/>
              </w:rPr>
            </w:pPr>
            <w:r w:rsidRPr="005E49B0">
              <w:rPr>
                <w:rFonts w:ascii="Garamond" w:hAnsi="Garamond"/>
                <w:sz w:val="20"/>
                <w:szCs w:val="20"/>
                <w:lang w:val="sq-AL"/>
              </w:rPr>
              <w:t>n) Tarifë për dhënie me q</w:t>
            </w:r>
            <w:r w:rsidR="00CE3A6A">
              <w:rPr>
                <w:rFonts w:ascii="Garamond" w:hAnsi="Garamond"/>
                <w:sz w:val="20"/>
                <w:szCs w:val="20"/>
                <w:lang w:val="sq-AL"/>
              </w:rPr>
              <w:t>i</w:t>
            </w:r>
            <w:r w:rsidRPr="005E49B0">
              <w:rPr>
                <w:rFonts w:ascii="Garamond" w:hAnsi="Garamond"/>
                <w:sz w:val="20"/>
                <w:szCs w:val="20"/>
                <w:lang w:val="sq-AL"/>
              </w:rPr>
              <w:t>ra pa</w:t>
            </w:r>
            <w:r w:rsidR="00CE3A6A">
              <w:rPr>
                <w:rFonts w:ascii="Garamond" w:hAnsi="Garamond"/>
                <w:sz w:val="20"/>
                <w:szCs w:val="20"/>
                <w:lang w:val="sq-AL"/>
              </w:rPr>
              <w:t>j</w:t>
            </w:r>
            <w:r w:rsidRPr="005E49B0">
              <w:rPr>
                <w:rFonts w:ascii="Garamond" w:hAnsi="Garamond"/>
                <w:sz w:val="20"/>
                <w:szCs w:val="20"/>
                <w:lang w:val="sq-AL"/>
              </w:rPr>
              <w:t>isje kundër ndotjes detare</w:t>
            </w:r>
          </w:p>
        </w:tc>
        <w:tc>
          <w:tcPr>
            <w:tcW w:w="1890" w:type="dxa"/>
          </w:tcPr>
          <w:p w:rsidR="00217E4E" w:rsidRPr="005E49B0" w:rsidRDefault="0079687E" w:rsidP="0079687E">
            <w:pPr>
              <w:spacing w:after="0" w:line="240" w:lineRule="auto"/>
              <w:jc w:val="center"/>
              <w:rPr>
                <w:rFonts w:ascii="Garamond" w:hAnsi="Garamond"/>
                <w:sz w:val="20"/>
                <w:szCs w:val="20"/>
                <w:lang w:val="sq-AL"/>
              </w:rPr>
            </w:pPr>
            <w:r w:rsidRPr="005E49B0">
              <w:rPr>
                <w:rFonts w:ascii="Garamond" w:hAnsi="Garamond"/>
                <w:sz w:val="20"/>
                <w:szCs w:val="20"/>
                <w:lang w:val="sq-AL"/>
              </w:rPr>
              <w:t>lek/muaj</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66,662.81</w:t>
            </w:r>
          </w:p>
        </w:tc>
      </w:tr>
    </w:tbl>
    <w:p w:rsidR="00217E4E" w:rsidRPr="00C774E1" w:rsidRDefault="00217E4E" w:rsidP="00EB20E4">
      <w:pPr>
        <w:spacing w:after="0" w:line="240" w:lineRule="auto"/>
        <w:rPr>
          <w:rFonts w:ascii="Garamond" w:hAnsi="Garamond"/>
          <w:sz w:val="14"/>
          <w:szCs w:val="24"/>
          <w:lang w:val="sq-AL"/>
        </w:rPr>
      </w:pPr>
    </w:p>
    <w:p w:rsidR="00217E4E" w:rsidRPr="00881D68" w:rsidRDefault="00217E4E" w:rsidP="003A4E1D">
      <w:pPr>
        <w:spacing w:after="0" w:line="240" w:lineRule="auto"/>
        <w:ind w:firstLine="284"/>
        <w:jc w:val="both"/>
        <w:rPr>
          <w:rFonts w:ascii="Garamond" w:hAnsi="Garamond"/>
          <w:i/>
          <w:sz w:val="20"/>
          <w:szCs w:val="24"/>
          <w:lang w:val="sq-AL"/>
        </w:rPr>
      </w:pPr>
      <w:r w:rsidRPr="00881D68">
        <w:rPr>
          <w:rFonts w:ascii="Times New Roman" w:hAnsi="Times New Roman"/>
          <w:i/>
          <w:sz w:val="20"/>
          <w:szCs w:val="24"/>
          <w:lang w:val="sq-AL"/>
        </w:rPr>
        <w:t>⁴</w:t>
      </w:r>
      <w:r w:rsidRPr="00881D68">
        <w:rPr>
          <w:rFonts w:ascii="Garamond" w:hAnsi="Garamond"/>
          <w:i/>
          <w:sz w:val="20"/>
          <w:szCs w:val="24"/>
          <w:lang w:val="sq-AL"/>
        </w:rPr>
        <w:t xml:space="preserve"> Operatorë </w:t>
      </w:r>
      <w:proofErr w:type="spellStart"/>
      <w:r w:rsidRPr="00881D68">
        <w:rPr>
          <w:rFonts w:ascii="Garamond" w:hAnsi="Garamond"/>
          <w:i/>
          <w:sz w:val="20"/>
          <w:szCs w:val="24"/>
          <w:lang w:val="sq-AL"/>
        </w:rPr>
        <w:t>kontraktuale</w:t>
      </w:r>
      <w:proofErr w:type="spellEnd"/>
      <w:r w:rsidRPr="00881D68">
        <w:rPr>
          <w:rFonts w:ascii="Garamond" w:hAnsi="Garamond"/>
          <w:i/>
          <w:sz w:val="20"/>
          <w:szCs w:val="24"/>
          <w:lang w:val="sq-AL"/>
        </w:rPr>
        <w:t xml:space="preserve"> janë operatorët që kanë një kontratë të vlefshme me </w:t>
      </w:r>
      <w:proofErr w:type="spellStart"/>
      <w:r w:rsidRPr="00881D68">
        <w:rPr>
          <w:rFonts w:ascii="Garamond" w:hAnsi="Garamond"/>
          <w:i/>
          <w:sz w:val="20"/>
          <w:szCs w:val="24"/>
          <w:lang w:val="sq-AL"/>
        </w:rPr>
        <w:t>APD</w:t>
      </w:r>
      <w:proofErr w:type="spellEnd"/>
      <w:r w:rsidR="006C5302" w:rsidRPr="00881D68">
        <w:rPr>
          <w:rFonts w:ascii="Garamond" w:hAnsi="Garamond"/>
          <w:i/>
          <w:sz w:val="20"/>
          <w:szCs w:val="24"/>
          <w:lang w:val="sq-AL"/>
        </w:rPr>
        <w:t>-në</w:t>
      </w:r>
      <w:r w:rsidRPr="00881D68">
        <w:rPr>
          <w:rFonts w:ascii="Garamond" w:hAnsi="Garamond"/>
          <w:i/>
          <w:sz w:val="20"/>
          <w:szCs w:val="24"/>
          <w:lang w:val="sq-AL"/>
        </w:rPr>
        <w:t xml:space="preserve"> për kryerjen e shërbimeve apo punëve. Amb</w:t>
      </w:r>
      <w:r w:rsidR="008754FE" w:rsidRPr="00881D68">
        <w:rPr>
          <w:rFonts w:ascii="Garamond" w:hAnsi="Garamond"/>
          <w:i/>
          <w:sz w:val="20"/>
          <w:szCs w:val="24"/>
          <w:lang w:val="sq-AL"/>
        </w:rPr>
        <w:t>i</w:t>
      </w:r>
      <w:r w:rsidRPr="00881D68">
        <w:rPr>
          <w:rFonts w:ascii="Garamond" w:hAnsi="Garamond"/>
          <w:i/>
          <w:sz w:val="20"/>
          <w:szCs w:val="24"/>
          <w:lang w:val="sq-AL"/>
        </w:rPr>
        <w:t>entet dhe sheshet jepen me q</w:t>
      </w:r>
      <w:r w:rsidR="0087635E" w:rsidRPr="00881D68">
        <w:rPr>
          <w:rFonts w:ascii="Garamond" w:hAnsi="Garamond"/>
          <w:i/>
          <w:sz w:val="20"/>
          <w:szCs w:val="24"/>
          <w:lang w:val="sq-AL"/>
        </w:rPr>
        <w:t>i</w:t>
      </w:r>
      <w:r w:rsidRPr="00881D68">
        <w:rPr>
          <w:rFonts w:ascii="Garamond" w:hAnsi="Garamond"/>
          <w:i/>
          <w:sz w:val="20"/>
          <w:szCs w:val="24"/>
          <w:lang w:val="sq-AL"/>
        </w:rPr>
        <w:t>ra në funksion të realizimit të kontratës.</w:t>
      </w:r>
    </w:p>
    <w:p w:rsidR="003A4E1D" w:rsidRPr="00C774E1" w:rsidRDefault="003A4E1D" w:rsidP="00EB20E4">
      <w:pPr>
        <w:spacing w:after="0" w:line="240" w:lineRule="auto"/>
        <w:rPr>
          <w:rFonts w:ascii="Garamond" w:hAnsi="Garamond"/>
          <w:sz w:val="14"/>
          <w:szCs w:val="24"/>
          <w:lang w:val="sq-AL"/>
        </w:rPr>
      </w:pPr>
    </w:p>
    <w:p w:rsidR="00217E4E" w:rsidRPr="00881D68" w:rsidRDefault="00217E4E" w:rsidP="00EB20E4">
      <w:pPr>
        <w:spacing w:after="0" w:line="240" w:lineRule="auto"/>
        <w:rPr>
          <w:rFonts w:ascii="Garamond" w:hAnsi="Garamond"/>
          <w:b/>
          <w:sz w:val="24"/>
          <w:szCs w:val="24"/>
          <w:lang w:val="sq-AL"/>
        </w:rPr>
      </w:pPr>
      <w:r w:rsidRPr="00881D68">
        <w:rPr>
          <w:rFonts w:ascii="Garamond" w:hAnsi="Garamond"/>
          <w:b/>
          <w:sz w:val="24"/>
          <w:szCs w:val="24"/>
          <w:lang w:val="sq-AL"/>
        </w:rPr>
        <w:t xml:space="preserve">4.10 Tarifat për </w:t>
      </w:r>
      <w:r w:rsidR="008754FE" w:rsidRPr="00881D68">
        <w:rPr>
          <w:rFonts w:ascii="Garamond" w:hAnsi="Garamond"/>
          <w:b/>
          <w:sz w:val="24"/>
          <w:szCs w:val="24"/>
          <w:lang w:val="sq-AL"/>
        </w:rPr>
        <w:t>r</w:t>
      </w:r>
      <w:r w:rsidRPr="00881D68">
        <w:rPr>
          <w:rFonts w:ascii="Garamond" w:hAnsi="Garamond"/>
          <w:b/>
          <w:sz w:val="24"/>
          <w:szCs w:val="24"/>
          <w:lang w:val="sq-AL"/>
        </w:rPr>
        <w:t>eklamat</w:t>
      </w:r>
    </w:p>
    <w:tbl>
      <w:tblPr>
        <w:tblStyle w:val="TableGrid"/>
        <w:tblW w:w="0" w:type="auto"/>
        <w:tblLook w:val="04A0" w:firstRow="1" w:lastRow="0" w:firstColumn="1" w:lastColumn="0" w:noHBand="0" w:noVBand="1"/>
      </w:tblPr>
      <w:tblGrid>
        <w:gridCol w:w="5958"/>
        <w:gridCol w:w="1800"/>
        <w:gridCol w:w="1522"/>
      </w:tblGrid>
      <w:tr w:rsidR="00217E4E" w:rsidRPr="005E49B0" w:rsidTr="00A03446">
        <w:tc>
          <w:tcPr>
            <w:tcW w:w="5958" w:type="dxa"/>
          </w:tcPr>
          <w:p w:rsidR="00217E4E" w:rsidRPr="005E49B0" w:rsidRDefault="00217E4E" w:rsidP="00AE39AF">
            <w:pPr>
              <w:spacing w:after="0" w:line="240" w:lineRule="auto"/>
              <w:rPr>
                <w:rFonts w:ascii="Garamond" w:hAnsi="Garamond"/>
                <w:sz w:val="20"/>
                <w:szCs w:val="20"/>
                <w:lang w:val="sq-AL"/>
              </w:rPr>
            </w:pPr>
            <w:r w:rsidRPr="005E49B0">
              <w:rPr>
                <w:rFonts w:ascii="Garamond" w:hAnsi="Garamond"/>
                <w:sz w:val="20"/>
                <w:szCs w:val="20"/>
                <w:lang w:val="sq-AL"/>
              </w:rPr>
              <w:t xml:space="preserve">1. Tarifa për </w:t>
            </w:r>
            <w:r w:rsidR="00AE39AF">
              <w:rPr>
                <w:rFonts w:ascii="Garamond" w:hAnsi="Garamond"/>
                <w:sz w:val="20"/>
                <w:szCs w:val="20"/>
                <w:lang w:val="sq-AL"/>
              </w:rPr>
              <w:t>r</w:t>
            </w:r>
            <w:r w:rsidRPr="005E49B0">
              <w:rPr>
                <w:rFonts w:ascii="Garamond" w:hAnsi="Garamond"/>
                <w:sz w:val="20"/>
                <w:szCs w:val="20"/>
                <w:lang w:val="sq-AL"/>
              </w:rPr>
              <w:t>eklamat</w:t>
            </w:r>
          </w:p>
        </w:tc>
        <w:tc>
          <w:tcPr>
            <w:tcW w:w="1800" w:type="dxa"/>
          </w:tcPr>
          <w:p w:rsidR="00217E4E" w:rsidRPr="00135D8C" w:rsidRDefault="00217E4E" w:rsidP="00EB20E4">
            <w:pPr>
              <w:spacing w:after="0" w:line="240" w:lineRule="auto"/>
              <w:rPr>
                <w:rFonts w:ascii="Garamond" w:hAnsi="Garamond"/>
                <w:b/>
                <w:sz w:val="20"/>
                <w:szCs w:val="20"/>
                <w:lang w:val="sq-AL"/>
              </w:rPr>
            </w:pPr>
            <w:r w:rsidRPr="00135D8C">
              <w:rPr>
                <w:rFonts w:ascii="Garamond" w:hAnsi="Garamond"/>
                <w:b/>
                <w:sz w:val="20"/>
                <w:szCs w:val="20"/>
                <w:lang w:val="sq-AL"/>
              </w:rPr>
              <w:t>Njësia bazë</w:t>
            </w:r>
            <w:r w:rsidR="00D114A0" w:rsidRPr="00135D8C">
              <w:rPr>
                <w:rFonts w:ascii="Garamond" w:hAnsi="Garamond"/>
                <w:b/>
                <w:sz w:val="20"/>
                <w:szCs w:val="20"/>
                <w:lang w:val="sq-AL"/>
              </w:rPr>
              <w:t xml:space="preserve"> </w:t>
            </w:r>
          </w:p>
        </w:tc>
        <w:tc>
          <w:tcPr>
            <w:tcW w:w="1522" w:type="dxa"/>
          </w:tcPr>
          <w:p w:rsidR="00217E4E" w:rsidRPr="00135D8C" w:rsidRDefault="00217E4E" w:rsidP="00135D8C">
            <w:pPr>
              <w:spacing w:after="0" w:line="240" w:lineRule="auto"/>
              <w:rPr>
                <w:rFonts w:ascii="Garamond" w:hAnsi="Garamond"/>
                <w:b/>
                <w:sz w:val="20"/>
                <w:szCs w:val="20"/>
                <w:lang w:val="sq-AL"/>
              </w:rPr>
            </w:pPr>
            <w:r w:rsidRPr="00135D8C">
              <w:rPr>
                <w:rFonts w:ascii="Garamond" w:hAnsi="Garamond"/>
                <w:b/>
                <w:sz w:val="20"/>
                <w:szCs w:val="20"/>
                <w:lang w:val="sq-AL"/>
              </w:rPr>
              <w:t>Tarifa (</w:t>
            </w:r>
            <w:r w:rsidR="00135D8C">
              <w:rPr>
                <w:rFonts w:ascii="Garamond" w:hAnsi="Garamond"/>
                <w:b/>
                <w:sz w:val="20"/>
                <w:szCs w:val="20"/>
                <w:lang w:val="sq-AL"/>
              </w:rPr>
              <w:t>l</w:t>
            </w:r>
            <w:r w:rsidRPr="00135D8C">
              <w:rPr>
                <w:rFonts w:ascii="Garamond" w:hAnsi="Garamond"/>
                <w:b/>
                <w:sz w:val="20"/>
                <w:szCs w:val="20"/>
                <w:lang w:val="sq-AL"/>
              </w:rPr>
              <w:t>ek)</w:t>
            </w:r>
          </w:p>
        </w:tc>
      </w:tr>
      <w:tr w:rsidR="00217E4E" w:rsidRPr="005E49B0" w:rsidTr="00A03446">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Reklamë statike e zakonshme</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135D8C">
              <w:rPr>
                <w:rFonts w:ascii="Garamond" w:hAnsi="Garamond"/>
                <w:sz w:val="20"/>
                <w:szCs w:val="20"/>
                <w:vertAlign w:val="superscript"/>
                <w:lang w:val="sq-AL"/>
              </w:rPr>
              <w:t>2</w:t>
            </w:r>
            <w:proofErr w:type="spellEnd"/>
            <w:r w:rsidRPr="005E49B0">
              <w:rPr>
                <w:rFonts w:ascii="Garamond" w:hAnsi="Garamond"/>
                <w:sz w:val="20"/>
                <w:szCs w:val="20"/>
                <w:lang w:val="sq-AL"/>
              </w:rPr>
              <w:t xml:space="preserve"> vit</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10,535.92</w:t>
            </w:r>
          </w:p>
        </w:tc>
      </w:tr>
      <w:tr w:rsidR="00217E4E" w:rsidRPr="005E49B0" w:rsidTr="00A03446">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b) Reklamë e përbërë e lëvizshme me fletë</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135D8C">
              <w:rPr>
                <w:rFonts w:ascii="Garamond" w:hAnsi="Garamond"/>
                <w:sz w:val="20"/>
                <w:szCs w:val="20"/>
                <w:vertAlign w:val="superscript"/>
                <w:lang w:val="sq-AL"/>
              </w:rPr>
              <w:t>2</w:t>
            </w:r>
            <w:proofErr w:type="spellEnd"/>
            <w:r w:rsidRPr="005E49B0">
              <w:rPr>
                <w:rFonts w:ascii="Garamond" w:hAnsi="Garamond"/>
                <w:sz w:val="20"/>
                <w:szCs w:val="20"/>
                <w:lang w:val="sq-AL"/>
              </w:rPr>
              <w:t xml:space="preserve"> vit</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12,395.2</w:t>
            </w:r>
          </w:p>
        </w:tc>
      </w:tr>
      <w:tr w:rsidR="00217E4E" w:rsidRPr="005E49B0" w:rsidTr="00A03446">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c) Reklamë elektronike (</w:t>
            </w:r>
            <w:r w:rsidR="00AE39AF" w:rsidRPr="005E49B0">
              <w:rPr>
                <w:rFonts w:ascii="Garamond" w:hAnsi="Garamond"/>
                <w:sz w:val="20"/>
                <w:szCs w:val="20"/>
                <w:lang w:val="sq-AL"/>
              </w:rPr>
              <w:t>digjitale</w:t>
            </w:r>
            <w:r w:rsidRPr="005E49B0">
              <w:rPr>
                <w:rFonts w:ascii="Garamond" w:hAnsi="Garamond"/>
                <w:sz w:val="20"/>
                <w:szCs w:val="20"/>
                <w:lang w:val="sq-AL"/>
              </w:rPr>
              <w:t>, lineare)</w:t>
            </w:r>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lek/</w:t>
            </w:r>
            <w:proofErr w:type="spellStart"/>
            <w:r w:rsidRPr="005E49B0">
              <w:rPr>
                <w:rFonts w:ascii="Garamond" w:hAnsi="Garamond"/>
                <w:sz w:val="20"/>
                <w:szCs w:val="20"/>
                <w:lang w:val="sq-AL"/>
              </w:rPr>
              <w:t>m</w:t>
            </w:r>
            <w:r w:rsidRPr="00135D8C">
              <w:rPr>
                <w:rFonts w:ascii="Garamond" w:hAnsi="Garamond"/>
                <w:sz w:val="20"/>
                <w:szCs w:val="20"/>
                <w:vertAlign w:val="superscript"/>
                <w:lang w:val="sq-AL"/>
              </w:rPr>
              <w:t>2</w:t>
            </w:r>
            <w:proofErr w:type="spellEnd"/>
            <w:r w:rsidRPr="005E49B0">
              <w:rPr>
                <w:rFonts w:ascii="Garamond" w:hAnsi="Garamond"/>
                <w:sz w:val="20"/>
                <w:szCs w:val="20"/>
                <w:lang w:val="sq-AL"/>
              </w:rPr>
              <w:t xml:space="preserve"> vit</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21,071.84</w:t>
            </w:r>
          </w:p>
        </w:tc>
      </w:tr>
    </w:tbl>
    <w:p w:rsidR="00217E4E" w:rsidRPr="00C774E1" w:rsidRDefault="00217E4E" w:rsidP="00EB20E4">
      <w:pPr>
        <w:spacing w:after="0" w:line="240" w:lineRule="auto"/>
        <w:rPr>
          <w:rFonts w:ascii="Garamond" w:hAnsi="Garamond"/>
          <w:sz w:val="14"/>
          <w:szCs w:val="24"/>
          <w:lang w:val="sq-AL"/>
        </w:rPr>
      </w:pPr>
    </w:p>
    <w:p w:rsidR="00217E4E" w:rsidRPr="005E49B0" w:rsidRDefault="00217E4E" w:rsidP="00EB20E4">
      <w:pPr>
        <w:spacing w:after="0" w:line="240" w:lineRule="auto"/>
        <w:jc w:val="center"/>
        <w:rPr>
          <w:rFonts w:ascii="Garamond" w:hAnsi="Garamond"/>
          <w:sz w:val="24"/>
          <w:szCs w:val="24"/>
          <w:lang w:val="sq-AL"/>
        </w:rPr>
      </w:pPr>
      <w:r w:rsidRPr="005E49B0">
        <w:rPr>
          <w:rFonts w:ascii="Garamond" w:hAnsi="Garamond"/>
          <w:sz w:val="24"/>
          <w:szCs w:val="24"/>
          <w:lang w:val="sq-AL"/>
        </w:rPr>
        <w:t>KAPITULLI 5</w:t>
      </w:r>
    </w:p>
    <w:p w:rsidR="00217E4E" w:rsidRPr="00C774E1" w:rsidRDefault="00217E4E" w:rsidP="00EB20E4">
      <w:pPr>
        <w:spacing w:after="0" w:line="240" w:lineRule="auto"/>
        <w:rPr>
          <w:rFonts w:ascii="Garamond" w:hAnsi="Garamond"/>
          <w:sz w:val="14"/>
          <w:szCs w:val="24"/>
          <w:lang w:val="sq-AL"/>
        </w:rPr>
      </w:pPr>
    </w:p>
    <w:p w:rsidR="00217E4E" w:rsidRPr="005E49B0" w:rsidRDefault="00217E4E" w:rsidP="00EB20E4">
      <w:pPr>
        <w:spacing w:after="0" w:line="240" w:lineRule="auto"/>
        <w:rPr>
          <w:rFonts w:ascii="Garamond" w:hAnsi="Garamond"/>
          <w:sz w:val="24"/>
          <w:szCs w:val="24"/>
          <w:lang w:val="sq-AL"/>
        </w:rPr>
      </w:pPr>
      <w:r w:rsidRPr="005E49B0">
        <w:rPr>
          <w:rFonts w:ascii="Garamond" w:hAnsi="Garamond"/>
          <w:sz w:val="24"/>
          <w:szCs w:val="24"/>
          <w:lang w:val="sq-AL"/>
        </w:rPr>
        <w:t>5. TARIFA TË TJERA</w:t>
      </w:r>
    </w:p>
    <w:p w:rsidR="00217E4E" w:rsidRPr="002041C1" w:rsidRDefault="00217E4E" w:rsidP="00EB20E4">
      <w:pPr>
        <w:spacing w:after="0" w:line="240" w:lineRule="auto"/>
        <w:rPr>
          <w:rFonts w:ascii="Garamond" w:hAnsi="Garamond"/>
          <w:b/>
          <w:sz w:val="24"/>
          <w:szCs w:val="24"/>
          <w:lang w:val="sq-AL"/>
        </w:rPr>
      </w:pPr>
      <w:r w:rsidRPr="002041C1">
        <w:rPr>
          <w:rFonts w:ascii="Garamond" w:hAnsi="Garamond"/>
          <w:b/>
          <w:sz w:val="24"/>
          <w:szCs w:val="24"/>
          <w:lang w:val="sq-AL"/>
        </w:rPr>
        <w:t xml:space="preserve">5.1 Tarifat për </w:t>
      </w:r>
      <w:r w:rsidR="00B1319D" w:rsidRPr="002041C1">
        <w:rPr>
          <w:rFonts w:ascii="Garamond" w:hAnsi="Garamond"/>
          <w:b/>
          <w:sz w:val="24"/>
          <w:szCs w:val="24"/>
          <w:lang w:val="sq-AL"/>
        </w:rPr>
        <w:t>certifikatën</w:t>
      </w:r>
      <w:r w:rsidRPr="002041C1">
        <w:rPr>
          <w:rFonts w:ascii="Garamond" w:hAnsi="Garamond"/>
          <w:b/>
          <w:sz w:val="24"/>
          <w:szCs w:val="24"/>
          <w:lang w:val="sq-AL"/>
        </w:rPr>
        <w:t xml:space="preserve"> e </w:t>
      </w:r>
      <w:proofErr w:type="spellStart"/>
      <w:r w:rsidRPr="002041C1">
        <w:rPr>
          <w:rFonts w:ascii="Garamond" w:hAnsi="Garamond"/>
          <w:b/>
          <w:sz w:val="24"/>
          <w:szCs w:val="24"/>
          <w:lang w:val="sq-AL"/>
        </w:rPr>
        <w:t>deratizimit</w:t>
      </w:r>
      <w:proofErr w:type="spellEnd"/>
    </w:p>
    <w:tbl>
      <w:tblPr>
        <w:tblStyle w:val="TableGrid"/>
        <w:tblW w:w="0" w:type="auto"/>
        <w:tblLook w:val="04A0" w:firstRow="1" w:lastRow="0" w:firstColumn="1" w:lastColumn="0" w:noHBand="0" w:noVBand="1"/>
      </w:tblPr>
      <w:tblGrid>
        <w:gridCol w:w="5958"/>
        <w:gridCol w:w="1800"/>
        <w:gridCol w:w="1522"/>
      </w:tblGrid>
      <w:tr w:rsidR="00217E4E" w:rsidRPr="005E49B0" w:rsidTr="00135D8C">
        <w:tc>
          <w:tcPr>
            <w:tcW w:w="5958" w:type="dxa"/>
          </w:tcPr>
          <w:p w:rsidR="00217E4E" w:rsidRPr="005E49B0" w:rsidRDefault="00217E4E" w:rsidP="0096322B">
            <w:pPr>
              <w:spacing w:after="0" w:line="240" w:lineRule="auto"/>
              <w:rPr>
                <w:rFonts w:ascii="Garamond" w:hAnsi="Garamond"/>
                <w:sz w:val="20"/>
                <w:szCs w:val="20"/>
                <w:lang w:val="sq-AL"/>
              </w:rPr>
            </w:pPr>
            <w:r w:rsidRPr="005E49B0">
              <w:rPr>
                <w:rFonts w:ascii="Garamond" w:hAnsi="Garamond"/>
                <w:sz w:val="20"/>
                <w:szCs w:val="20"/>
                <w:lang w:val="sq-AL"/>
              </w:rPr>
              <w:t xml:space="preserve">1. </w:t>
            </w:r>
            <w:r w:rsidR="00B1319D" w:rsidRPr="005E49B0">
              <w:rPr>
                <w:rFonts w:ascii="Garamond" w:hAnsi="Garamond"/>
                <w:sz w:val="20"/>
                <w:szCs w:val="20"/>
                <w:lang w:val="sq-AL"/>
              </w:rPr>
              <w:t>Certifikata</w:t>
            </w:r>
            <w:r w:rsidRPr="005E49B0">
              <w:rPr>
                <w:rFonts w:ascii="Garamond" w:hAnsi="Garamond"/>
                <w:sz w:val="20"/>
                <w:szCs w:val="20"/>
                <w:lang w:val="sq-AL"/>
              </w:rPr>
              <w:t xml:space="preserve"> e përjashtimit të </w:t>
            </w:r>
            <w:proofErr w:type="spellStart"/>
            <w:r w:rsidRPr="005E49B0">
              <w:rPr>
                <w:rFonts w:ascii="Garamond" w:hAnsi="Garamond"/>
                <w:sz w:val="20"/>
                <w:szCs w:val="20"/>
                <w:lang w:val="sq-AL"/>
              </w:rPr>
              <w:t>deratizimit</w:t>
            </w:r>
            <w:proofErr w:type="spellEnd"/>
            <w:r w:rsidRPr="005E49B0">
              <w:rPr>
                <w:rFonts w:ascii="Garamond" w:hAnsi="Garamond"/>
                <w:sz w:val="20"/>
                <w:szCs w:val="20"/>
                <w:lang w:val="sq-AL"/>
              </w:rPr>
              <w:t xml:space="preserve"> të anijes (</w:t>
            </w:r>
            <w:r w:rsidR="0096322B">
              <w:rPr>
                <w:rFonts w:ascii="Garamond" w:hAnsi="Garamond"/>
                <w:sz w:val="20"/>
                <w:szCs w:val="20"/>
                <w:lang w:val="sq-AL"/>
              </w:rPr>
              <w:t>a</w:t>
            </w:r>
            <w:r w:rsidRPr="005E49B0">
              <w:rPr>
                <w:rFonts w:ascii="Garamond" w:hAnsi="Garamond"/>
                <w:sz w:val="20"/>
                <w:szCs w:val="20"/>
                <w:lang w:val="sq-AL"/>
              </w:rPr>
              <w:t>fati 6 muaj)</w:t>
            </w:r>
          </w:p>
        </w:tc>
        <w:tc>
          <w:tcPr>
            <w:tcW w:w="1800" w:type="dxa"/>
          </w:tcPr>
          <w:p w:rsidR="00217E4E" w:rsidRPr="007538C4" w:rsidRDefault="00217E4E" w:rsidP="00EB20E4">
            <w:pPr>
              <w:spacing w:after="0" w:line="240" w:lineRule="auto"/>
              <w:rPr>
                <w:rFonts w:ascii="Garamond" w:hAnsi="Garamond"/>
                <w:b/>
                <w:sz w:val="20"/>
                <w:szCs w:val="20"/>
                <w:lang w:val="sq-AL"/>
              </w:rPr>
            </w:pPr>
            <w:r w:rsidRPr="007538C4">
              <w:rPr>
                <w:rFonts w:ascii="Garamond" w:hAnsi="Garamond"/>
                <w:b/>
                <w:sz w:val="20"/>
                <w:szCs w:val="20"/>
                <w:lang w:val="sq-AL"/>
              </w:rPr>
              <w:t xml:space="preserve">Njësia bazë </w:t>
            </w:r>
          </w:p>
        </w:tc>
        <w:tc>
          <w:tcPr>
            <w:tcW w:w="1522" w:type="dxa"/>
          </w:tcPr>
          <w:p w:rsidR="00217E4E" w:rsidRPr="007538C4" w:rsidRDefault="00217E4E" w:rsidP="00EB20E4">
            <w:pPr>
              <w:spacing w:after="0" w:line="240" w:lineRule="auto"/>
              <w:rPr>
                <w:rFonts w:ascii="Garamond" w:hAnsi="Garamond"/>
                <w:b/>
                <w:sz w:val="20"/>
                <w:szCs w:val="20"/>
                <w:lang w:val="sq-AL"/>
              </w:rPr>
            </w:pPr>
            <w:r w:rsidRPr="007538C4">
              <w:rPr>
                <w:rFonts w:ascii="Garamond" w:hAnsi="Garamond"/>
                <w:b/>
                <w:sz w:val="20"/>
                <w:szCs w:val="20"/>
                <w:lang w:val="sq-AL"/>
              </w:rPr>
              <w:t>Tarifa (€)</w:t>
            </w:r>
          </w:p>
        </w:tc>
      </w:tr>
      <w:tr w:rsidR="00217E4E" w:rsidRPr="005E49B0" w:rsidTr="00135D8C">
        <w:tc>
          <w:tcPr>
            <w:tcW w:w="5958" w:type="dxa"/>
          </w:tcPr>
          <w:p w:rsidR="00217E4E" w:rsidRPr="005E49B0" w:rsidRDefault="00217E4E" w:rsidP="00310B32">
            <w:pPr>
              <w:spacing w:after="0" w:line="240" w:lineRule="auto"/>
              <w:rPr>
                <w:rFonts w:ascii="Garamond" w:hAnsi="Garamond"/>
                <w:sz w:val="20"/>
                <w:szCs w:val="20"/>
                <w:lang w:val="sq-AL"/>
              </w:rPr>
            </w:pPr>
            <w:r w:rsidRPr="005E49B0">
              <w:rPr>
                <w:rFonts w:ascii="Garamond" w:hAnsi="Garamond"/>
                <w:sz w:val="20"/>
                <w:szCs w:val="20"/>
                <w:lang w:val="sq-AL"/>
              </w:rPr>
              <w:t xml:space="preserve">a) për </w:t>
            </w:r>
            <w:r w:rsidR="00310B32">
              <w:rPr>
                <w:rFonts w:ascii="Garamond" w:hAnsi="Garamond"/>
                <w:sz w:val="20"/>
                <w:szCs w:val="20"/>
                <w:lang w:val="sq-AL"/>
              </w:rPr>
              <w:t>a</w:t>
            </w:r>
            <w:r w:rsidRPr="005E49B0">
              <w:rPr>
                <w:rFonts w:ascii="Garamond" w:hAnsi="Garamond"/>
                <w:sz w:val="20"/>
                <w:szCs w:val="20"/>
                <w:lang w:val="sq-AL"/>
              </w:rPr>
              <w:t>nije 0</w:t>
            </w:r>
            <w:r w:rsidR="00310B32">
              <w:rPr>
                <w:rFonts w:ascii="Garamond" w:hAnsi="Garamond"/>
                <w:sz w:val="20"/>
                <w:szCs w:val="20"/>
                <w:lang w:val="sq-AL"/>
              </w:rPr>
              <w:t>–</w:t>
            </w:r>
            <w:r w:rsidRPr="005E49B0">
              <w:rPr>
                <w:rFonts w:ascii="Garamond" w:hAnsi="Garamond"/>
                <w:sz w:val="20"/>
                <w:szCs w:val="20"/>
                <w:lang w:val="sq-AL"/>
              </w:rPr>
              <w:t xml:space="preserve">500 </w:t>
            </w:r>
            <w:proofErr w:type="spellStart"/>
            <w:r w:rsidRPr="005E49B0">
              <w:rPr>
                <w:rFonts w:ascii="Garamond" w:hAnsi="Garamond"/>
                <w:sz w:val="20"/>
                <w:szCs w:val="20"/>
                <w:lang w:val="sq-AL"/>
              </w:rPr>
              <w:t>GT</w:t>
            </w:r>
            <w:proofErr w:type="spellEnd"/>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€/certifikatë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50.8</w:t>
            </w:r>
          </w:p>
        </w:tc>
      </w:tr>
      <w:tr w:rsidR="00217E4E" w:rsidRPr="005E49B0" w:rsidTr="00135D8C">
        <w:tc>
          <w:tcPr>
            <w:tcW w:w="5958" w:type="dxa"/>
          </w:tcPr>
          <w:p w:rsidR="00217E4E" w:rsidRPr="005E49B0" w:rsidRDefault="00217E4E" w:rsidP="00310B32">
            <w:pPr>
              <w:spacing w:after="0" w:line="240" w:lineRule="auto"/>
              <w:rPr>
                <w:rFonts w:ascii="Garamond" w:hAnsi="Garamond"/>
                <w:sz w:val="20"/>
                <w:szCs w:val="20"/>
                <w:lang w:val="sq-AL"/>
              </w:rPr>
            </w:pPr>
            <w:r w:rsidRPr="005E49B0">
              <w:rPr>
                <w:rFonts w:ascii="Garamond" w:hAnsi="Garamond"/>
                <w:sz w:val="20"/>
                <w:szCs w:val="20"/>
                <w:lang w:val="sq-AL"/>
              </w:rPr>
              <w:t xml:space="preserve">b) për </w:t>
            </w:r>
            <w:r w:rsidR="00310B32">
              <w:rPr>
                <w:rFonts w:ascii="Garamond" w:hAnsi="Garamond"/>
                <w:sz w:val="20"/>
                <w:szCs w:val="20"/>
                <w:lang w:val="sq-AL"/>
              </w:rPr>
              <w:t>a</w:t>
            </w:r>
            <w:r w:rsidRPr="005E49B0">
              <w:rPr>
                <w:rFonts w:ascii="Garamond" w:hAnsi="Garamond"/>
                <w:sz w:val="20"/>
                <w:szCs w:val="20"/>
                <w:lang w:val="sq-AL"/>
              </w:rPr>
              <w:t>nije 501</w:t>
            </w:r>
            <w:r w:rsidR="00310B32">
              <w:rPr>
                <w:rFonts w:ascii="Garamond" w:hAnsi="Garamond"/>
                <w:sz w:val="20"/>
                <w:szCs w:val="20"/>
                <w:lang w:val="sq-AL"/>
              </w:rPr>
              <w:t>–</w:t>
            </w:r>
            <w:r w:rsidRPr="005E49B0">
              <w:rPr>
                <w:rFonts w:ascii="Garamond" w:hAnsi="Garamond"/>
                <w:sz w:val="20"/>
                <w:szCs w:val="20"/>
                <w:lang w:val="sq-AL"/>
              </w:rPr>
              <w:t>3000</w:t>
            </w:r>
            <w:r w:rsidR="00310B32">
              <w:rPr>
                <w:rFonts w:ascii="Garamond" w:hAnsi="Garamond"/>
                <w:sz w:val="20"/>
                <w:szCs w:val="20"/>
                <w:lang w:val="sq-AL"/>
              </w:rPr>
              <w:t xml:space="preserve"> </w:t>
            </w:r>
            <w:proofErr w:type="spellStart"/>
            <w:r w:rsidRPr="005E49B0">
              <w:rPr>
                <w:rFonts w:ascii="Garamond" w:hAnsi="Garamond"/>
                <w:sz w:val="20"/>
                <w:szCs w:val="20"/>
                <w:lang w:val="sq-AL"/>
              </w:rPr>
              <w:t>GT</w:t>
            </w:r>
            <w:proofErr w:type="spellEnd"/>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€/certifikatë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r w:rsidR="00217E4E" w:rsidRPr="005E49B0" w:rsidTr="00135D8C">
        <w:tc>
          <w:tcPr>
            <w:tcW w:w="5958" w:type="dxa"/>
          </w:tcPr>
          <w:p w:rsidR="00217E4E" w:rsidRPr="005E49B0" w:rsidRDefault="00217E4E" w:rsidP="00310B32">
            <w:pPr>
              <w:spacing w:after="0" w:line="240" w:lineRule="auto"/>
              <w:rPr>
                <w:rFonts w:ascii="Garamond" w:hAnsi="Garamond"/>
                <w:sz w:val="20"/>
                <w:szCs w:val="20"/>
                <w:lang w:val="sq-AL"/>
              </w:rPr>
            </w:pPr>
            <w:r w:rsidRPr="005E49B0">
              <w:rPr>
                <w:rFonts w:ascii="Garamond" w:hAnsi="Garamond"/>
                <w:sz w:val="20"/>
                <w:szCs w:val="20"/>
                <w:lang w:val="sq-AL"/>
              </w:rPr>
              <w:t xml:space="preserve">c) për </w:t>
            </w:r>
            <w:r w:rsidR="00310B32">
              <w:rPr>
                <w:rFonts w:ascii="Garamond" w:hAnsi="Garamond"/>
                <w:sz w:val="20"/>
                <w:szCs w:val="20"/>
                <w:lang w:val="sq-AL"/>
              </w:rPr>
              <w:t>a</w:t>
            </w:r>
            <w:r w:rsidRPr="005E49B0">
              <w:rPr>
                <w:rFonts w:ascii="Garamond" w:hAnsi="Garamond"/>
                <w:sz w:val="20"/>
                <w:szCs w:val="20"/>
                <w:lang w:val="sq-AL"/>
              </w:rPr>
              <w:t xml:space="preserve">nije mbi 3000 </w:t>
            </w:r>
            <w:proofErr w:type="spellStart"/>
            <w:r w:rsidRPr="005E49B0">
              <w:rPr>
                <w:rFonts w:ascii="Garamond" w:hAnsi="Garamond"/>
                <w:sz w:val="20"/>
                <w:szCs w:val="20"/>
                <w:lang w:val="sq-AL"/>
              </w:rPr>
              <w:t>GT</w:t>
            </w:r>
            <w:proofErr w:type="spellEnd"/>
          </w:p>
        </w:tc>
        <w:tc>
          <w:tcPr>
            <w:tcW w:w="1800" w:type="dxa"/>
          </w:tcPr>
          <w:p w:rsidR="00217E4E" w:rsidRPr="005E49B0" w:rsidRDefault="000B6C3D" w:rsidP="000B6C3D">
            <w:pPr>
              <w:spacing w:after="0" w:line="240" w:lineRule="auto"/>
              <w:jc w:val="center"/>
              <w:rPr>
                <w:rFonts w:ascii="Garamond" w:hAnsi="Garamond"/>
                <w:sz w:val="20"/>
                <w:szCs w:val="20"/>
                <w:lang w:val="sq-AL"/>
              </w:rPr>
            </w:pPr>
            <w:r w:rsidRPr="005E49B0">
              <w:rPr>
                <w:rFonts w:ascii="Garamond" w:hAnsi="Garamond"/>
                <w:sz w:val="20"/>
                <w:szCs w:val="20"/>
                <w:lang w:val="sq-AL"/>
              </w:rPr>
              <w:t>€/certifikatë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152.4</w:t>
            </w:r>
          </w:p>
        </w:tc>
      </w:tr>
    </w:tbl>
    <w:p w:rsidR="00217E4E" w:rsidRPr="00C774E1" w:rsidRDefault="00217E4E" w:rsidP="00EB20E4">
      <w:pPr>
        <w:spacing w:after="0" w:line="240" w:lineRule="auto"/>
        <w:rPr>
          <w:rFonts w:ascii="Garamond" w:hAnsi="Garamond"/>
          <w:sz w:val="14"/>
          <w:szCs w:val="24"/>
          <w:lang w:val="sq-AL"/>
        </w:rPr>
      </w:pPr>
    </w:p>
    <w:p w:rsidR="00217E4E" w:rsidRPr="002041C1" w:rsidRDefault="00217E4E" w:rsidP="00EB20E4">
      <w:pPr>
        <w:spacing w:after="0" w:line="240" w:lineRule="auto"/>
        <w:rPr>
          <w:rFonts w:ascii="Garamond" w:hAnsi="Garamond"/>
          <w:b/>
          <w:sz w:val="24"/>
          <w:szCs w:val="24"/>
          <w:lang w:val="sq-AL"/>
        </w:rPr>
      </w:pPr>
      <w:r w:rsidRPr="002041C1">
        <w:rPr>
          <w:rFonts w:ascii="Garamond" w:hAnsi="Garamond"/>
          <w:b/>
          <w:sz w:val="24"/>
          <w:szCs w:val="24"/>
          <w:lang w:val="sq-AL"/>
        </w:rPr>
        <w:t xml:space="preserve">5.2 Tarifa për </w:t>
      </w:r>
      <w:r w:rsidR="00491A6B" w:rsidRPr="002041C1">
        <w:rPr>
          <w:rFonts w:ascii="Garamond" w:hAnsi="Garamond"/>
          <w:b/>
          <w:sz w:val="24"/>
          <w:szCs w:val="24"/>
          <w:lang w:val="sq-AL"/>
        </w:rPr>
        <w:t>certifikatën</w:t>
      </w:r>
      <w:r w:rsidRPr="002041C1">
        <w:rPr>
          <w:rFonts w:ascii="Garamond" w:hAnsi="Garamond"/>
          <w:b/>
          <w:sz w:val="24"/>
          <w:szCs w:val="24"/>
          <w:lang w:val="sq-AL"/>
        </w:rPr>
        <w:t xml:space="preserve"> mjekësore të </w:t>
      </w:r>
      <w:r w:rsidR="00893B7F" w:rsidRPr="002041C1">
        <w:rPr>
          <w:rFonts w:ascii="Garamond" w:hAnsi="Garamond"/>
          <w:b/>
          <w:sz w:val="24"/>
          <w:szCs w:val="24"/>
          <w:lang w:val="sq-AL"/>
        </w:rPr>
        <w:t>anijes</w:t>
      </w:r>
    </w:p>
    <w:tbl>
      <w:tblPr>
        <w:tblStyle w:val="TableGrid"/>
        <w:tblW w:w="0" w:type="auto"/>
        <w:tblLook w:val="04A0" w:firstRow="1" w:lastRow="0" w:firstColumn="1" w:lastColumn="0" w:noHBand="0" w:noVBand="1"/>
      </w:tblPr>
      <w:tblGrid>
        <w:gridCol w:w="5958"/>
        <w:gridCol w:w="1800"/>
        <w:gridCol w:w="1522"/>
      </w:tblGrid>
      <w:tr w:rsidR="00217E4E" w:rsidRPr="005E49B0" w:rsidTr="00135D8C">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1. Lëshimi i </w:t>
            </w:r>
            <w:r w:rsidR="00491A6B" w:rsidRPr="005E49B0">
              <w:rPr>
                <w:rFonts w:ascii="Garamond" w:hAnsi="Garamond"/>
                <w:sz w:val="20"/>
                <w:szCs w:val="20"/>
                <w:lang w:val="sq-AL"/>
              </w:rPr>
              <w:t>certifikatës</w:t>
            </w:r>
            <w:r w:rsidR="00893B7F" w:rsidRPr="005E49B0">
              <w:rPr>
                <w:rFonts w:ascii="Garamond" w:hAnsi="Garamond"/>
                <w:sz w:val="20"/>
                <w:szCs w:val="20"/>
                <w:lang w:val="sq-AL"/>
              </w:rPr>
              <w:t xml:space="preserve"> mjekësore </w:t>
            </w:r>
            <w:r w:rsidRPr="005E49B0">
              <w:rPr>
                <w:rFonts w:ascii="Garamond" w:hAnsi="Garamond"/>
                <w:sz w:val="20"/>
                <w:szCs w:val="20"/>
                <w:lang w:val="sq-AL"/>
              </w:rPr>
              <w:t xml:space="preserve">për anijen dhe personelin për një periudhë jo më pak se 12 </w:t>
            </w:r>
            <w:r w:rsidR="00893B7F" w:rsidRPr="005E49B0">
              <w:rPr>
                <w:rFonts w:ascii="Garamond" w:hAnsi="Garamond"/>
                <w:sz w:val="20"/>
                <w:szCs w:val="20"/>
                <w:lang w:val="sq-AL"/>
              </w:rPr>
              <w:t>muaj</w:t>
            </w:r>
          </w:p>
        </w:tc>
        <w:tc>
          <w:tcPr>
            <w:tcW w:w="1800" w:type="dxa"/>
          </w:tcPr>
          <w:p w:rsidR="00217E4E" w:rsidRPr="007538C4" w:rsidRDefault="00217E4E" w:rsidP="00EB20E4">
            <w:pPr>
              <w:spacing w:after="0" w:line="240" w:lineRule="auto"/>
              <w:rPr>
                <w:rFonts w:ascii="Garamond" w:hAnsi="Garamond"/>
                <w:b/>
                <w:sz w:val="20"/>
                <w:szCs w:val="20"/>
                <w:lang w:val="sq-AL"/>
              </w:rPr>
            </w:pPr>
            <w:r w:rsidRPr="007538C4">
              <w:rPr>
                <w:rFonts w:ascii="Garamond" w:hAnsi="Garamond"/>
                <w:b/>
                <w:sz w:val="20"/>
                <w:szCs w:val="20"/>
                <w:lang w:val="sq-AL"/>
              </w:rPr>
              <w:t xml:space="preserve">Njësia bazë </w:t>
            </w:r>
          </w:p>
        </w:tc>
        <w:tc>
          <w:tcPr>
            <w:tcW w:w="1522" w:type="dxa"/>
          </w:tcPr>
          <w:p w:rsidR="00217E4E" w:rsidRPr="007538C4" w:rsidRDefault="00217E4E" w:rsidP="00EB20E4">
            <w:pPr>
              <w:spacing w:after="0" w:line="240" w:lineRule="auto"/>
              <w:rPr>
                <w:rFonts w:ascii="Garamond" w:hAnsi="Garamond"/>
                <w:b/>
                <w:sz w:val="20"/>
                <w:szCs w:val="20"/>
                <w:lang w:val="sq-AL"/>
              </w:rPr>
            </w:pPr>
            <w:r w:rsidRPr="007538C4">
              <w:rPr>
                <w:rFonts w:ascii="Garamond" w:hAnsi="Garamond"/>
                <w:b/>
                <w:sz w:val="20"/>
                <w:szCs w:val="20"/>
                <w:lang w:val="sq-AL"/>
              </w:rPr>
              <w:t>Tarifa (€)</w:t>
            </w:r>
          </w:p>
          <w:p w:rsidR="00217E4E" w:rsidRPr="007538C4" w:rsidRDefault="00217E4E" w:rsidP="00EB20E4">
            <w:pPr>
              <w:spacing w:after="0" w:line="240" w:lineRule="auto"/>
              <w:rPr>
                <w:rFonts w:ascii="Garamond" w:hAnsi="Garamond"/>
                <w:b/>
                <w:sz w:val="20"/>
                <w:szCs w:val="20"/>
                <w:lang w:val="sq-AL"/>
              </w:rPr>
            </w:pPr>
          </w:p>
        </w:tc>
      </w:tr>
      <w:tr w:rsidR="00217E4E" w:rsidRPr="005E49B0" w:rsidTr="00135D8C">
        <w:tc>
          <w:tcPr>
            <w:tcW w:w="5958" w:type="dxa"/>
          </w:tcPr>
          <w:p w:rsidR="00217E4E" w:rsidRPr="005E49B0" w:rsidRDefault="00217E4E" w:rsidP="00EB20E4">
            <w:pPr>
              <w:spacing w:after="0" w:line="240" w:lineRule="auto"/>
              <w:rPr>
                <w:rFonts w:ascii="Garamond" w:hAnsi="Garamond"/>
                <w:sz w:val="20"/>
                <w:szCs w:val="20"/>
                <w:lang w:val="sq-AL"/>
              </w:rPr>
            </w:pPr>
            <w:r w:rsidRPr="00DE084C">
              <w:rPr>
                <w:rFonts w:ascii="Garamond" w:hAnsi="Garamond"/>
                <w:sz w:val="20"/>
                <w:szCs w:val="20"/>
                <w:highlight w:val="yellow"/>
                <w:lang w:val="sq-AL"/>
              </w:rPr>
              <w:t xml:space="preserve">a) </w:t>
            </w:r>
            <w:r w:rsidR="00893B7F" w:rsidRPr="005E49B0">
              <w:rPr>
                <w:rFonts w:ascii="Garamond" w:hAnsi="Garamond"/>
                <w:sz w:val="20"/>
                <w:szCs w:val="20"/>
                <w:lang w:val="sq-AL"/>
              </w:rPr>
              <w:t>Certifikata</w:t>
            </w:r>
            <w:r w:rsidRPr="005E49B0">
              <w:rPr>
                <w:rFonts w:ascii="Garamond" w:hAnsi="Garamond"/>
                <w:sz w:val="20"/>
                <w:szCs w:val="20"/>
                <w:lang w:val="sq-AL"/>
              </w:rPr>
              <w:t xml:space="preserve"> mjekësore e </w:t>
            </w:r>
            <w:r w:rsidR="00893B7F" w:rsidRPr="005E49B0">
              <w:rPr>
                <w:rFonts w:ascii="Garamond" w:hAnsi="Garamond"/>
                <w:sz w:val="20"/>
                <w:szCs w:val="20"/>
                <w:lang w:val="sq-AL"/>
              </w:rPr>
              <w:t xml:space="preserve">anijes </w:t>
            </w:r>
            <w:r w:rsidRPr="005E49B0">
              <w:rPr>
                <w:rFonts w:ascii="Garamond" w:hAnsi="Garamond"/>
                <w:sz w:val="20"/>
                <w:szCs w:val="20"/>
                <w:lang w:val="sq-AL"/>
              </w:rPr>
              <w:t>(vjetore)</w:t>
            </w:r>
          </w:p>
        </w:tc>
        <w:tc>
          <w:tcPr>
            <w:tcW w:w="1800" w:type="dxa"/>
          </w:tcPr>
          <w:p w:rsidR="00217E4E" w:rsidRPr="005E49B0" w:rsidRDefault="00836EAD" w:rsidP="00836EAD">
            <w:pPr>
              <w:spacing w:after="0" w:line="240" w:lineRule="auto"/>
              <w:jc w:val="center"/>
              <w:rPr>
                <w:rFonts w:ascii="Garamond" w:hAnsi="Garamond"/>
                <w:sz w:val="20"/>
                <w:szCs w:val="20"/>
                <w:lang w:val="sq-AL"/>
              </w:rPr>
            </w:pPr>
            <w:r w:rsidRPr="005E49B0">
              <w:rPr>
                <w:rFonts w:ascii="Garamond" w:hAnsi="Garamond"/>
                <w:sz w:val="20"/>
                <w:szCs w:val="20"/>
                <w:lang w:val="sq-AL"/>
              </w:rPr>
              <w:t>€/anije</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20.32</w:t>
            </w:r>
          </w:p>
        </w:tc>
      </w:tr>
      <w:tr w:rsidR="00217E4E" w:rsidRPr="005E49B0" w:rsidTr="00135D8C">
        <w:tc>
          <w:tcPr>
            <w:tcW w:w="5958" w:type="dxa"/>
          </w:tcPr>
          <w:p w:rsidR="00217E4E" w:rsidRPr="005E49B0" w:rsidRDefault="00217E4E" w:rsidP="00CD6DE6">
            <w:pPr>
              <w:spacing w:after="0" w:line="240" w:lineRule="auto"/>
              <w:rPr>
                <w:rFonts w:ascii="Garamond" w:hAnsi="Garamond"/>
                <w:sz w:val="20"/>
                <w:szCs w:val="20"/>
                <w:lang w:val="sq-AL"/>
              </w:rPr>
            </w:pPr>
            <w:r w:rsidRPr="005E49B0">
              <w:rPr>
                <w:rFonts w:ascii="Garamond" w:hAnsi="Garamond"/>
                <w:sz w:val="20"/>
                <w:szCs w:val="20"/>
                <w:lang w:val="sq-AL"/>
              </w:rPr>
              <w:t xml:space="preserve">i. </w:t>
            </w:r>
            <w:r w:rsidR="00CD6DE6">
              <w:rPr>
                <w:rFonts w:ascii="Garamond" w:hAnsi="Garamond"/>
                <w:sz w:val="20"/>
                <w:szCs w:val="20"/>
                <w:lang w:val="sq-AL"/>
              </w:rPr>
              <w:t>p</w:t>
            </w:r>
            <w:r w:rsidRPr="005E49B0">
              <w:rPr>
                <w:rFonts w:ascii="Garamond" w:hAnsi="Garamond"/>
                <w:sz w:val="20"/>
                <w:szCs w:val="20"/>
                <w:lang w:val="sq-AL"/>
              </w:rPr>
              <w:t>ër shqiptar</w:t>
            </w:r>
            <w:r w:rsidR="00CD6DE6" w:rsidRPr="005E49B0">
              <w:rPr>
                <w:rFonts w:ascii="Garamond" w:hAnsi="Garamond"/>
                <w:sz w:val="20"/>
                <w:szCs w:val="20"/>
                <w:lang w:val="sq-AL"/>
              </w:rPr>
              <w:t>ë</w:t>
            </w:r>
            <w:r w:rsidR="00CD6DE6">
              <w:rPr>
                <w:rFonts w:ascii="Garamond" w:hAnsi="Garamond"/>
                <w:sz w:val="20"/>
                <w:szCs w:val="20"/>
                <w:lang w:val="sq-AL"/>
              </w:rPr>
              <w:t>;</w:t>
            </w:r>
          </w:p>
        </w:tc>
        <w:tc>
          <w:tcPr>
            <w:tcW w:w="1800" w:type="dxa"/>
          </w:tcPr>
          <w:p w:rsidR="00217E4E" w:rsidRPr="005E49B0" w:rsidRDefault="00836EAD" w:rsidP="00836EAD">
            <w:pPr>
              <w:spacing w:after="0" w:line="240" w:lineRule="auto"/>
              <w:jc w:val="center"/>
              <w:rPr>
                <w:rFonts w:ascii="Garamond" w:hAnsi="Garamond"/>
                <w:sz w:val="20"/>
                <w:szCs w:val="20"/>
                <w:lang w:val="sq-AL"/>
              </w:rPr>
            </w:pPr>
            <w:r w:rsidRPr="005E49B0">
              <w:rPr>
                <w:rFonts w:ascii="Garamond" w:hAnsi="Garamond"/>
                <w:sz w:val="20"/>
                <w:szCs w:val="20"/>
                <w:lang w:val="sq-AL"/>
              </w:rPr>
              <w:t>€/person</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5.08</w:t>
            </w:r>
          </w:p>
        </w:tc>
      </w:tr>
      <w:tr w:rsidR="00217E4E" w:rsidRPr="005E49B0" w:rsidTr="00135D8C">
        <w:tc>
          <w:tcPr>
            <w:tcW w:w="5958" w:type="dxa"/>
          </w:tcPr>
          <w:p w:rsidR="00217E4E" w:rsidRPr="005E49B0" w:rsidRDefault="00217E4E" w:rsidP="00CD6DE6">
            <w:pPr>
              <w:spacing w:after="0" w:line="240" w:lineRule="auto"/>
              <w:rPr>
                <w:rFonts w:ascii="Garamond" w:hAnsi="Garamond"/>
                <w:sz w:val="20"/>
                <w:szCs w:val="20"/>
                <w:lang w:val="sq-AL"/>
              </w:rPr>
            </w:pPr>
            <w:proofErr w:type="spellStart"/>
            <w:r w:rsidRPr="005E49B0">
              <w:rPr>
                <w:rFonts w:ascii="Garamond" w:hAnsi="Garamond"/>
                <w:sz w:val="20"/>
                <w:szCs w:val="20"/>
                <w:lang w:val="sq-AL"/>
              </w:rPr>
              <w:t>ii</w:t>
            </w:r>
            <w:proofErr w:type="spellEnd"/>
            <w:r w:rsidRPr="005E49B0">
              <w:rPr>
                <w:rFonts w:ascii="Garamond" w:hAnsi="Garamond"/>
                <w:sz w:val="20"/>
                <w:szCs w:val="20"/>
                <w:lang w:val="sq-AL"/>
              </w:rPr>
              <w:t xml:space="preserve">. </w:t>
            </w:r>
            <w:r w:rsidR="00CD6DE6">
              <w:rPr>
                <w:rFonts w:ascii="Garamond" w:hAnsi="Garamond"/>
                <w:sz w:val="20"/>
                <w:szCs w:val="20"/>
                <w:lang w:val="sq-AL"/>
              </w:rPr>
              <w:t>p</w:t>
            </w:r>
            <w:r w:rsidRPr="005E49B0">
              <w:rPr>
                <w:rFonts w:ascii="Garamond" w:hAnsi="Garamond"/>
                <w:sz w:val="20"/>
                <w:szCs w:val="20"/>
                <w:lang w:val="sq-AL"/>
              </w:rPr>
              <w:t>ër të huaj</w:t>
            </w:r>
            <w:r w:rsidR="00CD6DE6">
              <w:rPr>
                <w:rFonts w:ascii="Garamond" w:hAnsi="Garamond"/>
                <w:sz w:val="20"/>
                <w:szCs w:val="20"/>
                <w:lang w:val="sq-AL"/>
              </w:rPr>
              <w:t>.</w:t>
            </w:r>
            <w:r w:rsidRPr="005E49B0">
              <w:rPr>
                <w:rFonts w:ascii="Garamond" w:hAnsi="Garamond"/>
                <w:sz w:val="20"/>
                <w:szCs w:val="20"/>
                <w:lang w:val="sq-AL"/>
              </w:rPr>
              <w:t xml:space="preserve"> </w:t>
            </w:r>
          </w:p>
        </w:tc>
        <w:tc>
          <w:tcPr>
            <w:tcW w:w="1800" w:type="dxa"/>
          </w:tcPr>
          <w:p w:rsidR="00217E4E" w:rsidRPr="005E49B0" w:rsidRDefault="00836EAD" w:rsidP="00836EAD">
            <w:pPr>
              <w:spacing w:after="0" w:line="240" w:lineRule="auto"/>
              <w:jc w:val="center"/>
              <w:rPr>
                <w:rFonts w:ascii="Garamond" w:hAnsi="Garamond"/>
                <w:sz w:val="20"/>
                <w:szCs w:val="20"/>
                <w:lang w:val="sq-AL"/>
              </w:rPr>
            </w:pPr>
            <w:r w:rsidRPr="005E49B0">
              <w:rPr>
                <w:rFonts w:ascii="Garamond" w:hAnsi="Garamond"/>
                <w:sz w:val="20"/>
                <w:szCs w:val="20"/>
                <w:lang w:val="sq-AL"/>
              </w:rPr>
              <w:t>€/person</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r w:rsidR="00217E4E" w:rsidRPr="005E49B0" w:rsidTr="00135D8C">
        <w:tc>
          <w:tcPr>
            <w:tcW w:w="5958" w:type="dxa"/>
          </w:tcPr>
          <w:p w:rsidR="00217E4E" w:rsidRPr="005E49B0" w:rsidRDefault="00217E4E" w:rsidP="00EB20E4">
            <w:pPr>
              <w:spacing w:after="0" w:line="240" w:lineRule="auto"/>
              <w:rPr>
                <w:rFonts w:ascii="Garamond" w:hAnsi="Garamond"/>
                <w:sz w:val="20"/>
                <w:szCs w:val="20"/>
                <w:lang w:val="sq-AL"/>
              </w:rPr>
            </w:pPr>
            <w:r w:rsidRPr="00DE084C">
              <w:rPr>
                <w:rFonts w:ascii="Garamond" w:hAnsi="Garamond"/>
                <w:sz w:val="20"/>
                <w:szCs w:val="20"/>
                <w:highlight w:val="yellow"/>
                <w:lang w:val="sq-AL"/>
              </w:rPr>
              <w:t xml:space="preserve">c) </w:t>
            </w:r>
            <w:r w:rsidR="00893B7F" w:rsidRPr="005E49B0">
              <w:rPr>
                <w:rFonts w:ascii="Garamond" w:hAnsi="Garamond"/>
                <w:sz w:val="20"/>
                <w:szCs w:val="20"/>
                <w:lang w:val="sq-AL"/>
              </w:rPr>
              <w:t>Certifikata</w:t>
            </w:r>
            <w:r w:rsidRPr="005E49B0">
              <w:rPr>
                <w:rFonts w:ascii="Garamond" w:hAnsi="Garamond"/>
                <w:sz w:val="20"/>
                <w:szCs w:val="20"/>
                <w:lang w:val="sq-AL"/>
              </w:rPr>
              <w:t xml:space="preserve"> e </w:t>
            </w:r>
            <w:r w:rsidR="00893B7F" w:rsidRPr="005E49B0">
              <w:rPr>
                <w:rFonts w:ascii="Garamond" w:hAnsi="Garamond"/>
                <w:sz w:val="20"/>
                <w:szCs w:val="20"/>
                <w:lang w:val="sq-AL"/>
              </w:rPr>
              <w:t>shërbimit</w:t>
            </w:r>
            <w:r w:rsidRPr="005E49B0">
              <w:rPr>
                <w:rFonts w:ascii="Garamond" w:hAnsi="Garamond"/>
                <w:sz w:val="20"/>
                <w:szCs w:val="20"/>
                <w:lang w:val="sq-AL"/>
              </w:rPr>
              <w:t xml:space="preserve"> gastronomik </w:t>
            </w:r>
            <w:r w:rsidR="00893B7F" w:rsidRPr="005E49B0">
              <w:rPr>
                <w:rFonts w:ascii="Garamond" w:hAnsi="Garamond"/>
                <w:sz w:val="20"/>
                <w:szCs w:val="20"/>
                <w:lang w:val="sq-AL"/>
              </w:rPr>
              <w:t>kuzhinier</w:t>
            </w:r>
          </w:p>
        </w:tc>
        <w:tc>
          <w:tcPr>
            <w:tcW w:w="1800" w:type="dxa"/>
          </w:tcPr>
          <w:p w:rsidR="00217E4E" w:rsidRPr="005E49B0" w:rsidRDefault="00836EAD" w:rsidP="00836EAD">
            <w:pPr>
              <w:spacing w:after="0" w:line="240" w:lineRule="auto"/>
              <w:jc w:val="center"/>
              <w:rPr>
                <w:rFonts w:ascii="Garamond" w:hAnsi="Garamond"/>
                <w:sz w:val="20"/>
                <w:szCs w:val="20"/>
                <w:lang w:val="sq-AL"/>
              </w:rPr>
            </w:pPr>
            <w:r w:rsidRPr="005E49B0">
              <w:rPr>
                <w:rFonts w:ascii="Garamond" w:hAnsi="Garamond"/>
                <w:sz w:val="20"/>
                <w:szCs w:val="20"/>
                <w:lang w:val="sq-AL"/>
              </w:rPr>
              <w:t>€/person</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r w:rsidR="00217E4E" w:rsidRPr="005E49B0" w:rsidTr="00135D8C">
        <w:tc>
          <w:tcPr>
            <w:tcW w:w="5958" w:type="dxa"/>
          </w:tcPr>
          <w:p w:rsidR="00217E4E" w:rsidRPr="005E49B0" w:rsidRDefault="00217E4E" w:rsidP="00EB20E4">
            <w:pPr>
              <w:spacing w:after="0" w:line="240" w:lineRule="auto"/>
              <w:rPr>
                <w:rFonts w:ascii="Garamond" w:hAnsi="Garamond"/>
                <w:sz w:val="20"/>
                <w:szCs w:val="20"/>
                <w:lang w:val="sq-AL"/>
              </w:rPr>
            </w:pPr>
            <w:r w:rsidRPr="00DE084C">
              <w:rPr>
                <w:rFonts w:ascii="Garamond" w:hAnsi="Garamond"/>
                <w:sz w:val="20"/>
                <w:szCs w:val="20"/>
                <w:highlight w:val="yellow"/>
                <w:lang w:val="sq-AL"/>
              </w:rPr>
              <w:t xml:space="preserve">d) </w:t>
            </w:r>
            <w:r w:rsidR="00893B7F" w:rsidRPr="005E49B0">
              <w:rPr>
                <w:rFonts w:ascii="Garamond" w:hAnsi="Garamond"/>
                <w:sz w:val="20"/>
                <w:szCs w:val="20"/>
                <w:lang w:val="sq-AL"/>
              </w:rPr>
              <w:t>Certifikata</w:t>
            </w:r>
            <w:r w:rsidRPr="005E49B0">
              <w:rPr>
                <w:rFonts w:ascii="Garamond" w:hAnsi="Garamond"/>
                <w:sz w:val="20"/>
                <w:szCs w:val="20"/>
                <w:lang w:val="sq-AL"/>
              </w:rPr>
              <w:t xml:space="preserve"> për per</w:t>
            </w:r>
            <w:r w:rsidR="007538C4">
              <w:rPr>
                <w:rFonts w:ascii="Garamond" w:hAnsi="Garamond"/>
                <w:sz w:val="20"/>
                <w:szCs w:val="20"/>
                <w:lang w:val="sq-AL"/>
              </w:rPr>
              <w:t>sonin e ndihmës së shpejtë (një</w:t>
            </w:r>
            <w:r w:rsidRPr="005E49B0">
              <w:rPr>
                <w:rFonts w:ascii="Garamond" w:hAnsi="Garamond"/>
                <w:sz w:val="20"/>
                <w:szCs w:val="20"/>
                <w:lang w:val="sq-AL"/>
              </w:rPr>
              <w:t>vjeçar)</w:t>
            </w:r>
          </w:p>
        </w:tc>
        <w:tc>
          <w:tcPr>
            <w:tcW w:w="1800" w:type="dxa"/>
          </w:tcPr>
          <w:p w:rsidR="00217E4E" w:rsidRPr="005E49B0" w:rsidRDefault="00836EAD" w:rsidP="00836EAD">
            <w:pPr>
              <w:spacing w:after="0" w:line="240" w:lineRule="auto"/>
              <w:jc w:val="center"/>
              <w:rPr>
                <w:rFonts w:ascii="Garamond" w:hAnsi="Garamond"/>
                <w:sz w:val="20"/>
                <w:szCs w:val="20"/>
                <w:lang w:val="sq-AL"/>
              </w:rPr>
            </w:pPr>
            <w:r w:rsidRPr="005E49B0">
              <w:rPr>
                <w:rFonts w:ascii="Garamond" w:hAnsi="Garamond"/>
                <w:sz w:val="20"/>
                <w:szCs w:val="20"/>
                <w:lang w:val="sq-AL"/>
              </w:rPr>
              <w:t>€/person</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bl>
    <w:p w:rsidR="00217E4E" w:rsidRPr="00C774E1" w:rsidRDefault="00217E4E" w:rsidP="00EB20E4">
      <w:pPr>
        <w:spacing w:after="0" w:line="240" w:lineRule="auto"/>
        <w:rPr>
          <w:rFonts w:ascii="Garamond" w:hAnsi="Garamond"/>
          <w:sz w:val="14"/>
          <w:szCs w:val="24"/>
          <w:lang w:val="sq-AL"/>
        </w:rPr>
      </w:pPr>
    </w:p>
    <w:p w:rsidR="00217E4E" w:rsidRPr="002041C1" w:rsidRDefault="00217E4E" w:rsidP="00EB20E4">
      <w:pPr>
        <w:spacing w:after="0" w:line="240" w:lineRule="auto"/>
        <w:rPr>
          <w:rFonts w:ascii="Garamond" w:hAnsi="Garamond"/>
          <w:b/>
          <w:sz w:val="24"/>
          <w:szCs w:val="24"/>
          <w:lang w:val="sq-AL"/>
        </w:rPr>
      </w:pPr>
      <w:r w:rsidRPr="002041C1">
        <w:rPr>
          <w:rFonts w:ascii="Garamond" w:hAnsi="Garamond"/>
          <w:b/>
          <w:sz w:val="24"/>
          <w:szCs w:val="24"/>
          <w:lang w:val="sq-AL"/>
        </w:rPr>
        <w:t xml:space="preserve">5.3 Tarifa e shërbimit për mbrojtjen kundër </w:t>
      </w:r>
      <w:r w:rsidR="00BC1540" w:rsidRPr="002041C1">
        <w:rPr>
          <w:rFonts w:ascii="Garamond" w:hAnsi="Garamond"/>
          <w:b/>
          <w:sz w:val="24"/>
          <w:szCs w:val="24"/>
          <w:lang w:val="sq-AL"/>
        </w:rPr>
        <w:t>z</w:t>
      </w:r>
      <w:r w:rsidRPr="002041C1">
        <w:rPr>
          <w:rFonts w:ascii="Garamond" w:hAnsi="Garamond"/>
          <w:b/>
          <w:sz w:val="24"/>
          <w:szCs w:val="24"/>
          <w:lang w:val="sq-AL"/>
        </w:rPr>
        <w:t>jarrit dhe shpëtimit</w:t>
      </w:r>
    </w:p>
    <w:tbl>
      <w:tblPr>
        <w:tblStyle w:val="TableGrid"/>
        <w:tblW w:w="0" w:type="auto"/>
        <w:tblLook w:val="04A0" w:firstRow="1" w:lastRow="0" w:firstColumn="1" w:lastColumn="0" w:noHBand="0" w:noVBand="1"/>
      </w:tblPr>
      <w:tblGrid>
        <w:gridCol w:w="5958"/>
        <w:gridCol w:w="1800"/>
        <w:gridCol w:w="1522"/>
      </w:tblGrid>
      <w:tr w:rsidR="00217E4E" w:rsidRPr="005E49B0" w:rsidTr="0037187A">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4"/>
                <w:szCs w:val="24"/>
                <w:lang w:val="sq-AL"/>
              </w:rPr>
              <w:t xml:space="preserve"> </w:t>
            </w:r>
            <w:r w:rsidRPr="005E49B0">
              <w:rPr>
                <w:rFonts w:ascii="Garamond" w:hAnsi="Garamond"/>
                <w:sz w:val="20"/>
                <w:szCs w:val="20"/>
                <w:lang w:val="sq-AL"/>
              </w:rPr>
              <w:t xml:space="preserve">1. Tarifa e shërbimit për mbrojtjen kundër </w:t>
            </w:r>
            <w:r w:rsidR="00893B7F" w:rsidRPr="005E49B0">
              <w:rPr>
                <w:rFonts w:ascii="Garamond" w:hAnsi="Garamond"/>
                <w:sz w:val="20"/>
                <w:szCs w:val="20"/>
                <w:lang w:val="sq-AL"/>
              </w:rPr>
              <w:t xml:space="preserve">zjarrit </w:t>
            </w:r>
            <w:r w:rsidRPr="005E49B0">
              <w:rPr>
                <w:rFonts w:ascii="Garamond" w:hAnsi="Garamond"/>
                <w:sz w:val="20"/>
                <w:szCs w:val="20"/>
                <w:lang w:val="sq-AL"/>
              </w:rPr>
              <w:t xml:space="preserve">dhe </w:t>
            </w:r>
            <w:r w:rsidR="00893B7F" w:rsidRPr="005E49B0">
              <w:rPr>
                <w:rFonts w:ascii="Garamond" w:hAnsi="Garamond"/>
                <w:sz w:val="20"/>
                <w:szCs w:val="20"/>
                <w:lang w:val="sq-AL"/>
              </w:rPr>
              <w:t>shpëtimit</w:t>
            </w:r>
          </w:p>
        </w:tc>
        <w:tc>
          <w:tcPr>
            <w:tcW w:w="1800" w:type="dxa"/>
          </w:tcPr>
          <w:p w:rsidR="00217E4E" w:rsidRPr="0037187A" w:rsidRDefault="00217E4E" w:rsidP="00EB20E4">
            <w:pPr>
              <w:spacing w:after="0" w:line="240" w:lineRule="auto"/>
              <w:rPr>
                <w:rFonts w:ascii="Garamond" w:hAnsi="Garamond"/>
                <w:b/>
                <w:sz w:val="20"/>
                <w:szCs w:val="20"/>
                <w:lang w:val="sq-AL"/>
              </w:rPr>
            </w:pPr>
            <w:r w:rsidRPr="0037187A">
              <w:rPr>
                <w:rFonts w:ascii="Garamond" w:hAnsi="Garamond"/>
                <w:b/>
                <w:sz w:val="20"/>
                <w:szCs w:val="20"/>
                <w:lang w:val="sq-AL"/>
              </w:rPr>
              <w:t>Njësia bazë</w:t>
            </w:r>
          </w:p>
        </w:tc>
        <w:tc>
          <w:tcPr>
            <w:tcW w:w="1522" w:type="dxa"/>
          </w:tcPr>
          <w:p w:rsidR="00217E4E" w:rsidRPr="0037187A" w:rsidRDefault="00217E4E" w:rsidP="0037187A">
            <w:pPr>
              <w:spacing w:after="0" w:line="240" w:lineRule="auto"/>
              <w:rPr>
                <w:rFonts w:ascii="Garamond" w:hAnsi="Garamond"/>
                <w:b/>
                <w:sz w:val="20"/>
                <w:szCs w:val="20"/>
                <w:lang w:val="sq-AL"/>
              </w:rPr>
            </w:pPr>
            <w:r w:rsidRPr="0037187A">
              <w:rPr>
                <w:rFonts w:ascii="Garamond" w:hAnsi="Garamond"/>
                <w:b/>
                <w:sz w:val="20"/>
                <w:szCs w:val="20"/>
                <w:lang w:val="sq-AL"/>
              </w:rPr>
              <w:t>Tarifa (</w:t>
            </w:r>
            <w:r w:rsidR="0037187A" w:rsidRPr="0037187A">
              <w:rPr>
                <w:rFonts w:ascii="Garamond" w:hAnsi="Garamond"/>
                <w:b/>
                <w:sz w:val="20"/>
                <w:szCs w:val="20"/>
                <w:lang w:val="sq-AL"/>
              </w:rPr>
              <w:t>l</w:t>
            </w:r>
            <w:r w:rsidRPr="0037187A">
              <w:rPr>
                <w:rFonts w:ascii="Garamond" w:hAnsi="Garamond"/>
                <w:b/>
                <w:sz w:val="20"/>
                <w:szCs w:val="20"/>
                <w:lang w:val="sq-AL"/>
              </w:rPr>
              <w:t>ek)</w:t>
            </w:r>
          </w:p>
        </w:tc>
      </w:tr>
      <w:tr w:rsidR="00217E4E" w:rsidRPr="005E49B0" w:rsidTr="0037187A">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Tarifë për orë në dispozicion*</w:t>
            </w:r>
          </w:p>
        </w:tc>
        <w:tc>
          <w:tcPr>
            <w:tcW w:w="1800" w:type="dxa"/>
          </w:tcPr>
          <w:p w:rsidR="00217E4E" w:rsidRPr="005E49B0" w:rsidRDefault="00836EAD" w:rsidP="00836EAD">
            <w:pPr>
              <w:spacing w:after="0" w:line="240" w:lineRule="auto"/>
              <w:jc w:val="center"/>
              <w:rPr>
                <w:rFonts w:ascii="Garamond" w:hAnsi="Garamond"/>
                <w:sz w:val="20"/>
                <w:szCs w:val="20"/>
                <w:lang w:val="sq-AL"/>
              </w:rPr>
            </w:pPr>
            <w:r w:rsidRPr="005E49B0">
              <w:rPr>
                <w:rFonts w:ascii="Garamond" w:hAnsi="Garamond"/>
                <w:sz w:val="20"/>
                <w:szCs w:val="20"/>
                <w:lang w:val="sq-AL"/>
              </w:rPr>
              <w:t>lekë/orë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10,000</w:t>
            </w:r>
          </w:p>
        </w:tc>
      </w:tr>
    </w:tbl>
    <w:p w:rsidR="00217E4E" w:rsidRPr="00C774E1" w:rsidRDefault="00217E4E" w:rsidP="00EB20E4">
      <w:pPr>
        <w:spacing w:after="0" w:line="240" w:lineRule="auto"/>
        <w:rPr>
          <w:rFonts w:ascii="Garamond" w:hAnsi="Garamond"/>
          <w:sz w:val="14"/>
          <w:szCs w:val="24"/>
          <w:lang w:val="sq-AL"/>
        </w:rPr>
      </w:pPr>
    </w:p>
    <w:p w:rsidR="00217E4E" w:rsidRPr="002041C1" w:rsidRDefault="00217E4E" w:rsidP="003A4E1D">
      <w:pPr>
        <w:spacing w:after="0" w:line="240" w:lineRule="auto"/>
        <w:ind w:firstLine="284"/>
        <w:jc w:val="both"/>
        <w:rPr>
          <w:rFonts w:ascii="Garamond" w:hAnsi="Garamond"/>
          <w:b/>
          <w:sz w:val="24"/>
          <w:szCs w:val="24"/>
          <w:lang w:val="sq-AL"/>
        </w:rPr>
      </w:pPr>
      <w:r w:rsidRPr="002041C1">
        <w:rPr>
          <w:rFonts w:ascii="Garamond" w:hAnsi="Garamond"/>
          <w:b/>
          <w:sz w:val="24"/>
          <w:szCs w:val="24"/>
          <w:lang w:val="sq-AL"/>
        </w:rPr>
        <w:t>5.4</w:t>
      </w:r>
      <w:r w:rsidR="005B5C12">
        <w:rPr>
          <w:rFonts w:ascii="Garamond" w:hAnsi="Garamond"/>
          <w:b/>
          <w:sz w:val="24"/>
          <w:szCs w:val="24"/>
          <w:lang w:val="sq-AL"/>
        </w:rPr>
        <w:t xml:space="preserve"> </w:t>
      </w:r>
      <w:r w:rsidRPr="002041C1">
        <w:rPr>
          <w:rFonts w:ascii="Garamond" w:hAnsi="Garamond"/>
          <w:b/>
          <w:sz w:val="24"/>
          <w:szCs w:val="24"/>
          <w:lang w:val="sq-AL"/>
        </w:rPr>
        <w:t xml:space="preserve">Tarifat e </w:t>
      </w:r>
      <w:r w:rsidR="00893B7F" w:rsidRPr="002041C1">
        <w:rPr>
          <w:rFonts w:ascii="Garamond" w:hAnsi="Garamond"/>
          <w:b/>
          <w:sz w:val="24"/>
          <w:szCs w:val="24"/>
          <w:lang w:val="sq-AL"/>
        </w:rPr>
        <w:t>p</w:t>
      </w:r>
      <w:r w:rsidRPr="002041C1">
        <w:rPr>
          <w:rFonts w:ascii="Garamond" w:hAnsi="Garamond"/>
          <w:b/>
          <w:sz w:val="24"/>
          <w:szCs w:val="24"/>
          <w:lang w:val="sq-AL"/>
        </w:rPr>
        <w:t>arkingut</w:t>
      </w:r>
    </w:p>
    <w:p w:rsidR="00217E4E" w:rsidRPr="009C39D9" w:rsidRDefault="00217E4E" w:rsidP="003A4E1D">
      <w:pPr>
        <w:spacing w:after="0" w:line="240" w:lineRule="auto"/>
        <w:ind w:firstLine="284"/>
        <w:jc w:val="both"/>
        <w:rPr>
          <w:rFonts w:ascii="Garamond" w:hAnsi="Garamond"/>
          <w:b/>
          <w:sz w:val="24"/>
          <w:szCs w:val="24"/>
          <w:lang w:val="sq-AL"/>
        </w:rPr>
      </w:pPr>
      <w:r w:rsidRPr="009C39D9">
        <w:rPr>
          <w:rFonts w:ascii="Garamond" w:hAnsi="Garamond"/>
          <w:b/>
          <w:sz w:val="24"/>
          <w:szCs w:val="24"/>
          <w:lang w:val="sq-AL"/>
        </w:rPr>
        <w:t xml:space="preserve">1. Parkimi i </w:t>
      </w:r>
      <w:r w:rsidR="00893B7F" w:rsidRPr="009C39D9">
        <w:rPr>
          <w:rFonts w:ascii="Garamond" w:hAnsi="Garamond"/>
          <w:b/>
          <w:sz w:val="24"/>
          <w:szCs w:val="24"/>
          <w:lang w:val="sq-AL"/>
        </w:rPr>
        <w:t>mjeteve brenda portit</w:t>
      </w:r>
    </w:p>
    <w:p w:rsidR="00217E4E" w:rsidRPr="005E49B0" w:rsidRDefault="00217E4E" w:rsidP="003A4E1D">
      <w:pPr>
        <w:spacing w:after="0" w:line="240" w:lineRule="auto"/>
        <w:ind w:firstLine="284"/>
        <w:jc w:val="both"/>
        <w:rPr>
          <w:rFonts w:ascii="Garamond" w:hAnsi="Garamond"/>
          <w:sz w:val="24"/>
          <w:szCs w:val="24"/>
          <w:lang w:val="sq-AL"/>
        </w:rPr>
      </w:pPr>
      <w:r w:rsidRPr="009C39D9">
        <w:rPr>
          <w:rFonts w:ascii="Garamond" w:hAnsi="Garamond"/>
          <w:b/>
          <w:sz w:val="24"/>
          <w:szCs w:val="24"/>
          <w:lang w:val="sq-AL"/>
        </w:rPr>
        <w:t>2. Përkufizime</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 Parkingu i mjeteve në </w:t>
      </w:r>
      <w:r w:rsidR="00893B7F">
        <w:rPr>
          <w:rFonts w:ascii="Garamond" w:hAnsi="Garamond"/>
          <w:sz w:val="24"/>
          <w:szCs w:val="24"/>
          <w:lang w:val="sq-AL"/>
        </w:rPr>
        <w:t>p</w:t>
      </w:r>
      <w:r w:rsidRPr="005E49B0">
        <w:rPr>
          <w:rFonts w:ascii="Garamond" w:hAnsi="Garamond"/>
          <w:sz w:val="24"/>
          <w:szCs w:val="24"/>
          <w:lang w:val="sq-AL"/>
        </w:rPr>
        <w:t>ort është i lejuar vetëm në v</w:t>
      </w:r>
      <w:r w:rsidR="00893B7F">
        <w:rPr>
          <w:rFonts w:ascii="Garamond" w:hAnsi="Garamond"/>
          <w:sz w:val="24"/>
          <w:szCs w:val="24"/>
          <w:lang w:val="sq-AL"/>
        </w:rPr>
        <w:t>e</w:t>
      </w:r>
      <w:r w:rsidRPr="005E49B0">
        <w:rPr>
          <w:rFonts w:ascii="Garamond" w:hAnsi="Garamond"/>
          <w:sz w:val="24"/>
          <w:szCs w:val="24"/>
          <w:lang w:val="sq-AL"/>
        </w:rPr>
        <w:t xml:space="preserve">ndet e përcaktuara nga </w:t>
      </w:r>
      <w:proofErr w:type="spellStart"/>
      <w:r w:rsidRPr="005E49B0">
        <w:rPr>
          <w:rFonts w:ascii="Garamond" w:hAnsi="Garamond"/>
          <w:sz w:val="24"/>
          <w:szCs w:val="24"/>
          <w:lang w:val="sq-AL"/>
        </w:rPr>
        <w:t>APD</w:t>
      </w:r>
      <w:proofErr w:type="spellEnd"/>
      <w:r w:rsidRPr="005E49B0">
        <w:rPr>
          <w:rFonts w:ascii="Garamond" w:hAnsi="Garamond"/>
          <w:sz w:val="24"/>
          <w:szCs w:val="24"/>
          <w:lang w:val="sq-AL"/>
        </w:rPr>
        <w:t>-ja.</w:t>
      </w:r>
    </w:p>
    <w:p w:rsidR="00217E4E"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b) Parkimi jashtë zonave të lejuara përbën shkelje dhe largimi do të kryhet nën koston e pronarit të mjetit apo përdoruesit.</w:t>
      </w:r>
    </w:p>
    <w:p w:rsidR="00893B7F" w:rsidRPr="00C774E1" w:rsidRDefault="00893B7F" w:rsidP="003A4E1D">
      <w:pPr>
        <w:spacing w:after="0" w:line="240" w:lineRule="auto"/>
        <w:ind w:firstLine="284"/>
        <w:jc w:val="both"/>
        <w:rPr>
          <w:rFonts w:ascii="Garamond" w:hAnsi="Garamond"/>
          <w:sz w:val="14"/>
          <w:szCs w:val="24"/>
          <w:lang w:val="sq-AL"/>
        </w:rPr>
      </w:pPr>
    </w:p>
    <w:tbl>
      <w:tblPr>
        <w:tblStyle w:val="TableGrid"/>
        <w:tblW w:w="0" w:type="auto"/>
        <w:tblLook w:val="04A0" w:firstRow="1" w:lastRow="0" w:firstColumn="1" w:lastColumn="0" w:noHBand="0" w:noVBand="1"/>
      </w:tblPr>
      <w:tblGrid>
        <w:gridCol w:w="5958"/>
        <w:gridCol w:w="1800"/>
        <w:gridCol w:w="1522"/>
      </w:tblGrid>
      <w:tr w:rsidR="00217E4E" w:rsidRPr="005E49B0" w:rsidTr="003601FB">
        <w:tc>
          <w:tcPr>
            <w:tcW w:w="5958" w:type="dxa"/>
          </w:tcPr>
          <w:p w:rsidR="00217E4E" w:rsidRPr="00827AF7" w:rsidRDefault="00217E4E" w:rsidP="00EB20E4">
            <w:pPr>
              <w:spacing w:after="0" w:line="240" w:lineRule="auto"/>
              <w:rPr>
                <w:rFonts w:ascii="Garamond" w:hAnsi="Garamond"/>
                <w:b/>
                <w:sz w:val="24"/>
                <w:szCs w:val="24"/>
                <w:lang w:val="sq-AL"/>
              </w:rPr>
            </w:pPr>
            <w:r w:rsidRPr="00827AF7">
              <w:rPr>
                <w:rFonts w:ascii="Garamond" w:hAnsi="Garamond"/>
                <w:b/>
                <w:sz w:val="24"/>
                <w:szCs w:val="24"/>
                <w:lang w:val="sq-AL"/>
              </w:rPr>
              <w:t xml:space="preserve">3. Mjetet që parkohen në </w:t>
            </w:r>
            <w:r w:rsidR="00893B7F" w:rsidRPr="00827AF7">
              <w:rPr>
                <w:rFonts w:ascii="Garamond" w:hAnsi="Garamond"/>
                <w:b/>
                <w:sz w:val="24"/>
                <w:szCs w:val="24"/>
                <w:lang w:val="sq-AL"/>
              </w:rPr>
              <w:t xml:space="preserve">zonat </w:t>
            </w:r>
            <w:proofErr w:type="spellStart"/>
            <w:r w:rsidRPr="00827AF7">
              <w:rPr>
                <w:rFonts w:ascii="Garamond" w:hAnsi="Garamond"/>
                <w:b/>
                <w:sz w:val="24"/>
                <w:szCs w:val="24"/>
                <w:lang w:val="sq-AL"/>
              </w:rPr>
              <w:t>operacionale</w:t>
            </w:r>
            <w:proofErr w:type="spellEnd"/>
            <w:r w:rsidR="00D114A0" w:rsidRPr="00827AF7">
              <w:rPr>
                <w:rFonts w:ascii="Garamond" w:hAnsi="Garamond"/>
                <w:b/>
                <w:sz w:val="24"/>
                <w:szCs w:val="24"/>
                <w:lang w:val="sq-AL"/>
              </w:rPr>
              <w:t xml:space="preserve"> </w:t>
            </w:r>
          </w:p>
        </w:tc>
        <w:tc>
          <w:tcPr>
            <w:tcW w:w="1800" w:type="dxa"/>
          </w:tcPr>
          <w:p w:rsidR="00217E4E" w:rsidRPr="00BB5E7D" w:rsidRDefault="00217E4E" w:rsidP="00EB20E4">
            <w:pPr>
              <w:spacing w:after="0" w:line="240" w:lineRule="auto"/>
              <w:rPr>
                <w:rFonts w:ascii="Garamond" w:hAnsi="Garamond"/>
                <w:b/>
                <w:sz w:val="20"/>
                <w:szCs w:val="20"/>
                <w:lang w:val="sq-AL"/>
              </w:rPr>
            </w:pPr>
            <w:r w:rsidRPr="00BB5E7D">
              <w:rPr>
                <w:rFonts w:ascii="Garamond" w:hAnsi="Garamond"/>
                <w:b/>
                <w:sz w:val="20"/>
                <w:szCs w:val="20"/>
                <w:lang w:val="sq-AL"/>
              </w:rPr>
              <w:t>Njësia bazë</w:t>
            </w:r>
          </w:p>
        </w:tc>
        <w:tc>
          <w:tcPr>
            <w:tcW w:w="1522" w:type="dxa"/>
          </w:tcPr>
          <w:p w:rsidR="00217E4E" w:rsidRPr="00BB5E7D" w:rsidRDefault="00217E4E" w:rsidP="00BB5E7D">
            <w:pPr>
              <w:spacing w:after="0" w:line="240" w:lineRule="auto"/>
              <w:rPr>
                <w:rFonts w:ascii="Garamond" w:hAnsi="Garamond"/>
                <w:b/>
                <w:sz w:val="20"/>
                <w:szCs w:val="20"/>
                <w:lang w:val="sq-AL"/>
              </w:rPr>
            </w:pPr>
            <w:r w:rsidRPr="00BB5E7D">
              <w:rPr>
                <w:rFonts w:ascii="Garamond" w:hAnsi="Garamond"/>
                <w:b/>
                <w:sz w:val="20"/>
                <w:szCs w:val="20"/>
                <w:lang w:val="sq-AL"/>
              </w:rPr>
              <w:t>Tarifa (</w:t>
            </w:r>
            <w:r w:rsidR="00BB5E7D">
              <w:rPr>
                <w:rFonts w:ascii="Garamond" w:hAnsi="Garamond"/>
                <w:b/>
                <w:sz w:val="20"/>
                <w:szCs w:val="20"/>
                <w:lang w:val="sq-AL"/>
              </w:rPr>
              <w:t>l</w:t>
            </w:r>
            <w:r w:rsidRPr="00BB5E7D">
              <w:rPr>
                <w:rFonts w:ascii="Garamond" w:hAnsi="Garamond"/>
                <w:b/>
                <w:sz w:val="20"/>
                <w:szCs w:val="20"/>
                <w:lang w:val="sq-AL"/>
              </w:rPr>
              <w:t>ek)</w:t>
            </w:r>
          </w:p>
        </w:tc>
      </w:tr>
      <w:tr w:rsidR="00217E4E" w:rsidRPr="005E49B0" w:rsidTr="003601FB">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Mjetet deri 3,5 ton</w:t>
            </w:r>
            <w:r w:rsidR="00BB5E7D"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Lek/njësi/ditë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508</w:t>
            </w:r>
          </w:p>
        </w:tc>
      </w:tr>
      <w:tr w:rsidR="00217E4E" w:rsidRPr="005E49B0" w:rsidTr="003601FB">
        <w:tc>
          <w:tcPr>
            <w:tcW w:w="5958" w:type="dxa"/>
          </w:tcPr>
          <w:p w:rsidR="00217E4E" w:rsidRPr="005E49B0" w:rsidRDefault="003601FB" w:rsidP="00EB20E4">
            <w:pPr>
              <w:spacing w:after="0" w:line="240" w:lineRule="auto"/>
              <w:rPr>
                <w:rFonts w:ascii="Garamond" w:hAnsi="Garamond"/>
                <w:sz w:val="20"/>
                <w:szCs w:val="20"/>
                <w:lang w:val="sq-AL"/>
              </w:rPr>
            </w:pPr>
            <w:r>
              <w:rPr>
                <w:rFonts w:ascii="Garamond" w:hAnsi="Garamond"/>
                <w:sz w:val="20"/>
                <w:szCs w:val="20"/>
                <w:lang w:val="sq-AL"/>
              </w:rPr>
              <w:t>b) Mjete 3,5–</w:t>
            </w:r>
            <w:r w:rsidR="00217E4E" w:rsidRPr="005E49B0">
              <w:rPr>
                <w:rFonts w:ascii="Garamond" w:hAnsi="Garamond"/>
                <w:sz w:val="20"/>
                <w:szCs w:val="20"/>
                <w:lang w:val="sq-AL"/>
              </w:rPr>
              <w:t>7,5 ton</w:t>
            </w:r>
            <w:r w:rsidR="00BB5E7D"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Lek/njësi/ditë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863.6</w:t>
            </w:r>
          </w:p>
        </w:tc>
      </w:tr>
      <w:tr w:rsidR="00217E4E" w:rsidRPr="005E49B0" w:rsidTr="003601FB">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c) Mjete mbi 7,5 ton</w:t>
            </w:r>
            <w:r w:rsidR="00BB5E7D"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Lek/njësi/ditë </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bl>
    <w:p w:rsidR="00217E4E" w:rsidRPr="00827AF7" w:rsidRDefault="00217E4E" w:rsidP="00EB20E4">
      <w:pPr>
        <w:spacing w:after="0" w:line="240" w:lineRule="auto"/>
        <w:rPr>
          <w:rFonts w:ascii="Garamond" w:hAnsi="Garamond"/>
          <w:b/>
          <w:sz w:val="24"/>
          <w:szCs w:val="24"/>
          <w:lang w:val="sq-AL"/>
        </w:rPr>
      </w:pPr>
      <w:r w:rsidRPr="00827AF7">
        <w:rPr>
          <w:rFonts w:ascii="Garamond" w:hAnsi="Garamond"/>
          <w:b/>
          <w:sz w:val="24"/>
          <w:szCs w:val="24"/>
          <w:lang w:val="sq-AL"/>
        </w:rPr>
        <w:t xml:space="preserve">4. Mjetet që parkojnë jashtë zonave </w:t>
      </w:r>
      <w:proofErr w:type="spellStart"/>
      <w:r w:rsidRPr="00827AF7">
        <w:rPr>
          <w:rFonts w:ascii="Garamond" w:hAnsi="Garamond"/>
          <w:b/>
          <w:sz w:val="24"/>
          <w:szCs w:val="24"/>
          <w:lang w:val="sq-AL"/>
        </w:rPr>
        <w:t>operacionale</w:t>
      </w:r>
      <w:proofErr w:type="spellEnd"/>
    </w:p>
    <w:tbl>
      <w:tblPr>
        <w:tblStyle w:val="TableGrid"/>
        <w:tblW w:w="0" w:type="auto"/>
        <w:tblLook w:val="04A0" w:firstRow="1" w:lastRow="0" w:firstColumn="1" w:lastColumn="0" w:noHBand="0" w:noVBand="1"/>
      </w:tblPr>
      <w:tblGrid>
        <w:gridCol w:w="5958"/>
        <w:gridCol w:w="1800"/>
        <w:gridCol w:w="1522"/>
      </w:tblGrid>
      <w:tr w:rsidR="00217E4E" w:rsidRPr="005E49B0" w:rsidTr="004F1441">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Mjetet deri 3,5 ton</w:t>
            </w:r>
            <w:r w:rsidR="000A6186"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Lek/njësi/ditë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101.6</w:t>
            </w:r>
          </w:p>
        </w:tc>
      </w:tr>
      <w:tr w:rsidR="00217E4E" w:rsidRPr="005E49B0" w:rsidTr="004F1441">
        <w:tc>
          <w:tcPr>
            <w:tcW w:w="5958" w:type="dxa"/>
          </w:tcPr>
          <w:p w:rsidR="00217E4E" w:rsidRPr="005E49B0" w:rsidRDefault="00217E4E" w:rsidP="003601FB">
            <w:pPr>
              <w:spacing w:after="0" w:line="240" w:lineRule="auto"/>
              <w:rPr>
                <w:rFonts w:ascii="Garamond" w:hAnsi="Garamond"/>
                <w:sz w:val="20"/>
                <w:szCs w:val="20"/>
                <w:lang w:val="sq-AL"/>
              </w:rPr>
            </w:pPr>
            <w:r w:rsidRPr="005E49B0">
              <w:rPr>
                <w:rFonts w:ascii="Garamond" w:hAnsi="Garamond"/>
                <w:sz w:val="20"/>
                <w:szCs w:val="20"/>
                <w:lang w:val="sq-AL"/>
              </w:rPr>
              <w:t>b) Mjetet 3,5</w:t>
            </w:r>
            <w:r w:rsidR="003601FB">
              <w:rPr>
                <w:rFonts w:ascii="Garamond" w:hAnsi="Garamond"/>
                <w:sz w:val="20"/>
                <w:szCs w:val="20"/>
                <w:lang w:val="sq-AL"/>
              </w:rPr>
              <w:t>–</w:t>
            </w:r>
            <w:r w:rsidRPr="005E49B0">
              <w:rPr>
                <w:rFonts w:ascii="Garamond" w:hAnsi="Garamond"/>
                <w:sz w:val="20"/>
                <w:szCs w:val="20"/>
                <w:lang w:val="sq-AL"/>
              </w:rPr>
              <w:t>7,5 ton</w:t>
            </w:r>
            <w:r w:rsidR="000A6186"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Lek/njësi/ditë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203.2</w:t>
            </w:r>
          </w:p>
        </w:tc>
      </w:tr>
      <w:tr w:rsidR="00217E4E" w:rsidRPr="005E49B0" w:rsidTr="00C56F54">
        <w:tc>
          <w:tcPr>
            <w:tcW w:w="5958" w:type="dxa"/>
            <w:tcBorders>
              <w:bottom w:val="single" w:sz="4" w:space="0" w:color="auto"/>
            </w:tcBorders>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c) Mjete mbi 7,5 ton</w:t>
            </w:r>
            <w:r w:rsidR="000A6186" w:rsidRPr="005E49B0">
              <w:rPr>
                <w:rFonts w:ascii="Garamond" w:hAnsi="Garamond"/>
                <w:sz w:val="20"/>
                <w:szCs w:val="20"/>
                <w:lang w:val="sq-AL"/>
              </w:rPr>
              <w:t>ë</w:t>
            </w:r>
            <w:r w:rsidRPr="005E49B0">
              <w:rPr>
                <w:rFonts w:ascii="Garamond" w:hAnsi="Garamond"/>
                <w:sz w:val="20"/>
                <w:szCs w:val="20"/>
                <w:lang w:val="sq-AL"/>
              </w:rPr>
              <w:t xml:space="preserve"> </w:t>
            </w:r>
          </w:p>
        </w:tc>
        <w:tc>
          <w:tcPr>
            <w:tcW w:w="1800" w:type="dxa"/>
            <w:tcBorders>
              <w:bottom w:val="single" w:sz="4" w:space="0" w:color="auto"/>
            </w:tcBorders>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Lek/njësi/ditë</w:t>
            </w:r>
          </w:p>
        </w:tc>
        <w:tc>
          <w:tcPr>
            <w:tcW w:w="1522" w:type="dxa"/>
            <w:tcBorders>
              <w:bottom w:val="single" w:sz="4" w:space="0" w:color="auto"/>
            </w:tcBorders>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304.8</w:t>
            </w:r>
          </w:p>
        </w:tc>
      </w:tr>
      <w:tr w:rsidR="00217E4E" w:rsidRPr="003367EF" w:rsidTr="00C56F54">
        <w:tc>
          <w:tcPr>
            <w:tcW w:w="9280" w:type="dxa"/>
            <w:gridSpan w:val="3"/>
            <w:tcBorders>
              <w:left w:val="nil"/>
              <w:right w:val="single" w:sz="4" w:space="0" w:color="auto"/>
            </w:tcBorders>
          </w:tcPr>
          <w:p w:rsidR="00217E4E" w:rsidRPr="00C56F54" w:rsidRDefault="00217E4E" w:rsidP="000A6186">
            <w:pPr>
              <w:spacing w:after="0" w:line="240" w:lineRule="auto"/>
              <w:rPr>
                <w:rFonts w:ascii="Garamond" w:hAnsi="Garamond"/>
                <w:b/>
                <w:sz w:val="24"/>
                <w:szCs w:val="20"/>
                <w:lang w:val="sq-AL"/>
              </w:rPr>
            </w:pPr>
            <w:r w:rsidRPr="00C56F54">
              <w:rPr>
                <w:rFonts w:ascii="Garamond" w:hAnsi="Garamond"/>
                <w:b/>
                <w:sz w:val="24"/>
                <w:szCs w:val="20"/>
                <w:lang w:val="sq-AL"/>
              </w:rPr>
              <w:t xml:space="preserve">5. Mjetet që </w:t>
            </w:r>
            <w:r w:rsidR="000A6186" w:rsidRPr="00C56F54">
              <w:rPr>
                <w:rFonts w:ascii="Garamond" w:hAnsi="Garamond"/>
                <w:b/>
                <w:sz w:val="24"/>
                <w:szCs w:val="20"/>
                <w:lang w:val="sq-AL"/>
              </w:rPr>
              <w:t>parkojnë</w:t>
            </w:r>
            <w:r w:rsidRPr="00C56F54">
              <w:rPr>
                <w:rFonts w:ascii="Garamond" w:hAnsi="Garamond"/>
                <w:b/>
                <w:sz w:val="24"/>
                <w:szCs w:val="20"/>
                <w:lang w:val="sq-AL"/>
              </w:rPr>
              <w:t xml:space="preserve"> në </w:t>
            </w:r>
            <w:proofErr w:type="spellStart"/>
            <w:r w:rsidRPr="00C56F54">
              <w:rPr>
                <w:rFonts w:ascii="Garamond" w:hAnsi="Garamond"/>
                <w:b/>
                <w:sz w:val="24"/>
                <w:szCs w:val="20"/>
                <w:lang w:val="sq-AL"/>
              </w:rPr>
              <w:t>vendparkimet</w:t>
            </w:r>
            <w:proofErr w:type="spellEnd"/>
            <w:r w:rsidRPr="00C56F54">
              <w:rPr>
                <w:rFonts w:ascii="Garamond" w:hAnsi="Garamond"/>
                <w:b/>
                <w:sz w:val="24"/>
                <w:szCs w:val="20"/>
                <w:lang w:val="sq-AL"/>
              </w:rPr>
              <w:t xml:space="preserve"> e </w:t>
            </w:r>
            <w:r w:rsidR="000A6186" w:rsidRPr="00C56F54">
              <w:rPr>
                <w:rFonts w:ascii="Garamond" w:hAnsi="Garamond"/>
                <w:b/>
                <w:sz w:val="24"/>
                <w:szCs w:val="20"/>
                <w:lang w:val="sq-AL"/>
              </w:rPr>
              <w:t>a</w:t>
            </w:r>
            <w:r w:rsidRPr="00C56F54">
              <w:rPr>
                <w:rFonts w:ascii="Garamond" w:hAnsi="Garamond"/>
                <w:b/>
                <w:sz w:val="24"/>
                <w:szCs w:val="20"/>
                <w:lang w:val="sq-AL"/>
              </w:rPr>
              <w:t>utorizuara</w:t>
            </w:r>
          </w:p>
        </w:tc>
      </w:tr>
      <w:tr w:rsidR="00217E4E" w:rsidRPr="005E49B0" w:rsidTr="003367EF">
        <w:tc>
          <w:tcPr>
            <w:tcW w:w="5958" w:type="dxa"/>
            <w:tcBorders>
              <w:bottom w:val="single" w:sz="4" w:space="0" w:color="auto"/>
            </w:tcBorders>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a) </w:t>
            </w:r>
            <w:proofErr w:type="spellStart"/>
            <w:r w:rsidRPr="005E49B0">
              <w:rPr>
                <w:rFonts w:ascii="Garamond" w:hAnsi="Garamond"/>
                <w:sz w:val="20"/>
                <w:szCs w:val="20"/>
                <w:lang w:val="sq-AL"/>
              </w:rPr>
              <w:t>Autovetura</w:t>
            </w:r>
            <w:proofErr w:type="spellEnd"/>
            <w:r w:rsidRPr="005E49B0">
              <w:rPr>
                <w:rFonts w:ascii="Garamond" w:hAnsi="Garamond"/>
                <w:sz w:val="20"/>
                <w:szCs w:val="20"/>
                <w:lang w:val="sq-AL"/>
              </w:rPr>
              <w:t xml:space="preserve"> dhe automjet për transport të përzier</w:t>
            </w:r>
          </w:p>
        </w:tc>
        <w:tc>
          <w:tcPr>
            <w:tcW w:w="1800" w:type="dxa"/>
            <w:tcBorders>
              <w:bottom w:val="single" w:sz="4" w:space="0" w:color="auto"/>
            </w:tcBorders>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Lek/njësi/orë</w:t>
            </w:r>
          </w:p>
        </w:tc>
        <w:tc>
          <w:tcPr>
            <w:tcW w:w="1522" w:type="dxa"/>
            <w:tcBorders>
              <w:bottom w:val="single" w:sz="4" w:space="0" w:color="auto"/>
            </w:tcBorders>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50.8</w:t>
            </w:r>
          </w:p>
        </w:tc>
      </w:tr>
      <w:tr w:rsidR="00217E4E" w:rsidRPr="003367EF" w:rsidTr="003367EF">
        <w:tc>
          <w:tcPr>
            <w:tcW w:w="9280" w:type="dxa"/>
            <w:gridSpan w:val="3"/>
            <w:tcBorders>
              <w:left w:val="nil"/>
              <w:right w:val="nil"/>
            </w:tcBorders>
          </w:tcPr>
          <w:p w:rsidR="00217E4E" w:rsidRPr="00827AF7" w:rsidRDefault="00217E4E" w:rsidP="009E7BCD">
            <w:pPr>
              <w:spacing w:after="0" w:line="240" w:lineRule="auto"/>
              <w:rPr>
                <w:rFonts w:ascii="Garamond" w:hAnsi="Garamond"/>
                <w:b/>
                <w:sz w:val="24"/>
                <w:szCs w:val="24"/>
                <w:lang w:val="sq-AL"/>
              </w:rPr>
            </w:pPr>
            <w:r w:rsidRPr="00827AF7">
              <w:rPr>
                <w:rFonts w:ascii="Garamond" w:hAnsi="Garamond"/>
                <w:b/>
                <w:sz w:val="24"/>
                <w:szCs w:val="24"/>
                <w:lang w:val="sq-AL"/>
              </w:rPr>
              <w:t>5.5 Tarifat e personave dhe mjeteve që hyjnë në port</w:t>
            </w:r>
          </w:p>
        </w:tc>
      </w:tr>
      <w:tr w:rsidR="00217E4E" w:rsidRPr="005E49B0" w:rsidTr="004F1441">
        <w:tc>
          <w:tcPr>
            <w:tcW w:w="5958" w:type="dxa"/>
          </w:tcPr>
          <w:p w:rsidR="00217E4E" w:rsidRPr="00CE35A8" w:rsidRDefault="00217E4E" w:rsidP="00EB20E4">
            <w:pPr>
              <w:spacing w:after="0" w:line="240" w:lineRule="auto"/>
              <w:rPr>
                <w:rFonts w:ascii="Garamond" w:hAnsi="Garamond"/>
                <w:b/>
                <w:sz w:val="20"/>
                <w:szCs w:val="20"/>
                <w:lang w:val="sq-AL"/>
              </w:rPr>
            </w:pPr>
            <w:r w:rsidRPr="00CE35A8">
              <w:rPr>
                <w:rFonts w:ascii="Garamond" w:hAnsi="Garamond"/>
                <w:b/>
                <w:sz w:val="20"/>
                <w:szCs w:val="20"/>
                <w:lang w:val="sq-AL"/>
              </w:rPr>
              <w:t>Tarifat e hyrjes për:</w:t>
            </w:r>
          </w:p>
        </w:tc>
        <w:tc>
          <w:tcPr>
            <w:tcW w:w="1800" w:type="dxa"/>
          </w:tcPr>
          <w:p w:rsidR="00217E4E" w:rsidRPr="00411A65" w:rsidRDefault="00217E4E" w:rsidP="00411A65">
            <w:pPr>
              <w:spacing w:after="0" w:line="240" w:lineRule="auto"/>
              <w:rPr>
                <w:rFonts w:ascii="Garamond" w:hAnsi="Garamond"/>
                <w:b/>
                <w:sz w:val="20"/>
                <w:szCs w:val="20"/>
                <w:lang w:val="sq-AL"/>
              </w:rPr>
            </w:pPr>
            <w:r w:rsidRPr="00411A65">
              <w:rPr>
                <w:rFonts w:ascii="Garamond" w:hAnsi="Garamond"/>
                <w:b/>
                <w:sz w:val="20"/>
                <w:szCs w:val="20"/>
                <w:lang w:val="sq-AL"/>
              </w:rPr>
              <w:t xml:space="preserve">Njësia </w:t>
            </w:r>
            <w:r w:rsidR="00411A65" w:rsidRPr="00411A65">
              <w:rPr>
                <w:rFonts w:ascii="Garamond" w:hAnsi="Garamond"/>
                <w:b/>
                <w:sz w:val="20"/>
                <w:szCs w:val="20"/>
                <w:lang w:val="sq-AL"/>
              </w:rPr>
              <w:t>b</w:t>
            </w:r>
            <w:r w:rsidRPr="00411A65">
              <w:rPr>
                <w:rFonts w:ascii="Garamond" w:hAnsi="Garamond"/>
                <w:b/>
                <w:sz w:val="20"/>
                <w:szCs w:val="20"/>
                <w:lang w:val="sq-AL"/>
              </w:rPr>
              <w:t xml:space="preserve">azë </w:t>
            </w:r>
          </w:p>
        </w:tc>
        <w:tc>
          <w:tcPr>
            <w:tcW w:w="1522" w:type="dxa"/>
          </w:tcPr>
          <w:p w:rsidR="00217E4E" w:rsidRPr="00411A65" w:rsidRDefault="00217E4E" w:rsidP="00411A65">
            <w:pPr>
              <w:spacing w:after="0" w:line="240" w:lineRule="auto"/>
              <w:rPr>
                <w:rFonts w:ascii="Garamond" w:hAnsi="Garamond"/>
                <w:b/>
                <w:sz w:val="20"/>
                <w:szCs w:val="20"/>
                <w:lang w:val="sq-AL"/>
              </w:rPr>
            </w:pPr>
            <w:r w:rsidRPr="00411A65">
              <w:rPr>
                <w:rFonts w:ascii="Garamond" w:hAnsi="Garamond"/>
                <w:b/>
                <w:sz w:val="20"/>
                <w:szCs w:val="20"/>
                <w:lang w:val="sq-AL"/>
              </w:rPr>
              <w:t>Tarifa (</w:t>
            </w:r>
            <w:r w:rsidR="00411A65" w:rsidRPr="00411A65">
              <w:rPr>
                <w:rFonts w:ascii="Garamond" w:hAnsi="Garamond"/>
                <w:b/>
                <w:sz w:val="20"/>
                <w:szCs w:val="20"/>
                <w:lang w:val="sq-AL"/>
              </w:rPr>
              <w:t>l</w:t>
            </w:r>
            <w:r w:rsidRPr="00411A65">
              <w:rPr>
                <w:rFonts w:ascii="Garamond" w:hAnsi="Garamond"/>
                <w:b/>
                <w:sz w:val="20"/>
                <w:szCs w:val="20"/>
                <w:lang w:val="sq-AL"/>
              </w:rPr>
              <w:t>ek)</w:t>
            </w:r>
          </w:p>
        </w:tc>
      </w:tr>
      <w:tr w:rsidR="00217E4E" w:rsidRPr="005E49B0" w:rsidTr="004F1441">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 Automjete deri dhe përfshirë 3.5 ton</w:t>
            </w:r>
            <w:r w:rsidR="00D81673"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Automjet/muaj</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550</w:t>
            </w:r>
          </w:p>
        </w:tc>
      </w:tr>
      <w:tr w:rsidR="00217E4E" w:rsidRPr="005E49B0" w:rsidTr="004F1441">
        <w:tc>
          <w:tcPr>
            <w:tcW w:w="595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 Automjete mbi 3.5 ton</w:t>
            </w:r>
            <w:r w:rsidR="00D81673" w:rsidRPr="005E49B0">
              <w:rPr>
                <w:rFonts w:ascii="Garamond" w:hAnsi="Garamond"/>
                <w:sz w:val="20"/>
                <w:szCs w:val="20"/>
                <w:lang w:val="sq-AL"/>
              </w:rPr>
              <w:t>ë</w:t>
            </w:r>
            <w:r w:rsidRPr="005E49B0">
              <w:rPr>
                <w:rFonts w:ascii="Garamond" w:hAnsi="Garamond"/>
                <w:sz w:val="20"/>
                <w:szCs w:val="20"/>
                <w:lang w:val="sq-AL"/>
              </w:rPr>
              <w:t xml:space="preserve"> deri në dhe përfshirë 7.5 ton</w:t>
            </w:r>
            <w:r w:rsidR="00D81673"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Automjet/hyrje</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152.4</w:t>
            </w:r>
          </w:p>
        </w:tc>
      </w:tr>
      <w:tr w:rsidR="00217E4E" w:rsidRPr="005E49B0" w:rsidTr="004F1441">
        <w:tc>
          <w:tcPr>
            <w:tcW w:w="5958" w:type="dxa"/>
          </w:tcPr>
          <w:p w:rsidR="00217E4E" w:rsidRPr="005E49B0" w:rsidRDefault="00217E4E" w:rsidP="00D81673">
            <w:pPr>
              <w:spacing w:after="0" w:line="240" w:lineRule="auto"/>
              <w:rPr>
                <w:rFonts w:ascii="Garamond" w:hAnsi="Garamond"/>
                <w:sz w:val="20"/>
                <w:szCs w:val="20"/>
                <w:lang w:val="sq-AL"/>
              </w:rPr>
            </w:pPr>
            <w:r w:rsidRPr="005E49B0">
              <w:rPr>
                <w:rFonts w:ascii="Garamond" w:hAnsi="Garamond"/>
                <w:sz w:val="20"/>
                <w:szCs w:val="20"/>
                <w:lang w:val="sq-AL"/>
              </w:rPr>
              <w:t xml:space="preserve">3. Automjete mbi 7.5 </w:t>
            </w:r>
            <w:r w:rsidR="00D81673">
              <w:rPr>
                <w:rFonts w:ascii="Garamond" w:hAnsi="Garamond"/>
                <w:sz w:val="20"/>
                <w:szCs w:val="20"/>
                <w:lang w:val="sq-AL"/>
              </w:rPr>
              <w:t>t</w:t>
            </w:r>
            <w:r w:rsidRPr="005E49B0">
              <w:rPr>
                <w:rFonts w:ascii="Garamond" w:hAnsi="Garamond"/>
                <w:sz w:val="20"/>
                <w:szCs w:val="20"/>
                <w:lang w:val="sq-AL"/>
              </w:rPr>
              <w:t>on</w:t>
            </w:r>
            <w:r w:rsidR="00D81673"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Automjet/hyrje</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254</w:t>
            </w:r>
          </w:p>
        </w:tc>
      </w:tr>
    </w:tbl>
    <w:p w:rsidR="00217E4E" w:rsidRPr="00C1688A" w:rsidRDefault="00217E4E" w:rsidP="00EB20E4">
      <w:pPr>
        <w:spacing w:after="0" w:line="240" w:lineRule="auto"/>
        <w:rPr>
          <w:rFonts w:ascii="Garamond" w:hAnsi="Garamond"/>
          <w:sz w:val="14"/>
          <w:szCs w:val="24"/>
          <w:lang w:val="sq-AL"/>
        </w:rPr>
      </w:pPr>
    </w:p>
    <w:p w:rsidR="00217E4E" w:rsidRPr="000A6186" w:rsidRDefault="00217E4E" w:rsidP="003A4E1D">
      <w:pPr>
        <w:spacing w:after="0" w:line="240" w:lineRule="auto"/>
        <w:ind w:firstLine="284"/>
        <w:jc w:val="both"/>
        <w:rPr>
          <w:rFonts w:ascii="Garamond" w:hAnsi="Garamond"/>
          <w:i/>
          <w:sz w:val="20"/>
          <w:szCs w:val="24"/>
          <w:lang w:val="sq-AL"/>
        </w:rPr>
      </w:pPr>
      <w:r w:rsidRPr="000A6186">
        <w:rPr>
          <w:rFonts w:ascii="Garamond" w:hAnsi="Garamond"/>
          <w:i/>
          <w:sz w:val="20"/>
          <w:szCs w:val="24"/>
          <w:lang w:val="sq-AL"/>
        </w:rPr>
        <w:t>Çdo automjet</w:t>
      </w:r>
      <w:r w:rsidR="00D81673">
        <w:rPr>
          <w:rFonts w:ascii="Garamond" w:hAnsi="Garamond"/>
          <w:i/>
          <w:sz w:val="20"/>
          <w:szCs w:val="24"/>
          <w:lang w:val="sq-AL"/>
        </w:rPr>
        <w:t>,</w:t>
      </w:r>
      <w:r w:rsidRPr="000A6186">
        <w:rPr>
          <w:rFonts w:ascii="Garamond" w:hAnsi="Garamond"/>
          <w:i/>
          <w:sz w:val="20"/>
          <w:szCs w:val="24"/>
          <w:lang w:val="sq-AL"/>
        </w:rPr>
        <w:t xml:space="preserve"> i cili hyn në port për të evaduar mallrat e ndryshme (përveç </w:t>
      </w:r>
      <w:r w:rsidR="006B1B93" w:rsidRPr="000A6186">
        <w:rPr>
          <w:rFonts w:ascii="Garamond" w:hAnsi="Garamond"/>
          <w:i/>
          <w:sz w:val="20"/>
          <w:szCs w:val="24"/>
          <w:lang w:val="sq-AL"/>
        </w:rPr>
        <w:t>kontejnerëve</w:t>
      </w:r>
      <w:r w:rsidRPr="000A6186">
        <w:rPr>
          <w:rFonts w:ascii="Garamond" w:hAnsi="Garamond"/>
          <w:i/>
          <w:sz w:val="20"/>
          <w:szCs w:val="24"/>
          <w:lang w:val="sq-AL"/>
        </w:rPr>
        <w:t>) kapaciteti</w:t>
      </w:r>
      <w:r w:rsidR="00D114A0" w:rsidRPr="000A6186">
        <w:rPr>
          <w:rFonts w:ascii="Garamond" w:hAnsi="Garamond"/>
          <w:i/>
          <w:sz w:val="20"/>
          <w:szCs w:val="24"/>
          <w:lang w:val="sq-AL"/>
        </w:rPr>
        <w:t xml:space="preserve"> </w:t>
      </w:r>
      <w:r w:rsidRPr="000A6186">
        <w:rPr>
          <w:rFonts w:ascii="Garamond" w:hAnsi="Garamond"/>
          <w:i/>
          <w:sz w:val="20"/>
          <w:szCs w:val="24"/>
          <w:lang w:val="sq-AL"/>
        </w:rPr>
        <w:t>mbartës llogaritet 25 ton</w:t>
      </w:r>
      <w:r w:rsidR="00AE4577" w:rsidRPr="000A6186">
        <w:rPr>
          <w:rFonts w:ascii="Garamond" w:hAnsi="Garamond"/>
          <w:i/>
          <w:sz w:val="20"/>
          <w:szCs w:val="24"/>
          <w:lang w:val="sq-AL"/>
        </w:rPr>
        <w:t>ë</w:t>
      </w:r>
      <w:r w:rsidRPr="000A6186">
        <w:rPr>
          <w:rFonts w:ascii="Garamond" w:hAnsi="Garamond"/>
          <w:i/>
          <w:sz w:val="20"/>
          <w:szCs w:val="24"/>
          <w:lang w:val="sq-AL"/>
        </w:rPr>
        <w:t xml:space="preserve"> kjo për arsye se këto automjete janë me tr</w:t>
      </w:r>
      <w:r w:rsidR="00F2004A">
        <w:rPr>
          <w:rFonts w:ascii="Garamond" w:hAnsi="Garamond"/>
          <w:i/>
          <w:sz w:val="20"/>
          <w:szCs w:val="24"/>
          <w:lang w:val="sq-AL"/>
        </w:rPr>
        <w:t>i</w:t>
      </w:r>
      <w:r w:rsidRPr="000A6186">
        <w:rPr>
          <w:rFonts w:ascii="Garamond" w:hAnsi="Garamond"/>
          <w:i/>
          <w:sz w:val="20"/>
          <w:szCs w:val="24"/>
          <w:lang w:val="sq-AL"/>
        </w:rPr>
        <w:t xml:space="preserve"> akse dhe për çdo aks</w:t>
      </w:r>
      <w:r w:rsidR="00D114A0" w:rsidRPr="000A6186">
        <w:rPr>
          <w:rFonts w:ascii="Garamond" w:hAnsi="Garamond"/>
          <w:i/>
          <w:sz w:val="20"/>
          <w:szCs w:val="24"/>
          <w:lang w:val="sq-AL"/>
        </w:rPr>
        <w:t xml:space="preserve"> </w:t>
      </w:r>
      <w:r w:rsidRPr="000A6186">
        <w:rPr>
          <w:rFonts w:ascii="Garamond" w:hAnsi="Garamond"/>
          <w:i/>
          <w:sz w:val="20"/>
          <w:szCs w:val="24"/>
          <w:lang w:val="sq-AL"/>
        </w:rPr>
        <w:t>llogaritet 8 ton</w:t>
      </w:r>
      <w:r w:rsidR="00055E16" w:rsidRPr="000A6186">
        <w:rPr>
          <w:rFonts w:ascii="Garamond" w:hAnsi="Garamond"/>
          <w:i/>
          <w:sz w:val="20"/>
          <w:szCs w:val="24"/>
          <w:lang w:val="sq-AL"/>
        </w:rPr>
        <w:t>ë</w:t>
      </w:r>
      <w:r w:rsidRPr="000A6186">
        <w:rPr>
          <w:rFonts w:ascii="Garamond" w:hAnsi="Garamond"/>
          <w:i/>
          <w:sz w:val="20"/>
          <w:szCs w:val="24"/>
          <w:lang w:val="sq-AL"/>
        </w:rPr>
        <w:t>.</w:t>
      </w:r>
    </w:p>
    <w:p w:rsidR="00217E4E" w:rsidRPr="00C1688A" w:rsidRDefault="00217E4E" w:rsidP="003A4E1D">
      <w:pPr>
        <w:spacing w:after="0" w:line="240" w:lineRule="auto"/>
        <w:jc w:val="both"/>
        <w:rPr>
          <w:rFonts w:ascii="Garamond" w:hAnsi="Garamond"/>
          <w:sz w:val="14"/>
          <w:szCs w:val="24"/>
          <w:lang w:val="sq-AL"/>
        </w:rPr>
      </w:pPr>
    </w:p>
    <w:tbl>
      <w:tblPr>
        <w:tblStyle w:val="TableGrid"/>
        <w:tblW w:w="0" w:type="auto"/>
        <w:tblLook w:val="04A0" w:firstRow="1" w:lastRow="0" w:firstColumn="1" w:lastColumn="0" w:noHBand="0" w:noVBand="1"/>
      </w:tblPr>
      <w:tblGrid>
        <w:gridCol w:w="6048"/>
        <w:gridCol w:w="1800"/>
        <w:gridCol w:w="1432"/>
      </w:tblGrid>
      <w:tr w:rsidR="00217E4E" w:rsidRPr="005E49B0" w:rsidTr="006B1B93">
        <w:tc>
          <w:tcPr>
            <w:tcW w:w="604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4. Leje hyrje për person</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Person/vit</w:t>
            </w:r>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250</w:t>
            </w:r>
          </w:p>
        </w:tc>
      </w:tr>
      <w:tr w:rsidR="00217E4E" w:rsidRPr="005E49B0" w:rsidTr="006B1B93">
        <w:tc>
          <w:tcPr>
            <w:tcW w:w="604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leje hyrje për këmbësorë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Person/ditë</w:t>
            </w:r>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50</w:t>
            </w:r>
          </w:p>
        </w:tc>
      </w:tr>
      <w:tr w:rsidR="00217E4E" w:rsidRPr="005E49B0" w:rsidTr="006B1B93">
        <w:tc>
          <w:tcPr>
            <w:tcW w:w="6048" w:type="dxa"/>
          </w:tcPr>
          <w:p w:rsidR="00217E4E" w:rsidRPr="005E49B0" w:rsidRDefault="00217E4E" w:rsidP="00EB4406">
            <w:pPr>
              <w:spacing w:after="0" w:line="240" w:lineRule="auto"/>
              <w:rPr>
                <w:rFonts w:ascii="Garamond" w:hAnsi="Garamond"/>
                <w:sz w:val="20"/>
                <w:szCs w:val="20"/>
                <w:lang w:val="sq-AL"/>
              </w:rPr>
            </w:pPr>
            <w:r w:rsidRPr="005E49B0">
              <w:rPr>
                <w:rFonts w:ascii="Garamond" w:hAnsi="Garamond"/>
                <w:sz w:val="20"/>
                <w:szCs w:val="20"/>
                <w:lang w:val="sq-AL"/>
              </w:rPr>
              <w:t>5. Leje automjeti për çdo hyrje</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Automjet/hyrje</w:t>
            </w:r>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200</w:t>
            </w:r>
          </w:p>
        </w:tc>
      </w:tr>
      <w:tr w:rsidR="00217E4E" w:rsidRPr="005E49B0" w:rsidTr="006B1B93">
        <w:tc>
          <w:tcPr>
            <w:tcW w:w="6048" w:type="dxa"/>
          </w:tcPr>
          <w:p w:rsidR="00217E4E" w:rsidRPr="005E49B0" w:rsidRDefault="00217E4E" w:rsidP="004A6BAA">
            <w:pPr>
              <w:spacing w:after="0" w:line="240" w:lineRule="auto"/>
              <w:rPr>
                <w:rFonts w:ascii="Garamond" w:hAnsi="Garamond"/>
                <w:sz w:val="20"/>
                <w:szCs w:val="20"/>
                <w:lang w:val="sq-AL"/>
              </w:rPr>
            </w:pPr>
            <w:r w:rsidRPr="005E49B0">
              <w:rPr>
                <w:rFonts w:ascii="Garamond" w:hAnsi="Garamond"/>
                <w:sz w:val="20"/>
                <w:szCs w:val="20"/>
                <w:lang w:val="sq-AL"/>
              </w:rPr>
              <w:t>6. Vagon</w:t>
            </w:r>
            <w:r w:rsidR="004B7898" w:rsidRPr="004B7898">
              <w:rPr>
                <w:rFonts w:ascii="Garamond" w:hAnsi="Garamond"/>
                <w:sz w:val="20"/>
                <w:szCs w:val="24"/>
                <w:lang w:val="sq-AL"/>
              </w:rPr>
              <w:t>ë</w:t>
            </w:r>
            <w:r w:rsidRPr="005E49B0">
              <w:rPr>
                <w:rFonts w:ascii="Garamond" w:hAnsi="Garamond"/>
                <w:sz w:val="20"/>
                <w:szCs w:val="20"/>
                <w:lang w:val="sq-AL"/>
              </w:rPr>
              <w:t xml:space="preserve"> </w:t>
            </w:r>
            <w:r w:rsidR="004A6BAA">
              <w:rPr>
                <w:rFonts w:ascii="Garamond" w:hAnsi="Garamond"/>
                <w:sz w:val="20"/>
                <w:szCs w:val="20"/>
                <w:lang w:val="sq-AL"/>
              </w:rPr>
              <w:t>t</w:t>
            </w:r>
            <w:r w:rsidRPr="005E49B0">
              <w:rPr>
                <w:rFonts w:ascii="Garamond" w:hAnsi="Garamond"/>
                <w:sz w:val="20"/>
                <w:szCs w:val="20"/>
                <w:lang w:val="sq-AL"/>
              </w:rPr>
              <w:t>reni</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Vagon/ hyrje</w:t>
            </w:r>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508</w:t>
            </w:r>
          </w:p>
        </w:tc>
      </w:tr>
      <w:tr w:rsidR="00217E4E" w:rsidRPr="005E49B0" w:rsidTr="006B1B93">
        <w:tc>
          <w:tcPr>
            <w:tcW w:w="604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7. Automjete mbi 3.5 ton</w:t>
            </w:r>
            <w:r w:rsidR="006B1B93" w:rsidRPr="005E49B0">
              <w:rPr>
                <w:rFonts w:ascii="Garamond" w:hAnsi="Garamond"/>
                <w:sz w:val="20"/>
                <w:szCs w:val="20"/>
                <w:lang w:val="sq-AL"/>
              </w:rPr>
              <w:t>ë</w:t>
            </w:r>
            <w:r w:rsidRPr="005E49B0">
              <w:rPr>
                <w:rFonts w:ascii="Garamond" w:hAnsi="Garamond"/>
                <w:sz w:val="20"/>
                <w:szCs w:val="20"/>
                <w:lang w:val="sq-AL"/>
              </w:rPr>
              <w:t xml:space="preserve"> deri në 7.5 ton</w:t>
            </w:r>
            <w:r w:rsidR="006B1B93"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Automjet/muaj</w:t>
            </w:r>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650</w:t>
            </w:r>
          </w:p>
        </w:tc>
      </w:tr>
      <w:tr w:rsidR="00217E4E" w:rsidRPr="005E49B0" w:rsidTr="006B1B93">
        <w:tc>
          <w:tcPr>
            <w:tcW w:w="6048" w:type="dxa"/>
          </w:tcPr>
          <w:p w:rsidR="00217E4E" w:rsidRPr="005E49B0" w:rsidRDefault="00217E4E" w:rsidP="009C4BC6">
            <w:pPr>
              <w:spacing w:after="0" w:line="240" w:lineRule="auto"/>
              <w:rPr>
                <w:rFonts w:ascii="Garamond" w:hAnsi="Garamond"/>
                <w:sz w:val="20"/>
                <w:szCs w:val="20"/>
                <w:lang w:val="sq-AL"/>
              </w:rPr>
            </w:pPr>
            <w:r w:rsidRPr="005E49B0">
              <w:rPr>
                <w:rFonts w:ascii="Garamond" w:hAnsi="Garamond"/>
                <w:sz w:val="20"/>
                <w:szCs w:val="20"/>
                <w:lang w:val="sq-AL"/>
              </w:rPr>
              <w:t>8. Automjete mbi 7.5 ton</w:t>
            </w:r>
            <w:r w:rsidR="006B1B93" w:rsidRPr="005E49B0">
              <w:rPr>
                <w:rFonts w:ascii="Garamond" w:hAnsi="Garamond"/>
                <w:sz w:val="20"/>
                <w:szCs w:val="20"/>
                <w:lang w:val="sq-AL"/>
              </w:rPr>
              <w:t>ë</w:t>
            </w:r>
          </w:p>
        </w:tc>
        <w:tc>
          <w:tcPr>
            <w:tcW w:w="1800"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Automjet/muaj </w:t>
            </w:r>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850</w:t>
            </w:r>
          </w:p>
        </w:tc>
      </w:tr>
    </w:tbl>
    <w:p w:rsidR="00217E4E" w:rsidRPr="004834C8" w:rsidRDefault="00217E4E" w:rsidP="00EB20E4">
      <w:pPr>
        <w:spacing w:after="0" w:line="240" w:lineRule="auto"/>
        <w:rPr>
          <w:rFonts w:ascii="Garamond" w:hAnsi="Garamond"/>
          <w:sz w:val="14"/>
          <w:szCs w:val="24"/>
          <w:lang w:val="sq-AL"/>
        </w:rPr>
      </w:pPr>
    </w:p>
    <w:p w:rsidR="00217E4E" w:rsidRPr="005E49B0" w:rsidRDefault="00217E4E" w:rsidP="003A4E1D">
      <w:pPr>
        <w:spacing w:after="0" w:line="240" w:lineRule="auto"/>
        <w:ind w:firstLine="284"/>
        <w:jc w:val="both"/>
        <w:rPr>
          <w:rFonts w:ascii="Garamond" w:hAnsi="Garamond"/>
          <w:i/>
          <w:sz w:val="24"/>
          <w:szCs w:val="24"/>
          <w:lang w:val="sq-AL"/>
        </w:rPr>
      </w:pPr>
      <w:r w:rsidRPr="005E49B0">
        <w:rPr>
          <w:rFonts w:ascii="Garamond" w:hAnsi="Garamond"/>
          <w:i/>
          <w:sz w:val="24"/>
          <w:szCs w:val="24"/>
          <w:lang w:val="sq-AL"/>
        </w:rPr>
        <w:t>Tarifa, sipas pik</w:t>
      </w:r>
      <w:r w:rsidR="004834C8">
        <w:rPr>
          <w:rFonts w:ascii="Garamond" w:hAnsi="Garamond"/>
          <w:i/>
          <w:sz w:val="24"/>
          <w:szCs w:val="24"/>
          <w:lang w:val="sq-AL"/>
        </w:rPr>
        <w:t>ave</w:t>
      </w:r>
      <w:r w:rsidRPr="005E49B0">
        <w:rPr>
          <w:rFonts w:ascii="Garamond" w:hAnsi="Garamond"/>
          <w:i/>
          <w:sz w:val="24"/>
          <w:szCs w:val="24"/>
          <w:lang w:val="sq-AL"/>
        </w:rPr>
        <w:t xml:space="preserve"> 7 dhe 8, aplikohet për mjete</w:t>
      </w:r>
      <w:r w:rsidR="005E244E">
        <w:rPr>
          <w:rFonts w:ascii="Garamond" w:hAnsi="Garamond"/>
          <w:i/>
          <w:sz w:val="24"/>
          <w:szCs w:val="24"/>
          <w:lang w:val="sq-AL"/>
        </w:rPr>
        <w:t>,</w:t>
      </w:r>
      <w:r w:rsidRPr="005E49B0">
        <w:rPr>
          <w:rFonts w:ascii="Garamond" w:hAnsi="Garamond"/>
          <w:i/>
          <w:sz w:val="24"/>
          <w:szCs w:val="24"/>
          <w:lang w:val="sq-AL"/>
        </w:rPr>
        <w:t xml:space="preserve"> të cilat kanë kontrata të ndryshme shërbimi me </w:t>
      </w:r>
      <w:proofErr w:type="spellStart"/>
      <w:r w:rsidRPr="005E49B0">
        <w:rPr>
          <w:rFonts w:ascii="Garamond" w:hAnsi="Garamond"/>
          <w:i/>
          <w:sz w:val="24"/>
          <w:szCs w:val="24"/>
          <w:lang w:val="sq-AL"/>
        </w:rPr>
        <w:t>APD</w:t>
      </w:r>
      <w:proofErr w:type="spellEnd"/>
      <w:r w:rsidRPr="005E49B0">
        <w:rPr>
          <w:rFonts w:ascii="Garamond" w:hAnsi="Garamond"/>
          <w:i/>
          <w:sz w:val="24"/>
          <w:szCs w:val="24"/>
          <w:lang w:val="sq-AL"/>
        </w:rPr>
        <w:t xml:space="preserve">-në ose me subjekte </w:t>
      </w:r>
      <w:proofErr w:type="spellStart"/>
      <w:r w:rsidRPr="005E49B0">
        <w:rPr>
          <w:rFonts w:ascii="Garamond" w:hAnsi="Garamond"/>
          <w:i/>
          <w:sz w:val="24"/>
          <w:szCs w:val="24"/>
          <w:lang w:val="sq-AL"/>
        </w:rPr>
        <w:t>nënkontraktore</w:t>
      </w:r>
      <w:proofErr w:type="spellEnd"/>
      <w:r w:rsidRPr="005E49B0">
        <w:rPr>
          <w:rFonts w:ascii="Garamond" w:hAnsi="Garamond"/>
          <w:i/>
          <w:sz w:val="24"/>
          <w:szCs w:val="24"/>
          <w:lang w:val="sq-AL"/>
        </w:rPr>
        <w:t xml:space="preserve"> deri në 1 vit. Përjashtohen mjetet të cilat hyjnë për evadim malli ose </w:t>
      </w:r>
      <w:r w:rsidR="004A0E59" w:rsidRPr="005E49B0">
        <w:rPr>
          <w:rFonts w:ascii="Garamond" w:hAnsi="Garamond"/>
          <w:i/>
          <w:sz w:val="24"/>
          <w:szCs w:val="24"/>
          <w:lang w:val="sq-AL"/>
        </w:rPr>
        <w:t>kontejnerësh</w:t>
      </w:r>
      <w:r w:rsidR="00EC710D">
        <w:rPr>
          <w:rFonts w:ascii="Garamond" w:hAnsi="Garamond"/>
          <w:i/>
          <w:sz w:val="24"/>
          <w:szCs w:val="24"/>
          <w:lang w:val="sq-AL"/>
        </w:rPr>
        <w:t>,</w:t>
      </w:r>
      <w:r w:rsidRPr="005E49B0">
        <w:rPr>
          <w:rFonts w:ascii="Garamond" w:hAnsi="Garamond"/>
          <w:i/>
          <w:sz w:val="24"/>
          <w:szCs w:val="24"/>
          <w:lang w:val="sq-AL"/>
        </w:rPr>
        <w:t xml:space="preserve"> të cilat kanë kontrata me </w:t>
      </w:r>
      <w:r w:rsidR="008A76E0" w:rsidRPr="005E49B0">
        <w:rPr>
          <w:rFonts w:ascii="Garamond" w:hAnsi="Garamond"/>
          <w:i/>
          <w:sz w:val="24"/>
          <w:szCs w:val="24"/>
          <w:lang w:val="sq-AL"/>
        </w:rPr>
        <w:t>agjencitë</w:t>
      </w:r>
      <w:r w:rsidRPr="005E49B0">
        <w:rPr>
          <w:rFonts w:ascii="Garamond" w:hAnsi="Garamond"/>
          <w:i/>
          <w:sz w:val="24"/>
          <w:szCs w:val="24"/>
          <w:lang w:val="sq-AL"/>
        </w:rPr>
        <w:t xml:space="preserve"> </w:t>
      </w:r>
      <w:proofErr w:type="spellStart"/>
      <w:r w:rsidRPr="005E49B0">
        <w:rPr>
          <w:rFonts w:ascii="Garamond" w:hAnsi="Garamond"/>
          <w:i/>
          <w:sz w:val="24"/>
          <w:szCs w:val="24"/>
          <w:lang w:val="sq-AL"/>
        </w:rPr>
        <w:t>spedicionere</w:t>
      </w:r>
      <w:proofErr w:type="spellEnd"/>
      <w:r w:rsidRPr="005E49B0">
        <w:rPr>
          <w:rFonts w:ascii="Garamond" w:hAnsi="Garamond"/>
          <w:i/>
          <w:sz w:val="24"/>
          <w:szCs w:val="24"/>
          <w:lang w:val="sq-AL"/>
        </w:rPr>
        <w:t>.</w:t>
      </w:r>
    </w:p>
    <w:p w:rsidR="00217E4E" w:rsidRPr="004834C8" w:rsidRDefault="00217E4E" w:rsidP="00EB20E4">
      <w:pPr>
        <w:spacing w:after="0" w:line="240" w:lineRule="auto"/>
        <w:rPr>
          <w:rFonts w:ascii="Garamond" w:hAnsi="Garamond"/>
          <w:sz w:val="14"/>
          <w:szCs w:val="24"/>
          <w:lang w:val="sq-AL"/>
        </w:rPr>
      </w:pPr>
    </w:p>
    <w:p w:rsidR="00217E4E" w:rsidRPr="00EE1644" w:rsidRDefault="00217E4E" w:rsidP="00EB20E4">
      <w:pPr>
        <w:spacing w:after="0" w:line="240" w:lineRule="auto"/>
        <w:rPr>
          <w:rFonts w:ascii="Garamond" w:hAnsi="Garamond"/>
          <w:b/>
          <w:i/>
          <w:sz w:val="24"/>
          <w:szCs w:val="24"/>
          <w:lang w:val="sq-AL"/>
        </w:rPr>
      </w:pPr>
      <w:r w:rsidRPr="00EE1644">
        <w:rPr>
          <w:rFonts w:ascii="Garamond" w:hAnsi="Garamond"/>
          <w:b/>
          <w:i/>
          <w:sz w:val="24"/>
          <w:szCs w:val="24"/>
          <w:lang w:val="sq-AL"/>
        </w:rPr>
        <w:t>Në rastin e prurjeve dhe evadimit të mallit me linjë hekurudhore kapaciteti i një vagoni</w:t>
      </w:r>
      <w:r w:rsidR="00D114A0" w:rsidRPr="00EE1644">
        <w:rPr>
          <w:rFonts w:ascii="Garamond" w:hAnsi="Garamond"/>
          <w:b/>
          <w:i/>
          <w:sz w:val="24"/>
          <w:szCs w:val="24"/>
          <w:lang w:val="sq-AL"/>
        </w:rPr>
        <w:t xml:space="preserve"> </w:t>
      </w:r>
      <w:r w:rsidRPr="00EE1644">
        <w:rPr>
          <w:rFonts w:ascii="Garamond" w:hAnsi="Garamond"/>
          <w:b/>
          <w:i/>
          <w:sz w:val="24"/>
          <w:szCs w:val="24"/>
          <w:lang w:val="sq-AL"/>
        </w:rPr>
        <w:t>llogarite</w:t>
      </w:r>
      <w:r w:rsidR="005B1947">
        <w:rPr>
          <w:rFonts w:ascii="Garamond" w:hAnsi="Garamond"/>
          <w:b/>
          <w:i/>
          <w:sz w:val="24"/>
          <w:szCs w:val="24"/>
          <w:lang w:val="sq-AL"/>
        </w:rPr>
        <w:t>t</w:t>
      </w:r>
      <w:r w:rsidRPr="00EE1644">
        <w:rPr>
          <w:rFonts w:ascii="Garamond" w:hAnsi="Garamond"/>
          <w:b/>
          <w:i/>
          <w:sz w:val="24"/>
          <w:szCs w:val="24"/>
          <w:lang w:val="sq-AL"/>
        </w:rPr>
        <w:t xml:space="preserve"> 45/ton</w:t>
      </w:r>
      <w:r w:rsidR="008E0849" w:rsidRPr="00EE1644">
        <w:rPr>
          <w:rFonts w:ascii="Garamond" w:hAnsi="Garamond"/>
          <w:b/>
          <w:i/>
          <w:sz w:val="24"/>
          <w:szCs w:val="24"/>
          <w:lang w:val="sq-AL"/>
        </w:rPr>
        <w:t>ë</w:t>
      </w:r>
      <w:r w:rsidRPr="00EE1644">
        <w:rPr>
          <w:rFonts w:ascii="Garamond" w:hAnsi="Garamond"/>
          <w:b/>
          <w:i/>
          <w:sz w:val="24"/>
          <w:szCs w:val="24"/>
          <w:lang w:val="sq-AL"/>
        </w:rPr>
        <w:t>.</w:t>
      </w:r>
    </w:p>
    <w:tbl>
      <w:tblPr>
        <w:tblStyle w:val="TableGrid"/>
        <w:tblW w:w="0" w:type="auto"/>
        <w:tblLook w:val="04A0" w:firstRow="1" w:lastRow="0" w:firstColumn="1" w:lastColumn="0" w:noHBand="0" w:noVBand="1"/>
      </w:tblPr>
      <w:tblGrid>
        <w:gridCol w:w="6588"/>
        <w:gridCol w:w="1620"/>
        <w:gridCol w:w="1072"/>
      </w:tblGrid>
      <w:tr w:rsidR="00217E4E" w:rsidRPr="005E49B0" w:rsidTr="00AD32D7">
        <w:trPr>
          <w:trHeight w:val="53"/>
        </w:trPr>
        <w:tc>
          <w:tcPr>
            <w:tcW w:w="6588" w:type="dxa"/>
          </w:tcPr>
          <w:p w:rsidR="00217E4E" w:rsidRPr="0098358E" w:rsidRDefault="00217E4E" w:rsidP="008E0849">
            <w:pPr>
              <w:spacing w:after="0" w:line="240" w:lineRule="auto"/>
              <w:rPr>
                <w:rFonts w:ascii="Garamond" w:hAnsi="Garamond"/>
                <w:b/>
                <w:sz w:val="20"/>
                <w:szCs w:val="20"/>
                <w:lang w:val="sq-AL"/>
              </w:rPr>
            </w:pPr>
            <w:r w:rsidRPr="0098358E">
              <w:rPr>
                <w:rFonts w:ascii="Garamond" w:hAnsi="Garamond"/>
                <w:b/>
                <w:sz w:val="24"/>
                <w:szCs w:val="20"/>
                <w:lang w:val="sq-AL"/>
              </w:rPr>
              <w:t xml:space="preserve">7. Tarifë </w:t>
            </w:r>
            <w:r w:rsidR="008E0849" w:rsidRPr="0098358E">
              <w:rPr>
                <w:rFonts w:ascii="Garamond" w:hAnsi="Garamond"/>
                <w:b/>
                <w:sz w:val="24"/>
                <w:szCs w:val="20"/>
                <w:lang w:val="sq-AL"/>
              </w:rPr>
              <w:t>p</w:t>
            </w:r>
            <w:r w:rsidRPr="0098358E">
              <w:rPr>
                <w:rFonts w:ascii="Garamond" w:hAnsi="Garamond"/>
                <w:b/>
                <w:sz w:val="24"/>
                <w:szCs w:val="20"/>
                <w:lang w:val="sq-AL"/>
              </w:rPr>
              <w:t>eshimi për kamionë me ngarkesë (</w:t>
            </w:r>
            <w:proofErr w:type="spellStart"/>
            <w:r w:rsidRPr="0098358E">
              <w:rPr>
                <w:rFonts w:ascii="Garamond" w:hAnsi="Garamond"/>
                <w:b/>
                <w:sz w:val="24"/>
                <w:szCs w:val="20"/>
                <w:lang w:val="sq-AL"/>
              </w:rPr>
              <w:t>jo</w:t>
            </w:r>
            <w:r w:rsidR="008E0849" w:rsidRPr="0098358E">
              <w:rPr>
                <w:rFonts w:ascii="Garamond" w:hAnsi="Garamond"/>
                <w:b/>
                <w:sz w:val="24"/>
                <w:szCs w:val="20"/>
                <w:lang w:val="sq-AL"/>
              </w:rPr>
              <w:t>kontejnerë</w:t>
            </w:r>
            <w:proofErr w:type="spellEnd"/>
            <w:r w:rsidRPr="0098358E">
              <w:rPr>
                <w:rFonts w:ascii="Garamond" w:hAnsi="Garamond"/>
                <w:b/>
                <w:sz w:val="24"/>
                <w:szCs w:val="20"/>
                <w:lang w:val="sq-AL"/>
              </w:rPr>
              <w:t>)</w:t>
            </w:r>
          </w:p>
        </w:tc>
        <w:tc>
          <w:tcPr>
            <w:tcW w:w="1620" w:type="dxa"/>
          </w:tcPr>
          <w:p w:rsidR="00217E4E" w:rsidRPr="005E49B0" w:rsidRDefault="0098358E" w:rsidP="0098358E">
            <w:pPr>
              <w:spacing w:after="0" w:line="240" w:lineRule="auto"/>
              <w:jc w:val="center"/>
              <w:rPr>
                <w:rFonts w:ascii="Garamond" w:hAnsi="Garamond"/>
                <w:sz w:val="20"/>
                <w:szCs w:val="20"/>
                <w:lang w:val="sq-AL"/>
              </w:rPr>
            </w:pPr>
            <w:r w:rsidRPr="005E49B0">
              <w:rPr>
                <w:rFonts w:ascii="Garamond" w:hAnsi="Garamond"/>
                <w:sz w:val="20"/>
                <w:szCs w:val="20"/>
                <w:lang w:val="sq-AL"/>
              </w:rPr>
              <w:t>kamion</w:t>
            </w:r>
          </w:p>
        </w:tc>
        <w:tc>
          <w:tcPr>
            <w:tcW w:w="107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400</w:t>
            </w:r>
          </w:p>
        </w:tc>
      </w:tr>
    </w:tbl>
    <w:p w:rsidR="00217E4E" w:rsidRPr="00C774E1" w:rsidRDefault="00217E4E" w:rsidP="00EB20E4">
      <w:pPr>
        <w:spacing w:after="0" w:line="240" w:lineRule="auto"/>
        <w:rPr>
          <w:rFonts w:ascii="Garamond" w:hAnsi="Garamond"/>
          <w:sz w:val="14"/>
          <w:szCs w:val="24"/>
          <w:lang w:val="sq-AL"/>
        </w:rPr>
      </w:pP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Durrës mund të vendosë përjashtimin nga aplikimi i tarifës për pikën 5.5/ automjete deri dhe përfshirë 3.5 ton</w:t>
      </w:r>
      <w:r w:rsidR="002A2EEE" w:rsidRPr="005E49B0">
        <w:rPr>
          <w:rFonts w:ascii="Garamond" w:hAnsi="Garamond"/>
          <w:sz w:val="24"/>
          <w:szCs w:val="24"/>
          <w:lang w:val="sq-AL"/>
        </w:rPr>
        <w:t>ë</w:t>
      </w:r>
      <w:r w:rsidRPr="005E49B0">
        <w:rPr>
          <w:rFonts w:ascii="Garamond" w:hAnsi="Garamond"/>
          <w:sz w:val="24"/>
          <w:szCs w:val="24"/>
          <w:lang w:val="sq-AL"/>
        </w:rPr>
        <w:t xml:space="preserve"> dhe pikën 5.5/ leje hyrje për person, për kategori të caktuara individësh, institucionesh shtetërore apo organizatash jofitimprurëse.</w:t>
      </w:r>
    </w:p>
    <w:p w:rsidR="00217E4E" w:rsidRPr="009A2976" w:rsidRDefault="00217E4E" w:rsidP="003A4E1D">
      <w:pPr>
        <w:spacing w:after="0" w:line="240" w:lineRule="auto"/>
        <w:ind w:firstLine="284"/>
        <w:jc w:val="both"/>
        <w:rPr>
          <w:rFonts w:ascii="Garamond" w:hAnsi="Garamond"/>
          <w:b/>
          <w:sz w:val="24"/>
          <w:szCs w:val="24"/>
          <w:lang w:val="sq-AL"/>
        </w:rPr>
      </w:pPr>
      <w:r w:rsidRPr="009A2976">
        <w:rPr>
          <w:rFonts w:ascii="Garamond" w:hAnsi="Garamond"/>
          <w:b/>
          <w:sz w:val="24"/>
          <w:szCs w:val="24"/>
          <w:lang w:val="sq-AL"/>
        </w:rPr>
        <w:t>5.6 Komisioni për mbledhjen e të ardhurave</w:t>
      </w:r>
    </w:p>
    <w:tbl>
      <w:tblPr>
        <w:tblStyle w:val="TableGrid"/>
        <w:tblW w:w="0" w:type="auto"/>
        <w:tblLook w:val="04A0" w:firstRow="1" w:lastRow="0" w:firstColumn="1" w:lastColumn="0" w:noHBand="0" w:noVBand="1"/>
      </w:tblPr>
      <w:tblGrid>
        <w:gridCol w:w="4643"/>
        <w:gridCol w:w="4644"/>
      </w:tblGrid>
      <w:tr w:rsidR="00323E24" w:rsidTr="00323E24">
        <w:tc>
          <w:tcPr>
            <w:tcW w:w="4643" w:type="dxa"/>
          </w:tcPr>
          <w:p w:rsidR="00323E24" w:rsidRDefault="00323E24" w:rsidP="003A4E1D">
            <w:pPr>
              <w:spacing w:after="0" w:line="240" w:lineRule="auto"/>
              <w:jc w:val="both"/>
              <w:rPr>
                <w:rFonts w:ascii="Garamond" w:hAnsi="Garamond"/>
                <w:sz w:val="24"/>
                <w:szCs w:val="24"/>
                <w:lang w:val="sq-AL"/>
              </w:rPr>
            </w:pPr>
            <w:r w:rsidRPr="005E49B0">
              <w:rPr>
                <w:rFonts w:ascii="Garamond" w:hAnsi="Garamond"/>
                <w:sz w:val="24"/>
                <w:szCs w:val="24"/>
                <w:lang w:val="sq-AL"/>
              </w:rPr>
              <w:t>1. Komisioni për mbledhjen e të ardhurave</w:t>
            </w:r>
          </w:p>
        </w:tc>
        <w:tc>
          <w:tcPr>
            <w:tcW w:w="4644" w:type="dxa"/>
          </w:tcPr>
          <w:p w:rsidR="00323E24" w:rsidRDefault="00323E24" w:rsidP="00323E24">
            <w:pPr>
              <w:spacing w:after="0" w:line="240" w:lineRule="auto"/>
              <w:jc w:val="center"/>
              <w:rPr>
                <w:rFonts w:ascii="Garamond" w:hAnsi="Garamond"/>
                <w:sz w:val="24"/>
                <w:szCs w:val="24"/>
                <w:lang w:val="sq-AL"/>
              </w:rPr>
            </w:pPr>
            <w:r w:rsidRPr="005E49B0">
              <w:rPr>
                <w:rFonts w:ascii="Garamond" w:hAnsi="Garamond"/>
                <w:sz w:val="24"/>
                <w:szCs w:val="24"/>
                <w:lang w:val="sq-AL"/>
              </w:rPr>
              <w:t>1% e vlerës së të ardhurave të arkëtuara</w:t>
            </w:r>
          </w:p>
        </w:tc>
      </w:tr>
    </w:tbl>
    <w:p w:rsidR="00323E24" w:rsidRPr="00323E24" w:rsidRDefault="00323E24" w:rsidP="003A4E1D">
      <w:pPr>
        <w:spacing w:after="0" w:line="240" w:lineRule="auto"/>
        <w:ind w:firstLine="284"/>
        <w:jc w:val="both"/>
        <w:rPr>
          <w:rFonts w:ascii="Garamond" w:hAnsi="Garamond"/>
          <w:sz w:val="14"/>
          <w:szCs w:val="24"/>
          <w:lang w:val="sq-AL"/>
        </w:rPr>
      </w:pP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Për të ardhurat e mbledhura nga operatorët </w:t>
      </w:r>
      <w:proofErr w:type="spellStart"/>
      <w:r w:rsidR="007A4BAD">
        <w:rPr>
          <w:rFonts w:ascii="Garamond" w:hAnsi="Garamond"/>
          <w:sz w:val="24"/>
          <w:szCs w:val="24"/>
          <w:lang w:val="sq-AL"/>
        </w:rPr>
        <w:t>p</w:t>
      </w:r>
      <w:r w:rsidRPr="005E49B0">
        <w:rPr>
          <w:rFonts w:ascii="Garamond" w:hAnsi="Garamond"/>
          <w:sz w:val="24"/>
          <w:szCs w:val="24"/>
          <w:lang w:val="sq-AL"/>
        </w:rPr>
        <w:t>ortual</w:t>
      </w:r>
      <w:r w:rsidR="007A4BAD" w:rsidRPr="005E49B0">
        <w:rPr>
          <w:rFonts w:ascii="Garamond" w:hAnsi="Garamond"/>
          <w:sz w:val="24"/>
          <w:szCs w:val="24"/>
          <w:lang w:val="sq-AL"/>
        </w:rPr>
        <w:t>ë</w:t>
      </w:r>
      <w:proofErr w:type="spellEnd"/>
      <w:r w:rsidRPr="005E49B0">
        <w:rPr>
          <w:rFonts w:ascii="Garamond" w:hAnsi="Garamond"/>
          <w:sz w:val="24"/>
          <w:szCs w:val="24"/>
          <w:lang w:val="sq-AL"/>
        </w:rPr>
        <w:t xml:space="preserve"> dhe </w:t>
      </w:r>
      <w:r w:rsidR="007A4BAD">
        <w:rPr>
          <w:rFonts w:ascii="Garamond" w:hAnsi="Garamond"/>
          <w:sz w:val="24"/>
          <w:szCs w:val="24"/>
          <w:lang w:val="sq-AL"/>
        </w:rPr>
        <w:t>a</w:t>
      </w:r>
      <w:r w:rsidR="003C66FC" w:rsidRPr="005E49B0">
        <w:rPr>
          <w:rFonts w:ascii="Garamond" w:hAnsi="Garamond"/>
          <w:sz w:val="24"/>
          <w:szCs w:val="24"/>
          <w:lang w:val="sq-AL"/>
        </w:rPr>
        <w:t>gjencitë</w:t>
      </w:r>
      <w:r w:rsidRPr="005E49B0">
        <w:rPr>
          <w:rFonts w:ascii="Garamond" w:hAnsi="Garamond"/>
          <w:sz w:val="24"/>
          <w:szCs w:val="24"/>
          <w:lang w:val="sq-AL"/>
        </w:rPr>
        <w:t xml:space="preserve"> e autorizuara nga</w:t>
      </w:r>
      <w:r w:rsidR="00D114A0">
        <w:rPr>
          <w:rFonts w:ascii="Garamond" w:hAnsi="Garamond"/>
          <w:sz w:val="24"/>
          <w:szCs w:val="24"/>
          <w:lang w:val="sq-AL"/>
        </w:rPr>
        <w:t xml:space="preserve"> </w:t>
      </w:r>
      <w:r w:rsidRPr="005E49B0">
        <w:rPr>
          <w:rFonts w:ascii="Garamond" w:hAnsi="Garamond"/>
          <w:sz w:val="24"/>
          <w:szCs w:val="24"/>
          <w:lang w:val="sq-AL"/>
        </w:rPr>
        <w:t xml:space="preserve">Autoriteti </w:t>
      </w:r>
      <w:proofErr w:type="spellStart"/>
      <w:r w:rsidRPr="005E49B0">
        <w:rPr>
          <w:rFonts w:ascii="Garamond" w:hAnsi="Garamond"/>
          <w:sz w:val="24"/>
          <w:szCs w:val="24"/>
          <w:lang w:val="sq-AL"/>
        </w:rPr>
        <w:t>Portual</w:t>
      </w:r>
      <w:proofErr w:type="spellEnd"/>
      <w:r w:rsidRPr="005E49B0">
        <w:rPr>
          <w:rFonts w:ascii="Garamond" w:hAnsi="Garamond"/>
          <w:sz w:val="24"/>
          <w:szCs w:val="24"/>
          <w:lang w:val="sq-AL"/>
        </w:rPr>
        <w:t xml:space="preserve"> Durrës për llogari të </w:t>
      </w:r>
      <w:proofErr w:type="spellStart"/>
      <w:r w:rsidRPr="005E49B0">
        <w:rPr>
          <w:rFonts w:ascii="Garamond" w:hAnsi="Garamond"/>
          <w:sz w:val="24"/>
          <w:szCs w:val="24"/>
          <w:lang w:val="sq-AL"/>
        </w:rPr>
        <w:t>APD</w:t>
      </w:r>
      <w:proofErr w:type="spellEnd"/>
      <w:r w:rsidRPr="005E49B0">
        <w:rPr>
          <w:rFonts w:ascii="Garamond" w:hAnsi="Garamond"/>
          <w:sz w:val="24"/>
          <w:szCs w:val="24"/>
          <w:lang w:val="sq-AL"/>
        </w:rPr>
        <w:t xml:space="preserve">-së do të aplikohet komisioni i mbledhjes së të ardhurave nga </w:t>
      </w:r>
      <w:r w:rsidR="009C66CC">
        <w:rPr>
          <w:rFonts w:ascii="Garamond" w:hAnsi="Garamond"/>
          <w:sz w:val="24"/>
          <w:szCs w:val="24"/>
          <w:lang w:val="sq-AL"/>
        </w:rPr>
        <w:t>t</w:t>
      </w:r>
      <w:r w:rsidRPr="005E49B0">
        <w:rPr>
          <w:rFonts w:ascii="Garamond" w:hAnsi="Garamond"/>
          <w:sz w:val="24"/>
          <w:szCs w:val="24"/>
          <w:lang w:val="sq-AL"/>
        </w:rPr>
        <w:t xml:space="preserve">arifat. Komisioni aplikohet në masën 1% të </w:t>
      </w:r>
      <w:proofErr w:type="spellStart"/>
      <w:r w:rsidRPr="005E49B0">
        <w:rPr>
          <w:rFonts w:ascii="Garamond" w:hAnsi="Garamond"/>
          <w:sz w:val="24"/>
          <w:szCs w:val="24"/>
          <w:lang w:val="sq-AL"/>
        </w:rPr>
        <w:t>të</w:t>
      </w:r>
      <w:proofErr w:type="spellEnd"/>
      <w:r w:rsidRPr="005E49B0">
        <w:rPr>
          <w:rFonts w:ascii="Garamond" w:hAnsi="Garamond"/>
          <w:sz w:val="24"/>
          <w:szCs w:val="24"/>
          <w:lang w:val="sq-AL"/>
        </w:rPr>
        <w:t xml:space="preserve"> ardhurave të arkëtuara</w:t>
      </w:r>
      <w:r w:rsidR="00C7791B">
        <w:rPr>
          <w:rFonts w:ascii="Garamond" w:hAnsi="Garamond"/>
          <w:sz w:val="24"/>
          <w:szCs w:val="24"/>
          <w:lang w:val="sq-AL"/>
        </w:rPr>
        <w:t>.</w:t>
      </w:r>
      <w:r w:rsidRPr="005E49B0">
        <w:rPr>
          <w:rFonts w:ascii="Garamond" w:hAnsi="Garamond"/>
          <w:sz w:val="24"/>
          <w:szCs w:val="24"/>
          <w:lang w:val="sq-AL"/>
        </w:rPr>
        <w:t xml:space="preserve"> </w:t>
      </w:r>
    </w:p>
    <w:p w:rsidR="00217E4E" w:rsidRPr="009B39A0" w:rsidRDefault="00217E4E" w:rsidP="003A4E1D">
      <w:pPr>
        <w:spacing w:after="0" w:line="240" w:lineRule="auto"/>
        <w:ind w:firstLine="284"/>
        <w:jc w:val="both"/>
        <w:rPr>
          <w:rFonts w:ascii="Garamond" w:hAnsi="Garamond"/>
          <w:b/>
          <w:sz w:val="24"/>
          <w:szCs w:val="24"/>
          <w:lang w:val="sq-AL"/>
        </w:rPr>
      </w:pPr>
      <w:r w:rsidRPr="009B39A0">
        <w:rPr>
          <w:rFonts w:ascii="Garamond" w:hAnsi="Garamond"/>
          <w:b/>
          <w:sz w:val="24"/>
          <w:szCs w:val="24"/>
          <w:lang w:val="sq-AL"/>
        </w:rPr>
        <w:t>5.7</w:t>
      </w:r>
      <w:r w:rsidR="00D114A0" w:rsidRPr="009B39A0">
        <w:rPr>
          <w:rFonts w:ascii="Garamond" w:hAnsi="Garamond"/>
          <w:b/>
          <w:sz w:val="24"/>
          <w:szCs w:val="24"/>
          <w:lang w:val="sq-AL"/>
        </w:rPr>
        <w:t xml:space="preserve"> </w:t>
      </w:r>
      <w:r w:rsidRPr="009B39A0">
        <w:rPr>
          <w:rFonts w:ascii="Garamond" w:hAnsi="Garamond"/>
          <w:b/>
          <w:sz w:val="24"/>
          <w:szCs w:val="24"/>
          <w:lang w:val="sq-AL"/>
        </w:rPr>
        <w:t xml:space="preserve">Tarifë preferenciale për eksportin e sasive të mëdha të mineralit të hekurit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1. Për rastin e eksportit të </w:t>
      </w:r>
      <w:r w:rsidR="009D5FC1">
        <w:rPr>
          <w:rFonts w:ascii="Garamond" w:hAnsi="Garamond"/>
          <w:sz w:val="24"/>
          <w:szCs w:val="24"/>
          <w:lang w:val="sq-AL"/>
        </w:rPr>
        <w:t>m</w:t>
      </w:r>
      <w:r w:rsidRPr="005E49B0">
        <w:rPr>
          <w:rFonts w:ascii="Garamond" w:hAnsi="Garamond"/>
          <w:sz w:val="24"/>
          <w:szCs w:val="24"/>
          <w:lang w:val="sq-AL"/>
        </w:rPr>
        <w:t>ineralit të hekurit në sasi të mëdha jo më pak se 500.000 ton</w:t>
      </w:r>
      <w:r w:rsidR="00503C78" w:rsidRPr="005E49B0">
        <w:rPr>
          <w:rFonts w:ascii="Garamond" w:hAnsi="Garamond"/>
          <w:sz w:val="24"/>
          <w:szCs w:val="24"/>
          <w:lang w:val="sq-AL"/>
        </w:rPr>
        <w:t>ë</w:t>
      </w:r>
      <w:r w:rsidRPr="005E49B0">
        <w:rPr>
          <w:rFonts w:ascii="Garamond" w:hAnsi="Garamond"/>
          <w:sz w:val="24"/>
          <w:szCs w:val="24"/>
          <w:lang w:val="sq-AL"/>
        </w:rPr>
        <w:t xml:space="preserve"> në vit do të aplikohen tarifat stimuluese si më poshtë:</w:t>
      </w:r>
    </w:p>
    <w:p w:rsidR="00217E4E" w:rsidRPr="00A82C21" w:rsidRDefault="00217E4E" w:rsidP="00EB20E4">
      <w:pPr>
        <w:spacing w:after="0" w:line="240" w:lineRule="auto"/>
        <w:rPr>
          <w:rFonts w:ascii="Garamond" w:hAnsi="Garamond"/>
          <w:sz w:val="14"/>
          <w:szCs w:val="24"/>
          <w:lang w:val="sq-AL"/>
        </w:rPr>
      </w:pPr>
      <w:r w:rsidRPr="00A82C21">
        <w:rPr>
          <w:rFonts w:ascii="Garamond" w:hAnsi="Garamond"/>
          <w:sz w:val="14"/>
          <w:szCs w:val="24"/>
          <w:lang w:val="sq-AL"/>
        </w:rPr>
        <w:t xml:space="preserve"> </w:t>
      </w:r>
    </w:p>
    <w:tbl>
      <w:tblPr>
        <w:tblStyle w:val="TableGrid"/>
        <w:tblW w:w="0" w:type="auto"/>
        <w:tblLook w:val="04A0" w:firstRow="1" w:lastRow="0" w:firstColumn="1" w:lastColumn="0" w:noHBand="0" w:noVBand="1"/>
      </w:tblPr>
      <w:tblGrid>
        <w:gridCol w:w="5778"/>
        <w:gridCol w:w="2070"/>
        <w:gridCol w:w="1432"/>
      </w:tblGrid>
      <w:tr w:rsidR="00217E4E" w:rsidRPr="005E49B0" w:rsidTr="00EC17CA">
        <w:tc>
          <w:tcPr>
            <w:tcW w:w="5778" w:type="dxa"/>
          </w:tcPr>
          <w:p w:rsidR="00217E4E" w:rsidRPr="00A82C21" w:rsidRDefault="00217E4E" w:rsidP="00A82C21">
            <w:pPr>
              <w:spacing w:after="0" w:line="240" w:lineRule="auto"/>
              <w:rPr>
                <w:rFonts w:ascii="Garamond" w:hAnsi="Garamond"/>
                <w:b/>
                <w:sz w:val="20"/>
                <w:szCs w:val="20"/>
                <w:lang w:val="sq-AL"/>
              </w:rPr>
            </w:pPr>
            <w:r w:rsidRPr="00A82C21">
              <w:rPr>
                <w:rFonts w:ascii="Garamond" w:hAnsi="Garamond"/>
                <w:b/>
                <w:sz w:val="20"/>
                <w:szCs w:val="20"/>
                <w:lang w:val="sq-AL"/>
              </w:rPr>
              <w:t xml:space="preserve">Tarifat </w:t>
            </w:r>
            <w:r w:rsidR="00A82C21">
              <w:rPr>
                <w:rFonts w:ascii="Garamond" w:hAnsi="Garamond"/>
                <w:b/>
                <w:sz w:val="20"/>
                <w:szCs w:val="20"/>
                <w:lang w:val="sq-AL"/>
              </w:rPr>
              <w:t>s</w:t>
            </w:r>
            <w:r w:rsidRPr="00A82C21">
              <w:rPr>
                <w:rFonts w:ascii="Garamond" w:hAnsi="Garamond"/>
                <w:b/>
                <w:sz w:val="20"/>
                <w:szCs w:val="20"/>
                <w:lang w:val="sq-AL"/>
              </w:rPr>
              <w:t xml:space="preserve">timuluese </w:t>
            </w:r>
          </w:p>
        </w:tc>
        <w:tc>
          <w:tcPr>
            <w:tcW w:w="2070" w:type="dxa"/>
          </w:tcPr>
          <w:p w:rsidR="00217E4E" w:rsidRPr="00A82C21" w:rsidRDefault="00217E4E" w:rsidP="00EC17CA">
            <w:pPr>
              <w:spacing w:after="0" w:line="240" w:lineRule="auto"/>
              <w:rPr>
                <w:rFonts w:ascii="Garamond" w:hAnsi="Garamond"/>
                <w:b/>
                <w:sz w:val="20"/>
                <w:szCs w:val="20"/>
                <w:lang w:val="sq-AL"/>
              </w:rPr>
            </w:pPr>
            <w:r w:rsidRPr="00A82C21">
              <w:rPr>
                <w:rFonts w:ascii="Garamond" w:hAnsi="Garamond"/>
                <w:b/>
                <w:sz w:val="20"/>
                <w:szCs w:val="20"/>
                <w:lang w:val="sq-AL"/>
              </w:rPr>
              <w:t xml:space="preserve">Njësia </w:t>
            </w:r>
            <w:r w:rsidR="00EC17CA" w:rsidRPr="00A82C21">
              <w:rPr>
                <w:rFonts w:ascii="Garamond" w:hAnsi="Garamond"/>
                <w:b/>
                <w:sz w:val="20"/>
                <w:szCs w:val="20"/>
                <w:lang w:val="sq-AL"/>
              </w:rPr>
              <w:t>b</w:t>
            </w:r>
            <w:r w:rsidRPr="00A82C21">
              <w:rPr>
                <w:rFonts w:ascii="Garamond" w:hAnsi="Garamond"/>
                <w:b/>
                <w:sz w:val="20"/>
                <w:szCs w:val="20"/>
                <w:lang w:val="sq-AL"/>
              </w:rPr>
              <w:t>azë</w:t>
            </w:r>
          </w:p>
        </w:tc>
        <w:tc>
          <w:tcPr>
            <w:tcW w:w="1432" w:type="dxa"/>
          </w:tcPr>
          <w:p w:rsidR="00217E4E" w:rsidRPr="00A82C21" w:rsidRDefault="00217E4E" w:rsidP="00EB20E4">
            <w:pPr>
              <w:spacing w:after="0" w:line="240" w:lineRule="auto"/>
              <w:rPr>
                <w:rFonts w:ascii="Garamond" w:hAnsi="Garamond"/>
                <w:b/>
                <w:sz w:val="20"/>
                <w:szCs w:val="20"/>
                <w:lang w:val="sq-AL"/>
              </w:rPr>
            </w:pPr>
            <w:r w:rsidRPr="00A82C21">
              <w:rPr>
                <w:rFonts w:ascii="Garamond" w:hAnsi="Garamond"/>
                <w:b/>
                <w:sz w:val="20"/>
                <w:szCs w:val="20"/>
                <w:lang w:val="sq-AL"/>
              </w:rPr>
              <w:t>Tarifa (€)</w:t>
            </w:r>
          </w:p>
        </w:tc>
      </w:tr>
      <w:tr w:rsidR="00217E4E" w:rsidRPr="005E49B0" w:rsidTr="00EC17CA">
        <w:tc>
          <w:tcPr>
            <w:tcW w:w="5778" w:type="dxa"/>
          </w:tcPr>
          <w:p w:rsidR="00217E4E" w:rsidRPr="005E49B0" w:rsidRDefault="00217E4E" w:rsidP="00EC17CA">
            <w:pPr>
              <w:spacing w:after="0" w:line="240" w:lineRule="auto"/>
              <w:rPr>
                <w:rFonts w:ascii="Garamond" w:hAnsi="Garamond"/>
                <w:sz w:val="20"/>
                <w:szCs w:val="20"/>
                <w:lang w:val="sq-AL"/>
              </w:rPr>
            </w:pPr>
            <w:r w:rsidRPr="005E49B0">
              <w:rPr>
                <w:rFonts w:ascii="Garamond" w:hAnsi="Garamond"/>
                <w:sz w:val="20"/>
                <w:szCs w:val="20"/>
                <w:lang w:val="sq-AL"/>
              </w:rPr>
              <w:t>1</w:t>
            </w:r>
            <w:r w:rsidR="002A4975">
              <w:rPr>
                <w:rFonts w:ascii="Garamond" w:hAnsi="Garamond"/>
                <w:sz w:val="20"/>
                <w:szCs w:val="20"/>
                <w:lang w:val="sq-AL"/>
              </w:rPr>
              <w:t>.</w:t>
            </w:r>
            <w:bookmarkStart w:id="0" w:name="_GoBack"/>
            <w:bookmarkEnd w:id="0"/>
            <w:r w:rsidRPr="005E49B0">
              <w:rPr>
                <w:rFonts w:ascii="Garamond" w:hAnsi="Garamond"/>
                <w:sz w:val="20"/>
                <w:szCs w:val="20"/>
                <w:lang w:val="sq-AL"/>
              </w:rPr>
              <w:t xml:space="preserve"> Tarifa e kanalit dhe ba</w:t>
            </w:r>
            <w:r w:rsidR="00EC17CA">
              <w:rPr>
                <w:rFonts w:ascii="Garamond" w:hAnsi="Garamond"/>
                <w:sz w:val="20"/>
                <w:szCs w:val="20"/>
                <w:lang w:val="sq-AL"/>
              </w:rPr>
              <w:t>s</w:t>
            </w:r>
            <w:r w:rsidRPr="005E49B0">
              <w:rPr>
                <w:rFonts w:ascii="Garamond" w:hAnsi="Garamond"/>
                <w:sz w:val="20"/>
                <w:szCs w:val="20"/>
                <w:lang w:val="sq-AL"/>
              </w:rPr>
              <w:t xml:space="preserve">enit (sipas pikës 1.2.1) </w:t>
            </w:r>
          </w:p>
        </w:tc>
        <w:tc>
          <w:tcPr>
            <w:tcW w:w="2070" w:type="dxa"/>
          </w:tcPr>
          <w:p w:rsidR="00217E4E" w:rsidRPr="005E49B0" w:rsidRDefault="009B39A0" w:rsidP="009B39A0">
            <w:pPr>
              <w:spacing w:after="0" w:line="240" w:lineRule="auto"/>
              <w:jc w:val="center"/>
              <w:rPr>
                <w:rFonts w:ascii="Garamond" w:hAnsi="Garamond"/>
                <w:sz w:val="20"/>
                <w:szCs w:val="20"/>
                <w:lang w:val="sq-AL"/>
              </w:rPr>
            </w:pPr>
            <w:r w:rsidRPr="005E49B0">
              <w:rPr>
                <w:rFonts w:ascii="Garamond" w:hAnsi="Garamond"/>
                <w:sz w:val="20"/>
                <w:szCs w:val="20"/>
                <w:lang w:val="sq-AL"/>
              </w:rPr>
              <w:t>euro/</w:t>
            </w:r>
            <w:proofErr w:type="spellStart"/>
            <w:r w:rsidR="001F1D58" w:rsidRPr="005E49B0">
              <w:rPr>
                <w:rFonts w:ascii="Garamond" w:hAnsi="Garamond"/>
                <w:sz w:val="20"/>
                <w:szCs w:val="20"/>
                <w:lang w:val="sq-AL"/>
              </w:rPr>
              <w:t>GT</w:t>
            </w:r>
            <w:proofErr w:type="spellEnd"/>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0.207</w:t>
            </w:r>
          </w:p>
        </w:tc>
      </w:tr>
      <w:tr w:rsidR="00217E4E" w:rsidRPr="005E49B0" w:rsidTr="00EC17CA">
        <w:tc>
          <w:tcPr>
            <w:tcW w:w="5778" w:type="dxa"/>
          </w:tcPr>
          <w:p w:rsidR="00217E4E" w:rsidRPr="005E49B0" w:rsidRDefault="00217E4E" w:rsidP="00A82C21">
            <w:pPr>
              <w:spacing w:after="0" w:line="240" w:lineRule="auto"/>
              <w:rPr>
                <w:rFonts w:ascii="Garamond" w:hAnsi="Garamond"/>
                <w:sz w:val="20"/>
                <w:szCs w:val="20"/>
                <w:lang w:val="sq-AL"/>
              </w:rPr>
            </w:pPr>
            <w:r w:rsidRPr="005E49B0">
              <w:rPr>
                <w:rFonts w:ascii="Garamond" w:hAnsi="Garamond"/>
                <w:sz w:val="20"/>
                <w:szCs w:val="20"/>
                <w:lang w:val="sq-AL"/>
              </w:rPr>
              <w:t xml:space="preserve">2. Tarifa e akostimit </w:t>
            </w:r>
            <w:proofErr w:type="spellStart"/>
            <w:r w:rsidRPr="005E49B0">
              <w:rPr>
                <w:rFonts w:ascii="Garamond" w:hAnsi="Garamond"/>
                <w:sz w:val="20"/>
                <w:szCs w:val="20"/>
                <w:lang w:val="sq-AL"/>
              </w:rPr>
              <w:t>kalatës</w:t>
            </w:r>
            <w:proofErr w:type="spellEnd"/>
            <w:r w:rsidRPr="005E49B0">
              <w:rPr>
                <w:rFonts w:ascii="Garamond" w:hAnsi="Garamond"/>
                <w:sz w:val="20"/>
                <w:szCs w:val="20"/>
                <w:lang w:val="sq-AL"/>
              </w:rPr>
              <w:t xml:space="preserve"> (sipas pikës </w:t>
            </w:r>
            <w:proofErr w:type="spellStart"/>
            <w:r w:rsidRPr="005E49B0">
              <w:rPr>
                <w:rFonts w:ascii="Garamond" w:hAnsi="Garamond"/>
                <w:sz w:val="20"/>
                <w:szCs w:val="20"/>
                <w:lang w:val="sq-AL"/>
              </w:rPr>
              <w:t>2.2.1.e</w:t>
            </w:r>
            <w:proofErr w:type="spellEnd"/>
            <w:r w:rsidRPr="005E49B0">
              <w:rPr>
                <w:rFonts w:ascii="Garamond" w:hAnsi="Garamond"/>
                <w:sz w:val="20"/>
                <w:szCs w:val="20"/>
                <w:lang w:val="sq-AL"/>
              </w:rPr>
              <w:t>)</w:t>
            </w:r>
          </w:p>
        </w:tc>
        <w:tc>
          <w:tcPr>
            <w:tcW w:w="2070" w:type="dxa"/>
          </w:tcPr>
          <w:p w:rsidR="00217E4E" w:rsidRPr="005E49B0" w:rsidRDefault="009B39A0" w:rsidP="009B39A0">
            <w:pPr>
              <w:spacing w:after="0" w:line="240" w:lineRule="auto"/>
              <w:jc w:val="center"/>
              <w:rPr>
                <w:rFonts w:ascii="Garamond" w:hAnsi="Garamond"/>
                <w:sz w:val="20"/>
                <w:szCs w:val="20"/>
                <w:lang w:val="sq-AL"/>
              </w:rPr>
            </w:pPr>
            <w:r w:rsidRPr="005E49B0">
              <w:rPr>
                <w:rFonts w:ascii="Garamond" w:hAnsi="Garamond"/>
                <w:sz w:val="20"/>
                <w:szCs w:val="20"/>
                <w:lang w:val="sq-AL"/>
              </w:rPr>
              <w:t>euro/metër/ditë</w:t>
            </w:r>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3.42</w:t>
            </w:r>
          </w:p>
        </w:tc>
      </w:tr>
      <w:tr w:rsidR="00217E4E" w:rsidRPr="005E49B0" w:rsidTr="00EC17CA">
        <w:tc>
          <w:tcPr>
            <w:tcW w:w="5778"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3. Tarifa e ngarkimit (sipas pikës 3.3.2)</w:t>
            </w:r>
          </w:p>
        </w:tc>
        <w:tc>
          <w:tcPr>
            <w:tcW w:w="2070" w:type="dxa"/>
          </w:tcPr>
          <w:p w:rsidR="00217E4E" w:rsidRPr="005E49B0" w:rsidRDefault="009B39A0" w:rsidP="009B39A0">
            <w:pPr>
              <w:spacing w:after="0" w:line="240" w:lineRule="auto"/>
              <w:jc w:val="center"/>
              <w:rPr>
                <w:rFonts w:ascii="Garamond" w:hAnsi="Garamond"/>
                <w:sz w:val="20"/>
                <w:szCs w:val="20"/>
                <w:lang w:val="sq-AL"/>
              </w:rPr>
            </w:pPr>
            <w:r w:rsidRPr="005E49B0">
              <w:rPr>
                <w:rFonts w:ascii="Garamond" w:hAnsi="Garamond"/>
                <w:sz w:val="20"/>
                <w:szCs w:val="20"/>
                <w:lang w:val="sq-AL"/>
              </w:rPr>
              <w:t>lek/ton</w:t>
            </w:r>
          </w:p>
        </w:tc>
        <w:tc>
          <w:tcPr>
            <w:tcW w:w="143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555.90</w:t>
            </w:r>
          </w:p>
        </w:tc>
      </w:tr>
    </w:tbl>
    <w:p w:rsidR="00217E4E" w:rsidRPr="00A82C21" w:rsidRDefault="00217E4E" w:rsidP="00EB20E4">
      <w:pPr>
        <w:spacing w:after="0" w:line="240" w:lineRule="auto"/>
        <w:rPr>
          <w:rFonts w:ascii="Garamond" w:hAnsi="Garamond"/>
          <w:sz w:val="14"/>
          <w:szCs w:val="24"/>
          <w:lang w:val="sq-AL"/>
        </w:rPr>
      </w:pPr>
    </w:p>
    <w:p w:rsidR="00217E4E" w:rsidRPr="005E49B0" w:rsidRDefault="00217E4E" w:rsidP="003A4E1D">
      <w:pPr>
        <w:spacing w:after="0" w:line="240" w:lineRule="auto"/>
        <w:ind w:firstLine="284"/>
        <w:rPr>
          <w:rFonts w:ascii="Garamond" w:hAnsi="Garamond"/>
          <w:sz w:val="24"/>
          <w:szCs w:val="24"/>
          <w:lang w:val="sq-AL"/>
        </w:rPr>
      </w:pPr>
      <w:r w:rsidRPr="005E49B0">
        <w:rPr>
          <w:rFonts w:ascii="Garamond" w:hAnsi="Garamond"/>
          <w:sz w:val="24"/>
          <w:szCs w:val="24"/>
          <w:lang w:val="sq-AL"/>
        </w:rPr>
        <w:t>2</w:t>
      </w:r>
      <w:r w:rsidR="00A82C21">
        <w:rPr>
          <w:rFonts w:ascii="Garamond" w:hAnsi="Garamond"/>
          <w:sz w:val="24"/>
          <w:szCs w:val="24"/>
          <w:lang w:val="sq-AL"/>
        </w:rPr>
        <w:t>.</w:t>
      </w:r>
      <w:r w:rsidR="00D114A0">
        <w:rPr>
          <w:rFonts w:ascii="Garamond" w:hAnsi="Garamond"/>
          <w:sz w:val="24"/>
          <w:szCs w:val="24"/>
          <w:lang w:val="sq-AL"/>
        </w:rPr>
        <w:t xml:space="preserve"> </w:t>
      </w:r>
      <w:r w:rsidRPr="005E49B0">
        <w:rPr>
          <w:rFonts w:ascii="Garamond" w:hAnsi="Garamond"/>
          <w:sz w:val="24"/>
          <w:szCs w:val="24"/>
          <w:lang w:val="sq-AL"/>
        </w:rPr>
        <w:t>Tarifat stimuluese të përcaktuara sipas kësaj pikë do të aplikohen si më poshtë:</w:t>
      </w:r>
    </w:p>
    <w:p w:rsidR="00217E4E" w:rsidRPr="005E49B0" w:rsidRDefault="00217E4E" w:rsidP="003A4E1D">
      <w:pPr>
        <w:spacing w:after="0" w:line="240" w:lineRule="auto"/>
        <w:ind w:firstLine="284"/>
        <w:rPr>
          <w:rFonts w:ascii="Garamond" w:hAnsi="Garamond"/>
          <w:sz w:val="24"/>
          <w:szCs w:val="24"/>
          <w:lang w:val="sq-AL"/>
        </w:rPr>
      </w:pPr>
      <w:r w:rsidRPr="005E49B0">
        <w:rPr>
          <w:rFonts w:ascii="Garamond" w:hAnsi="Garamond"/>
          <w:sz w:val="24"/>
          <w:szCs w:val="24"/>
          <w:lang w:val="sq-AL"/>
        </w:rPr>
        <w:t xml:space="preserve">a) </w:t>
      </w:r>
      <w:r w:rsidR="002D25F1">
        <w:rPr>
          <w:rFonts w:ascii="Garamond" w:hAnsi="Garamond"/>
          <w:sz w:val="24"/>
          <w:szCs w:val="24"/>
          <w:lang w:val="sq-AL"/>
        </w:rPr>
        <w:t>p</w:t>
      </w:r>
      <w:r w:rsidRPr="005E49B0">
        <w:rPr>
          <w:rFonts w:ascii="Garamond" w:hAnsi="Garamond"/>
          <w:sz w:val="24"/>
          <w:szCs w:val="24"/>
          <w:lang w:val="sq-AL"/>
        </w:rPr>
        <w:t xml:space="preserve">as përfundimit të </w:t>
      </w:r>
      <w:r w:rsidR="00387685" w:rsidRPr="005E49B0">
        <w:rPr>
          <w:rFonts w:ascii="Garamond" w:hAnsi="Garamond"/>
          <w:sz w:val="24"/>
          <w:szCs w:val="24"/>
          <w:lang w:val="sq-AL"/>
        </w:rPr>
        <w:t>eksportit</w:t>
      </w:r>
      <w:r w:rsidRPr="005E49B0">
        <w:rPr>
          <w:rFonts w:ascii="Garamond" w:hAnsi="Garamond"/>
          <w:sz w:val="24"/>
          <w:szCs w:val="24"/>
          <w:lang w:val="sq-AL"/>
        </w:rPr>
        <w:t xml:space="preserve"> të jo më pak se 500.000 ton</w:t>
      </w:r>
      <w:r w:rsidR="002D25F1" w:rsidRPr="005E49B0">
        <w:rPr>
          <w:rFonts w:ascii="Garamond" w:hAnsi="Garamond"/>
          <w:sz w:val="24"/>
          <w:szCs w:val="24"/>
          <w:lang w:val="sq-AL"/>
        </w:rPr>
        <w:t>ë</w:t>
      </w:r>
      <w:r w:rsidRPr="005E49B0">
        <w:rPr>
          <w:rFonts w:ascii="Garamond" w:hAnsi="Garamond"/>
          <w:sz w:val="24"/>
          <w:szCs w:val="24"/>
          <w:lang w:val="sq-AL"/>
        </w:rPr>
        <w:t xml:space="preserve"> në vit</w:t>
      </w:r>
      <w:r w:rsidR="002D25F1">
        <w:rPr>
          <w:rFonts w:ascii="Garamond" w:hAnsi="Garamond"/>
          <w:sz w:val="24"/>
          <w:szCs w:val="24"/>
          <w:lang w:val="sq-AL"/>
        </w:rPr>
        <w:t>;</w:t>
      </w:r>
    </w:p>
    <w:p w:rsidR="00217E4E" w:rsidRPr="005E49B0" w:rsidRDefault="00217E4E" w:rsidP="003A4E1D">
      <w:pPr>
        <w:spacing w:after="0" w:line="240" w:lineRule="auto"/>
        <w:ind w:firstLine="284"/>
        <w:rPr>
          <w:rFonts w:ascii="Garamond" w:hAnsi="Garamond"/>
          <w:sz w:val="24"/>
          <w:szCs w:val="24"/>
          <w:lang w:val="sq-AL"/>
        </w:rPr>
      </w:pPr>
      <w:r w:rsidRPr="005E49B0">
        <w:rPr>
          <w:rFonts w:ascii="Garamond" w:hAnsi="Garamond"/>
          <w:sz w:val="24"/>
          <w:szCs w:val="24"/>
          <w:lang w:val="sq-AL"/>
        </w:rPr>
        <w:t xml:space="preserve">b) </w:t>
      </w:r>
      <w:r w:rsidR="002D25F1">
        <w:rPr>
          <w:rFonts w:ascii="Garamond" w:hAnsi="Garamond"/>
          <w:sz w:val="24"/>
          <w:szCs w:val="24"/>
          <w:lang w:val="sq-AL"/>
        </w:rPr>
        <w:t>m</w:t>
      </w:r>
      <w:r w:rsidRPr="005E49B0">
        <w:rPr>
          <w:rFonts w:ascii="Garamond" w:hAnsi="Garamond"/>
          <w:sz w:val="24"/>
          <w:szCs w:val="24"/>
          <w:lang w:val="sq-AL"/>
        </w:rPr>
        <w:t>bi të gjithë sasinë e eksportuar br</w:t>
      </w:r>
      <w:r w:rsidR="00387685">
        <w:rPr>
          <w:rFonts w:ascii="Garamond" w:hAnsi="Garamond"/>
          <w:sz w:val="24"/>
          <w:szCs w:val="24"/>
          <w:lang w:val="sq-AL"/>
        </w:rPr>
        <w:t>e</w:t>
      </w:r>
      <w:r w:rsidRPr="005E49B0">
        <w:rPr>
          <w:rFonts w:ascii="Garamond" w:hAnsi="Garamond"/>
          <w:sz w:val="24"/>
          <w:szCs w:val="24"/>
          <w:lang w:val="sq-AL"/>
        </w:rPr>
        <w:t>nda periudhës njëvjeçare.</w:t>
      </w:r>
    </w:p>
    <w:p w:rsidR="00217E4E" w:rsidRPr="001109AE" w:rsidRDefault="00217E4E" w:rsidP="003A4E1D">
      <w:pPr>
        <w:spacing w:after="0" w:line="240" w:lineRule="auto"/>
        <w:ind w:firstLine="284"/>
        <w:rPr>
          <w:rFonts w:ascii="Garamond" w:hAnsi="Garamond"/>
          <w:b/>
          <w:sz w:val="24"/>
          <w:szCs w:val="24"/>
          <w:lang w:val="sq-AL"/>
        </w:rPr>
      </w:pPr>
      <w:r w:rsidRPr="001109AE">
        <w:rPr>
          <w:rFonts w:ascii="Garamond" w:hAnsi="Garamond"/>
          <w:b/>
          <w:sz w:val="24"/>
          <w:szCs w:val="24"/>
          <w:lang w:val="sq-AL"/>
        </w:rPr>
        <w:t xml:space="preserve">5.8 Fleksibilitet për tarifat e aplikuara në </w:t>
      </w:r>
      <w:r w:rsidR="00387685" w:rsidRPr="001109AE">
        <w:rPr>
          <w:rFonts w:ascii="Garamond" w:hAnsi="Garamond"/>
          <w:b/>
          <w:sz w:val="24"/>
          <w:szCs w:val="24"/>
          <w:lang w:val="sq-AL"/>
        </w:rPr>
        <w:t xml:space="preserve">terminale </w:t>
      </w:r>
      <w:r w:rsidRPr="001109AE">
        <w:rPr>
          <w:rFonts w:ascii="Garamond" w:hAnsi="Garamond"/>
          <w:b/>
          <w:sz w:val="24"/>
          <w:szCs w:val="24"/>
          <w:lang w:val="sq-AL"/>
        </w:rPr>
        <w:t xml:space="preserve">dhe </w:t>
      </w:r>
      <w:r w:rsidR="00610C71" w:rsidRPr="001109AE">
        <w:rPr>
          <w:rFonts w:ascii="Garamond" w:hAnsi="Garamond"/>
          <w:b/>
          <w:sz w:val="24"/>
          <w:szCs w:val="24"/>
          <w:lang w:val="sq-AL"/>
        </w:rPr>
        <w:t xml:space="preserve">në </w:t>
      </w:r>
      <w:r w:rsidR="00387685" w:rsidRPr="001109AE">
        <w:rPr>
          <w:rFonts w:ascii="Garamond" w:hAnsi="Garamond"/>
          <w:b/>
          <w:sz w:val="24"/>
          <w:szCs w:val="24"/>
          <w:lang w:val="sq-AL"/>
        </w:rPr>
        <w:t xml:space="preserve">porte </w:t>
      </w:r>
      <w:r w:rsidRPr="001109AE">
        <w:rPr>
          <w:rFonts w:ascii="Garamond" w:hAnsi="Garamond"/>
          <w:b/>
          <w:sz w:val="24"/>
          <w:szCs w:val="24"/>
          <w:lang w:val="sq-AL"/>
        </w:rPr>
        <w:t xml:space="preserve">të </w:t>
      </w:r>
      <w:r w:rsidR="00387685" w:rsidRPr="001109AE">
        <w:rPr>
          <w:rFonts w:ascii="Garamond" w:hAnsi="Garamond"/>
          <w:b/>
          <w:sz w:val="24"/>
          <w:szCs w:val="24"/>
          <w:lang w:val="sq-AL"/>
        </w:rPr>
        <w:t>tjera</w:t>
      </w:r>
      <w:r w:rsidRPr="001109AE">
        <w:rPr>
          <w:rFonts w:ascii="Garamond" w:hAnsi="Garamond"/>
          <w:b/>
          <w:sz w:val="24"/>
          <w:szCs w:val="24"/>
          <w:lang w:val="sq-AL"/>
        </w:rPr>
        <w:t xml:space="preserve">: </w:t>
      </w:r>
    </w:p>
    <w:p w:rsidR="00217E4E" w:rsidRPr="005E49B0" w:rsidRDefault="00217E4E" w:rsidP="003A4E1D">
      <w:pPr>
        <w:spacing w:after="0" w:line="240" w:lineRule="auto"/>
        <w:ind w:firstLine="284"/>
        <w:jc w:val="both"/>
        <w:rPr>
          <w:rFonts w:ascii="Garamond" w:hAnsi="Garamond"/>
          <w:sz w:val="24"/>
          <w:szCs w:val="24"/>
          <w:lang w:val="sq-AL"/>
        </w:rPr>
      </w:pPr>
      <w:r w:rsidRPr="005E49B0">
        <w:rPr>
          <w:rFonts w:ascii="Garamond" w:hAnsi="Garamond"/>
          <w:sz w:val="24"/>
          <w:szCs w:val="24"/>
          <w:lang w:val="sq-AL"/>
        </w:rPr>
        <w:t xml:space="preserve">Duke qenë se </w:t>
      </w:r>
      <w:proofErr w:type="spellStart"/>
      <w:r w:rsidRPr="005E49B0">
        <w:rPr>
          <w:rFonts w:ascii="Garamond" w:hAnsi="Garamond"/>
          <w:sz w:val="24"/>
          <w:szCs w:val="24"/>
          <w:lang w:val="sq-AL"/>
        </w:rPr>
        <w:t>APD</w:t>
      </w:r>
      <w:proofErr w:type="spellEnd"/>
      <w:r w:rsidR="00560547">
        <w:rPr>
          <w:rFonts w:ascii="Garamond" w:hAnsi="Garamond"/>
          <w:sz w:val="24"/>
          <w:szCs w:val="24"/>
          <w:lang w:val="sq-AL"/>
        </w:rPr>
        <w:t>-ja</w:t>
      </w:r>
      <w:r w:rsidRPr="005E49B0">
        <w:rPr>
          <w:rFonts w:ascii="Garamond" w:hAnsi="Garamond"/>
          <w:sz w:val="24"/>
          <w:szCs w:val="24"/>
          <w:lang w:val="sq-AL"/>
        </w:rPr>
        <w:t xml:space="preserve"> është vënë shpesh përpara kërkesave të vazhdueshme për tarifa konku</w:t>
      </w:r>
      <w:r w:rsidR="0009429A">
        <w:rPr>
          <w:rFonts w:ascii="Garamond" w:hAnsi="Garamond"/>
          <w:sz w:val="24"/>
          <w:szCs w:val="24"/>
          <w:lang w:val="sq-AL"/>
        </w:rPr>
        <w:t>r</w:t>
      </w:r>
      <w:r w:rsidRPr="005E49B0">
        <w:rPr>
          <w:rFonts w:ascii="Garamond" w:hAnsi="Garamond"/>
          <w:sz w:val="24"/>
          <w:szCs w:val="24"/>
          <w:lang w:val="sq-AL"/>
        </w:rPr>
        <w:t>ruese me Terminalin Lindor nga operatorë ekonomikë që operojnë në mënyrë jo të vazhdueshme pranë Terminalit Perëndimor</w:t>
      </w:r>
      <w:r w:rsidR="00D40A7A">
        <w:rPr>
          <w:rFonts w:ascii="Garamond" w:hAnsi="Garamond"/>
          <w:sz w:val="24"/>
          <w:szCs w:val="24"/>
          <w:lang w:val="sq-AL"/>
        </w:rPr>
        <w:t>,</w:t>
      </w:r>
      <w:r w:rsidRPr="005E49B0">
        <w:rPr>
          <w:rFonts w:ascii="Garamond" w:hAnsi="Garamond"/>
          <w:sz w:val="24"/>
          <w:szCs w:val="24"/>
          <w:lang w:val="sq-AL"/>
        </w:rPr>
        <w:t xml:space="preserve"> por jo vetëm, si dhe duke q</w:t>
      </w:r>
      <w:r w:rsidR="00610C71">
        <w:rPr>
          <w:rFonts w:ascii="Garamond" w:hAnsi="Garamond"/>
          <w:sz w:val="24"/>
          <w:szCs w:val="24"/>
          <w:lang w:val="sq-AL"/>
        </w:rPr>
        <w:t>e</w:t>
      </w:r>
      <w:r w:rsidRPr="005E49B0">
        <w:rPr>
          <w:rFonts w:ascii="Garamond" w:hAnsi="Garamond"/>
          <w:sz w:val="24"/>
          <w:szCs w:val="24"/>
          <w:lang w:val="sq-AL"/>
        </w:rPr>
        <w:t>në se terminali perëndimor ka kapacitet përpunimi e</w:t>
      </w:r>
      <w:r w:rsidR="0094573B">
        <w:rPr>
          <w:rFonts w:ascii="Garamond" w:hAnsi="Garamond"/>
          <w:sz w:val="24"/>
          <w:szCs w:val="24"/>
          <w:lang w:val="sq-AL"/>
        </w:rPr>
        <w:t>,</w:t>
      </w:r>
      <w:r w:rsidRPr="005E49B0">
        <w:rPr>
          <w:rFonts w:ascii="Garamond" w:hAnsi="Garamond"/>
          <w:sz w:val="24"/>
          <w:szCs w:val="24"/>
          <w:lang w:val="sq-AL"/>
        </w:rPr>
        <w:t xml:space="preserve"> për rrjedhoj</w:t>
      </w:r>
      <w:r w:rsidR="0094573B" w:rsidRPr="005E49B0">
        <w:rPr>
          <w:rFonts w:ascii="Garamond" w:hAnsi="Garamond"/>
          <w:sz w:val="24"/>
          <w:szCs w:val="24"/>
          <w:lang w:val="sq-AL"/>
        </w:rPr>
        <w:t>ë</w:t>
      </w:r>
      <w:r w:rsidR="0094573B">
        <w:rPr>
          <w:rFonts w:ascii="Garamond" w:hAnsi="Garamond"/>
          <w:sz w:val="24"/>
          <w:szCs w:val="24"/>
          <w:lang w:val="sq-AL"/>
        </w:rPr>
        <w:t>,</w:t>
      </w:r>
      <w:r w:rsidRPr="005E49B0">
        <w:rPr>
          <w:rFonts w:ascii="Garamond" w:hAnsi="Garamond"/>
          <w:sz w:val="24"/>
          <w:szCs w:val="24"/>
          <w:lang w:val="sq-AL"/>
        </w:rPr>
        <w:t xml:space="preserve"> edhe potencial për rritjen e të ardhurave në këtë terminal, sugjerohet të kërkohet një fleksibilitet në nivelin e tarifave vetëm për operatorët ekonomikë që kërkojnë ma</w:t>
      </w:r>
      <w:r w:rsidR="00F2047D">
        <w:rPr>
          <w:rFonts w:ascii="Garamond" w:hAnsi="Garamond"/>
          <w:sz w:val="24"/>
          <w:szCs w:val="24"/>
          <w:lang w:val="sq-AL"/>
        </w:rPr>
        <w:t>r</w:t>
      </w:r>
      <w:r w:rsidRPr="005E49B0">
        <w:rPr>
          <w:rFonts w:ascii="Garamond" w:hAnsi="Garamond"/>
          <w:sz w:val="24"/>
          <w:szCs w:val="24"/>
          <w:lang w:val="sq-AL"/>
        </w:rPr>
        <w:t>rëveshje bashkëpunimi në terminale</w:t>
      </w:r>
      <w:r w:rsidR="00D7405C">
        <w:rPr>
          <w:rFonts w:ascii="Garamond" w:hAnsi="Garamond"/>
          <w:sz w:val="24"/>
          <w:szCs w:val="24"/>
          <w:lang w:val="sq-AL"/>
        </w:rPr>
        <w:t>,</w:t>
      </w:r>
      <w:r w:rsidRPr="005E49B0">
        <w:rPr>
          <w:rFonts w:ascii="Garamond" w:hAnsi="Garamond"/>
          <w:sz w:val="24"/>
          <w:szCs w:val="24"/>
          <w:lang w:val="sq-AL"/>
        </w:rPr>
        <w:t xml:space="preserve"> si edhe porte të tjera. Fleksibiliteti i uljes së tarifave të jetë jo më shumë se 15% nga ato aktuale dhe të aplikohet kryesisht për mallrat eksport dhe transit. Aplikimi i këtij fleksibiliteti nuk duhet të prekë (apo ndikojë negativisht) të ardhurat aktuale të </w:t>
      </w:r>
      <w:proofErr w:type="spellStart"/>
      <w:r w:rsidRPr="005E49B0">
        <w:rPr>
          <w:rFonts w:ascii="Garamond" w:hAnsi="Garamond"/>
          <w:sz w:val="24"/>
          <w:szCs w:val="24"/>
          <w:lang w:val="sq-AL"/>
        </w:rPr>
        <w:t>gjeneruara</w:t>
      </w:r>
      <w:proofErr w:type="spellEnd"/>
      <w:r w:rsidRPr="005E49B0">
        <w:rPr>
          <w:rFonts w:ascii="Garamond" w:hAnsi="Garamond"/>
          <w:sz w:val="24"/>
          <w:szCs w:val="24"/>
          <w:lang w:val="sq-AL"/>
        </w:rPr>
        <w:t xml:space="preserve"> në këto terminale.</w:t>
      </w:r>
    </w:p>
    <w:p w:rsidR="00217E4E" w:rsidRPr="00610C71" w:rsidRDefault="00217E4E" w:rsidP="003A4E1D">
      <w:pPr>
        <w:spacing w:after="0" w:line="240" w:lineRule="auto"/>
        <w:ind w:firstLine="284"/>
        <w:rPr>
          <w:rFonts w:ascii="Garamond" w:hAnsi="Garamond"/>
          <w:sz w:val="14"/>
          <w:szCs w:val="24"/>
          <w:lang w:val="sq-AL"/>
        </w:rPr>
      </w:pPr>
    </w:p>
    <w:p w:rsidR="00217E4E" w:rsidRPr="00610C71" w:rsidRDefault="003A4E1D" w:rsidP="00EB20E4">
      <w:pPr>
        <w:spacing w:after="0" w:line="240" w:lineRule="auto"/>
        <w:jc w:val="center"/>
        <w:rPr>
          <w:rFonts w:ascii="Garamond" w:hAnsi="Garamond"/>
          <w:sz w:val="24"/>
          <w:szCs w:val="24"/>
          <w:lang w:val="sq-AL"/>
        </w:rPr>
      </w:pPr>
      <w:r w:rsidRPr="00610C71">
        <w:rPr>
          <w:rFonts w:ascii="Garamond" w:hAnsi="Garamond"/>
          <w:sz w:val="24"/>
          <w:szCs w:val="24"/>
          <w:lang w:val="sq-AL"/>
        </w:rPr>
        <w:t>KAPITULLI 6</w:t>
      </w:r>
    </w:p>
    <w:p w:rsidR="00217E4E" w:rsidRPr="00610C71" w:rsidRDefault="00217E4E" w:rsidP="00EB20E4">
      <w:pPr>
        <w:spacing w:after="0" w:line="240" w:lineRule="auto"/>
        <w:rPr>
          <w:rFonts w:ascii="Garamond" w:hAnsi="Garamond"/>
          <w:sz w:val="14"/>
          <w:szCs w:val="24"/>
          <w:lang w:val="sq-AL"/>
        </w:rPr>
      </w:pPr>
    </w:p>
    <w:p w:rsidR="00157A17" w:rsidRDefault="00217E4E" w:rsidP="00EB20E4">
      <w:pPr>
        <w:spacing w:after="0" w:line="240" w:lineRule="auto"/>
        <w:rPr>
          <w:rFonts w:ascii="Garamond" w:hAnsi="Garamond"/>
          <w:b/>
          <w:sz w:val="24"/>
          <w:szCs w:val="24"/>
          <w:lang w:val="sq-AL"/>
        </w:rPr>
      </w:pPr>
      <w:r w:rsidRPr="001109AE">
        <w:rPr>
          <w:rFonts w:ascii="Garamond" w:hAnsi="Garamond"/>
          <w:b/>
          <w:sz w:val="24"/>
          <w:szCs w:val="24"/>
          <w:lang w:val="sq-AL"/>
        </w:rPr>
        <w:t>6. Tarifa të aplikueshme për shërbime jashtë terminaleve</w:t>
      </w:r>
    </w:p>
    <w:tbl>
      <w:tblPr>
        <w:tblStyle w:val="TableGrid"/>
        <w:tblW w:w="0" w:type="auto"/>
        <w:tblInd w:w="-162" w:type="dxa"/>
        <w:tblLook w:val="04A0" w:firstRow="1" w:lastRow="0" w:firstColumn="1" w:lastColumn="0" w:noHBand="0" w:noVBand="1"/>
      </w:tblPr>
      <w:tblGrid>
        <w:gridCol w:w="162"/>
        <w:gridCol w:w="4428"/>
        <w:gridCol w:w="1530"/>
        <w:gridCol w:w="1800"/>
        <w:gridCol w:w="1522"/>
        <w:gridCol w:w="7"/>
      </w:tblGrid>
      <w:tr w:rsidR="00157A17" w:rsidTr="00157A17">
        <w:trPr>
          <w:gridBefore w:val="1"/>
          <w:wBefore w:w="162" w:type="dxa"/>
        </w:trPr>
        <w:tc>
          <w:tcPr>
            <w:tcW w:w="5958" w:type="dxa"/>
            <w:gridSpan w:val="2"/>
          </w:tcPr>
          <w:p w:rsidR="00157A17" w:rsidRDefault="00157A17" w:rsidP="00157A17">
            <w:pPr>
              <w:spacing w:after="0" w:line="240" w:lineRule="auto"/>
              <w:rPr>
                <w:rFonts w:ascii="Garamond" w:hAnsi="Garamond"/>
                <w:b/>
                <w:sz w:val="24"/>
                <w:szCs w:val="24"/>
                <w:lang w:val="sq-AL"/>
              </w:rPr>
            </w:pPr>
            <w:r w:rsidRPr="005E49B0">
              <w:rPr>
                <w:rFonts w:ascii="Garamond" w:hAnsi="Garamond"/>
                <w:sz w:val="20"/>
                <w:szCs w:val="20"/>
                <w:lang w:val="sq-AL"/>
              </w:rPr>
              <w:t xml:space="preserve">1. Akostimit deri dhe përfshirë 500 </w:t>
            </w:r>
            <w:proofErr w:type="spellStart"/>
            <w:r w:rsidRPr="005E49B0">
              <w:rPr>
                <w:rFonts w:ascii="Garamond" w:hAnsi="Garamond"/>
                <w:sz w:val="20"/>
                <w:szCs w:val="20"/>
                <w:lang w:val="sq-AL"/>
              </w:rPr>
              <w:t>GT</w:t>
            </w:r>
            <w:proofErr w:type="spellEnd"/>
          </w:p>
        </w:tc>
        <w:tc>
          <w:tcPr>
            <w:tcW w:w="1800" w:type="dxa"/>
          </w:tcPr>
          <w:p w:rsidR="00157A17" w:rsidRPr="00714FD5" w:rsidRDefault="00157A17" w:rsidP="00157A17">
            <w:pPr>
              <w:spacing w:after="0" w:line="240" w:lineRule="auto"/>
              <w:rPr>
                <w:rFonts w:ascii="Garamond" w:hAnsi="Garamond"/>
                <w:sz w:val="20"/>
                <w:szCs w:val="20"/>
                <w:lang w:val="sq-AL"/>
              </w:rPr>
            </w:pPr>
            <w:r w:rsidRPr="00714FD5">
              <w:rPr>
                <w:rFonts w:ascii="Garamond" w:hAnsi="Garamond"/>
                <w:b/>
                <w:sz w:val="20"/>
                <w:szCs w:val="20"/>
                <w:lang w:val="sq-AL"/>
              </w:rPr>
              <w:t>Njësia bazë</w:t>
            </w:r>
            <w:r w:rsidRPr="00714FD5">
              <w:rPr>
                <w:rFonts w:ascii="Garamond" w:hAnsi="Garamond"/>
                <w:sz w:val="20"/>
                <w:szCs w:val="20"/>
                <w:lang w:val="sq-AL"/>
              </w:rPr>
              <w:t xml:space="preserve"> </w:t>
            </w:r>
          </w:p>
        </w:tc>
        <w:tc>
          <w:tcPr>
            <w:tcW w:w="1529" w:type="dxa"/>
            <w:gridSpan w:val="2"/>
          </w:tcPr>
          <w:p w:rsidR="00157A17" w:rsidRPr="00714FD5" w:rsidRDefault="00157A17" w:rsidP="00157A17">
            <w:pPr>
              <w:spacing w:after="0" w:line="240" w:lineRule="auto"/>
              <w:rPr>
                <w:rFonts w:ascii="Garamond" w:hAnsi="Garamond"/>
                <w:sz w:val="20"/>
                <w:szCs w:val="20"/>
                <w:lang w:val="sq-AL"/>
              </w:rPr>
            </w:pPr>
            <w:r w:rsidRPr="00714FD5">
              <w:rPr>
                <w:rFonts w:ascii="Garamond" w:hAnsi="Garamond"/>
                <w:b/>
                <w:sz w:val="20"/>
                <w:szCs w:val="20"/>
                <w:lang w:val="sq-AL"/>
              </w:rPr>
              <w:t>Tarifa</w:t>
            </w:r>
          </w:p>
        </w:tc>
      </w:tr>
      <w:tr w:rsidR="00157A17" w:rsidTr="00157A17">
        <w:trPr>
          <w:gridBefore w:val="1"/>
          <w:wBefore w:w="162" w:type="dxa"/>
        </w:trPr>
        <w:tc>
          <w:tcPr>
            <w:tcW w:w="5958" w:type="dxa"/>
            <w:gridSpan w:val="2"/>
          </w:tcPr>
          <w:p w:rsidR="00157A17" w:rsidRDefault="00157A17" w:rsidP="00157A17">
            <w:pPr>
              <w:spacing w:after="0" w:line="240" w:lineRule="auto"/>
              <w:rPr>
                <w:rFonts w:ascii="Garamond" w:hAnsi="Garamond"/>
                <w:b/>
                <w:sz w:val="24"/>
                <w:szCs w:val="24"/>
                <w:lang w:val="sq-AL"/>
              </w:rPr>
            </w:pPr>
            <w:r w:rsidRPr="005E49B0">
              <w:rPr>
                <w:rFonts w:ascii="Garamond" w:hAnsi="Garamond"/>
                <w:sz w:val="20"/>
                <w:szCs w:val="20"/>
                <w:lang w:val="sq-AL"/>
              </w:rPr>
              <w:t>*</w:t>
            </w:r>
            <w:r>
              <w:rPr>
                <w:rFonts w:ascii="Garamond" w:hAnsi="Garamond"/>
                <w:sz w:val="20"/>
                <w:szCs w:val="20"/>
                <w:lang w:val="sq-AL"/>
              </w:rPr>
              <w:t>J</w:t>
            </w:r>
            <w:r w:rsidRPr="005E49B0">
              <w:rPr>
                <w:rFonts w:ascii="Garamond" w:hAnsi="Garamond"/>
                <w:sz w:val="20"/>
                <w:szCs w:val="20"/>
                <w:lang w:val="sq-AL"/>
              </w:rPr>
              <w:t>o mjetet e shërbimeve si pilotë, rimork</w:t>
            </w:r>
            <w:r>
              <w:rPr>
                <w:rFonts w:ascii="Garamond" w:hAnsi="Garamond"/>
                <w:sz w:val="20"/>
                <w:szCs w:val="20"/>
                <w:lang w:val="sq-AL"/>
              </w:rPr>
              <w:t>i</w:t>
            </w:r>
            <w:r w:rsidRPr="005E49B0">
              <w:rPr>
                <w:rFonts w:ascii="Garamond" w:hAnsi="Garamond"/>
                <w:sz w:val="20"/>
                <w:szCs w:val="20"/>
                <w:lang w:val="sq-AL"/>
              </w:rPr>
              <w:t>atorë etj.</w:t>
            </w:r>
          </w:p>
        </w:tc>
        <w:tc>
          <w:tcPr>
            <w:tcW w:w="1800" w:type="dxa"/>
          </w:tcPr>
          <w:p w:rsidR="00157A17" w:rsidRPr="00714FD5" w:rsidRDefault="00157A17" w:rsidP="00157A17">
            <w:pPr>
              <w:spacing w:after="0" w:line="240" w:lineRule="auto"/>
              <w:jc w:val="center"/>
              <w:rPr>
                <w:rFonts w:ascii="Garamond" w:hAnsi="Garamond"/>
                <w:b/>
                <w:sz w:val="20"/>
                <w:szCs w:val="20"/>
                <w:lang w:val="sq-AL"/>
              </w:rPr>
            </w:pPr>
            <w:r w:rsidRPr="00714FD5">
              <w:rPr>
                <w:rFonts w:ascii="Garamond" w:hAnsi="Garamond"/>
                <w:sz w:val="20"/>
                <w:szCs w:val="20"/>
                <w:lang w:val="sq-AL"/>
              </w:rPr>
              <w:t>euro/anije/muaj</w:t>
            </w:r>
          </w:p>
        </w:tc>
        <w:tc>
          <w:tcPr>
            <w:tcW w:w="1529" w:type="dxa"/>
            <w:gridSpan w:val="2"/>
          </w:tcPr>
          <w:p w:rsidR="00157A17" w:rsidRPr="00714FD5" w:rsidRDefault="00157A17" w:rsidP="00157A17">
            <w:pPr>
              <w:spacing w:after="0" w:line="240" w:lineRule="auto"/>
              <w:rPr>
                <w:rFonts w:ascii="Garamond" w:hAnsi="Garamond"/>
                <w:b/>
                <w:sz w:val="20"/>
                <w:szCs w:val="20"/>
                <w:lang w:val="sq-AL"/>
              </w:rPr>
            </w:pPr>
            <w:r w:rsidRPr="00714FD5">
              <w:rPr>
                <w:rFonts w:ascii="Garamond" w:hAnsi="Garamond"/>
                <w:sz w:val="20"/>
                <w:szCs w:val="20"/>
                <w:lang w:val="sq-AL"/>
              </w:rPr>
              <w:t>135.5</w:t>
            </w:r>
          </w:p>
        </w:tc>
      </w:tr>
      <w:tr w:rsidR="00157A17" w:rsidTr="00157A17">
        <w:trPr>
          <w:gridBefore w:val="1"/>
          <w:wBefore w:w="162" w:type="dxa"/>
        </w:trPr>
        <w:tc>
          <w:tcPr>
            <w:tcW w:w="5958"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2. Qira sheshi për zyre mobile</w:t>
            </w:r>
          </w:p>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w:t>
            </w:r>
            <w:r>
              <w:rPr>
                <w:rFonts w:ascii="Garamond" w:hAnsi="Garamond"/>
                <w:sz w:val="20"/>
                <w:szCs w:val="20"/>
                <w:lang w:val="sq-AL"/>
              </w:rPr>
              <w:t xml:space="preserve"> </w:t>
            </w:r>
            <w:r w:rsidRPr="005E49B0">
              <w:rPr>
                <w:rFonts w:ascii="Garamond" w:hAnsi="Garamond"/>
                <w:sz w:val="20"/>
                <w:szCs w:val="20"/>
                <w:lang w:val="sq-AL"/>
              </w:rPr>
              <w:t>Përdoret dhe për parkimin në tokë të mjeteve lundruese, turistike si skaf, jahte etj</w:t>
            </w:r>
            <w:r>
              <w:rPr>
                <w:rFonts w:ascii="Garamond" w:hAnsi="Garamond"/>
                <w:sz w:val="20"/>
                <w:szCs w:val="20"/>
                <w:lang w:val="sq-AL"/>
              </w:rPr>
              <w:t>.</w:t>
            </w:r>
          </w:p>
        </w:tc>
        <w:tc>
          <w:tcPr>
            <w:tcW w:w="1800" w:type="dxa"/>
          </w:tcPr>
          <w:p w:rsidR="00157A17" w:rsidRPr="005E49B0" w:rsidRDefault="00157A17" w:rsidP="00157A17">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/dita</w:t>
            </w:r>
          </w:p>
        </w:tc>
        <w:tc>
          <w:tcPr>
            <w:tcW w:w="1529"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8.5</w:t>
            </w:r>
          </w:p>
        </w:tc>
      </w:tr>
      <w:tr w:rsidR="00157A17" w:rsidTr="00157A17">
        <w:trPr>
          <w:gridBefore w:val="1"/>
          <w:wBefore w:w="162" w:type="dxa"/>
        </w:trPr>
        <w:tc>
          <w:tcPr>
            <w:tcW w:w="5958" w:type="dxa"/>
            <w:gridSpan w:val="2"/>
          </w:tcPr>
          <w:p w:rsidR="00157A17" w:rsidRPr="005E49B0" w:rsidRDefault="00157A17" w:rsidP="00157A17">
            <w:pPr>
              <w:spacing w:after="0" w:line="240" w:lineRule="auto"/>
              <w:rPr>
                <w:rFonts w:ascii="Garamond" w:hAnsi="Garamond"/>
                <w:sz w:val="20"/>
                <w:szCs w:val="20"/>
                <w:lang w:val="sq-AL"/>
              </w:rPr>
            </w:pPr>
            <w:r w:rsidRPr="00FE443E">
              <w:rPr>
                <w:rFonts w:ascii="Garamond" w:hAnsi="Garamond"/>
                <w:sz w:val="20"/>
                <w:szCs w:val="20"/>
                <w:highlight w:val="yellow"/>
                <w:lang w:val="sq-AL"/>
              </w:rPr>
              <w:t xml:space="preserve">2.1 </w:t>
            </w:r>
            <w:r w:rsidRPr="005E49B0">
              <w:rPr>
                <w:rFonts w:ascii="Garamond" w:hAnsi="Garamond"/>
                <w:sz w:val="20"/>
                <w:szCs w:val="20"/>
                <w:lang w:val="sq-AL"/>
              </w:rPr>
              <w:t>Q</w:t>
            </w:r>
            <w:r>
              <w:rPr>
                <w:rFonts w:ascii="Garamond" w:hAnsi="Garamond"/>
                <w:sz w:val="20"/>
                <w:szCs w:val="20"/>
                <w:lang w:val="sq-AL"/>
              </w:rPr>
              <w:t>i</w:t>
            </w:r>
            <w:r w:rsidRPr="005E49B0">
              <w:rPr>
                <w:rFonts w:ascii="Garamond" w:hAnsi="Garamond"/>
                <w:sz w:val="20"/>
                <w:szCs w:val="20"/>
                <w:lang w:val="sq-AL"/>
              </w:rPr>
              <w:t>ra sheshi gjeneral afatgjatë</w:t>
            </w:r>
          </w:p>
        </w:tc>
        <w:tc>
          <w:tcPr>
            <w:tcW w:w="1800" w:type="dxa"/>
          </w:tcPr>
          <w:p w:rsidR="00157A17" w:rsidRPr="005E49B0" w:rsidRDefault="00157A17" w:rsidP="00157A17">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/dita</w:t>
            </w:r>
          </w:p>
        </w:tc>
        <w:tc>
          <w:tcPr>
            <w:tcW w:w="1529"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5</w:t>
            </w:r>
          </w:p>
        </w:tc>
      </w:tr>
      <w:tr w:rsidR="00157A17" w:rsidTr="00157A17">
        <w:trPr>
          <w:gridBefore w:val="1"/>
          <w:wBefore w:w="162" w:type="dxa"/>
        </w:trPr>
        <w:tc>
          <w:tcPr>
            <w:tcW w:w="5958" w:type="dxa"/>
            <w:gridSpan w:val="2"/>
          </w:tcPr>
          <w:p w:rsidR="00157A17" w:rsidRPr="005E49B0" w:rsidRDefault="00157A17" w:rsidP="00157A17">
            <w:pPr>
              <w:spacing w:after="0" w:line="240" w:lineRule="auto"/>
              <w:rPr>
                <w:rFonts w:ascii="Garamond" w:hAnsi="Garamond"/>
                <w:sz w:val="20"/>
                <w:szCs w:val="20"/>
                <w:lang w:val="sq-AL"/>
              </w:rPr>
            </w:pPr>
            <w:r w:rsidRPr="00FE443E">
              <w:rPr>
                <w:rFonts w:ascii="Garamond" w:hAnsi="Garamond"/>
                <w:sz w:val="20"/>
                <w:szCs w:val="20"/>
                <w:highlight w:val="yellow"/>
                <w:lang w:val="sq-AL"/>
              </w:rPr>
              <w:t xml:space="preserve">2.3 </w:t>
            </w:r>
            <w:r w:rsidRPr="005E49B0">
              <w:rPr>
                <w:rFonts w:ascii="Garamond" w:hAnsi="Garamond"/>
                <w:sz w:val="20"/>
                <w:szCs w:val="20"/>
                <w:lang w:val="sq-AL"/>
              </w:rPr>
              <w:t>Q</w:t>
            </w:r>
            <w:r>
              <w:rPr>
                <w:rFonts w:ascii="Garamond" w:hAnsi="Garamond"/>
                <w:sz w:val="20"/>
                <w:szCs w:val="20"/>
                <w:lang w:val="sq-AL"/>
              </w:rPr>
              <w:t>i</w:t>
            </w:r>
            <w:r w:rsidRPr="005E49B0">
              <w:rPr>
                <w:rFonts w:ascii="Garamond" w:hAnsi="Garamond"/>
                <w:sz w:val="20"/>
                <w:szCs w:val="20"/>
                <w:lang w:val="sq-AL"/>
              </w:rPr>
              <w:t xml:space="preserve">ra sheshi për operatorët </w:t>
            </w:r>
            <w:proofErr w:type="spellStart"/>
            <w:r w:rsidRPr="005E49B0">
              <w:rPr>
                <w:rFonts w:ascii="Garamond" w:hAnsi="Garamond"/>
                <w:sz w:val="20"/>
                <w:szCs w:val="20"/>
                <w:lang w:val="sq-AL"/>
              </w:rPr>
              <w:t>kontraktualë</w:t>
            </w:r>
            <w:proofErr w:type="spellEnd"/>
          </w:p>
        </w:tc>
        <w:tc>
          <w:tcPr>
            <w:tcW w:w="1800" w:type="dxa"/>
          </w:tcPr>
          <w:p w:rsidR="00157A17" w:rsidRPr="005E49B0" w:rsidRDefault="00157A17" w:rsidP="00157A17">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/muaj</w:t>
            </w:r>
          </w:p>
        </w:tc>
        <w:tc>
          <w:tcPr>
            <w:tcW w:w="1529"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120</w:t>
            </w:r>
          </w:p>
        </w:tc>
      </w:tr>
      <w:tr w:rsidR="00157A17" w:rsidTr="00157A17">
        <w:trPr>
          <w:gridBefore w:val="1"/>
          <w:wBefore w:w="162" w:type="dxa"/>
        </w:trPr>
        <w:tc>
          <w:tcPr>
            <w:tcW w:w="5958"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2.4 Q</w:t>
            </w:r>
            <w:r>
              <w:rPr>
                <w:rFonts w:ascii="Garamond" w:hAnsi="Garamond"/>
                <w:sz w:val="20"/>
                <w:szCs w:val="20"/>
                <w:lang w:val="sq-AL"/>
              </w:rPr>
              <w:t>i</w:t>
            </w:r>
            <w:r w:rsidRPr="005E49B0">
              <w:rPr>
                <w:rFonts w:ascii="Garamond" w:hAnsi="Garamond"/>
                <w:sz w:val="20"/>
                <w:szCs w:val="20"/>
                <w:lang w:val="sq-AL"/>
              </w:rPr>
              <w:t>ra amb</w:t>
            </w:r>
            <w:r>
              <w:rPr>
                <w:rFonts w:ascii="Garamond" w:hAnsi="Garamond"/>
                <w:sz w:val="20"/>
                <w:szCs w:val="20"/>
                <w:lang w:val="sq-AL"/>
              </w:rPr>
              <w:t>i</w:t>
            </w:r>
            <w:r w:rsidRPr="005E49B0">
              <w:rPr>
                <w:rFonts w:ascii="Garamond" w:hAnsi="Garamond"/>
                <w:sz w:val="20"/>
                <w:szCs w:val="20"/>
                <w:lang w:val="sq-AL"/>
              </w:rPr>
              <w:t xml:space="preserve">gjeni për operator </w:t>
            </w:r>
            <w:proofErr w:type="spellStart"/>
            <w:r w:rsidRPr="005E49B0">
              <w:rPr>
                <w:rFonts w:ascii="Garamond" w:hAnsi="Garamond"/>
                <w:sz w:val="20"/>
                <w:szCs w:val="20"/>
                <w:lang w:val="sq-AL"/>
              </w:rPr>
              <w:t>kontraktual</w:t>
            </w:r>
            <w:proofErr w:type="spellEnd"/>
          </w:p>
        </w:tc>
        <w:tc>
          <w:tcPr>
            <w:tcW w:w="1800" w:type="dxa"/>
          </w:tcPr>
          <w:p w:rsidR="00157A17" w:rsidRPr="005E49B0" w:rsidRDefault="00157A17" w:rsidP="00157A17">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/muaj</w:t>
            </w:r>
          </w:p>
        </w:tc>
        <w:tc>
          <w:tcPr>
            <w:tcW w:w="1529"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180</w:t>
            </w:r>
          </w:p>
        </w:tc>
      </w:tr>
      <w:tr w:rsidR="00157A17" w:rsidTr="00157A17">
        <w:trPr>
          <w:gridBefore w:val="1"/>
          <w:wBefore w:w="162" w:type="dxa"/>
        </w:trPr>
        <w:tc>
          <w:tcPr>
            <w:tcW w:w="9287" w:type="dxa"/>
            <w:gridSpan w:val="5"/>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2.5 Q</w:t>
            </w:r>
            <w:r>
              <w:rPr>
                <w:rFonts w:ascii="Garamond" w:hAnsi="Garamond"/>
                <w:sz w:val="20"/>
                <w:szCs w:val="20"/>
                <w:lang w:val="sq-AL"/>
              </w:rPr>
              <w:t>i</w:t>
            </w:r>
            <w:r w:rsidRPr="005E49B0">
              <w:rPr>
                <w:rFonts w:ascii="Garamond" w:hAnsi="Garamond"/>
                <w:sz w:val="20"/>
                <w:szCs w:val="20"/>
                <w:lang w:val="sq-AL"/>
              </w:rPr>
              <w:t>ra për sheshe në përdorim magazinim mallrash gjeneral deri në 180 ditë dhe për mjete lundruese me defekt.</w:t>
            </w:r>
          </w:p>
        </w:tc>
      </w:tr>
      <w:tr w:rsidR="00157A17" w:rsidTr="00157A17">
        <w:trPr>
          <w:gridBefore w:val="2"/>
          <w:wBefore w:w="4590" w:type="dxa"/>
        </w:trPr>
        <w:tc>
          <w:tcPr>
            <w:tcW w:w="1530" w:type="dxa"/>
          </w:tcPr>
          <w:p w:rsidR="00157A17" w:rsidRPr="005E49B0" w:rsidRDefault="00157A17" w:rsidP="00754A38">
            <w:pPr>
              <w:spacing w:after="0" w:line="240" w:lineRule="auto"/>
              <w:jc w:val="center"/>
              <w:rPr>
                <w:rFonts w:ascii="Garamond" w:hAnsi="Garamond"/>
                <w:sz w:val="20"/>
                <w:szCs w:val="20"/>
                <w:lang w:val="sq-AL"/>
              </w:rPr>
            </w:pPr>
            <w:r w:rsidRPr="005E49B0">
              <w:rPr>
                <w:rFonts w:ascii="Garamond" w:hAnsi="Garamond"/>
                <w:sz w:val="20"/>
                <w:szCs w:val="20"/>
                <w:lang w:val="sq-AL"/>
              </w:rPr>
              <w:t>deri 45 ditë</w:t>
            </w:r>
          </w:p>
        </w:tc>
        <w:tc>
          <w:tcPr>
            <w:tcW w:w="1800" w:type="dxa"/>
          </w:tcPr>
          <w:p w:rsidR="00157A17" w:rsidRPr="005E49B0" w:rsidRDefault="00157A17" w:rsidP="00157A17">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529"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5</w:t>
            </w:r>
          </w:p>
        </w:tc>
      </w:tr>
      <w:tr w:rsidR="00157A17" w:rsidTr="00157A17">
        <w:trPr>
          <w:gridBefore w:val="2"/>
          <w:wBefore w:w="4590" w:type="dxa"/>
        </w:trPr>
        <w:tc>
          <w:tcPr>
            <w:tcW w:w="1530" w:type="dxa"/>
          </w:tcPr>
          <w:p w:rsidR="00157A17" w:rsidRPr="005E49B0" w:rsidRDefault="00157A17" w:rsidP="00754A38">
            <w:pPr>
              <w:spacing w:after="0" w:line="240" w:lineRule="auto"/>
              <w:jc w:val="center"/>
              <w:rPr>
                <w:rFonts w:ascii="Garamond" w:hAnsi="Garamond"/>
                <w:sz w:val="20"/>
                <w:szCs w:val="20"/>
                <w:lang w:val="sq-AL"/>
              </w:rPr>
            </w:pPr>
            <w:r w:rsidRPr="005E49B0">
              <w:rPr>
                <w:rFonts w:ascii="Garamond" w:hAnsi="Garamond"/>
                <w:sz w:val="20"/>
                <w:szCs w:val="20"/>
                <w:lang w:val="sq-AL"/>
              </w:rPr>
              <w:t>45</w:t>
            </w:r>
            <w:r>
              <w:rPr>
                <w:rFonts w:ascii="Garamond" w:hAnsi="Garamond"/>
                <w:sz w:val="20"/>
                <w:szCs w:val="20"/>
                <w:lang w:val="sq-AL"/>
              </w:rPr>
              <w:t>–</w:t>
            </w:r>
            <w:r w:rsidRPr="005E49B0">
              <w:rPr>
                <w:rFonts w:ascii="Garamond" w:hAnsi="Garamond"/>
                <w:sz w:val="20"/>
                <w:szCs w:val="20"/>
                <w:lang w:val="sq-AL"/>
              </w:rPr>
              <w:t>60</w:t>
            </w:r>
            <w:r>
              <w:rPr>
                <w:rFonts w:ascii="Garamond" w:hAnsi="Garamond"/>
                <w:sz w:val="20"/>
                <w:szCs w:val="20"/>
                <w:lang w:val="sq-AL"/>
              </w:rPr>
              <w:t xml:space="preserve"> </w:t>
            </w:r>
            <w:r w:rsidRPr="005E49B0">
              <w:rPr>
                <w:rFonts w:ascii="Garamond" w:hAnsi="Garamond"/>
                <w:sz w:val="20"/>
                <w:szCs w:val="20"/>
                <w:lang w:val="sq-AL"/>
              </w:rPr>
              <w:t>ditë</w:t>
            </w:r>
          </w:p>
        </w:tc>
        <w:tc>
          <w:tcPr>
            <w:tcW w:w="1800" w:type="dxa"/>
          </w:tcPr>
          <w:p w:rsidR="00157A17" w:rsidRPr="005E49B0" w:rsidRDefault="00157A17" w:rsidP="00157A17">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529"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9.5</w:t>
            </w:r>
          </w:p>
        </w:tc>
      </w:tr>
      <w:tr w:rsidR="00157A17" w:rsidTr="00157A17">
        <w:trPr>
          <w:gridBefore w:val="2"/>
          <w:wBefore w:w="4590" w:type="dxa"/>
        </w:trPr>
        <w:tc>
          <w:tcPr>
            <w:tcW w:w="1530" w:type="dxa"/>
          </w:tcPr>
          <w:p w:rsidR="00157A17" w:rsidRPr="005E49B0" w:rsidRDefault="00157A17" w:rsidP="00754A38">
            <w:pPr>
              <w:spacing w:after="0" w:line="240" w:lineRule="auto"/>
              <w:jc w:val="center"/>
              <w:rPr>
                <w:rFonts w:ascii="Garamond" w:hAnsi="Garamond"/>
                <w:sz w:val="20"/>
                <w:szCs w:val="20"/>
                <w:lang w:val="sq-AL"/>
              </w:rPr>
            </w:pPr>
            <w:r w:rsidRPr="005E49B0">
              <w:rPr>
                <w:rFonts w:ascii="Garamond" w:hAnsi="Garamond"/>
                <w:sz w:val="20"/>
                <w:szCs w:val="20"/>
                <w:lang w:val="sq-AL"/>
              </w:rPr>
              <w:t>61</w:t>
            </w:r>
            <w:r>
              <w:rPr>
                <w:rFonts w:ascii="Garamond" w:hAnsi="Garamond"/>
                <w:sz w:val="20"/>
                <w:szCs w:val="20"/>
                <w:lang w:val="sq-AL"/>
              </w:rPr>
              <w:t>–</w:t>
            </w:r>
            <w:r w:rsidRPr="005E49B0">
              <w:rPr>
                <w:rFonts w:ascii="Garamond" w:hAnsi="Garamond"/>
                <w:sz w:val="20"/>
                <w:szCs w:val="20"/>
                <w:lang w:val="sq-AL"/>
              </w:rPr>
              <w:t>120</w:t>
            </w:r>
            <w:r>
              <w:rPr>
                <w:rFonts w:ascii="Garamond" w:hAnsi="Garamond"/>
                <w:sz w:val="20"/>
                <w:szCs w:val="20"/>
                <w:lang w:val="sq-AL"/>
              </w:rPr>
              <w:t xml:space="preserve"> </w:t>
            </w:r>
            <w:r w:rsidRPr="005E49B0">
              <w:rPr>
                <w:rFonts w:ascii="Garamond" w:hAnsi="Garamond"/>
                <w:sz w:val="20"/>
                <w:szCs w:val="20"/>
                <w:lang w:val="sq-AL"/>
              </w:rPr>
              <w:t>ditë</w:t>
            </w:r>
          </w:p>
        </w:tc>
        <w:tc>
          <w:tcPr>
            <w:tcW w:w="1800" w:type="dxa"/>
          </w:tcPr>
          <w:p w:rsidR="00157A17" w:rsidRPr="005E49B0" w:rsidRDefault="00157A17" w:rsidP="00157A17">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529"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14.5</w:t>
            </w:r>
          </w:p>
        </w:tc>
      </w:tr>
      <w:tr w:rsidR="00157A17" w:rsidTr="00157A17">
        <w:trPr>
          <w:gridBefore w:val="2"/>
          <w:wBefore w:w="4590" w:type="dxa"/>
        </w:trPr>
        <w:tc>
          <w:tcPr>
            <w:tcW w:w="1530" w:type="dxa"/>
          </w:tcPr>
          <w:p w:rsidR="00157A17" w:rsidRPr="005E49B0" w:rsidRDefault="00157A17" w:rsidP="00754A38">
            <w:pPr>
              <w:spacing w:after="0" w:line="240" w:lineRule="auto"/>
              <w:jc w:val="center"/>
              <w:rPr>
                <w:rFonts w:ascii="Garamond" w:hAnsi="Garamond"/>
                <w:sz w:val="20"/>
                <w:szCs w:val="20"/>
                <w:lang w:val="sq-AL"/>
              </w:rPr>
            </w:pPr>
            <w:r w:rsidRPr="005E49B0">
              <w:rPr>
                <w:rFonts w:ascii="Garamond" w:hAnsi="Garamond"/>
                <w:sz w:val="20"/>
                <w:szCs w:val="20"/>
                <w:lang w:val="sq-AL"/>
              </w:rPr>
              <w:t>121</w:t>
            </w:r>
            <w:r>
              <w:rPr>
                <w:rFonts w:ascii="Garamond" w:hAnsi="Garamond"/>
                <w:sz w:val="20"/>
                <w:szCs w:val="20"/>
                <w:lang w:val="sq-AL"/>
              </w:rPr>
              <w:t>–</w:t>
            </w:r>
            <w:r w:rsidRPr="005E49B0">
              <w:rPr>
                <w:rFonts w:ascii="Garamond" w:hAnsi="Garamond"/>
                <w:sz w:val="20"/>
                <w:szCs w:val="20"/>
                <w:lang w:val="sq-AL"/>
              </w:rPr>
              <w:t>180</w:t>
            </w:r>
            <w:r>
              <w:rPr>
                <w:rFonts w:ascii="Garamond" w:hAnsi="Garamond"/>
                <w:sz w:val="20"/>
                <w:szCs w:val="20"/>
                <w:lang w:val="sq-AL"/>
              </w:rPr>
              <w:t xml:space="preserve"> </w:t>
            </w:r>
            <w:r w:rsidRPr="005E49B0">
              <w:rPr>
                <w:rFonts w:ascii="Garamond" w:hAnsi="Garamond"/>
                <w:sz w:val="20"/>
                <w:szCs w:val="20"/>
                <w:lang w:val="sq-AL"/>
              </w:rPr>
              <w:t>ditë</w:t>
            </w:r>
          </w:p>
        </w:tc>
        <w:tc>
          <w:tcPr>
            <w:tcW w:w="1800" w:type="dxa"/>
          </w:tcPr>
          <w:p w:rsidR="00157A17" w:rsidRPr="005E49B0" w:rsidRDefault="00157A17" w:rsidP="00157A17">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/ditë</w:t>
            </w:r>
          </w:p>
        </w:tc>
        <w:tc>
          <w:tcPr>
            <w:tcW w:w="1529" w:type="dxa"/>
            <w:gridSpan w:val="2"/>
          </w:tcPr>
          <w:p w:rsidR="00157A17" w:rsidRPr="005E49B0" w:rsidRDefault="00157A17" w:rsidP="00157A17">
            <w:pPr>
              <w:spacing w:after="0" w:line="240" w:lineRule="auto"/>
              <w:rPr>
                <w:rFonts w:ascii="Garamond" w:hAnsi="Garamond"/>
                <w:sz w:val="20"/>
                <w:szCs w:val="20"/>
                <w:lang w:val="sq-AL"/>
              </w:rPr>
            </w:pPr>
            <w:r w:rsidRPr="005E49B0">
              <w:rPr>
                <w:rFonts w:ascii="Garamond" w:hAnsi="Garamond"/>
                <w:sz w:val="20"/>
                <w:szCs w:val="20"/>
                <w:lang w:val="sq-AL"/>
              </w:rPr>
              <w:t>24</w:t>
            </w:r>
          </w:p>
        </w:tc>
      </w:tr>
      <w:tr w:rsidR="00217E4E" w:rsidRPr="005E49B0" w:rsidTr="00157A17">
        <w:trPr>
          <w:gridAfter w:val="1"/>
          <w:wAfter w:w="7" w:type="dxa"/>
        </w:trPr>
        <w:tc>
          <w:tcPr>
            <w:tcW w:w="6120" w:type="dxa"/>
            <w:gridSpan w:val="3"/>
            <w:tcBorders>
              <w:top w:val="single" w:sz="4" w:space="0" w:color="auto"/>
            </w:tcBorders>
          </w:tcPr>
          <w:p w:rsidR="00217E4E" w:rsidRPr="005E49B0" w:rsidRDefault="00217E4E" w:rsidP="00FE443E">
            <w:pPr>
              <w:spacing w:after="0" w:line="240" w:lineRule="auto"/>
              <w:rPr>
                <w:rFonts w:ascii="Garamond" w:hAnsi="Garamond"/>
                <w:sz w:val="20"/>
                <w:szCs w:val="20"/>
                <w:lang w:val="sq-AL"/>
              </w:rPr>
            </w:pPr>
            <w:r w:rsidRPr="005E49B0">
              <w:rPr>
                <w:rFonts w:ascii="Garamond" w:hAnsi="Garamond"/>
                <w:sz w:val="20"/>
                <w:szCs w:val="20"/>
                <w:lang w:val="sq-AL"/>
              </w:rPr>
              <w:t>2.6 Amb</w:t>
            </w:r>
            <w:r w:rsidR="00FE443E">
              <w:rPr>
                <w:rFonts w:ascii="Garamond" w:hAnsi="Garamond"/>
                <w:sz w:val="20"/>
                <w:szCs w:val="20"/>
                <w:lang w:val="sq-AL"/>
              </w:rPr>
              <w:t>i</w:t>
            </w:r>
            <w:r w:rsidRPr="005E49B0">
              <w:rPr>
                <w:rFonts w:ascii="Garamond" w:hAnsi="Garamond"/>
                <w:sz w:val="20"/>
                <w:szCs w:val="20"/>
                <w:lang w:val="sq-AL"/>
              </w:rPr>
              <w:t xml:space="preserve">ent për zyra </w:t>
            </w:r>
            <w:r w:rsidR="00FE443E">
              <w:rPr>
                <w:rFonts w:ascii="Garamond" w:hAnsi="Garamond"/>
                <w:sz w:val="20"/>
                <w:szCs w:val="20"/>
                <w:lang w:val="sq-AL"/>
              </w:rPr>
              <w:t>dhe</w:t>
            </w:r>
            <w:r w:rsidRPr="005E49B0">
              <w:rPr>
                <w:rFonts w:ascii="Garamond" w:hAnsi="Garamond"/>
                <w:sz w:val="20"/>
                <w:szCs w:val="20"/>
                <w:lang w:val="sq-AL"/>
              </w:rPr>
              <w:t xml:space="preserve"> shërbime</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/muaj</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1’200</w:t>
            </w:r>
          </w:p>
        </w:tc>
      </w:tr>
      <w:tr w:rsidR="00217E4E" w:rsidRPr="005E49B0" w:rsidTr="00157A17">
        <w:trPr>
          <w:gridAfter w:val="1"/>
          <w:wAfter w:w="7" w:type="dxa"/>
        </w:trPr>
        <w:tc>
          <w:tcPr>
            <w:tcW w:w="9442" w:type="dxa"/>
            <w:gridSpan w:val="5"/>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3. Tarifat për reklamat</w:t>
            </w:r>
          </w:p>
        </w:tc>
      </w:tr>
      <w:tr w:rsidR="00217E4E" w:rsidRPr="005E49B0" w:rsidTr="00157A17">
        <w:trPr>
          <w:gridAfter w:val="1"/>
          <w:wAfter w:w="7" w:type="dxa"/>
        </w:trPr>
        <w:tc>
          <w:tcPr>
            <w:tcW w:w="6120" w:type="dxa"/>
            <w:gridSpan w:val="3"/>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Reklamë statike e zakonshme</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/vit</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12’445</w:t>
            </w:r>
          </w:p>
        </w:tc>
      </w:tr>
      <w:tr w:rsidR="00217E4E" w:rsidRPr="005E49B0" w:rsidTr="00157A17">
        <w:trPr>
          <w:gridAfter w:val="1"/>
          <w:wAfter w:w="7" w:type="dxa"/>
          <w:trHeight w:val="45"/>
        </w:trPr>
        <w:tc>
          <w:tcPr>
            <w:tcW w:w="6120" w:type="dxa"/>
            <w:gridSpan w:val="3"/>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b) Reklamë e përbërë e lëvizshme me fletë</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/vit</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14’640</w:t>
            </w:r>
          </w:p>
        </w:tc>
      </w:tr>
      <w:tr w:rsidR="00217E4E" w:rsidRPr="005E49B0" w:rsidTr="00157A17">
        <w:trPr>
          <w:gridAfter w:val="1"/>
          <w:wAfter w:w="7" w:type="dxa"/>
        </w:trPr>
        <w:tc>
          <w:tcPr>
            <w:tcW w:w="6120" w:type="dxa"/>
            <w:gridSpan w:val="3"/>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c) Reklamë elektronike (digj</w:t>
            </w:r>
            <w:r w:rsidR="00FE443E">
              <w:rPr>
                <w:rFonts w:ascii="Garamond" w:hAnsi="Garamond"/>
                <w:sz w:val="20"/>
                <w:szCs w:val="20"/>
                <w:lang w:val="sq-AL"/>
              </w:rPr>
              <w:t>i</w:t>
            </w:r>
            <w:r w:rsidRPr="005E49B0">
              <w:rPr>
                <w:rFonts w:ascii="Garamond" w:hAnsi="Garamond"/>
                <w:sz w:val="20"/>
                <w:szCs w:val="20"/>
                <w:lang w:val="sq-AL"/>
              </w:rPr>
              <w:t>tale, lineare)</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w:t>
            </w:r>
            <w:proofErr w:type="spellStart"/>
            <w:r w:rsidRPr="005E49B0">
              <w:rPr>
                <w:rFonts w:ascii="Garamond" w:hAnsi="Garamond"/>
                <w:sz w:val="20"/>
                <w:szCs w:val="20"/>
                <w:lang w:val="sq-AL"/>
              </w:rPr>
              <w:t>m</w:t>
            </w:r>
            <w:r w:rsidRPr="00CE231A">
              <w:rPr>
                <w:rFonts w:ascii="Garamond" w:hAnsi="Garamond"/>
                <w:sz w:val="20"/>
                <w:szCs w:val="20"/>
                <w:vertAlign w:val="superscript"/>
                <w:lang w:val="sq-AL"/>
              </w:rPr>
              <w:t>2</w:t>
            </w:r>
            <w:proofErr w:type="spellEnd"/>
            <w:r w:rsidRPr="005E49B0">
              <w:rPr>
                <w:rFonts w:ascii="Garamond" w:hAnsi="Garamond"/>
                <w:sz w:val="20"/>
                <w:szCs w:val="20"/>
                <w:lang w:val="sq-AL"/>
              </w:rPr>
              <w:t>/vit</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24’890</w:t>
            </w:r>
          </w:p>
        </w:tc>
      </w:tr>
      <w:tr w:rsidR="00217E4E" w:rsidRPr="005E49B0" w:rsidTr="00157A17">
        <w:trPr>
          <w:gridAfter w:val="1"/>
          <w:wAfter w:w="7" w:type="dxa"/>
        </w:trPr>
        <w:tc>
          <w:tcPr>
            <w:tcW w:w="9442" w:type="dxa"/>
            <w:gridSpan w:val="5"/>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4. Tarifa e parkimit </w:t>
            </w:r>
            <w:r w:rsidR="00FE443E" w:rsidRPr="005E49B0">
              <w:rPr>
                <w:rFonts w:ascii="Garamond" w:hAnsi="Garamond"/>
                <w:sz w:val="20"/>
                <w:szCs w:val="20"/>
                <w:lang w:val="sq-AL"/>
              </w:rPr>
              <w:t>për</w:t>
            </w:r>
            <w:r w:rsidRPr="005E49B0">
              <w:rPr>
                <w:rFonts w:ascii="Garamond" w:hAnsi="Garamond"/>
                <w:sz w:val="20"/>
                <w:szCs w:val="20"/>
                <w:lang w:val="sq-AL"/>
              </w:rPr>
              <w:t xml:space="preserve"> </w:t>
            </w:r>
            <w:r w:rsidR="00FE443E" w:rsidRPr="005E49B0">
              <w:rPr>
                <w:rFonts w:ascii="Garamond" w:hAnsi="Garamond"/>
                <w:sz w:val="20"/>
                <w:szCs w:val="20"/>
                <w:lang w:val="sq-AL"/>
              </w:rPr>
              <w:t>automjetet</w:t>
            </w:r>
            <w:r w:rsidRPr="005E49B0">
              <w:rPr>
                <w:rFonts w:ascii="Garamond" w:hAnsi="Garamond"/>
                <w:sz w:val="20"/>
                <w:szCs w:val="20"/>
                <w:lang w:val="sq-AL"/>
              </w:rPr>
              <w:t xml:space="preserve"> jashtë zonave </w:t>
            </w:r>
            <w:proofErr w:type="spellStart"/>
            <w:r w:rsidRPr="005E49B0">
              <w:rPr>
                <w:rFonts w:ascii="Garamond" w:hAnsi="Garamond"/>
                <w:sz w:val="20"/>
                <w:szCs w:val="20"/>
                <w:lang w:val="sq-AL"/>
              </w:rPr>
              <w:t>operacionale</w:t>
            </w:r>
            <w:proofErr w:type="spellEnd"/>
            <w:r w:rsidRPr="005E49B0">
              <w:rPr>
                <w:rFonts w:ascii="Garamond" w:hAnsi="Garamond"/>
                <w:sz w:val="20"/>
                <w:szCs w:val="20"/>
                <w:lang w:val="sq-AL"/>
              </w:rPr>
              <w:t>.</w:t>
            </w:r>
          </w:p>
        </w:tc>
      </w:tr>
      <w:tr w:rsidR="00217E4E" w:rsidRPr="005E49B0" w:rsidTr="00157A17">
        <w:trPr>
          <w:gridAfter w:val="1"/>
          <w:wAfter w:w="7" w:type="dxa"/>
        </w:trPr>
        <w:tc>
          <w:tcPr>
            <w:tcW w:w="6120" w:type="dxa"/>
            <w:gridSpan w:val="3"/>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a) Mjetet deri 3,5 ton</w:t>
            </w:r>
            <w:r w:rsidR="00FE443E" w:rsidRPr="005E49B0">
              <w:rPr>
                <w:rFonts w:ascii="Garamond" w:hAnsi="Garamond"/>
                <w:sz w:val="20"/>
                <w:szCs w:val="20"/>
                <w:lang w:val="sq-AL"/>
              </w:rPr>
              <w:t>ë</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lekë/njësi/ditë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120</w:t>
            </w:r>
          </w:p>
        </w:tc>
      </w:tr>
      <w:tr w:rsidR="00217E4E" w:rsidRPr="005E49B0" w:rsidTr="00157A17">
        <w:trPr>
          <w:gridAfter w:val="1"/>
          <w:wAfter w:w="7" w:type="dxa"/>
        </w:trPr>
        <w:tc>
          <w:tcPr>
            <w:tcW w:w="6120" w:type="dxa"/>
            <w:gridSpan w:val="3"/>
          </w:tcPr>
          <w:p w:rsidR="00217E4E" w:rsidRPr="005E49B0" w:rsidRDefault="00217E4E" w:rsidP="00FE443E">
            <w:pPr>
              <w:spacing w:after="0" w:line="240" w:lineRule="auto"/>
              <w:rPr>
                <w:rFonts w:ascii="Garamond" w:hAnsi="Garamond"/>
                <w:sz w:val="20"/>
                <w:szCs w:val="20"/>
                <w:lang w:val="sq-AL"/>
              </w:rPr>
            </w:pPr>
            <w:r w:rsidRPr="005E49B0">
              <w:rPr>
                <w:rFonts w:ascii="Garamond" w:hAnsi="Garamond"/>
                <w:sz w:val="20"/>
                <w:szCs w:val="20"/>
                <w:lang w:val="sq-AL"/>
              </w:rPr>
              <w:t>b) Mjetet 3.5</w:t>
            </w:r>
            <w:r w:rsidR="00FE443E">
              <w:rPr>
                <w:rFonts w:ascii="Garamond" w:hAnsi="Garamond"/>
                <w:sz w:val="20"/>
                <w:szCs w:val="20"/>
                <w:lang w:val="sq-AL"/>
              </w:rPr>
              <w:t>–</w:t>
            </w:r>
            <w:r w:rsidRPr="005E49B0">
              <w:rPr>
                <w:rFonts w:ascii="Garamond" w:hAnsi="Garamond"/>
                <w:sz w:val="20"/>
                <w:szCs w:val="20"/>
                <w:lang w:val="sq-AL"/>
              </w:rPr>
              <w:t>7.5</w:t>
            </w:r>
            <w:r w:rsidR="00FE443E">
              <w:rPr>
                <w:rFonts w:ascii="Garamond" w:hAnsi="Garamond"/>
                <w:sz w:val="20"/>
                <w:szCs w:val="20"/>
                <w:lang w:val="sq-AL"/>
              </w:rPr>
              <w:t xml:space="preserve"> </w:t>
            </w:r>
            <w:r w:rsidRPr="005E49B0">
              <w:rPr>
                <w:rFonts w:ascii="Garamond" w:hAnsi="Garamond"/>
                <w:sz w:val="20"/>
                <w:szCs w:val="20"/>
                <w:lang w:val="sq-AL"/>
              </w:rPr>
              <w:t>ton</w:t>
            </w:r>
            <w:r w:rsidR="00FE443E" w:rsidRPr="005E49B0">
              <w:rPr>
                <w:rFonts w:ascii="Garamond" w:hAnsi="Garamond"/>
                <w:sz w:val="20"/>
                <w:szCs w:val="20"/>
                <w:lang w:val="sq-AL"/>
              </w:rPr>
              <w:t>ë</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lekë/njësi/ditë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240</w:t>
            </w:r>
          </w:p>
        </w:tc>
      </w:tr>
      <w:tr w:rsidR="00217E4E" w:rsidRPr="005E49B0" w:rsidTr="00157A17">
        <w:trPr>
          <w:gridAfter w:val="1"/>
          <w:wAfter w:w="7" w:type="dxa"/>
        </w:trPr>
        <w:tc>
          <w:tcPr>
            <w:tcW w:w="6120" w:type="dxa"/>
            <w:gridSpan w:val="3"/>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c) Mjetet mbi 7.5 ton</w:t>
            </w:r>
            <w:r w:rsidR="00FE443E" w:rsidRPr="005E49B0">
              <w:rPr>
                <w:rFonts w:ascii="Garamond" w:hAnsi="Garamond"/>
                <w:sz w:val="20"/>
                <w:szCs w:val="20"/>
                <w:lang w:val="sq-AL"/>
              </w:rPr>
              <w:t>ë</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lekë/njësi/ditë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360</w:t>
            </w:r>
          </w:p>
        </w:tc>
      </w:tr>
      <w:tr w:rsidR="00217E4E" w:rsidRPr="005E49B0" w:rsidTr="00157A17">
        <w:trPr>
          <w:gridAfter w:val="1"/>
          <w:wAfter w:w="7" w:type="dxa"/>
        </w:trPr>
        <w:tc>
          <w:tcPr>
            <w:tcW w:w="9442" w:type="dxa"/>
            <w:gridSpan w:val="5"/>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4.1 Tarifa e mjeteve që parkojnë në vend parkimet e autorizuara</w:t>
            </w:r>
          </w:p>
        </w:tc>
      </w:tr>
      <w:tr w:rsidR="00217E4E" w:rsidRPr="005E49B0" w:rsidTr="00157A17">
        <w:trPr>
          <w:gridAfter w:val="1"/>
          <w:wAfter w:w="7" w:type="dxa"/>
        </w:trPr>
        <w:tc>
          <w:tcPr>
            <w:tcW w:w="6120" w:type="dxa"/>
            <w:gridSpan w:val="3"/>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a) </w:t>
            </w:r>
            <w:proofErr w:type="spellStart"/>
            <w:r w:rsidRPr="005E49B0">
              <w:rPr>
                <w:rFonts w:ascii="Garamond" w:hAnsi="Garamond"/>
                <w:sz w:val="20"/>
                <w:szCs w:val="20"/>
                <w:lang w:val="sq-AL"/>
              </w:rPr>
              <w:t>Autovetura</w:t>
            </w:r>
            <w:proofErr w:type="spellEnd"/>
            <w:r w:rsidRPr="005E49B0">
              <w:rPr>
                <w:rFonts w:ascii="Garamond" w:hAnsi="Garamond"/>
                <w:sz w:val="20"/>
                <w:szCs w:val="20"/>
                <w:lang w:val="sq-AL"/>
              </w:rPr>
              <w:t xml:space="preserve"> dhe automjet për transport të përzier</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lekë/njësi/ditë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60</w:t>
            </w:r>
          </w:p>
        </w:tc>
      </w:tr>
      <w:tr w:rsidR="00217E4E" w:rsidRPr="005E49B0" w:rsidTr="00157A17">
        <w:trPr>
          <w:gridAfter w:val="1"/>
          <w:wAfter w:w="7" w:type="dxa"/>
        </w:trPr>
        <w:tc>
          <w:tcPr>
            <w:tcW w:w="6120" w:type="dxa"/>
            <w:gridSpan w:val="3"/>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 xml:space="preserve">5. Tarifa </w:t>
            </w:r>
            <w:r w:rsidR="00FE443E" w:rsidRPr="005E49B0">
              <w:rPr>
                <w:rFonts w:ascii="Garamond" w:hAnsi="Garamond"/>
                <w:sz w:val="20"/>
                <w:szCs w:val="20"/>
                <w:lang w:val="sq-AL"/>
              </w:rPr>
              <w:t>për</w:t>
            </w:r>
            <w:r w:rsidRPr="005E49B0">
              <w:rPr>
                <w:rFonts w:ascii="Garamond" w:hAnsi="Garamond"/>
                <w:sz w:val="20"/>
                <w:szCs w:val="20"/>
                <w:lang w:val="sq-AL"/>
              </w:rPr>
              <w:t xml:space="preserve"> qira antenash operator </w:t>
            </w:r>
            <w:r w:rsidR="00FE443E" w:rsidRPr="005E49B0">
              <w:rPr>
                <w:rFonts w:ascii="Garamond" w:hAnsi="Garamond"/>
                <w:sz w:val="20"/>
                <w:szCs w:val="20"/>
                <w:lang w:val="sq-AL"/>
              </w:rPr>
              <w:t>telefonisë</w:t>
            </w:r>
            <w:r w:rsidRPr="005E49B0">
              <w:rPr>
                <w:rFonts w:ascii="Garamond" w:hAnsi="Garamond"/>
                <w:sz w:val="20"/>
                <w:szCs w:val="20"/>
                <w:lang w:val="sq-AL"/>
              </w:rPr>
              <w:t xml:space="preserve"> mobile</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lekë/muaj/antenë</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60’000</w:t>
            </w:r>
          </w:p>
        </w:tc>
      </w:tr>
      <w:tr w:rsidR="00217E4E" w:rsidRPr="005E49B0" w:rsidTr="00157A17">
        <w:trPr>
          <w:gridAfter w:val="1"/>
          <w:wAfter w:w="7" w:type="dxa"/>
        </w:trPr>
        <w:tc>
          <w:tcPr>
            <w:tcW w:w="6120" w:type="dxa"/>
            <w:gridSpan w:val="3"/>
          </w:tcPr>
          <w:p w:rsidR="00217E4E" w:rsidRPr="005E49B0" w:rsidRDefault="00217E4E" w:rsidP="00FE443E">
            <w:pPr>
              <w:spacing w:after="0" w:line="240" w:lineRule="auto"/>
              <w:rPr>
                <w:rFonts w:ascii="Garamond" w:hAnsi="Garamond"/>
                <w:sz w:val="20"/>
                <w:szCs w:val="20"/>
                <w:lang w:val="sq-AL"/>
              </w:rPr>
            </w:pPr>
            <w:r w:rsidRPr="005E49B0">
              <w:rPr>
                <w:rFonts w:ascii="Garamond" w:hAnsi="Garamond"/>
                <w:sz w:val="20"/>
                <w:szCs w:val="20"/>
                <w:lang w:val="sq-AL"/>
              </w:rPr>
              <w:t>6. Tarifë për pastrimin e amb</w:t>
            </w:r>
            <w:r w:rsidR="00FE443E">
              <w:rPr>
                <w:rFonts w:ascii="Garamond" w:hAnsi="Garamond"/>
                <w:sz w:val="20"/>
                <w:szCs w:val="20"/>
                <w:lang w:val="sq-AL"/>
              </w:rPr>
              <w:t>i</w:t>
            </w:r>
            <w:r w:rsidRPr="005E49B0">
              <w:rPr>
                <w:rFonts w:ascii="Garamond" w:hAnsi="Garamond"/>
                <w:sz w:val="20"/>
                <w:szCs w:val="20"/>
                <w:lang w:val="sq-AL"/>
              </w:rPr>
              <w:t xml:space="preserve">enteve të </w:t>
            </w:r>
            <w:r w:rsidR="00FE443E" w:rsidRPr="005E49B0">
              <w:rPr>
                <w:rFonts w:ascii="Garamond" w:hAnsi="Garamond"/>
                <w:sz w:val="20"/>
                <w:szCs w:val="20"/>
                <w:lang w:val="sq-AL"/>
              </w:rPr>
              <w:t>përbashkëta</w:t>
            </w:r>
            <w:r w:rsidRPr="005E49B0">
              <w:rPr>
                <w:rFonts w:ascii="Garamond" w:hAnsi="Garamond"/>
                <w:sz w:val="20"/>
                <w:szCs w:val="20"/>
                <w:lang w:val="sq-AL"/>
              </w:rPr>
              <w:t xml:space="preserve"> për subjekt</w:t>
            </w:r>
          </w:p>
        </w:tc>
        <w:tc>
          <w:tcPr>
            <w:tcW w:w="1800" w:type="dxa"/>
          </w:tcPr>
          <w:p w:rsidR="00217E4E" w:rsidRPr="005E49B0" w:rsidRDefault="00217E4E" w:rsidP="001109AE">
            <w:pPr>
              <w:spacing w:after="0" w:line="240" w:lineRule="auto"/>
              <w:jc w:val="center"/>
              <w:rPr>
                <w:rFonts w:ascii="Garamond" w:hAnsi="Garamond"/>
                <w:sz w:val="20"/>
                <w:szCs w:val="20"/>
                <w:lang w:val="sq-AL"/>
              </w:rPr>
            </w:pPr>
            <w:r w:rsidRPr="005E49B0">
              <w:rPr>
                <w:rFonts w:ascii="Garamond" w:hAnsi="Garamond"/>
                <w:sz w:val="20"/>
                <w:szCs w:val="20"/>
                <w:lang w:val="sq-AL"/>
              </w:rPr>
              <w:t>lekë/muaj</w:t>
            </w:r>
          </w:p>
        </w:tc>
        <w:tc>
          <w:tcPr>
            <w:tcW w:w="1522" w:type="dxa"/>
          </w:tcPr>
          <w:p w:rsidR="00217E4E" w:rsidRPr="005E49B0" w:rsidRDefault="00217E4E" w:rsidP="00EB20E4">
            <w:pPr>
              <w:spacing w:after="0" w:line="240" w:lineRule="auto"/>
              <w:rPr>
                <w:rFonts w:ascii="Garamond" w:hAnsi="Garamond"/>
                <w:sz w:val="20"/>
                <w:szCs w:val="20"/>
                <w:lang w:val="sq-AL"/>
              </w:rPr>
            </w:pPr>
            <w:r w:rsidRPr="005E49B0">
              <w:rPr>
                <w:rFonts w:ascii="Garamond" w:hAnsi="Garamond"/>
                <w:sz w:val="20"/>
                <w:szCs w:val="20"/>
                <w:lang w:val="sq-AL"/>
              </w:rPr>
              <w:t>600</w:t>
            </w:r>
          </w:p>
        </w:tc>
      </w:tr>
    </w:tbl>
    <w:p w:rsidR="00217E4E" w:rsidRPr="005E49B0" w:rsidRDefault="00217E4E" w:rsidP="00D6433F">
      <w:pPr>
        <w:spacing w:after="0" w:line="240" w:lineRule="auto"/>
        <w:rPr>
          <w:rFonts w:ascii="Garamond" w:hAnsi="Garamond"/>
          <w:sz w:val="24"/>
          <w:szCs w:val="24"/>
          <w:lang w:val="sq-AL"/>
        </w:rPr>
      </w:pPr>
    </w:p>
    <w:sectPr w:rsidR="00217E4E" w:rsidRPr="005E49B0" w:rsidSect="000A4659">
      <w:pgSz w:w="11907" w:h="16840" w:code="9"/>
      <w:pgMar w:top="1418" w:right="1418" w:bottom="1418" w:left="1418" w:header="1304" w:footer="1134"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7">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0268DB"/>
    <w:multiLevelType w:val="hybridMultilevel"/>
    <w:tmpl w:val="FDFA0ECA"/>
    <w:lvl w:ilvl="0" w:tplc="9C1C68AC">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2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3"/>
  </w:num>
  <w:num w:numId="15">
    <w:abstractNumId w:val="2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9"/>
  </w:num>
  <w:num w:numId="19">
    <w:abstractNumId w:val="16"/>
  </w:num>
  <w:num w:numId="20">
    <w:abstractNumId w:val="11"/>
  </w:num>
  <w:num w:numId="21">
    <w:abstractNumId w:val="24"/>
  </w:num>
  <w:num w:numId="22">
    <w:abstractNumId w:val="20"/>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17"/>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F23"/>
    <w:rsid w:val="0000349A"/>
    <w:rsid w:val="00004454"/>
    <w:rsid w:val="00004839"/>
    <w:rsid w:val="00006B3E"/>
    <w:rsid w:val="00010E52"/>
    <w:rsid w:val="000117A2"/>
    <w:rsid w:val="00012645"/>
    <w:rsid w:val="00015D15"/>
    <w:rsid w:val="00017760"/>
    <w:rsid w:val="00027A40"/>
    <w:rsid w:val="00034553"/>
    <w:rsid w:val="00034C35"/>
    <w:rsid w:val="000518E3"/>
    <w:rsid w:val="00055E16"/>
    <w:rsid w:val="00057339"/>
    <w:rsid w:val="00064531"/>
    <w:rsid w:val="00065168"/>
    <w:rsid w:val="00066230"/>
    <w:rsid w:val="00066698"/>
    <w:rsid w:val="00066B12"/>
    <w:rsid w:val="000674A6"/>
    <w:rsid w:val="000720C2"/>
    <w:rsid w:val="0007368D"/>
    <w:rsid w:val="00091D7A"/>
    <w:rsid w:val="0009429A"/>
    <w:rsid w:val="00094321"/>
    <w:rsid w:val="000A3C66"/>
    <w:rsid w:val="000A6186"/>
    <w:rsid w:val="000A6312"/>
    <w:rsid w:val="000A6EC7"/>
    <w:rsid w:val="000B503B"/>
    <w:rsid w:val="000B6C3D"/>
    <w:rsid w:val="000C0B66"/>
    <w:rsid w:val="000C5083"/>
    <w:rsid w:val="000D4660"/>
    <w:rsid w:val="000D5506"/>
    <w:rsid w:val="000D5DAD"/>
    <w:rsid w:val="000D6327"/>
    <w:rsid w:val="000D7B3D"/>
    <w:rsid w:val="000E4DFE"/>
    <w:rsid w:val="000E6169"/>
    <w:rsid w:val="000E7F49"/>
    <w:rsid w:val="000F095C"/>
    <w:rsid w:val="000F1D00"/>
    <w:rsid w:val="000F7472"/>
    <w:rsid w:val="000F79C7"/>
    <w:rsid w:val="00101E89"/>
    <w:rsid w:val="001109AE"/>
    <w:rsid w:val="001121A9"/>
    <w:rsid w:val="00112410"/>
    <w:rsid w:val="00116429"/>
    <w:rsid w:val="00124CA4"/>
    <w:rsid w:val="001268A6"/>
    <w:rsid w:val="00127090"/>
    <w:rsid w:val="00127AB5"/>
    <w:rsid w:val="00130927"/>
    <w:rsid w:val="001311A8"/>
    <w:rsid w:val="001317E4"/>
    <w:rsid w:val="0013213D"/>
    <w:rsid w:val="00135D8C"/>
    <w:rsid w:val="00136879"/>
    <w:rsid w:val="00140366"/>
    <w:rsid w:val="00140A81"/>
    <w:rsid w:val="001434AD"/>
    <w:rsid w:val="00151D16"/>
    <w:rsid w:val="00152A61"/>
    <w:rsid w:val="00155BC2"/>
    <w:rsid w:val="00157A17"/>
    <w:rsid w:val="001636E0"/>
    <w:rsid w:val="0017165C"/>
    <w:rsid w:val="001722C2"/>
    <w:rsid w:val="00175E43"/>
    <w:rsid w:val="00187B5B"/>
    <w:rsid w:val="00190ABD"/>
    <w:rsid w:val="00193F23"/>
    <w:rsid w:val="001A240C"/>
    <w:rsid w:val="001A5607"/>
    <w:rsid w:val="001B202A"/>
    <w:rsid w:val="001B30D2"/>
    <w:rsid w:val="001C2567"/>
    <w:rsid w:val="001C38B5"/>
    <w:rsid w:val="001D6712"/>
    <w:rsid w:val="001D70D5"/>
    <w:rsid w:val="001E19B2"/>
    <w:rsid w:val="001E285E"/>
    <w:rsid w:val="001E64DD"/>
    <w:rsid w:val="001E7294"/>
    <w:rsid w:val="001F1102"/>
    <w:rsid w:val="001F1D58"/>
    <w:rsid w:val="001F4408"/>
    <w:rsid w:val="001F7ACE"/>
    <w:rsid w:val="002041C1"/>
    <w:rsid w:val="00207AD2"/>
    <w:rsid w:val="00211056"/>
    <w:rsid w:val="00213B9C"/>
    <w:rsid w:val="00217E4E"/>
    <w:rsid w:val="00220205"/>
    <w:rsid w:val="002212B6"/>
    <w:rsid w:val="002269A9"/>
    <w:rsid w:val="002333BF"/>
    <w:rsid w:val="0024273A"/>
    <w:rsid w:val="0024295E"/>
    <w:rsid w:val="00242E96"/>
    <w:rsid w:val="00243338"/>
    <w:rsid w:val="002453B3"/>
    <w:rsid w:val="002463C7"/>
    <w:rsid w:val="002472DC"/>
    <w:rsid w:val="002478B9"/>
    <w:rsid w:val="0026505D"/>
    <w:rsid w:val="002662A0"/>
    <w:rsid w:val="0027485F"/>
    <w:rsid w:val="00274E84"/>
    <w:rsid w:val="00284831"/>
    <w:rsid w:val="00284920"/>
    <w:rsid w:val="0028546E"/>
    <w:rsid w:val="00287DA4"/>
    <w:rsid w:val="0029010E"/>
    <w:rsid w:val="002907D9"/>
    <w:rsid w:val="002A2426"/>
    <w:rsid w:val="002A2C64"/>
    <w:rsid w:val="002A2EEE"/>
    <w:rsid w:val="002A4975"/>
    <w:rsid w:val="002A6B37"/>
    <w:rsid w:val="002A7B6A"/>
    <w:rsid w:val="002B10E9"/>
    <w:rsid w:val="002B5F18"/>
    <w:rsid w:val="002C06B0"/>
    <w:rsid w:val="002C0A50"/>
    <w:rsid w:val="002C1915"/>
    <w:rsid w:val="002C3D59"/>
    <w:rsid w:val="002C6CFC"/>
    <w:rsid w:val="002D25F1"/>
    <w:rsid w:val="002D3013"/>
    <w:rsid w:val="002E14D0"/>
    <w:rsid w:val="002E56FF"/>
    <w:rsid w:val="002E7643"/>
    <w:rsid w:val="002F339F"/>
    <w:rsid w:val="002F3B1C"/>
    <w:rsid w:val="002F5144"/>
    <w:rsid w:val="002F73C3"/>
    <w:rsid w:val="003064F7"/>
    <w:rsid w:val="0030729D"/>
    <w:rsid w:val="00307A07"/>
    <w:rsid w:val="00310391"/>
    <w:rsid w:val="00310B32"/>
    <w:rsid w:val="00311FED"/>
    <w:rsid w:val="00312702"/>
    <w:rsid w:val="003145E7"/>
    <w:rsid w:val="00315DD0"/>
    <w:rsid w:val="0032318C"/>
    <w:rsid w:val="00323194"/>
    <w:rsid w:val="00323E24"/>
    <w:rsid w:val="00325A7F"/>
    <w:rsid w:val="00326009"/>
    <w:rsid w:val="003308CE"/>
    <w:rsid w:val="00334135"/>
    <w:rsid w:val="003367EF"/>
    <w:rsid w:val="00342217"/>
    <w:rsid w:val="00342A69"/>
    <w:rsid w:val="003455F8"/>
    <w:rsid w:val="00350B2C"/>
    <w:rsid w:val="00350D08"/>
    <w:rsid w:val="00353082"/>
    <w:rsid w:val="00357657"/>
    <w:rsid w:val="003601FB"/>
    <w:rsid w:val="0037187A"/>
    <w:rsid w:val="003759D3"/>
    <w:rsid w:val="00380726"/>
    <w:rsid w:val="003818BD"/>
    <w:rsid w:val="003837F4"/>
    <w:rsid w:val="003863D1"/>
    <w:rsid w:val="00387685"/>
    <w:rsid w:val="00390997"/>
    <w:rsid w:val="003927AA"/>
    <w:rsid w:val="00392C72"/>
    <w:rsid w:val="003945B6"/>
    <w:rsid w:val="00395114"/>
    <w:rsid w:val="00397163"/>
    <w:rsid w:val="003A1CF5"/>
    <w:rsid w:val="003A4E1D"/>
    <w:rsid w:val="003A693D"/>
    <w:rsid w:val="003B3052"/>
    <w:rsid w:val="003B51E9"/>
    <w:rsid w:val="003B592E"/>
    <w:rsid w:val="003C234E"/>
    <w:rsid w:val="003C3138"/>
    <w:rsid w:val="003C66FC"/>
    <w:rsid w:val="003D1B30"/>
    <w:rsid w:val="003D1DA8"/>
    <w:rsid w:val="003D1E8F"/>
    <w:rsid w:val="003D5D64"/>
    <w:rsid w:val="003E1AE5"/>
    <w:rsid w:val="003F754A"/>
    <w:rsid w:val="00405FFE"/>
    <w:rsid w:val="00406338"/>
    <w:rsid w:val="0040676E"/>
    <w:rsid w:val="00411A65"/>
    <w:rsid w:val="00412FB6"/>
    <w:rsid w:val="00415FE1"/>
    <w:rsid w:val="004223FA"/>
    <w:rsid w:val="00422741"/>
    <w:rsid w:val="00433F9E"/>
    <w:rsid w:val="00434AAE"/>
    <w:rsid w:val="004418B8"/>
    <w:rsid w:val="0044434B"/>
    <w:rsid w:val="00445676"/>
    <w:rsid w:val="00447DFD"/>
    <w:rsid w:val="004507AE"/>
    <w:rsid w:val="00450BED"/>
    <w:rsid w:val="00450CC2"/>
    <w:rsid w:val="00453EA2"/>
    <w:rsid w:val="00454B60"/>
    <w:rsid w:val="004621E6"/>
    <w:rsid w:val="0046402B"/>
    <w:rsid w:val="00471393"/>
    <w:rsid w:val="0047411C"/>
    <w:rsid w:val="00476C44"/>
    <w:rsid w:val="00477AD2"/>
    <w:rsid w:val="00480176"/>
    <w:rsid w:val="004834C8"/>
    <w:rsid w:val="00487651"/>
    <w:rsid w:val="004902F7"/>
    <w:rsid w:val="00491A6B"/>
    <w:rsid w:val="004A0E59"/>
    <w:rsid w:val="004A5C54"/>
    <w:rsid w:val="004A6BAA"/>
    <w:rsid w:val="004B16D6"/>
    <w:rsid w:val="004B6DA4"/>
    <w:rsid w:val="004B7898"/>
    <w:rsid w:val="004C02FE"/>
    <w:rsid w:val="004C3034"/>
    <w:rsid w:val="004C4AA7"/>
    <w:rsid w:val="004C4EEA"/>
    <w:rsid w:val="004C59C9"/>
    <w:rsid w:val="004D1C7E"/>
    <w:rsid w:val="004D28B4"/>
    <w:rsid w:val="004D35F3"/>
    <w:rsid w:val="004D372C"/>
    <w:rsid w:val="004D5C44"/>
    <w:rsid w:val="004D6B98"/>
    <w:rsid w:val="004E05BE"/>
    <w:rsid w:val="004E7CF0"/>
    <w:rsid w:val="004F045F"/>
    <w:rsid w:val="004F1441"/>
    <w:rsid w:val="004F1E9B"/>
    <w:rsid w:val="004F5461"/>
    <w:rsid w:val="00500EB9"/>
    <w:rsid w:val="005020A9"/>
    <w:rsid w:val="00503C78"/>
    <w:rsid w:val="0050567A"/>
    <w:rsid w:val="00510BC8"/>
    <w:rsid w:val="00511401"/>
    <w:rsid w:val="005148A1"/>
    <w:rsid w:val="00523EDB"/>
    <w:rsid w:val="00525331"/>
    <w:rsid w:val="00525392"/>
    <w:rsid w:val="00542321"/>
    <w:rsid w:val="00542CEE"/>
    <w:rsid w:val="00544B6B"/>
    <w:rsid w:val="00547FCF"/>
    <w:rsid w:val="005511EE"/>
    <w:rsid w:val="005601AA"/>
    <w:rsid w:val="00560547"/>
    <w:rsid w:val="00560CF5"/>
    <w:rsid w:val="00565E40"/>
    <w:rsid w:val="005701A6"/>
    <w:rsid w:val="00572F6A"/>
    <w:rsid w:val="005732FF"/>
    <w:rsid w:val="00575C99"/>
    <w:rsid w:val="00576A30"/>
    <w:rsid w:val="00581F71"/>
    <w:rsid w:val="005864E7"/>
    <w:rsid w:val="0058704F"/>
    <w:rsid w:val="00596E7C"/>
    <w:rsid w:val="005A162F"/>
    <w:rsid w:val="005A39D1"/>
    <w:rsid w:val="005A6D34"/>
    <w:rsid w:val="005B1947"/>
    <w:rsid w:val="005B1C4E"/>
    <w:rsid w:val="005B27C8"/>
    <w:rsid w:val="005B5C12"/>
    <w:rsid w:val="005B789F"/>
    <w:rsid w:val="005C25F6"/>
    <w:rsid w:val="005C2DCA"/>
    <w:rsid w:val="005C3CEC"/>
    <w:rsid w:val="005D08F0"/>
    <w:rsid w:val="005D0D08"/>
    <w:rsid w:val="005D0F19"/>
    <w:rsid w:val="005E1C81"/>
    <w:rsid w:val="005E244E"/>
    <w:rsid w:val="005E49B0"/>
    <w:rsid w:val="005F064F"/>
    <w:rsid w:val="005F0CC0"/>
    <w:rsid w:val="005F25F0"/>
    <w:rsid w:val="005F31FD"/>
    <w:rsid w:val="005F3F59"/>
    <w:rsid w:val="005F4371"/>
    <w:rsid w:val="005F5CD0"/>
    <w:rsid w:val="00600AED"/>
    <w:rsid w:val="006021ED"/>
    <w:rsid w:val="00603308"/>
    <w:rsid w:val="0060587F"/>
    <w:rsid w:val="00605A96"/>
    <w:rsid w:val="0061007D"/>
    <w:rsid w:val="00610C71"/>
    <w:rsid w:val="0061134B"/>
    <w:rsid w:val="00613888"/>
    <w:rsid w:val="00615E72"/>
    <w:rsid w:val="00616030"/>
    <w:rsid w:val="00617D4C"/>
    <w:rsid w:val="0062328B"/>
    <w:rsid w:val="00631ADE"/>
    <w:rsid w:val="00635EF8"/>
    <w:rsid w:val="006407F7"/>
    <w:rsid w:val="00641750"/>
    <w:rsid w:val="00644274"/>
    <w:rsid w:val="006449CF"/>
    <w:rsid w:val="00647F74"/>
    <w:rsid w:val="006519E2"/>
    <w:rsid w:val="006549CD"/>
    <w:rsid w:val="0065679F"/>
    <w:rsid w:val="006620BD"/>
    <w:rsid w:val="00664979"/>
    <w:rsid w:val="00667998"/>
    <w:rsid w:val="006755E1"/>
    <w:rsid w:val="0068315A"/>
    <w:rsid w:val="00684A0D"/>
    <w:rsid w:val="006874DC"/>
    <w:rsid w:val="00694678"/>
    <w:rsid w:val="006A2852"/>
    <w:rsid w:val="006A7A22"/>
    <w:rsid w:val="006B0F22"/>
    <w:rsid w:val="006B1B93"/>
    <w:rsid w:val="006B1D6F"/>
    <w:rsid w:val="006B3F5E"/>
    <w:rsid w:val="006B7183"/>
    <w:rsid w:val="006C5302"/>
    <w:rsid w:val="006D1C4B"/>
    <w:rsid w:val="006D7034"/>
    <w:rsid w:val="006D7B15"/>
    <w:rsid w:val="006E3A69"/>
    <w:rsid w:val="006E7F98"/>
    <w:rsid w:val="006F37A8"/>
    <w:rsid w:val="006F5626"/>
    <w:rsid w:val="006F7003"/>
    <w:rsid w:val="00701882"/>
    <w:rsid w:val="00706C8F"/>
    <w:rsid w:val="007101E1"/>
    <w:rsid w:val="00711431"/>
    <w:rsid w:val="00714FD5"/>
    <w:rsid w:val="00717EB5"/>
    <w:rsid w:val="007216C6"/>
    <w:rsid w:val="00721F7B"/>
    <w:rsid w:val="007234F6"/>
    <w:rsid w:val="007269F2"/>
    <w:rsid w:val="00726F75"/>
    <w:rsid w:val="00730516"/>
    <w:rsid w:val="00730CA0"/>
    <w:rsid w:val="00743257"/>
    <w:rsid w:val="0074520B"/>
    <w:rsid w:val="00746B0C"/>
    <w:rsid w:val="007477D1"/>
    <w:rsid w:val="00751637"/>
    <w:rsid w:val="007538C4"/>
    <w:rsid w:val="00754A38"/>
    <w:rsid w:val="00761103"/>
    <w:rsid w:val="00762E9C"/>
    <w:rsid w:val="00767286"/>
    <w:rsid w:val="00770699"/>
    <w:rsid w:val="00771E4C"/>
    <w:rsid w:val="00773684"/>
    <w:rsid w:val="00776215"/>
    <w:rsid w:val="00777923"/>
    <w:rsid w:val="007844B4"/>
    <w:rsid w:val="00786CAD"/>
    <w:rsid w:val="007956EF"/>
    <w:rsid w:val="0079687E"/>
    <w:rsid w:val="007A3631"/>
    <w:rsid w:val="007A4BAD"/>
    <w:rsid w:val="007B0771"/>
    <w:rsid w:val="007B0E7C"/>
    <w:rsid w:val="007B2C85"/>
    <w:rsid w:val="007C564A"/>
    <w:rsid w:val="007C7621"/>
    <w:rsid w:val="007D0ED9"/>
    <w:rsid w:val="007D39A5"/>
    <w:rsid w:val="007D39B1"/>
    <w:rsid w:val="007D4C2C"/>
    <w:rsid w:val="007E733D"/>
    <w:rsid w:val="007F0C87"/>
    <w:rsid w:val="007F6444"/>
    <w:rsid w:val="00803FD0"/>
    <w:rsid w:val="00805424"/>
    <w:rsid w:val="00815227"/>
    <w:rsid w:val="0082575E"/>
    <w:rsid w:val="00827AF7"/>
    <w:rsid w:val="0083057E"/>
    <w:rsid w:val="00830F94"/>
    <w:rsid w:val="00831821"/>
    <w:rsid w:val="00834182"/>
    <w:rsid w:val="008364DC"/>
    <w:rsid w:val="00836EAD"/>
    <w:rsid w:val="008438CA"/>
    <w:rsid w:val="00847476"/>
    <w:rsid w:val="008507A7"/>
    <w:rsid w:val="008509E8"/>
    <w:rsid w:val="00856AE1"/>
    <w:rsid w:val="00862CEA"/>
    <w:rsid w:val="00864648"/>
    <w:rsid w:val="00864887"/>
    <w:rsid w:val="008726AF"/>
    <w:rsid w:val="008754FE"/>
    <w:rsid w:val="0087635E"/>
    <w:rsid w:val="008809D2"/>
    <w:rsid w:val="00881D68"/>
    <w:rsid w:val="00883A01"/>
    <w:rsid w:val="008842FD"/>
    <w:rsid w:val="00893B7F"/>
    <w:rsid w:val="008A1F01"/>
    <w:rsid w:val="008A218D"/>
    <w:rsid w:val="008A5A50"/>
    <w:rsid w:val="008A76E0"/>
    <w:rsid w:val="008C045B"/>
    <w:rsid w:val="008C046B"/>
    <w:rsid w:val="008C57C2"/>
    <w:rsid w:val="008C779C"/>
    <w:rsid w:val="008D3830"/>
    <w:rsid w:val="008D3FB2"/>
    <w:rsid w:val="008D74F4"/>
    <w:rsid w:val="008E0849"/>
    <w:rsid w:val="008F01DC"/>
    <w:rsid w:val="008F224D"/>
    <w:rsid w:val="00900A60"/>
    <w:rsid w:val="00901BA4"/>
    <w:rsid w:val="0090539E"/>
    <w:rsid w:val="00905B6F"/>
    <w:rsid w:val="00905CBA"/>
    <w:rsid w:val="00905E28"/>
    <w:rsid w:val="00907C71"/>
    <w:rsid w:val="00910EE4"/>
    <w:rsid w:val="009167B3"/>
    <w:rsid w:val="00932CAE"/>
    <w:rsid w:val="00934DE7"/>
    <w:rsid w:val="009353BD"/>
    <w:rsid w:val="00936E0A"/>
    <w:rsid w:val="0093741D"/>
    <w:rsid w:val="00943E53"/>
    <w:rsid w:val="0094573B"/>
    <w:rsid w:val="009528E6"/>
    <w:rsid w:val="00952ED9"/>
    <w:rsid w:val="00954F64"/>
    <w:rsid w:val="009579FE"/>
    <w:rsid w:val="00960060"/>
    <w:rsid w:val="00960D9C"/>
    <w:rsid w:val="0096322B"/>
    <w:rsid w:val="009652BD"/>
    <w:rsid w:val="00970628"/>
    <w:rsid w:val="0097147E"/>
    <w:rsid w:val="00973A01"/>
    <w:rsid w:val="00976616"/>
    <w:rsid w:val="009809E8"/>
    <w:rsid w:val="0098358E"/>
    <w:rsid w:val="009875F0"/>
    <w:rsid w:val="009923B0"/>
    <w:rsid w:val="0099554F"/>
    <w:rsid w:val="0099697D"/>
    <w:rsid w:val="009A215F"/>
    <w:rsid w:val="009A2976"/>
    <w:rsid w:val="009A4585"/>
    <w:rsid w:val="009B24F7"/>
    <w:rsid w:val="009B3918"/>
    <w:rsid w:val="009B39A0"/>
    <w:rsid w:val="009B6DD9"/>
    <w:rsid w:val="009C1A6A"/>
    <w:rsid w:val="009C39D9"/>
    <w:rsid w:val="009C43E7"/>
    <w:rsid w:val="009C4BC6"/>
    <w:rsid w:val="009C66CC"/>
    <w:rsid w:val="009C7AFC"/>
    <w:rsid w:val="009C7FF1"/>
    <w:rsid w:val="009D0729"/>
    <w:rsid w:val="009D0AEA"/>
    <w:rsid w:val="009D148C"/>
    <w:rsid w:val="009D5FC1"/>
    <w:rsid w:val="009D766A"/>
    <w:rsid w:val="009D7FCF"/>
    <w:rsid w:val="009E2E94"/>
    <w:rsid w:val="009E2FE4"/>
    <w:rsid w:val="009E3DB0"/>
    <w:rsid w:val="009E3E8A"/>
    <w:rsid w:val="009E6BA9"/>
    <w:rsid w:val="009E7BCD"/>
    <w:rsid w:val="009F6D81"/>
    <w:rsid w:val="009F7F2E"/>
    <w:rsid w:val="00A00314"/>
    <w:rsid w:val="00A03446"/>
    <w:rsid w:val="00A06B54"/>
    <w:rsid w:val="00A13755"/>
    <w:rsid w:val="00A16D21"/>
    <w:rsid w:val="00A21A05"/>
    <w:rsid w:val="00A21FF8"/>
    <w:rsid w:val="00A23D58"/>
    <w:rsid w:val="00A24CFC"/>
    <w:rsid w:val="00A258AC"/>
    <w:rsid w:val="00A2591F"/>
    <w:rsid w:val="00A27A8E"/>
    <w:rsid w:val="00A417EF"/>
    <w:rsid w:val="00A45EEA"/>
    <w:rsid w:val="00A47FC2"/>
    <w:rsid w:val="00A54266"/>
    <w:rsid w:val="00A566F4"/>
    <w:rsid w:val="00A568E7"/>
    <w:rsid w:val="00A613CE"/>
    <w:rsid w:val="00A66B21"/>
    <w:rsid w:val="00A70067"/>
    <w:rsid w:val="00A753FD"/>
    <w:rsid w:val="00A75F23"/>
    <w:rsid w:val="00A77923"/>
    <w:rsid w:val="00A81C80"/>
    <w:rsid w:val="00A82C21"/>
    <w:rsid w:val="00A85486"/>
    <w:rsid w:val="00A91F2D"/>
    <w:rsid w:val="00A97E15"/>
    <w:rsid w:val="00AA089B"/>
    <w:rsid w:val="00AA52C9"/>
    <w:rsid w:val="00AB539E"/>
    <w:rsid w:val="00AC1F38"/>
    <w:rsid w:val="00AC4FEA"/>
    <w:rsid w:val="00AC54B3"/>
    <w:rsid w:val="00AD32D7"/>
    <w:rsid w:val="00AD53FA"/>
    <w:rsid w:val="00AD67E9"/>
    <w:rsid w:val="00AE174E"/>
    <w:rsid w:val="00AE2715"/>
    <w:rsid w:val="00AE39AF"/>
    <w:rsid w:val="00AE4577"/>
    <w:rsid w:val="00AF1A89"/>
    <w:rsid w:val="00AF2AA8"/>
    <w:rsid w:val="00AF2EDB"/>
    <w:rsid w:val="00B01859"/>
    <w:rsid w:val="00B04061"/>
    <w:rsid w:val="00B1242A"/>
    <w:rsid w:val="00B1319D"/>
    <w:rsid w:val="00B135E4"/>
    <w:rsid w:val="00B170DB"/>
    <w:rsid w:val="00B221B1"/>
    <w:rsid w:val="00B250B3"/>
    <w:rsid w:val="00B277B0"/>
    <w:rsid w:val="00B32311"/>
    <w:rsid w:val="00B32889"/>
    <w:rsid w:val="00B40847"/>
    <w:rsid w:val="00B424B6"/>
    <w:rsid w:val="00B43B0C"/>
    <w:rsid w:val="00B45A65"/>
    <w:rsid w:val="00B53962"/>
    <w:rsid w:val="00B53E42"/>
    <w:rsid w:val="00B608E1"/>
    <w:rsid w:val="00B628F4"/>
    <w:rsid w:val="00B6648A"/>
    <w:rsid w:val="00B706F9"/>
    <w:rsid w:val="00B71C88"/>
    <w:rsid w:val="00B73792"/>
    <w:rsid w:val="00B84266"/>
    <w:rsid w:val="00B915DC"/>
    <w:rsid w:val="00B923A4"/>
    <w:rsid w:val="00B93DAA"/>
    <w:rsid w:val="00B95446"/>
    <w:rsid w:val="00B95628"/>
    <w:rsid w:val="00B95C1C"/>
    <w:rsid w:val="00BA384A"/>
    <w:rsid w:val="00BA48EF"/>
    <w:rsid w:val="00BB0A6C"/>
    <w:rsid w:val="00BB28B9"/>
    <w:rsid w:val="00BB3760"/>
    <w:rsid w:val="00BB5257"/>
    <w:rsid w:val="00BB5E7D"/>
    <w:rsid w:val="00BB70D5"/>
    <w:rsid w:val="00BC0DB4"/>
    <w:rsid w:val="00BC1540"/>
    <w:rsid w:val="00BC22D7"/>
    <w:rsid w:val="00BD2E6A"/>
    <w:rsid w:val="00BD5E37"/>
    <w:rsid w:val="00BD7F5C"/>
    <w:rsid w:val="00C05C71"/>
    <w:rsid w:val="00C061CA"/>
    <w:rsid w:val="00C10473"/>
    <w:rsid w:val="00C149E9"/>
    <w:rsid w:val="00C158B8"/>
    <w:rsid w:val="00C1688A"/>
    <w:rsid w:val="00C16AD8"/>
    <w:rsid w:val="00C176EA"/>
    <w:rsid w:val="00C211F5"/>
    <w:rsid w:val="00C213F4"/>
    <w:rsid w:val="00C319B6"/>
    <w:rsid w:val="00C327E0"/>
    <w:rsid w:val="00C361E2"/>
    <w:rsid w:val="00C37A24"/>
    <w:rsid w:val="00C44A86"/>
    <w:rsid w:val="00C46938"/>
    <w:rsid w:val="00C47F04"/>
    <w:rsid w:val="00C52221"/>
    <w:rsid w:val="00C533A7"/>
    <w:rsid w:val="00C56F54"/>
    <w:rsid w:val="00C608C5"/>
    <w:rsid w:val="00C7067A"/>
    <w:rsid w:val="00C72EAB"/>
    <w:rsid w:val="00C739BB"/>
    <w:rsid w:val="00C76C6C"/>
    <w:rsid w:val="00C774E1"/>
    <w:rsid w:val="00C7791B"/>
    <w:rsid w:val="00C80601"/>
    <w:rsid w:val="00C83A71"/>
    <w:rsid w:val="00C84AB7"/>
    <w:rsid w:val="00C85881"/>
    <w:rsid w:val="00C86B76"/>
    <w:rsid w:val="00C90A84"/>
    <w:rsid w:val="00C960A9"/>
    <w:rsid w:val="00C96ABA"/>
    <w:rsid w:val="00CA12AC"/>
    <w:rsid w:val="00CA604E"/>
    <w:rsid w:val="00CB67DF"/>
    <w:rsid w:val="00CC06A5"/>
    <w:rsid w:val="00CC6754"/>
    <w:rsid w:val="00CD3D16"/>
    <w:rsid w:val="00CD6DE6"/>
    <w:rsid w:val="00CE217E"/>
    <w:rsid w:val="00CE231A"/>
    <w:rsid w:val="00CE35A8"/>
    <w:rsid w:val="00CE3A6A"/>
    <w:rsid w:val="00CE5401"/>
    <w:rsid w:val="00CE7BF9"/>
    <w:rsid w:val="00CF0148"/>
    <w:rsid w:val="00D0024A"/>
    <w:rsid w:val="00D026DF"/>
    <w:rsid w:val="00D059C8"/>
    <w:rsid w:val="00D068F3"/>
    <w:rsid w:val="00D114A0"/>
    <w:rsid w:val="00D11599"/>
    <w:rsid w:val="00D13DDF"/>
    <w:rsid w:val="00D156FC"/>
    <w:rsid w:val="00D1611A"/>
    <w:rsid w:val="00D33EDE"/>
    <w:rsid w:val="00D36284"/>
    <w:rsid w:val="00D40A7A"/>
    <w:rsid w:val="00D436FA"/>
    <w:rsid w:val="00D46242"/>
    <w:rsid w:val="00D50204"/>
    <w:rsid w:val="00D5411F"/>
    <w:rsid w:val="00D6299C"/>
    <w:rsid w:val="00D63707"/>
    <w:rsid w:val="00D6433F"/>
    <w:rsid w:val="00D65A5F"/>
    <w:rsid w:val="00D725B7"/>
    <w:rsid w:val="00D73BB8"/>
    <w:rsid w:val="00D7405C"/>
    <w:rsid w:val="00D76DF7"/>
    <w:rsid w:val="00D77126"/>
    <w:rsid w:val="00D77AE0"/>
    <w:rsid w:val="00D80741"/>
    <w:rsid w:val="00D81673"/>
    <w:rsid w:val="00D877BD"/>
    <w:rsid w:val="00D93DFC"/>
    <w:rsid w:val="00D977EA"/>
    <w:rsid w:val="00D97934"/>
    <w:rsid w:val="00DA271D"/>
    <w:rsid w:val="00DA716A"/>
    <w:rsid w:val="00DB55CC"/>
    <w:rsid w:val="00DC1621"/>
    <w:rsid w:val="00DC412D"/>
    <w:rsid w:val="00DC7A05"/>
    <w:rsid w:val="00DD031D"/>
    <w:rsid w:val="00DE084C"/>
    <w:rsid w:val="00DE4C16"/>
    <w:rsid w:val="00DE75E1"/>
    <w:rsid w:val="00DF2DBC"/>
    <w:rsid w:val="00DF38D7"/>
    <w:rsid w:val="00DF56F5"/>
    <w:rsid w:val="00E02D61"/>
    <w:rsid w:val="00E068E8"/>
    <w:rsid w:val="00E23E9E"/>
    <w:rsid w:val="00E27465"/>
    <w:rsid w:val="00E312A0"/>
    <w:rsid w:val="00E34F09"/>
    <w:rsid w:val="00E35BCD"/>
    <w:rsid w:val="00E37188"/>
    <w:rsid w:val="00E42BF2"/>
    <w:rsid w:val="00E455B4"/>
    <w:rsid w:val="00E45A68"/>
    <w:rsid w:val="00E51626"/>
    <w:rsid w:val="00E53317"/>
    <w:rsid w:val="00E5522E"/>
    <w:rsid w:val="00E5597E"/>
    <w:rsid w:val="00E60C0D"/>
    <w:rsid w:val="00E60FF8"/>
    <w:rsid w:val="00E619D2"/>
    <w:rsid w:val="00E62333"/>
    <w:rsid w:val="00E71685"/>
    <w:rsid w:val="00E73E2D"/>
    <w:rsid w:val="00E7404B"/>
    <w:rsid w:val="00E74175"/>
    <w:rsid w:val="00E76B33"/>
    <w:rsid w:val="00E83623"/>
    <w:rsid w:val="00E900B2"/>
    <w:rsid w:val="00E9112A"/>
    <w:rsid w:val="00E922D5"/>
    <w:rsid w:val="00E94FF3"/>
    <w:rsid w:val="00E95E60"/>
    <w:rsid w:val="00E97FA9"/>
    <w:rsid w:val="00EA0587"/>
    <w:rsid w:val="00EA262E"/>
    <w:rsid w:val="00EA47F2"/>
    <w:rsid w:val="00EB20E4"/>
    <w:rsid w:val="00EB4406"/>
    <w:rsid w:val="00EC17CA"/>
    <w:rsid w:val="00EC1DB4"/>
    <w:rsid w:val="00EC2D5E"/>
    <w:rsid w:val="00EC35A3"/>
    <w:rsid w:val="00EC4AED"/>
    <w:rsid w:val="00EC53BE"/>
    <w:rsid w:val="00EC710D"/>
    <w:rsid w:val="00EC7BA4"/>
    <w:rsid w:val="00ED0E1C"/>
    <w:rsid w:val="00ED68D3"/>
    <w:rsid w:val="00ED7CDF"/>
    <w:rsid w:val="00ED7F61"/>
    <w:rsid w:val="00EE1644"/>
    <w:rsid w:val="00EE3151"/>
    <w:rsid w:val="00EE6B16"/>
    <w:rsid w:val="00EF1245"/>
    <w:rsid w:val="00EF580E"/>
    <w:rsid w:val="00EF7146"/>
    <w:rsid w:val="00F019A6"/>
    <w:rsid w:val="00F02EC2"/>
    <w:rsid w:val="00F13D2A"/>
    <w:rsid w:val="00F2004A"/>
    <w:rsid w:val="00F2047D"/>
    <w:rsid w:val="00F25067"/>
    <w:rsid w:val="00F3411C"/>
    <w:rsid w:val="00F35A52"/>
    <w:rsid w:val="00F36001"/>
    <w:rsid w:val="00F42891"/>
    <w:rsid w:val="00F462EE"/>
    <w:rsid w:val="00F46D94"/>
    <w:rsid w:val="00F502A9"/>
    <w:rsid w:val="00F54635"/>
    <w:rsid w:val="00F57B9C"/>
    <w:rsid w:val="00F65474"/>
    <w:rsid w:val="00F67A95"/>
    <w:rsid w:val="00F7031A"/>
    <w:rsid w:val="00F81E53"/>
    <w:rsid w:val="00F9065A"/>
    <w:rsid w:val="00F94C9A"/>
    <w:rsid w:val="00F9793F"/>
    <w:rsid w:val="00FA08FC"/>
    <w:rsid w:val="00FA171A"/>
    <w:rsid w:val="00FA18B9"/>
    <w:rsid w:val="00FA46A0"/>
    <w:rsid w:val="00FA4AC2"/>
    <w:rsid w:val="00FB3DA4"/>
    <w:rsid w:val="00FB44D0"/>
    <w:rsid w:val="00FD14EA"/>
    <w:rsid w:val="00FD2155"/>
    <w:rsid w:val="00FD299B"/>
    <w:rsid w:val="00FD2C10"/>
    <w:rsid w:val="00FD2FCC"/>
    <w:rsid w:val="00FD5755"/>
    <w:rsid w:val="00FD76F5"/>
    <w:rsid w:val="00FE0A41"/>
    <w:rsid w:val="00FE443E"/>
    <w:rsid w:val="00FE4D31"/>
    <w:rsid w:val="00FF26F9"/>
    <w:rsid w:val="00FF6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338262-A425-4C6B-AC06-5535ACD63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F23"/>
    <w:pPr>
      <w:spacing w:after="160" w:line="259" w:lineRule="auto"/>
    </w:pPr>
  </w:style>
  <w:style w:type="paragraph" w:styleId="Heading1">
    <w:name w:val="heading 1"/>
    <w:aliases w:val="Heading 1 Char1,Heading 1 Char1 Char,Heading 1 Char Char Char,Kreu,Heading 1.,Article Heading,1 heading"/>
    <w:basedOn w:val="Normal"/>
    <w:next w:val="Normal"/>
    <w:link w:val="Heading1Char"/>
    <w:uiPriority w:val="9"/>
    <w:qFormat/>
    <w:rsid w:val="00217E4E"/>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217E4E"/>
    <w:pPr>
      <w:numPr>
        <w:ilvl w:val="1"/>
        <w:numId w:val="12"/>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17E4E"/>
    <w:pPr>
      <w:numPr>
        <w:ilvl w:val="2"/>
        <w:numId w:val="12"/>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17E4E"/>
    <w:pPr>
      <w:numPr>
        <w:ilvl w:val="3"/>
        <w:numId w:val="12"/>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17E4E"/>
    <w:pPr>
      <w:numPr>
        <w:ilvl w:val="4"/>
        <w:numId w:val="12"/>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17E4E"/>
    <w:pPr>
      <w:numPr>
        <w:ilvl w:val="5"/>
        <w:numId w:val="12"/>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17E4E"/>
    <w:pPr>
      <w:numPr>
        <w:ilvl w:val="6"/>
        <w:numId w:val="12"/>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17E4E"/>
    <w:pPr>
      <w:numPr>
        <w:ilvl w:val="7"/>
        <w:numId w:val="12"/>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217E4E"/>
    <w:pPr>
      <w:numPr>
        <w:ilvl w:val="8"/>
        <w:numId w:val="12"/>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3F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normal11111">
    <w:name w:val="teksti normal 11111"/>
    <w:basedOn w:val="Normal"/>
    <w:qFormat/>
    <w:rsid w:val="00193F23"/>
    <w:pPr>
      <w:autoSpaceDE w:val="0"/>
      <w:autoSpaceDN w:val="0"/>
      <w:adjustRightInd w:val="0"/>
      <w:spacing w:after="0" w:line="240" w:lineRule="auto"/>
      <w:ind w:firstLine="284"/>
      <w:jc w:val="both"/>
    </w:pPr>
    <w:rPr>
      <w:rFonts w:ascii="Garamond" w:eastAsia="MS Mincho" w:hAnsi="Garamond" w:cs="Calibri"/>
      <w:bCs/>
      <w:color w:val="000000"/>
      <w:sz w:val="2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217E4E"/>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17E4E"/>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217E4E"/>
    <w:rPr>
      <w:rFonts w:ascii="Cambria" w:eastAsia="MS Mincho" w:hAnsi="Cambria" w:cs="Cambria"/>
      <w:b/>
      <w:bCs/>
      <w:sz w:val="24"/>
      <w:szCs w:val="24"/>
    </w:rPr>
  </w:style>
  <w:style w:type="character" w:customStyle="1" w:styleId="Heading4Char">
    <w:name w:val="Heading 4 Char"/>
    <w:basedOn w:val="DefaultParagraphFont"/>
    <w:link w:val="Heading4"/>
    <w:rsid w:val="00217E4E"/>
    <w:rPr>
      <w:rFonts w:ascii="Cambria" w:eastAsia="MS Mincho" w:hAnsi="Cambria" w:cs="Cambria"/>
      <w:b/>
      <w:bCs/>
      <w:i/>
      <w:iCs/>
      <w:sz w:val="24"/>
      <w:szCs w:val="24"/>
    </w:rPr>
  </w:style>
  <w:style w:type="character" w:customStyle="1" w:styleId="Heading5Char">
    <w:name w:val="Heading 5 Char"/>
    <w:basedOn w:val="DefaultParagraphFont"/>
    <w:link w:val="Heading5"/>
    <w:rsid w:val="00217E4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17E4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217E4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217E4E"/>
    <w:rPr>
      <w:rFonts w:ascii="Cambria" w:eastAsia="MS Mincho" w:hAnsi="Cambria" w:cs="Cambria"/>
      <w:sz w:val="20"/>
      <w:szCs w:val="20"/>
    </w:rPr>
  </w:style>
  <w:style w:type="character" w:customStyle="1" w:styleId="Heading9Char">
    <w:name w:val="Heading 9 Char"/>
    <w:basedOn w:val="DefaultParagraphFont"/>
    <w:link w:val="Heading9"/>
    <w:rsid w:val="00217E4E"/>
    <w:rPr>
      <w:rFonts w:ascii="Cambria" w:eastAsia="MS Mincho" w:hAnsi="Cambria" w:cs="Cambria"/>
      <w:i/>
      <w:iCs/>
      <w:spacing w:val="5"/>
      <w:sz w:val="20"/>
      <w:szCs w:val="20"/>
    </w:rPr>
  </w:style>
  <w:style w:type="paragraph" w:styleId="NoSpacing">
    <w:name w:val="No Spacing"/>
    <w:aliases w:val="4 Bodytext"/>
    <w:link w:val="NoSpacingChar"/>
    <w:uiPriority w:val="1"/>
    <w:qFormat/>
    <w:rsid w:val="00217E4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217E4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17E4E"/>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217E4E"/>
    <w:rPr>
      <w:rFonts w:ascii="Tahoma" w:eastAsia="Calibri" w:hAnsi="Tahoma" w:cs="Tahoma"/>
      <w:sz w:val="16"/>
      <w:szCs w:val="16"/>
    </w:rPr>
  </w:style>
  <w:style w:type="paragraph" w:styleId="Header">
    <w:name w:val="header"/>
    <w:basedOn w:val="Normal"/>
    <w:link w:val="HeaderChar"/>
    <w:uiPriority w:val="99"/>
    <w:unhideWhenUsed/>
    <w:rsid w:val="00217E4E"/>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217E4E"/>
    <w:rPr>
      <w:rFonts w:ascii="Calibri" w:eastAsia="Calibri" w:hAnsi="Calibri" w:cs="Times New Roman"/>
    </w:rPr>
  </w:style>
  <w:style w:type="paragraph" w:styleId="Footer">
    <w:name w:val="footer"/>
    <w:basedOn w:val="Normal"/>
    <w:link w:val="FooterChar"/>
    <w:uiPriority w:val="99"/>
    <w:unhideWhenUsed/>
    <w:qFormat/>
    <w:rsid w:val="00217E4E"/>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217E4E"/>
    <w:rPr>
      <w:rFonts w:ascii="Calibri" w:eastAsia="Calibri" w:hAnsi="Calibri" w:cs="Times New Roman"/>
    </w:rPr>
  </w:style>
  <w:style w:type="paragraph" w:customStyle="1" w:styleId="Akti">
    <w:name w:val="Akti"/>
    <w:link w:val="AktiChar"/>
    <w:rsid w:val="00217E4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17E4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17E4E"/>
    <w:rPr>
      <w:rFonts w:ascii="Garamond" w:eastAsia="MS Mincho" w:hAnsi="Garamond" w:cs="CG Times"/>
      <w:b/>
      <w:bCs/>
      <w:sz w:val="24"/>
      <w:lang w:val="en-GB"/>
    </w:rPr>
  </w:style>
  <w:style w:type="paragraph" w:customStyle="1" w:styleId="Paragrafi">
    <w:name w:val="Paragrafi"/>
    <w:link w:val="ParagrafiChar"/>
    <w:qFormat/>
    <w:rsid w:val="00217E4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7E4E"/>
    <w:rPr>
      <w:rFonts w:ascii="Garamond" w:eastAsia="MS Mincho" w:hAnsi="Garamond" w:cs="CG Times"/>
      <w:sz w:val="24"/>
    </w:rPr>
  </w:style>
  <w:style w:type="paragraph" w:customStyle="1" w:styleId="Titulli">
    <w:name w:val="Titulli"/>
    <w:next w:val="Normal"/>
    <w:link w:val="TitulliChar"/>
    <w:rsid w:val="00217E4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17E4E"/>
    <w:rPr>
      <w:rFonts w:ascii="Garamond" w:eastAsia="MS Mincho" w:hAnsi="Garamond" w:cs="CG Times"/>
      <w:b/>
      <w:bCs/>
      <w:caps/>
      <w:sz w:val="24"/>
      <w:lang w:val="en-GB"/>
    </w:rPr>
  </w:style>
  <w:style w:type="character" w:customStyle="1" w:styleId="AktiChar">
    <w:name w:val="Akti Char"/>
    <w:basedOn w:val="DefaultParagraphFont"/>
    <w:link w:val="Akti"/>
    <w:rsid w:val="00217E4E"/>
    <w:rPr>
      <w:rFonts w:ascii="Garamond" w:eastAsia="MS Mincho" w:hAnsi="Garamond" w:cs="CG Times"/>
      <w:b/>
      <w:bCs/>
      <w:caps/>
      <w:color w:val="000000"/>
      <w:sz w:val="24"/>
      <w:lang w:val="en-GB"/>
    </w:rPr>
  </w:style>
  <w:style w:type="paragraph" w:customStyle="1" w:styleId="NeniNr">
    <w:name w:val="Neni_Nr"/>
    <w:next w:val="Normal"/>
    <w:link w:val="NeniNrChar"/>
    <w:rsid w:val="00217E4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17E4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17E4E"/>
    <w:rPr>
      <w:rFonts w:ascii="Garamond" w:eastAsia="MS Mincho" w:hAnsi="Garamond" w:cs="CG Times"/>
      <w:sz w:val="24"/>
      <w:lang w:val="en-GB"/>
    </w:rPr>
  </w:style>
  <w:style w:type="paragraph" w:customStyle="1" w:styleId="Autoriteti">
    <w:name w:val="Autoriteti"/>
    <w:next w:val="Normal"/>
    <w:link w:val="AutoritetiChar"/>
    <w:rsid w:val="00217E4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17E4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17E4E"/>
    <w:rPr>
      <w:rFonts w:ascii="Garamond" w:eastAsia="MS Mincho" w:hAnsi="Garamond" w:cs="CG Times"/>
      <w:caps/>
      <w:sz w:val="24"/>
      <w:lang w:val="en-GB"/>
    </w:rPr>
  </w:style>
  <w:style w:type="character" w:customStyle="1" w:styleId="AutoritetiEmerChar">
    <w:name w:val="Autoriteti_Emer Char"/>
    <w:link w:val="AutoritetiEmer"/>
    <w:locked/>
    <w:rsid w:val="00217E4E"/>
    <w:rPr>
      <w:rFonts w:ascii="Garamond" w:eastAsia="MS Mincho" w:hAnsi="Garamond" w:cs="Times New Roman"/>
      <w:b/>
      <w:bCs/>
      <w:sz w:val="24"/>
      <w:lang w:val="en-GB"/>
    </w:rPr>
  </w:style>
  <w:style w:type="paragraph" w:customStyle="1" w:styleId="Titull-Titull">
    <w:name w:val="Titull-Titull"/>
    <w:basedOn w:val="Paragrafi"/>
    <w:qFormat/>
    <w:rsid w:val="00217E4E"/>
    <w:pPr>
      <w:ind w:firstLine="0"/>
      <w:jc w:val="center"/>
    </w:pPr>
    <w:rPr>
      <w:caps/>
      <w:szCs w:val="24"/>
    </w:rPr>
  </w:style>
  <w:style w:type="paragraph" w:customStyle="1" w:styleId="Vendosi">
    <w:name w:val="Vendosi"/>
    <w:basedOn w:val="Titull-Titull"/>
    <w:qFormat/>
    <w:rsid w:val="00217E4E"/>
  </w:style>
  <w:style w:type="paragraph" w:customStyle="1" w:styleId="Hapesira7">
    <w:name w:val="Hapesira 7"/>
    <w:basedOn w:val="Paragrafi"/>
    <w:uiPriority w:val="99"/>
    <w:qFormat/>
    <w:rsid w:val="00217E4E"/>
    <w:rPr>
      <w:sz w:val="14"/>
      <w:szCs w:val="24"/>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217E4E"/>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217E4E"/>
    <w:rPr>
      <w:rFonts w:ascii="Calibri" w:eastAsia="Times New Roman" w:hAnsi="Calibri" w:cs="Times New Roman"/>
    </w:rPr>
  </w:style>
  <w:style w:type="paragraph" w:customStyle="1" w:styleId="Style1">
    <w:name w:val="Style1"/>
    <w:basedOn w:val="Akti"/>
    <w:link w:val="Style1Char"/>
    <w:qFormat/>
    <w:rsid w:val="00217E4E"/>
    <w:pPr>
      <w:keepNext w:val="0"/>
      <w:widowControl/>
      <w:spacing w:after="160" w:line="259" w:lineRule="auto"/>
      <w:jc w:val="left"/>
      <w:outlineLvl w:val="9"/>
    </w:pPr>
    <w:rPr>
      <w:rFonts w:asciiTheme="minorHAnsi" w:eastAsiaTheme="minorHAnsi" w:hAnsiTheme="minorHAnsi" w:cstheme="minorBidi"/>
      <w:b w:val="0"/>
      <w:bCs w:val="0"/>
      <w:caps w:val="0"/>
      <w:color w:val="auto"/>
      <w:sz w:val="22"/>
      <w:lang w:val="en-US"/>
    </w:rPr>
  </w:style>
  <w:style w:type="character" w:customStyle="1" w:styleId="Heading2Char1">
    <w:name w:val="Heading 2 Char1"/>
    <w:aliases w:val="Section Heading 2 Char,Section Heading Char"/>
    <w:link w:val="Heading2"/>
    <w:uiPriority w:val="9"/>
    <w:locked/>
    <w:rsid w:val="00217E4E"/>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217E4E"/>
    <w:rPr>
      <w:rFonts w:ascii="Cambria" w:eastAsia="MS Mincho" w:hAnsi="Cambria" w:cs="Cambria"/>
      <w:b/>
      <w:bCs/>
      <w:sz w:val="24"/>
      <w:szCs w:val="24"/>
    </w:rPr>
  </w:style>
  <w:style w:type="paragraph" w:customStyle="1" w:styleId="ADDRESS">
    <w:name w:val="ADDRESS"/>
    <w:basedOn w:val="Normal"/>
    <w:rsid w:val="00217E4E"/>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217E4E"/>
    <w:pPr>
      <w:spacing w:after="0" w:line="240" w:lineRule="auto"/>
      <w:jc w:val="both"/>
    </w:pPr>
    <w:rPr>
      <w:rFonts w:ascii="CG Times" w:eastAsia="MS Mincho" w:hAnsi="CG Times" w:cs="CG Times"/>
      <w:sz w:val="21"/>
      <w:lang w:val="en-GB"/>
    </w:rPr>
  </w:style>
  <w:style w:type="paragraph" w:customStyle="1" w:styleId="AneksiNr">
    <w:name w:val="Aneksi_Nr"/>
    <w:next w:val="Normal"/>
    <w:rsid w:val="00217E4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17E4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217E4E"/>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217E4E"/>
    <w:rPr>
      <w:rFonts w:ascii="Arial" w:eastAsia="Times New Roman" w:hAnsi="Arial" w:cs="Arial"/>
      <w:color w:val="000000"/>
      <w:sz w:val="24"/>
      <w:szCs w:val="24"/>
    </w:rPr>
  </w:style>
  <w:style w:type="paragraph" w:customStyle="1" w:styleId="BazLigjPropozues">
    <w:name w:val="Baz_Ligj_Propozues"/>
    <w:rsid w:val="00217E4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17E4E"/>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217E4E"/>
    <w:rPr>
      <w:rFonts w:ascii="Times New Roman" w:eastAsia="Times New Roman" w:hAnsi="Times New Roman" w:cs="Times New Roman"/>
      <w:caps/>
      <w:sz w:val="26"/>
      <w:szCs w:val="26"/>
      <w:lang w:val="en-GB"/>
    </w:rPr>
  </w:style>
  <w:style w:type="character" w:customStyle="1" w:styleId="apple-converted-space">
    <w:name w:val="apple-converted-space"/>
    <w:rsid w:val="00217E4E"/>
  </w:style>
  <w:style w:type="character" w:styleId="FollowedHyperlink">
    <w:name w:val="FollowedHyperlink"/>
    <w:unhideWhenUsed/>
    <w:rsid w:val="00217E4E"/>
    <w:rPr>
      <w:color w:val="800080"/>
      <w:u w:val="single"/>
    </w:rPr>
  </w:style>
  <w:style w:type="paragraph" w:customStyle="1" w:styleId="font5">
    <w:name w:val="font5"/>
    <w:basedOn w:val="Normal"/>
    <w:rsid w:val="00217E4E"/>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217E4E"/>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217E4E"/>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17E4E"/>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217E4E"/>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217E4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17E4E"/>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217E4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217E4E"/>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217E4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217E4E"/>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217E4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17E4E"/>
    <w:pPr>
      <w:pageBreakBefore/>
      <w:spacing w:after="0" w:line="240" w:lineRule="auto"/>
      <w:jc w:val="both"/>
    </w:pPr>
    <w:rPr>
      <w:rFonts w:ascii="CG Times" w:eastAsia="MS Mincho" w:hAnsi="CG Times" w:cs="CG Times"/>
      <w:b/>
      <w:bCs/>
      <w:sz w:val="21"/>
    </w:rPr>
  </w:style>
  <w:style w:type="paragraph" w:customStyle="1" w:styleId="KapitulliNr">
    <w:name w:val="Kapitulli_Nr"/>
    <w:rsid w:val="00217E4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17E4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17E4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17E4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17E4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217E4E"/>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217E4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217E4E"/>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217E4E"/>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217E4E"/>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217E4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217E4E"/>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217E4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17E4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17E4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17E4E"/>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217E4E"/>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217E4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217E4E"/>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217E4E"/>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217E4E"/>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217E4E"/>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217E4E"/>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217E4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17E4E"/>
  </w:style>
  <w:style w:type="paragraph" w:customStyle="1" w:styleId="PjesaNr">
    <w:name w:val="Pjesa_Nr"/>
    <w:next w:val="Normal"/>
    <w:rsid w:val="00217E4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17E4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17E4E"/>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217E4E"/>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217E4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17E4E"/>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217E4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217E4E"/>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217E4E"/>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217E4E"/>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217E4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17E4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217E4E"/>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217E4E"/>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217E4E"/>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217E4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217E4E"/>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217E4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217E4E"/>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217E4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217E4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217E4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217E4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217E4E"/>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217E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217E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217E4E"/>
    <w:rPr>
      <w:b/>
      <w:bCs/>
    </w:rPr>
  </w:style>
  <w:style w:type="paragraph" w:customStyle="1" w:styleId="xl136">
    <w:name w:val="xl136"/>
    <w:basedOn w:val="Normal"/>
    <w:rsid w:val="00217E4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217E4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217E4E"/>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217E4E"/>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217E4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217E4E"/>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NormalWeb">
    <w:name w:val="Normal (Web)"/>
    <w:aliases w:val="Normal (Web) Char,Normal (Web) Char Char Char Char,Normal (Web) Char Char Char Char Char Char,webb"/>
    <w:basedOn w:val="Normal"/>
    <w:unhideWhenUsed/>
    <w:qFormat/>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link w:val="DefaultChar"/>
    <w:qFormat/>
    <w:rsid w:val="00217E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217E4E"/>
  </w:style>
  <w:style w:type="paragraph" w:styleId="Title">
    <w:name w:val="Title"/>
    <w:basedOn w:val="Heading1"/>
    <w:next w:val="Normal"/>
    <w:link w:val="TitleChar"/>
    <w:qFormat/>
    <w:rsid w:val="00217E4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217E4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217E4E"/>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217E4E"/>
    <w:rPr>
      <w:rFonts w:ascii="Calibri" w:eastAsia="Calibri" w:hAnsi="Calibri" w:cs="Times New Roman"/>
    </w:rPr>
  </w:style>
  <w:style w:type="paragraph" w:customStyle="1" w:styleId="numridata0">
    <w:name w:val="numridata"/>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217E4E"/>
    <w:pPr>
      <w:spacing w:line="240" w:lineRule="exact"/>
    </w:pPr>
    <w:rPr>
      <w:rFonts w:ascii="Tahoma" w:eastAsia="MS Mincho" w:hAnsi="Tahoma" w:cs="Times New Roman"/>
      <w:sz w:val="20"/>
      <w:szCs w:val="20"/>
      <w:lang w:val="sq-AL"/>
    </w:rPr>
  </w:style>
  <w:style w:type="paragraph" w:styleId="BodyText3">
    <w:name w:val="Body Text 3"/>
    <w:basedOn w:val="Normal"/>
    <w:link w:val="BodyText3Char"/>
    <w:rsid w:val="00217E4E"/>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217E4E"/>
    <w:rPr>
      <w:rFonts w:ascii="Times New Roman" w:eastAsia="Times New Roman" w:hAnsi="Times New Roman" w:cs="Times New Roman"/>
      <w:sz w:val="16"/>
      <w:szCs w:val="16"/>
    </w:rPr>
  </w:style>
  <w:style w:type="paragraph" w:customStyle="1" w:styleId="s32b251d">
    <w:name w:val="s32b251d"/>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217E4E"/>
  </w:style>
  <w:style w:type="paragraph" w:customStyle="1" w:styleId="s30eec3f8">
    <w:name w:val="s30eec3f8"/>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217E4E"/>
    <w:rPr>
      <w:sz w:val="24"/>
      <w:lang w:val="en-GB" w:eastAsia="fr-FR"/>
    </w:rPr>
  </w:style>
  <w:style w:type="paragraph" w:customStyle="1" w:styleId="JuPara">
    <w:name w:val="Ju_Para"/>
    <w:aliases w:val="Left,First line:  0 cm,ECHR_Para,Para"/>
    <w:basedOn w:val="Normal"/>
    <w:link w:val="JuParaCar"/>
    <w:qFormat/>
    <w:rsid w:val="00217E4E"/>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217E4E"/>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217E4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17E4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217E4E"/>
    <w:rPr>
      <w:vertAlign w:val="superscript"/>
    </w:rPr>
  </w:style>
  <w:style w:type="paragraph" w:customStyle="1" w:styleId="ju-005fpara">
    <w:name w:val="ju-005fpara"/>
    <w:basedOn w:val="Normal"/>
    <w:rsid w:val="00217E4E"/>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217E4E"/>
  </w:style>
  <w:style w:type="character" w:customStyle="1" w:styleId="s7d2086b4">
    <w:name w:val="s7d2086b4"/>
    <w:basedOn w:val="DefaultParagraphFont"/>
    <w:uiPriority w:val="99"/>
    <w:rsid w:val="00217E4E"/>
  </w:style>
  <w:style w:type="character" w:customStyle="1" w:styleId="hps">
    <w:name w:val="hps"/>
    <w:basedOn w:val="DefaultParagraphFont"/>
    <w:rsid w:val="00217E4E"/>
  </w:style>
  <w:style w:type="paragraph" w:customStyle="1" w:styleId="paragrafi0">
    <w:name w:val="paragrafi"/>
    <w:basedOn w:val="Normal"/>
    <w:rsid w:val="00217E4E"/>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217E4E"/>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217E4E"/>
    <w:rPr>
      <w:rFonts w:cs="Times New Roman"/>
    </w:rPr>
  </w:style>
  <w:style w:type="paragraph" w:customStyle="1" w:styleId="titulli0">
    <w:name w:val="titulli"/>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217E4E"/>
  </w:style>
  <w:style w:type="paragraph" w:customStyle="1" w:styleId="akti0">
    <w:name w:val="akti"/>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217E4E"/>
  </w:style>
  <w:style w:type="paragraph" w:customStyle="1" w:styleId="CM49">
    <w:name w:val="CM49"/>
    <w:basedOn w:val="Normal"/>
    <w:next w:val="Normal"/>
    <w:rsid w:val="00217E4E"/>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217E4E"/>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217E4E"/>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217E4E"/>
    <w:pPr>
      <w:widowControl w:val="0"/>
    </w:pPr>
    <w:rPr>
      <w:rFonts w:ascii="Helvetica" w:eastAsia="Times New Roman" w:hAnsi="Helvetica" w:cs="Helvetica"/>
      <w:lang w:val="sq-AL"/>
    </w:rPr>
  </w:style>
  <w:style w:type="paragraph" w:customStyle="1" w:styleId="CM57">
    <w:name w:val="CM57"/>
    <w:basedOn w:val="Normal"/>
    <w:next w:val="Normal"/>
    <w:rsid w:val="00217E4E"/>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217E4E"/>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217E4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217E4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17E4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17E4E"/>
  </w:style>
  <w:style w:type="character" w:customStyle="1" w:styleId="StyleHeading6BoldChar">
    <w:name w:val="Style Heading 6 + Bold Char"/>
    <w:link w:val="StyleHeading6Bold"/>
    <w:rsid w:val="00217E4E"/>
    <w:rPr>
      <w:rFonts w:ascii="Cambria" w:eastAsia="MS Mincho" w:hAnsi="Cambria" w:cs="Cambria"/>
      <w:b/>
      <w:bCs/>
      <w:i/>
      <w:iCs/>
      <w:color w:val="7F7F7F"/>
      <w:sz w:val="24"/>
      <w:szCs w:val="24"/>
    </w:rPr>
  </w:style>
  <w:style w:type="paragraph" w:customStyle="1" w:styleId="tableheaders">
    <w:name w:val="table headers"/>
    <w:rsid w:val="00217E4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17E4E"/>
    <w:rPr>
      <w:b w:val="0"/>
    </w:rPr>
  </w:style>
  <w:style w:type="paragraph" w:styleId="PlainText">
    <w:name w:val="Plain Text"/>
    <w:basedOn w:val="Normal"/>
    <w:link w:val="PlainTextChar"/>
    <w:uiPriority w:val="99"/>
    <w:unhideWhenUsed/>
    <w:rsid w:val="00217E4E"/>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217E4E"/>
    <w:rPr>
      <w:rFonts w:ascii="Consolas" w:eastAsia="Calibri" w:hAnsi="Consolas" w:cs="Times New Roman"/>
      <w:sz w:val="21"/>
      <w:szCs w:val="21"/>
      <w:lang w:val="sq-AL"/>
    </w:rPr>
  </w:style>
  <w:style w:type="paragraph" w:customStyle="1" w:styleId="StyleStyle1Bold">
    <w:name w:val="Style Style1 + Bold"/>
    <w:basedOn w:val="Style1"/>
    <w:rsid w:val="00217E4E"/>
    <w:pPr>
      <w:spacing w:after="0" w:line="240" w:lineRule="auto"/>
      <w:jc w:val="center"/>
    </w:pPr>
    <w:rPr>
      <w:rFonts w:ascii="Times New Roman" w:eastAsia="Times New Roman" w:hAnsi="Times New Roman" w:cs="Arial"/>
      <w:bCs/>
      <w:sz w:val="24"/>
      <w:lang w:val="sq-AL"/>
    </w:rPr>
  </w:style>
  <w:style w:type="paragraph" w:customStyle="1" w:styleId="CM1">
    <w:name w:val="CM1"/>
    <w:basedOn w:val="Default"/>
    <w:next w:val="Default"/>
    <w:uiPriority w:val="99"/>
    <w:rsid w:val="00217E4E"/>
    <w:rPr>
      <w:rFonts w:ascii="EUAlbertina" w:hAnsi="EUAlbertina"/>
      <w:color w:val="auto"/>
    </w:rPr>
  </w:style>
  <w:style w:type="paragraph" w:customStyle="1" w:styleId="CM4">
    <w:name w:val="CM4"/>
    <w:basedOn w:val="Normal"/>
    <w:next w:val="Normal"/>
    <w:uiPriority w:val="99"/>
    <w:rsid w:val="00217E4E"/>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217E4E"/>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217E4E"/>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217E4E"/>
    <w:rPr>
      <w:rFonts w:ascii="Tahoma" w:eastAsia="Times New Roman" w:hAnsi="Tahoma" w:cs="Times New Roman"/>
      <w:sz w:val="16"/>
      <w:szCs w:val="16"/>
      <w:lang w:val="sq-AL"/>
    </w:rPr>
  </w:style>
  <w:style w:type="numbering" w:customStyle="1" w:styleId="NoList3">
    <w:name w:val="No List3"/>
    <w:next w:val="NoList"/>
    <w:uiPriority w:val="99"/>
    <w:semiHidden/>
    <w:rsid w:val="00217E4E"/>
  </w:style>
  <w:style w:type="numbering" w:customStyle="1" w:styleId="NoList4">
    <w:name w:val="No List4"/>
    <w:next w:val="NoList"/>
    <w:semiHidden/>
    <w:rsid w:val="00217E4E"/>
  </w:style>
  <w:style w:type="paragraph" w:customStyle="1" w:styleId="Point1">
    <w:name w:val="Point 1"/>
    <w:basedOn w:val="Normal"/>
    <w:link w:val="Point1Char"/>
    <w:rsid w:val="00217E4E"/>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217E4E"/>
    <w:rPr>
      <w:rFonts w:ascii="Calibri" w:eastAsia="Times New Roman" w:hAnsi="Calibri" w:cs="Times New Roman"/>
      <w:sz w:val="24"/>
      <w:szCs w:val="24"/>
      <w:lang w:val="en-GB" w:eastAsia="en-GB"/>
    </w:rPr>
  </w:style>
  <w:style w:type="character" w:customStyle="1" w:styleId="longtext">
    <w:name w:val="long_text"/>
    <w:rsid w:val="00217E4E"/>
    <w:rPr>
      <w:rFonts w:ascii="Comic Sans MS" w:hAnsi="Comic Sans MS"/>
      <w:b/>
      <w:sz w:val="96"/>
      <w:szCs w:val="24"/>
      <w:lang w:val="pl-PL" w:eastAsia="pl-PL" w:bidi="ar-SA"/>
    </w:rPr>
  </w:style>
  <w:style w:type="paragraph" w:customStyle="1" w:styleId="Text1">
    <w:name w:val="Text 1"/>
    <w:basedOn w:val="Normal"/>
    <w:link w:val="Text1Char"/>
    <w:rsid w:val="00217E4E"/>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217E4E"/>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217E4E"/>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217E4E"/>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217E4E"/>
  </w:style>
  <w:style w:type="character" w:customStyle="1" w:styleId="SectionTitleCharCharChar">
    <w:name w:val="SectionTitle Char Char Char"/>
    <w:link w:val="SectionTitleCharChar"/>
    <w:rsid w:val="00217E4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17E4E"/>
    <w:rPr>
      <w:rFonts w:ascii="Calibri" w:eastAsia="Times New Roman" w:hAnsi="Calibri" w:cs="Times New Roman"/>
      <w:b/>
      <w:bCs/>
      <w:smallCaps/>
      <w:sz w:val="28"/>
      <w:szCs w:val="28"/>
      <w:lang w:val="en-GB" w:eastAsia="en-GB"/>
    </w:rPr>
  </w:style>
  <w:style w:type="character" w:customStyle="1" w:styleId="Text1Char">
    <w:name w:val="Text 1 Char"/>
    <w:link w:val="Text1"/>
    <w:rsid w:val="00217E4E"/>
    <w:rPr>
      <w:rFonts w:ascii="Calibri" w:eastAsia="Times New Roman" w:hAnsi="Calibri" w:cs="Times New Roman"/>
      <w:sz w:val="24"/>
      <w:szCs w:val="24"/>
      <w:lang w:val="en-GB" w:eastAsia="en-GB"/>
    </w:rPr>
  </w:style>
  <w:style w:type="character" w:customStyle="1" w:styleId="Point1CharChar">
    <w:name w:val="Point 1 Char Char"/>
    <w:rsid w:val="00217E4E"/>
    <w:rPr>
      <w:sz w:val="24"/>
      <w:szCs w:val="24"/>
      <w:lang w:val="en-GB" w:eastAsia="en-GB" w:bidi="ar-SA"/>
    </w:rPr>
  </w:style>
  <w:style w:type="paragraph" w:customStyle="1" w:styleId="Point0">
    <w:name w:val="Point 0"/>
    <w:basedOn w:val="Normal"/>
    <w:rsid w:val="00217E4E"/>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217E4E"/>
    <w:pPr>
      <w:numPr>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217E4E"/>
    <w:pPr>
      <w:numPr>
        <w:ilvl w:val="1"/>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217E4E"/>
    <w:pPr>
      <w:numPr>
        <w:ilvl w:val="2"/>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217E4E"/>
    <w:pPr>
      <w:numPr>
        <w:ilvl w:val="3"/>
        <w:numId w:val="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217E4E"/>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217E4E"/>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217E4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17E4E"/>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217E4E"/>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217E4E"/>
  </w:style>
  <w:style w:type="paragraph" w:styleId="TableofFigures">
    <w:name w:val="table of figures"/>
    <w:basedOn w:val="Normal"/>
    <w:next w:val="Normal"/>
    <w:uiPriority w:val="99"/>
    <w:rsid w:val="00217E4E"/>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217E4E"/>
    <w:pPr>
      <w:numPr>
        <w:numId w:val="3"/>
      </w:numPr>
      <w:spacing w:after="0" w:line="360" w:lineRule="auto"/>
    </w:pPr>
    <w:rPr>
      <w:rFonts w:ascii="Tahoma" w:eastAsia="Times New Roman" w:hAnsi="Tahoma" w:cs="Times New Roman"/>
      <w:lang w:val="de-AT" w:eastAsia="de-DE"/>
    </w:rPr>
  </w:style>
  <w:style w:type="paragraph" w:styleId="ListBullet2">
    <w:name w:val="List Bullet 2"/>
    <w:basedOn w:val="Normal"/>
    <w:rsid w:val="00217E4E"/>
    <w:pPr>
      <w:numPr>
        <w:numId w:val="4"/>
      </w:numPr>
      <w:spacing w:after="0" w:line="360" w:lineRule="auto"/>
    </w:pPr>
    <w:rPr>
      <w:rFonts w:ascii="Tahoma" w:eastAsia="Times New Roman" w:hAnsi="Tahoma" w:cs="Times New Roman"/>
      <w:lang w:val="de-AT" w:eastAsia="de-DE"/>
    </w:rPr>
  </w:style>
  <w:style w:type="paragraph" w:styleId="ListBullet3">
    <w:name w:val="List Bullet 3"/>
    <w:basedOn w:val="Normal"/>
    <w:rsid w:val="00217E4E"/>
    <w:pPr>
      <w:numPr>
        <w:numId w:val="5"/>
      </w:numPr>
      <w:spacing w:after="0" w:line="360" w:lineRule="auto"/>
    </w:pPr>
    <w:rPr>
      <w:rFonts w:ascii="Tahoma" w:eastAsia="Times New Roman" w:hAnsi="Tahoma" w:cs="Times New Roman"/>
      <w:lang w:val="de-AT" w:eastAsia="de-DE"/>
    </w:rPr>
  </w:style>
  <w:style w:type="paragraph" w:styleId="ListBullet4">
    <w:name w:val="List Bullet 4"/>
    <w:basedOn w:val="Normal"/>
    <w:rsid w:val="00217E4E"/>
    <w:pPr>
      <w:numPr>
        <w:numId w:val="6"/>
      </w:numPr>
      <w:spacing w:after="0" w:line="360" w:lineRule="auto"/>
    </w:pPr>
    <w:rPr>
      <w:rFonts w:ascii="Tahoma" w:eastAsia="Times New Roman" w:hAnsi="Tahoma" w:cs="Times New Roman"/>
      <w:lang w:val="de-AT" w:eastAsia="de-DE"/>
    </w:rPr>
  </w:style>
  <w:style w:type="paragraph" w:styleId="ListBullet5">
    <w:name w:val="List Bullet 5"/>
    <w:basedOn w:val="Normal"/>
    <w:rsid w:val="00217E4E"/>
    <w:pPr>
      <w:numPr>
        <w:numId w:val="7"/>
      </w:numPr>
      <w:spacing w:after="0" w:line="360" w:lineRule="auto"/>
    </w:pPr>
    <w:rPr>
      <w:rFonts w:ascii="Tahoma" w:eastAsia="Times New Roman" w:hAnsi="Tahoma" w:cs="Times New Roman"/>
      <w:lang w:val="de-AT" w:eastAsia="de-DE"/>
    </w:rPr>
  </w:style>
  <w:style w:type="paragraph" w:styleId="Caption">
    <w:name w:val="caption"/>
    <w:basedOn w:val="Normal"/>
    <w:next w:val="Normal"/>
    <w:uiPriority w:val="35"/>
    <w:qFormat/>
    <w:rsid w:val="00217E4E"/>
    <w:pPr>
      <w:keepNext/>
      <w:keepLines/>
      <w:spacing w:after="0" w:line="360" w:lineRule="auto"/>
    </w:pPr>
    <w:rPr>
      <w:rFonts w:ascii="Tahoma" w:eastAsia="Times New Roman" w:hAnsi="Tahoma" w:cs="Times New Roman"/>
      <w:sz w:val="16"/>
      <w:lang w:val="de-AT" w:eastAsia="de-DE"/>
    </w:rPr>
  </w:style>
  <w:style w:type="paragraph" w:styleId="Index6">
    <w:name w:val="index 6"/>
    <w:basedOn w:val="Normal"/>
    <w:next w:val="Normal"/>
    <w:autoRedefine/>
    <w:semiHidden/>
    <w:rsid w:val="00217E4E"/>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217E4E"/>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217E4E"/>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217E4E"/>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uiPriority w:val="99"/>
    <w:semiHidden/>
    <w:unhideWhenUsed/>
    <w:rsid w:val="00217E4E"/>
    <w:pPr>
      <w:spacing w:after="0" w:line="240" w:lineRule="auto"/>
      <w:ind w:left="220" w:hanging="220"/>
    </w:pPr>
  </w:style>
  <w:style w:type="paragraph" w:styleId="IndexHeading">
    <w:name w:val="index heading"/>
    <w:basedOn w:val="Normal"/>
    <w:next w:val="Normal"/>
    <w:uiPriority w:val="99"/>
    <w:rsid w:val="00217E4E"/>
    <w:pPr>
      <w:spacing w:after="0" w:line="360" w:lineRule="auto"/>
    </w:pPr>
    <w:rPr>
      <w:rFonts w:ascii="Tahoma" w:eastAsia="Times New Roman" w:hAnsi="Tahoma" w:cs="Times New Roman"/>
      <w:lang w:val="de-AT" w:eastAsia="de-DE"/>
    </w:rPr>
  </w:style>
  <w:style w:type="paragraph" w:styleId="List">
    <w:name w:val="List"/>
    <w:basedOn w:val="Normal"/>
    <w:rsid w:val="00217E4E"/>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217E4E"/>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217E4E"/>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217E4E"/>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217E4E"/>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217E4E"/>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217E4E"/>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217E4E"/>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217E4E"/>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217E4E"/>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217E4E"/>
    <w:pPr>
      <w:numPr>
        <w:numId w:val="8"/>
      </w:numPr>
      <w:spacing w:after="0" w:line="360" w:lineRule="auto"/>
    </w:pPr>
    <w:rPr>
      <w:rFonts w:ascii="Tahoma" w:eastAsia="Times New Roman" w:hAnsi="Tahoma" w:cs="Times New Roman"/>
      <w:lang w:val="de-AT" w:eastAsia="de-DE"/>
    </w:rPr>
  </w:style>
  <w:style w:type="paragraph" w:styleId="ListNumber2">
    <w:name w:val="List Number 2"/>
    <w:basedOn w:val="Normal"/>
    <w:rsid w:val="00217E4E"/>
    <w:pPr>
      <w:numPr>
        <w:numId w:val="9"/>
      </w:numPr>
      <w:spacing w:after="0" w:line="360" w:lineRule="auto"/>
    </w:pPr>
    <w:rPr>
      <w:rFonts w:ascii="Tahoma" w:eastAsia="Times New Roman" w:hAnsi="Tahoma" w:cs="Times New Roman"/>
      <w:lang w:val="de-AT" w:eastAsia="de-DE"/>
    </w:rPr>
  </w:style>
  <w:style w:type="paragraph" w:styleId="ListNumber3">
    <w:name w:val="List Number 3"/>
    <w:basedOn w:val="Normal"/>
    <w:rsid w:val="00217E4E"/>
    <w:pPr>
      <w:numPr>
        <w:numId w:val="10"/>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217E4E"/>
    <w:rPr>
      <w:sz w:val="16"/>
      <w:szCs w:val="16"/>
    </w:rPr>
  </w:style>
  <w:style w:type="paragraph" w:styleId="CommentText">
    <w:name w:val="annotation text"/>
    <w:aliases w:val=" Char"/>
    <w:basedOn w:val="Normal"/>
    <w:link w:val="CommentTextChar"/>
    <w:uiPriority w:val="99"/>
    <w:unhideWhenUsed/>
    <w:rsid w:val="00217E4E"/>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217E4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17E4E"/>
    <w:rPr>
      <w:b/>
      <w:bCs/>
    </w:rPr>
  </w:style>
  <w:style w:type="character" w:customStyle="1" w:styleId="CommentSubjectChar">
    <w:name w:val="Comment Subject Char"/>
    <w:basedOn w:val="CommentTextChar"/>
    <w:link w:val="CommentSubject"/>
    <w:uiPriority w:val="99"/>
    <w:rsid w:val="00217E4E"/>
    <w:rPr>
      <w:rFonts w:ascii="Calibri" w:eastAsia="MS Mincho" w:hAnsi="Calibri" w:cs="Times New Roman"/>
      <w:b/>
      <w:bCs/>
      <w:sz w:val="20"/>
      <w:szCs w:val="20"/>
      <w:lang w:val="sq-AL"/>
    </w:rPr>
  </w:style>
  <w:style w:type="paragraph" w:styleId="ListNumber4">
    <w:name w:val="List Number 4"/>
    <w:basedOn w:val="Normal"/>
    <w:rsid w:val="00217E4E"/>
    <w:pPr>
      <w:numPr>
        <w:numId w:val="11"/>
      </w:numPr>
      <w:spacing w:after="0" w:line="360" w:lineRule="auto"/>
    </w:pPr>
    <w:rPr>
      <w:rFonts w:ascii="Tahoma" w:eastAsia="Times New Roman" w:hAnsi="Tahoma" w:cs="Times New Roman"/>
      <w:lang w:val="de-AT" w:eastAsia="de-DE"/>
    </w:rPr>
  </w:style>
  <w:style w:type="paragraph" w:styleId="ListNumber5">
    <w:name w:val="List Number 5"/>
    <w:basedOn w:val="Normal"/>
    <w:rsid w:val="00217E4E"/>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
    <w:name w:val="No List1"/>
    <w:next w:val="NoList"/>
    <w:uiPriority w:val="99"/>
    <w:semiHidden/>
    <w:unhideWhenUsed/>
    <w:rsid w:val="00217E4E"/>
  </w:style>
  <w:style w:type="paragraph" w:styleId="MacroText">
    <w:name w:val="macro"/>
    <w:link w:val="MacroTextChar"/>
    <w:semiHidden/>
    <w:rsid w:val="00217E4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17E4E"/>
    <w:rPr>
      <w:rFonts w:ascii="Courier New" w:eastAsia="Times New Roman" w:hAnsi="Courier New" w:cs="Times New Roman"/>
      <w:lang w:val="de-DE" w:eastAsia="de-DE"/>
    </w:rPr>
  </w:style>
  <w:style w:type="paragraph" w:styleId="NormalIndent">
    <w:name w:val="Normal Indent"/>
    <w:basedOn w:val="Normal"/>
    <w:link w:val="NormalIndentChar"/>
    <w:rsid w:val="00217E4E"/>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217E4E"/>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217E4E"/>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217E4E"/>
    <w:rPr>
      <w:rFonts w:ascii="Tahoma" w:hAnsi="Tahoma"/>
      <w:sz w:val="22"/>
    </w:rPr>
  </w:style>
  <w:style w:type="paragraph" w:styleId="BlockText">
    <w:name w:val="Block Text"/>
    <w:basedOn w:val="Normal"/>
    <w:rsid w:val="00217E4E"/>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rsid w:val="00217E4E"/>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217E4E"/>
    <w:rPr>
      <w:rFonts w:ascii="Tahoma" w:eastAsia="Times New Roman" w:hAnsi="Tahoma" w:cs="Times New Roman"/>
      <w:lang w:val="de-AT" w:eastAsia="de-DE"/>
    </w:rPr>
  </w:style>
  <w:style w:type="character" w:customStyle="1" w:styleId="Emphasis1">
    <w:name w:val="Emphasis1"/>
    <w:semiHidden/>
    <w:rsid w:val="00217E4E"/>
  </w:style>
  <w:style w:type="paragraph" w:styleId="NoteHeading">
    <w:name w:val="Note Heading"/>
    <w:basedOn w:val="Normal"/>
    <w:next w:val="Normal"/>
    <w:link w:val="NoteHeadingChar"/>
    <w:rsid w:val="00217E4E"/>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217E4E"/>
    <w:rPr>
      <w:rFonts w:ascii="Tahoma" w:eastAsia="Times New Roman" w:hAnsi="Tahoma" w:cs="Times New Roman"/>
      <w:lang w:val="de-AT" w:eastAsia="de-DE"/>
    </w:rPr>
  </w:style>
  <w:style w:type="paragraph" w:styleId="MessageHeader">
    <w:name w:val="Message Header"/>
    <w:basedOn w:val="Normal"/>
    <w:link w:val="MessageHeaderChar"/>
    <w:rsid w:val="00217E4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217E4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17E4E"/>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217E4E"/>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217E4E"/>
    <w:rPr>
      <w:rFonts w:ascii="Tahoma" w:eastAsia="Times New Roman" w:hAnsi="Tahoma" w:cs="Times New Roman"/>
      <w:sz w:val="20"/>
      <w:szCs w:val="20"/>
    </w:rPr>
  </w:style>
  <w:style w:type="character" w:styleId="EndnoteReference">
    <w:name w:val="endnote reference"/>
    <w:unhideWhenUsed/>
    <w:rsid w:val="00217E4E"/>
    <w:rPr>
      <w:vertAlign w:val="superscript"/>
    </w:rPr>
  </w:style>
  <w:style w:type="paragraph" w:styleId="BodyTextFirstIndent2">
    <w:name w:val="Body Text First Indent 2"/>
    <w:basedOn w:val="BodyTextIndent"/>
    <w:link w:val="BodyTextFirstIndent2Char"/>
    <w:semiHidden/>
    <w:rsid w:val="00217E4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17E4E"/>
    <w:rPr>
      <w:rFonts w:ascii="Tahoma" w:eastAsia="Times New Roman" w:hAnsi="Tahoma" w:cs="Times New Roman"/>
      <w:lang w:val="de-AT" w:eastAsia="de-DE"/>
    </w:rPr>
  </w:style>
  <w:style w:type="paragraph" w:customStyle="1" w:styleId="Zusatz2">
    <w:name w:val="Zusatz 2"/>
    <w:basedOn w:val="Normal"/>
    <w:next w:val="Normal"/>
    <w:semiHidden/>
    <w:rsid w:val="00217E4E"/>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217E4E"/>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217E4E"/>
    <w:pPr>
      <w:numPr>
        <w:numId w:val="13"/>
      </w:numPr>
    </w:pPr>
  </w:style>
  <w:style w:type="paragraph" w:styleId="Salutation">
    <w:name w:val="Salutation"/>
    <w:basedOn w:val="Normal"/>
    <w:next w:val="Normal"/>
    <w:link w:val="SalutationChar"/>
    <w:semiHidden/>
    <w:rsid w:val="00217E4E"/>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217E4E"/>
    <w:rPr>
      <w:rFonts w:ascii="Tahoma" w:eastAsia="Times New Roman" w:hAnsi="Tahoma" w:cs="Times New Roman"/>
      <w:lang w:val="de-AT" w:eastAsia="de-DE"/>
    </w:rPr>
  </w:style>
  <w:style w:type="numbering" w:styleId="ArticleSection">
    <w:name w:val="Outline List 3"/>
    <w:basedOn w:val="NoList"/>
    <w:semiHidden/>
    <w:rsid w:val="00217E4E"/>
    <w:pPr>
      <w:numPr>
        <w:numId w:val="14"/>
      </w:numPr>
    </w:pPr>
  </w:style>
  <w:style w:type="paragraph" w:styleId="Closing">
    <w:name w:val="Closing"/>
    <w:basedOn w:val="Normal"/>
    <w:link w:val="ClosingChar"/>
    <w:semiHidden/>
    <w:rsid w:val="00217E4E"/>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217E4E"/>
    <w:rPr>
      <w:rFonts w:ascii="Tahoma" w:eastAsia="Times New Roman" w:hAnsi="Tahoma" w:cs="Times New Roman"/>
      <w:lang w:val="de-AT" w:eastAsia="de-DE"/>
    </w:rPr>
  </w:style>
  <w:style w:type="character" w:styleId="Emphasis">
    <w:name w:val="Emphasis"/>
    <w:uiPriority w:val="20"/>
    <w:qFormat/>
    <w:rsid w:val="00217E4E"/>
    <w:rPr>
      <w:i/>
      <w:iCs/>
    </w:rPr>
  </w:style>
  <w:style w:type="paragraph" w:styleId="HTMLAddress">
    <w:name w:val="HTML Address"/>
    <w:basedOn w:val="Normal"/>
    <w:link w:val="HTMLAddressChar"/>
    <w:semiHidden/>
    <w:rsid w:val="00217E4E"/>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217E4E"/>
    <w:rPr>
      <w:rFonts w:ascii="Tahoma" w:eastAsia="Times New Roman" w:hAnsi="Tahoma" w:cs="Times New Roman"/>
      <w:i/>
      <w:iCs/>
      <w:lang w:val="de-AT" w:eastAsia="de-DE"/>
    </w:rPr>
  </w:style>
  <w:style w:type="character" w:styleId="HTMLCode">
    <w:name w:val="HTML Code"/>
    <w:semiHidden/>
    <w:rsid w:val="00217E4E"/>
    <w:rPr>
      <w:rFonts w:ascii="Courier New" w:hAnsi="Courier New" w:cs="Courier New"/>
      <w:sz w:val="20"/>
      <w:szCs w:val="20"/>
    </w:rPr>
  </w:style>
  <w:style w:type="character" w:styleId="HTMLCite">
    <w:name w:val="HTML Cite"/>
    <w:uiPriority w:val="99"/>
    <w:semiHidden/>
    <w:rsid w:val="00217E4E"/>
    <w:rPr>
      <w:i/>
      <w:iCs/>
    </w:rPr>
  </w:style>
  <w:style w:type="table" w:styleId="Table3Deffects1">
    <w:name w:val="Table 3D effects 1"/>
    <w:basedOn w:val="TableNormal"/>
    <w:semiHidden/>
    <w:rsid w:val="00217E4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17E4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17E4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17E4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17E4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17E4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17E4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17E4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217E4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17E4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17E4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17E4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17E4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17E4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17E4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17E4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217E4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217E4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17E4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17E4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17E4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17E4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17E4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17E4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17E4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17E4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17E4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17E4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217E4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17E4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17E4E"/>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217E4E"/>
    <w:rPr>
      <w:rFonts w:ascii="Tahoma" w:eastAsia="Times New Roman" w:hAnsi="Tahoma" w:cs="Times New Roman"/>
      <w:lang w:val="de-AT" w:eastAsia="de-DE"/>
    </w:rPr>
  </w:style>
  <w:style w:type="paragraph" w:styleId="E-mailSignature">
    <w:name w:val="E-mail Signature"/>
    <w:basedOn w:val="Normal"/>
    <w:link w:val="E-mailSignatureChar"/>
    <w:rsid w:val="00217E4E"/>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217E4E"/>
    <w:rPr>
      <w:rFonts w:ascii="Tahoma" w:eastAsia="Times New Roman" w:hAnsi="Tahoma" w:cs="Times New Roman"/>
      <w:lang w:val="de-AT" w:eastAsia="de-DE"/>
    </w:rPr>
  </w:style>
  <w:style w:type="paragraph" w:styleId="BodyText2">
    <w:name w:val="Body Text 2"/>
    <w:basedOn w:val="Normal"/>
    <w:link w:val="BodyText2Char"/>
    <w:rsid w:val="00217E4E"/>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217E4E"/>
    <w:rPr>
      <w:rFonts w:ascii="Tahoma" w:eastAsia="Times New Roman" w:hAnsi="Tahoma" w:cs="Times New Roman"/>
      <w:lang w:val="de-AT" w:eastAsia="de-DE"/>
    </w:rPr>
  </w:style>
  <w:style w:type="paragraph" w:styleId="BodyTextIndent2">
    <w:name w:val="Body Text Indent 2"/>
    <w:basedOn w:val="Normal"/>
    <w:link w:val="BodyTextIndent2Char"/>
    <w:rsid w:val="00217E4E"/>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217E4E"/>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217E4E"/>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217E4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17E4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17E4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17E4E"/>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217E4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17E4E"/>
    <w:rPr>
      <w:rFonts w:ascii="CG Times" w:eastAsia="Times New Roman" w:hAnsi="CG Times" w:cs="Times New Roman"/>
      <w:b/>
      <w:szCs w:val="24"/>
    </w:rPr>
  </w:style>
  <w:style w:type="character" w:customStyle="1" w:styleId="SubtitleChar1">
    <w:name w:val="Subtitle Char1"/>
    <w:locked/>
    <w:rsid w:val="00217E4E"/>
    <w:rPr>
      <w:rFonts w:ascii="Cambria" w:hAnsi="Cambria"/>
      <w:sz w:val="24"/>
      <w:szCs w:val="24"/>
    </w:rPr>
  </w:style>
  <w:style w:type="paragraph" w:customStyle="1" w:styleId="Char1">
    <w:name w:val="Char1"/>
    <w:basedOn w:val="Normal"/>
    <w:rsid w:val="00217E4E"/>
    <w:pPr>
      <w:spacing w:line="240" w:lineRule="exact"/>
    </w:pPr>
    <w:rPr>
      <w:rFonts w:ascii="Arial" w:eastAsia="Times New Roman" w:hAnsi="Arial" w:cs="Arial"/>
      <w:sz w:val="20"/>
      <w:szCs w:val="20"/>
    </w:rPr>
  </w:style>
  <w:style w:type="character" w:customStyle="1" w:styleId="CharChar11">
    <w:name w:val="Char Char11"/>
    <w:semiHidden/>
    <w:locked/>
    <w:rsid w:val="00217E4E"/>
    <w:rPr>
      <w:rFonts w:ascii="Tahoma" w:hAnsi="Tahoma" w:cs="Tahoma"/>
      <w:i/>
      <w:iCs/>
      <w:sz w:val="22"/>
      <w:szCs w:val="22"/>
      <w:lang w:val="de-AT" w:eastAsia="de-DE" w:bidi="ar-SA"/>
    </w:rPr>
  </w:style>
  <w:style w:type="character" w:customStyle="1" w:styleId="CharChar36">
    <w:name w:val="Char Char36"/>
    <w:locked/>
    <w:rsid w:val="00217E4E"/>
    <w:rPr>
      <w:rFonts w:ascii="Arial" w:hAnsi="Arial" w:cs="Arial"/>
      <w:b/>
      <w:bCs/>
      <w:kern w:val="32"/>
      <w:sz w:val="32"/>
      <w:szCs w:val="32"/>
      <w:lang w:val="sq-AL" w:eastAsia="en-US" w:bidi="ar-SA"/>
    </w:rPr>
  </w:style>
  <w:style w:type="character" w:customStyle="1" w:styleId="CharChar35">
    <w:name w:val="Char Char35"/>
    <w:locked/>
    <w:rsid w:val="00217E4E"/>
    <w:rPr>
      <w:rFonts w:ascii="Arial" w:hAnsi="Arial" w:cs="Arial"/>
      <w:b/>
      <w:bCs/>
      <w:i/>
      <w:iCs/>
      <w:sz w:val="28"/>
      <w:szCs w:val="28"/>
      <w:lang w:val="sq-AL" w:eastAsia="en-US" w:bidi="ar-SA"/>
    </w:rPr>
  </w:style>
  <w:style w:type="character" w:customStyle="1" w:styleId="CharChar34">
    <w:name w:val="Char Char34"/>
    <w:locked/>
    <w:rsid w:val="00217E4E"/>
    <w:rPr>
      <w:rFonts w:ascii="Tahoma" w:hAnsi="Tahoma"/>
      <w:b/>
      <w:kern w:val="28"/>
      <w:sz w:val="24"/>
      <w:szCs w:val="28"/>
      <w:lang w:val="de-AT" w:eastAsia="de-DE" w:bidi="ar-SA"/>
    </w:rPr>
  </w:style>
  <w:style w:type="character" w:customStyle="1" w:styleId="CharChar33">
    <w:name w:val="Char Char33"/>
    <w:locked/>
    <w:rsid w:val="00217E4E"/>
    <w:rPr>
      <w:rFonts w:ascii="Tahoma" w:hAnsi="Tahoma"/>
      <w:b/>
      <w:i/>
      <w:kern w:val="28"/>
      <w:sz w:val="22"/>
      <w:szCs w:val="22"/>
      <w:lang w:val="de-AT" w:eastAsia="de-DE" w:bidi="ar-SA"/>
    </w:rPr>
  </w:style>
  <w:style w:type="character" w:customStyle="1" w:styleId="CharChar32">
    <w:name w:val="Char Char32"/>
    <w:locked/>
    <w:rsid w:val="00217E4E"/>
    <w:rPr>
      <w:rFonts w:ascii="Tahoma" w:hAnsi="Tahoma"/>
      <w:b/>
      <w:i/>
      <w:kern w:val="28"/>
      <w:sz w:val="22"/>
      <w:szCs w:val="22"/>
      <w:lang w:val="de-AT" w:eastAsia="de-DE" w:bidi="ar-SA"/>
    </w:rPr>
  </w:style>
  <w:style w:type="character" w:customStyle="1" w:styleId="CharChar31">
    <w:name w:val="Char Char31"/>
    <w:locked/>
    <w:rsid w:val="00217E4E"/>
    <w:rPr>
      <w:rFonts w:ascii="Tahoma" w:hAnsi="Tahoma"/>
      <w:b/>
      <w:i/>
      <w:kern w:val="28"/>
      <w:sz w:val="22"/>
      <w:szCs w:val="22"/>
      <w:lang w:val="de-AT" w:eastAsia="de-DE" w:bidi="ar-SA"/>
    </w:rPr>
  </w:style>
  <w:style w:type="character" w:customStyle="1" w:styleId="CharChar10">
    <w:name w:val="Char Char10"/>
    <w:semiHidden/>
    <w:locked/>
    <w:rsid w:val="00217E4E"/>
    <w:rPr>
      <w:rFonts w:ascii="Courier New" w:hAnsi="Courier New" w:cs="Courier New"/>
      <w:szCs w:val="22"/>
      <w:lang w:val="de-AT" w:eastAsia="de-DE" w:bidi="ar-SA"/>
    </w:rPr>
  </w:style>
  <w:style w:type="character" w:customStyle="1" w:styleId="CharChar30">
    <w:name w:val="Char Char30"/>
    <w:locked/>
    <w:rsid w:val="00217E4E"/>
    <w:rPr>
      <w:rFonts w:ascii="Tahoma" w:hAnsi="Tahoma"/>
      <w:b/>
      <w:i/>
      <w:kern w:val="28"/>
      <w:sz w:val="22"/>
      <w:szCs w:val="22"/>
      <w:lang w:val="de-AT" w:eastAsia="de-DE" w:bidi="ar-SA"/>
    </w:rPr>
  </w:style>
  <w:style w:type="character" w:customStyle="1" w:styleId="CharChar29">
    <w:name w:val="Char Char29"/>
    <w:locked/>
    <w:rsid w:val="00217E4E"/>
    <w:rPr>
      <w:rFonts w:ascii="Tahoma" w:hAnsi="Tahoma"/>
      <w:b/>
      <w:i/>
      <w:kern w:val="28"/>
      <w:sz w:val="22"/>
      <w:szCs w:val="22"/>
      <w:lang w:val="de-AT" w:eastAsia="de-DE" w:bidi="ar-SA"/>
    </w:rPr>
  </w:style>
  <w:style w:type="character" w:customStyle="1" w:styleId="CharChar28">
    <w:name w:val="Char Char28"/>
    <w:locked/>
    <w:rsid w:val="00217E4E"/>
    <w:rPr>
      <w:rFonts w:ascii="Tahoma" w:hAnsi="Tahoma"/>
      <w:b/>
      <w:i/>
      <w:kern w:val="28"/>
      <w:sz w:val="22"/>
      <w:szCs w:val="22"/>
      <w:lang w:val="de-AT" w:eastAsia="de-DE" w:bidi="ar-SA"/>
    </w:rPr>
  </w:style>
  <w:style w:type="character" w:customStyle="1" w:styleId="CharChar27">
    <w:name w:val="Char Char27"/>
    <w:locked/>
    <w:rsid w:val="00217E4E"/>
    <w:rPr>
      <w:rFonts w:ascii="Calibri" w:eastAsia="Calibri" w:hAnsi="Calibri"/>
      <w:lang w:val="sq-AL" w:eastAsia="en-US" w:bidi="ar-SA"/>
    </w:rPr>
  </w:style>
  <w:style w:type="character" w:customStyle="1" w:styleId="CharChar24">
    <w:name w:val="Char Char24"/>
    <w:locked/>
    <w:rsid w:val="00217E4E"/>
    <w:rPr>
      <w:rFonts w:ascii="Tahoma" w:hAnsi="Tahoma" w:cs="Tahoma"/>
      <w:sz w:val="22"/>
      <w:szCs w:val="22"/>
      <w:lang w:val="de-AT" w:eastAsia="de-DE" w:bidi="ar-SA"/>
    </w:rPr>
  </w:style>
  <w:style w:type="character" w:customStyle="1" w:styleId="CharChar23">
    <w:name w:val="Char Char23"/>
    <w:locked/>
    <w:rsid w:val="00217E4E"/>
    <w:rPr>
      <w:rFonts w:ascii="Tahoma" w:hAnsi="Tahoma" w:cs="Tahoma"/>
      <w:sz w:val="22"/>
      <w:szCs w:val="22"/>
      <w:lang w:val="de-AT" w:eastAsia="de-DE" w:bidi="ar-SA"/>
    </w:rPr>
  </w:style>
  <w:style w:type="character" w:customStyle="1" w:styleId="CharChar22">
    <w:name w:val="Char Char22"/>
    <w:semiHidden/>
    <w:locked/>
    <w:rsid w:val="00217E4E"/>
    <w:rPr>
      <w:rFonts w:ascii="Courier New" w:hAnsi="Courier New" w:cs="Courier New"/>
      <w:sz w:val="22"/>
      <w:szCs w:val="22"/>
      <w:lang w:val="de-DE" w:eastAsia="de-DE" w:bidi="ar-SA"/>
    </w:rPr>
  </w:style>
  <w:style w:type="character" w:customStyle="1" w:styleId="CharChar21">
    <w:name w:val="Char Char21"/>
    <w:locked/>
    <w:rsid w:val="00217E4E"/>
    <w:rPr>
      <w:rFonts w:ascii="Tahoma" w:hAnsi="Tahoma" w:cs="Tahoma"/>
      <w:b/>
      <w:kern w:val="28"/>
      <w:sz w:val="36"/>
      <w:szCs w:val="36"/>
      <w:lang w:val="de-AT" w:eastAsia="de-DE" w:bidi="ar-SA"/>
    </w:rPr>
  </w:style>
  <w:style w:type="character" w:customStyle="1" w:styleId="CharChar12">
    <w:name w:val="Char Char12"/>
    <w:semiHidden/>
    <w:locked/>
    <w:rsid w:val="00217E4E"/>
    <w:rPr>
      <w:rFonts w:ascii="Tahoma" w:hAnsi="Tahoma" w:cs="Tahoma"/>
      <w:sz w:val="22"/>
      <w:szCs w:val="22"/>
      <w:lang w:val="de-AT" w:eastAsia="de-DE" w:bidi="ar-SA"/>
    </w:rPr>
  </w:style>
  <w:style w:type="character" w:customStyle="1" w:styleId="CharChar9">
    <w:name w:val="Char Char9"/>
    <w:semiHidden/>
    <w:locked/>
    <w:rsid w:val="00217E4E"/>
    <w:rPr>
      <w:rFonts w:ascii="Tahoma" w:hAnsi="Tahoma" w:cs="Tahoma"/>
      <w:sz w:val="22"/>
      <w:szCs w:val="22"/>
      <w:lang w:val="de-AT" w:eastAsia="de-DE" w:bidi="ar-SA"/>
    </w:rPr>
  </w:style>
  <w:style w:type="character" w:customStyle="1" w:styleId="CharChar25">
    <w:name w:val="Char Char25"/>
    <w:semiHidden/>
    <w:locked/>
    <w:rsid w:val="00217E4E"/>
    <w:rPr>
      <w:rFonts w:ascii="Tahoma" w:hAnsi="Tahoma" w:cs="Tahoma"/>
      <w:sz w:val="22"/>
      <w:szCs w:val="22"/>
      <w:lang w:val="de-AT" w:eastAsia="de-DE" w:bidi="ar-SA"/>
    </w:rPr>
  </w:style>
  <w:style w:type="character" w:customStyle="1" w:styleId="CharChar15">
    <w:name w:val="Char Char15"/>
    <w:semiHidden/>
    <w:locked/>
    <w:rsid w:val="00217E4E"/>
    <w:rPr>
      <w:rFonts w:ascii="Tahoma" w:hAnsi="Tahoma" w:cs="Tahoma"/>
      <w:sz w:val="22"/>
      <w:szCs w:val="22"/>
      <w:lang w:val="de-AT" w:eastAsia="de-DE" w:bidi="ar-SA"/>
    </w:rPr>
  </w:style>
  <w:style w:type="character" w:customStyle="1" w:styleId="CharChar16">
    <w:name w:val="Char Char16"/>
    <w:semiHidden/>
    <w:locked/>
    <w:rsid w:val="00217E4E"/>
    <w:rPr>
      <w:rFonts w:ascii="Tahoma" w:hAnsi="Tahoma" w:cs="Arial"/>
      <w:sz w:val="24"/>
      <w:szCs w:val="24"/>
      <w:lang w:val="de-AT" w:eastAsia="de-DE" w:bidi="ar-SA"/>
    </w:rPr>
  </w:style>
  <w:style w:type="character" w:customStyle="1" w:styleId="CharChar20">
    <w:name w:val="Char Char20"/>
    <w:locked/>
    <w:rsid w:val="00217E4E"/>
    <w:rPr>
      <w:rFonts w:ascii="Tahoma" w:hAnsi="Tahoma" w:cs="Tahoma"/>
      <w:b/>
      <w:kern w:val="28"/>
      <w:sz w:val="32"/>
      <w:szCs w:val="36"/>
      <w:lang w:val="de-AT" w:eastAsia="de-DE" w:bidi="ar-SA"/>
    </w:rPr>
  </w:style>
  <w:style w:type="character" w:customStyle="1" w:styleId="CharChar13">
    <w:name w:val="Char Char13"/>
    <w:semiHidden/>
    <w:locked/>
    <w:rsid w:val="00217E4E"/>
    <w:rPr>
      <w:rFonts w:ascii="Tahoma" w:hAnsi="Tahoma" w:cs="Tahoma"/>
      <w:sz w:val="22"/>
      <w:szCs w:val="22"/>
      <w:lang w:val="de-AT" w:eastAsia="de-DE" w:bidi="ar-SA"/>
    </w:rPr>
  </w:style>
  <w:style w:type="character" w:customStyle="1" w:styleId="CharChar19">
    <w:name w:val="Char Char19"/>
    <w:semiHidden/>
    <w:locked/>
    <w:rsid w:val="00217E4E"/>
    <w:rPr>
      <w:rFonts w:ascii="Tahoma" w:hAnsi="Tahoma" w:cs="Tahoma"/>
      <w:sz w:val="22"/>
      <w:szCs w:val="22"/>
      <w:lang w:val="de-AT" w:eastAsia="de-DE" w:bidi="ar-SA"/>
    </w:rPr>
  </w:style>
  <w:style w:type="character" w:customStyle="1" w:styleId="CharChar3">
    <w:name w:val="Char Char3"/>
    <w:semiHidden/>
    <w:locked/>
    <w:rsid w:val="00217E4E"/>
  </w:style>
  <w:style w:type="character" w:customStyle="1" w:styleId="CharChar14">
    <w:name w:val="Char Char14"/>
    <w:semiHidden/>
    <w:locked/>
    <w:rsid w:val="00217E4E"/>
  </w:style>
  <w:style w:type="character" w:customStyle="1" w:styleId="CharChar17">
    <w:name w:val="Char Char17"/>
    <w:locked/>
    <w:rsid w:val="00217E4E"/>
    <w:rPr>
      <w:rFonts w:ascii="Tahoma" w:hAnsi="Tahoma" w:cs="Tahoma"/>
      <w:sz w:val="22"/>
      <w:szCs w:val="22"/>
      <w:lang w:val="de-AT" w:eastAsia="de-DE" w:bidi="ar-SA"/>
    </w:rPr>
  </w:style>
  <w:style w:type="character" w:customStyle="1" w:styleId="CharChar7">
    <w:name w:val="Char Char7"/>
    <w:semiHidden/>
    <w:locked/>
    <w:rsid w:val="00217E4E"/>
    <w:rPr>
      <w:rFonts w:ascii="Tahoma" w:hAnsi="Tahoma" w:cs="Tahoma"/>
      <w:sz w:val="22"/>
      <w:szCs w:val="22"/>
      <w:lang w:val="de-AT" w:eastAsia="de-DE" w:bidi="ar-SA"/>
    </w:rPr>
  </w:style>
  <w:style w:type="character" w:customStyle="1" w:styleId="CharChar6">
    <w:name w:val="Char Char6"/>
    <w:semiHidden/>
    <w:locked/>
    <w:rsid w:val="00217E4E"/>
    <w:rPr>
      <w:rFonts w:ascii="Tahoma" w:hAnsi="Tahoma" w:cs="Tahoma"/>
      <w:sz w:val="16"/>
      <w:szCs w:val="16"/>
      <w:lang w:val="de-AT" w:eastAsia="de-DE" w:bidi="ar-SA"/>
    </w:rPr>
  </w:style>
  <w:style w:type="character" w:customStyle="1" w:styleId="CharChar5">
    <w:name w:val="Char Char5"/>
    <w:semiHidden/>
    <w:locked/>
    <w:rsid w:val="00217E4E"/>
    <w:rPr>
      <w:rFonts w:ascii="Tahoma" w:hAnsi="Tahoma" w:cs="Tahoma"/>
      <w:sz w:val="22"/>
      <w:szCs w:val="22"/>
      <w:lang w:val="de-AT" w:eastAsia="de-DE" w:bidi="ar-SA"/>
    </w:rPr>
  </w:style>
  <w:style w:type="character" w:customStyle="1" w:styleId="CharChar4">
    <w:name w:val="Char Char4"/>
    <w:semiHidden/>
    <w:locked/>
    <w:rsid w:val="00217E4E"/>
    <w:rPr>
      <w:rFonts w:ascii="Tahoma" w:hAnsi="Tahoma" w:cs="Tahoma"/>
      <w:sz w:val="16"/>
      <w:szCs w:val="16"/>
      <w:lang w:val="de-AT" w:eastAsia="de-DE" w:bidi="ar-SA"/>
    </w:rPr>
  </w:style>
  <w:style w:type="character" w:customStyle="1" w:styleId="CharChar18">
    <w:name w:val="Char Char18"/>
    <w:semiHidden/>
    <w:locked/>
    <w:rsid w:val="00217E4E"/>
    <w:rPr>
      <w:rFonts w:ascii="Tahoma" w:hAnsi="Tahoma" w:cs="Tahoma"/>
      <w:sz w:val="22"/>
      <w:szCs w:val="22"/>
      <w:lang w:val="de-AT" w:eastAsia="de-DE" w:bidi="ar-SA"/>
    </w:rPr>
  </w:style>
  <w:style w:type="character" w:customStyle="1" w:styleId="CharChar8">
    <w:name w:val="Char Char8"/>
    <w:locked/>
    <w:rsid w:val="00217E4E"/>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217E4E"/>
    <w:rPr>
      <w:rFonts w:ascii="Calibri" w:eastAsia="Calibri" w:hAnsi="Calibri" w:cs="Times New Roman"/>
      <w:b/>
      <w:bCs/>
      <w:sz w:val="20"/>
      <w:szCs w:val="20"/>
      <w:lang w:val="sq-AL" w:eastAsia="en-US" w:bidi="ar-SA"/>
    </w:rPr>
  </w:style>
  <w:style w:type="character" w:customStyle="1" w:styleId="CharChar26">
    <w:name w:val="Char Char26"/>
    <w:semiHidden/>
    <w:locked/>
    <w:rsid w:val="00217E4E"/>
    <w:rPr>
      <w:rFonts w:ascii="Tahoma" w:hAnsi="Tahoma" w:cs="Tahoma"/>
      <w:sz w:val="16"/>
      <w:szCs w:val="16"/>
      <w:lang w:val="sq-AL" w:eastAsia="en-US" w:bidi="ar-SA"/>
    </w:rPr>
  </w:style>
  <w:style w:type="character" w:customStyle="1" w:styleId="CommentTextChar11">
    <w:name w:val="Comment Text Char11"/>
    <w:aliases w:val="Char Char37"/>
    <w:semiHidden/>
    <w:rsid w:val="00217E4E"/>
    <w:rPr>
      <w:rFonts w:ascii="Calibri" w:hAnsi="Calibri" w:hint="default"/>
      <w:lang w:val="sq-AL"/>
    </w:rPr>
  </w:style>
  <w:style w:type="character" w:customStyle="1" w:styleId="NormalIndentChar">
    <w:name w:val="Normal Indent Char"/>
    <w:link w:val="NormalIndent"/>
    <w:rsid w:val="00217E4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17E4E"/>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217E4E"/>
    <w:pPr>
      <w:tabs>
        <w:tab w:val="num" w:pos="360"/>
        <w:tab w:val="num" w:pos="1935"/>
        <w:tab w:val="num" w:pos="2563"/>
        <w:tab w:val="num" w:pos="3474"/>
      </w:tabs>
      <w:ind w:left="1935" w:hanging="360"/>
      <w:outlineLvl w:val="6"/>
    </w:pPr>
  </w:style>
  <w:style w:type="character" w:customStyle="1" w:styleId="AODefHeadChar">
    <w:name w:val="AODefHead Char"/>
    <w:link w:val="AODefHead"/>
    <w:rsid w:val="00217E4E"/>
    <w:rPr>
      <w:rFonts w:ascii="Times New Roman" w:eastAsia="Times New Roman" w:hAnsi="Times New Roman" w:cs="Times New Roman"/>
      <w:szCs w:val="20"/>
      <w:lang w:val="sq-AL" w:eastAsia="sq-AL" w:bidi="sq-AL"/>
    </w:rPr>
  </w:style>
  <w:style w:type="paragraph" w:customStyle="1" w:styleId="PARA">
    <w:name w:val="PARA"/>
    <w:basedOn w:val="Normal"/>
    <w:locked/>
    <w:rsid w:val="00217E4E"/>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217E4E"/>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217E4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17E4E"/>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217E4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17E4E"/>
    <w:rPr>
      <w:color w:val="0000FF"/>
      <w:spacing w:val="0"/>
      <w:u w:val="double"/>
    </w:rPr>
  </w:style>
  <w:style w:type="paragraph" w:customStyle="1" w:styleId="dia">
    <w:name w:val="di(a)"/>
    <w:basedOn w:val="Normal"/>
    <w:rsid w:val="00217E4E"/>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217E4E"/>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217E4E"/>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217E4E"/>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217E4E"/>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217E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rsid w:val="00217E4E"/>
    <w:rPr>
      <w:rFonts w:cs="Times New Roman"/>
      <w:color w:val="808080"/>
    </w:rPr>
  </w:style>
  <w:style w:type="character" w:customStyle="1" w:styleId="az12">
    <w:name w:val="az12"/>
    <w:uiPriority w:val="99"/>
    <w:rsid w:val="00217E4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17E4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17E4E"/>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17E4E"/>
    <w:pPr>
      <w:tabs>
        <w:tab w:val="left" w:pos="6575"/>
      </w:tabs>
    </w:pPr>
    <w:rPr>
      <w:spacing w:val="-4"/>
    </w:rPr>
  </w:style>
  <w:style w:type="table" w:customStyle="1" w:styleId="TableGrid30">
    <w:name w:val="Table Grid3"/>
    <w:basedOn w:val="TableNormal"/>
    <w:next w:val="TableGrid"/>
    <w:uiPriority w:val="59"/>
    <w:rsid w:val="00217E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17E4E"/>
  </w:style>
  <w:style w:type="character" w:styleId="BookTitle">
    <w:name w:val="Book Title"/>
    <w:uiPriority w:val="33"/>
    <w:qFormat/>
    <w:rsid w:val="00217E4E"/>
    <w:rPr>
      <w:b/>
      <w:bCs/>
      <w:smallCaps/>
      <w:spacing w:val="5"/>
    </w:rPr>
  </w:style>
  <w:style w:type="paragraph" w:customStyle="1" w:styleId="Cover1">
    <w:name w:val="Cover1"/>
    <w:basedOn w:val="Normal"/>
    <w:next w:val="Normal"/>
    <w:rsid w:val="00217E4E"/>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217E4E"/>
    <w:pPr>
      <w:spacing w:after="240" w:line="240" w:lineRule="auto"/>
    </w:pPr>
    <w:rPr>
      <w:rFonts w:ascii="Arial" w:eastAsia="Times New Roman" w:hAnsi="Arial" w:cs="Times New Roman"/>
      <w:szCs w:val="20"/>
      <w:lang w:val="sq-AL" w:eastAsia="sq-AL" w:bidi="sq-AL"/>
    </w:rPr>
  </w:style>
  <w:style w:type="paragraph" w:customStyle="1" w:styleId="Stile">
    <w:name w:val="Stile"/>
    <w:rsid w:val="00217E4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17E4E"/>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217E4E"/>
    <w:rPr>
      <w:rFonts w:ascii="Times New Roman" w:eastAsia="Times New Roman" w:hAnsi="Times New Roman" w:cs="Times New Roman"/>
      <w:szCs w:val="20"/>
      <w:lang w:val="sq-AL"/>
    </w:rPr>
  </w:style>
  <w:style w:type="character" w:customStyle="1" w:styleId="Bodytext0">
    <w:name w:val="Body text_"/>
    <w:link w:val="BodyText1"/>
    <w:rsid w:val="00217E4E"/>
    <w:rPr>
      <w:rFonts w:ascii="Times New Roman" w:hAnsi="Times New Roman"/>
      <w:sz w:val="21"/>
      <w:szCs w:val="21"/>
      <w:shd w:val="clear" w:color="auto" w:fill="FFFFFF"/>
    </w:rPr>
  </w:style>
  <w:style w:type="paragraph" w:customStyle="1" w:styleId="BodyText1">
    <w:name w:val="Body Text1"/>
    <w:basedOn w:val="Normal"/>
    <w:link w:val="Bodytext0"/>
    <w:rsid w:val="00217E4E"/>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217E4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17E4E"/>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217E4E"/>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217E4E"/>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217E4E"/>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17E4E"/>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17E4E"/>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17E4E"/>
    <w:pPr>
      <w:widowControl w:val="0"/>
      <w:spacing w:after="0" w:line="240" w:lineRule="auto"/>
    </w:pPr>
  </w:style>
  <w:style w:type="paragraph" w:customStyle="1" w:styleId="xl63">
    <w:name w:val="xl63"/>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217E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217E4E"/>
  </w:style>
  <w:style w:type="paragraph" w:customStyle="1" w:styleId="Char2">
    <w:name w:val="Char2"/>
    <w:basedOn w:val="Normal"/>
    <w:link w:val="FootnoteReference"/>
    <w:uiPriority w:val="99"/>
    <w:rsid w:val="00217E4E"/>
    <w:pPr>
      <w:spacing w:line="240" w:lineRule="exact"/>
    </w:pPr>
    <w:rPr>
      <w:vertAlign w:val="superscript"/>
    </w:rPr>
  </w:style>
  <w:style w:type="paragraph" w:customStyle="1" w:styleId="ecxmsonormal">
    <w:name w:val="ecxmsonormal"/>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217E4E"/>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217E4E"/>
  </w:style>
  <w:style w:type="paragraph" w:customStyle="1" w:styleId="Style20">
    <w:name w:val="Style 2"/>
    <w:basedOn w:val="Normal"/>
    <w:uiPriority w:val="99"/>
    <w:qFormat/>
    <w:rsid w:val="00217E4E"/>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217E4E"/>
    <w:rPr>
      <w:sz w:val="24"/>
    </w:rPr>
  </w:style>
  <w:style w:type="character" w:customStyle="1" w:styleId="Style2Char">
    <w:name w:val="Style2 Char"/>
    <w:locked/>
    <w:rsid w:val="00217E4E"/>
    <w:rPr>
      <w:rFonts w:ascii="Times New Roman" w:eastAsia="Times New Roman" w:hAnsi="Times New Roman"/>
      <w:color w:val="0070C0"/>
      <w:sz w:val="28"/>
      <w:szCs w:val="24"/>
      <w:lang w:val="sq-AL"/>
    </w:rPr>
  </w:style>
  <w:style w:type="character" w:styleId="IntenseEmphasis">
    <w:name w:val="Intense Emphasis"/>
    <w:uiPriority w:val="21"/>
    <w:qFormat/>
    <w:rsid w:val="00217E4E"/>
    <w:rPr>
      <w:b/>
      <w:bCs/>
      <w:i/>
      <w:iCs/>
      <w:color w:val="4F81BD"/>
      <w:sz w:val="24"/>
    </w:rPr>
  </w:style>
  <w:style w:type="character" w:customStyle="1" w:styleId="longtext1">
    <w:name w:val="long_text1"/>
    <w:rsid w:val="00217E4E"/>
    <w:rPr>
      <w:sz w:val="20"/>
      <w:szCs w:val="20"/>
    </w:rPr>
  </w:style>
  <w:style w:type="character" w:customStyle="1" w:styleId="BodyTextChar1">
    <w:name w:val="Body Text Char1"/>
    <w:uiPriority w:val="99"/>
    <w:rsid w:val="00217E4E"/>
    <w:rPr>
      <w:rFonts w:ascii="Times New Roman" w:eastAsia="Times New Roman" w:hAnsi="Times New Roman"/>
      <w:sz w:val="24"/>
      <w:szCs w:val="24"/>
    </w:rPr>
  </w:style>
  <w:style w:type="character" w:customStyle="1" w:styleId="BodyText3Char1">
    <w:name w:val="Body Text 3 Char1"/>
    <w:uiPriority w:val="99"/>
    <w:semiHidden/>
    <w:rsid w:val="00217E4E"/>
    <w:rPr>
      <w:rFonts w:ascii="Times New Roman" w:eastAsia="Times New Roman" w:hAnsi="Times New Roman"/>
      <w:sz w:val="16"/>
      <w:szCs w:val="16"/>
    </w:rPr>
  </w:style>
  <w:style w:type="character" w:customStyle="1" w:styleId="BodyTextIndent2Char1">
    <w:name w:val="Body Text Indent 2 Char1"/>
    <w:uiPriority w:val="99"/>
    <w:semiHidden/>
    <w:rsid w:val="00217E4E"/>
    <w:rPr>
      <w:rFonts w:ascii="Times New Roman" w:eastAsia="Times New Roman" w:hAnsi="Times New Roman"/>
      <w:sz w:val="24"/>
      <w:szCs w:val="24"/>
    </w:rPr>
  </w:style>
  <w:style w:type="paragraph" w:customStyle="1" w:styleId="xl160">
    <w:name w:val="xl160"/>
    <w:basedOn w:val="Normal"/>
    <w:rsid w:val="00217E4E"/>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217E4E"/>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217E4E"/>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217E4E"/>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217E4E"/>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217E4E"/>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217E4E"/>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217E4E"/>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217E4E"/>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217E4E"/>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217E4E"/>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217E4E"/>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217E4E"/>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217E4E"/>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217E4E"/>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217E4E"/>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217E4E"/>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217E4E"/>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217E4E"/>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217E4E"/>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217E4E"/>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217E4E"/>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217E4E"/>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217E4E"/>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217E4E"/>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217E4E"/>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217E4E"/>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217E4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217E4E"/>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217E4E"/>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217E4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217E4E"/>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217E4E"/>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217E4E"/>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217E4E"/>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217E4E"/>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217E4E"/>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217E4E"/>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217E4E"/>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217E4E"/>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217E4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217E4E"/>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217E4E"/>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217E4E"/>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217E4E"/>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217E4E"/>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217E4E"/>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217E4E"/>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217E4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217E4E"/>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217E4E"/>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217E4E"/>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217E4E"/>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217E4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217E4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217E4E"/>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217E4E"/>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217E4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217E4E"/>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217E4E"/>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217E4E"/>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217E4E"/>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217E4E"/>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217E4E"/>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217E4E"/>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217E4E"/>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217E4E"/>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217E4E"/>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217E4E"/>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217E4E"/>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217E4E"/>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217E4E"/>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217E4E"/>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217E4E"/>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217E4E"/>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217E4E"/>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217E4E"/>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217E4E"/>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217E4E"/>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217E4E"/>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217E4E"/>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217E4E"/>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217E4E"/>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217E4E"/>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217E4E"/>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217E4E"/>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217E4E"/>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217E4E"/>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217E4E"/>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217E4E"/>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217E4E"/>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217E4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217E4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217E4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217E4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217E4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217E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217E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217E4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217E4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217E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217E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217E4E"/>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217E4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217E4E"/>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217E4E"/>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217E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217E4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217E4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217E4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217E4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217E4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217E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217E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217E4E"/>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217E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217E4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217E4E"/>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217E4E"/>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217E4E"/>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217E4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217E4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217E4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217E4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217E4E"/>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217E4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217E4E"/>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217E4E"/>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217E4E"/>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217E4E"/>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217E4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217E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217E4E"/>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217E4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217E4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217E4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217E4E"/>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217E4E"/>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217E4E"/>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217E4E"/>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217E4E"/>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217E4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217E4E"/>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217E4E"/>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217E4E"/>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217E4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217E4E"/>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217E4E"/>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217E4E"/>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217E4E"/>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217E4E"/>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217E4E"/>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217E4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217E4E"/>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217E4E"/>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217E4E"/>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217E4E"/>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217E4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217E4E"/>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217E4E"/>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217E4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217E4E"/>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217E4E"/>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217E4E"/>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217E4E"/>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217E4E"/>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217E4E"/>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217E4E"/>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217E4E"/>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217E4E"/>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217E4E"/>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217E4E"/>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217E4E"/>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217E4E"/>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217E4E"/>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217E4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217E4E"/>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217E4E"/>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217E4E"/>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217E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217E4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217E4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217E4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217E4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217E4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217E4E"/>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217E4E"/>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217E4E"/>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217E4E"/>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217E4E"/>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217E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217E4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217E4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217E4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217E4E"/>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217E4E"/>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217E4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217E4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217E4E"/>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217E4E"/>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217E4E"/>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217E4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217E4E"/>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217E4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217E4E"/>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217E4E"/>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217E4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217E4E"/>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217E4E"/>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217E4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217E4E"/>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217E4E"/>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217E4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217E4E"/>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217E4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217E4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217E4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217E4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217E4E"/>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217E4E"/>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217E4E"/>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217E4E"/>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217E4E"/>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217E4E"/>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217E4E"/>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217E4E"/>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217E4E"/>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217E4E"/>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217E4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217E4E"/>
    <w:rPr>
      <w:rFonts w:cs="Times New Roman"/>
      <w:sz w:val="19"/>
      <w:szCs w:val="19"/>
      <w:shd w:val="clear" w:color="auto" w:fill="FFFFFF"/>
    </w:rPr>
  </w:style>
  <w:style w:type="character" w:customStyle="1" w:styleId="En-tte1">
    <w:name w:val="En-tête #1_"/>
    <w:basedOn w:val="DefaultParagraphFont"/>
    <w:link w:val="En-tte10"/>
    <w:uiPriority w:val="99"/>
    <w:locked/>
    <w:rsid w:val="00217E4E"/>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217E4E"/>
    <w:rPr>
      <w:rFonts w:cs="Times New Roman"/>
      <w:sz w:val="20"/>
      <w:szCs w:val="20"/>
      <w:shd w:val="clear" w:color="auto" w:fill="FFFFFF"/>
    </w:rPr>
  </w:style>
  <w:style w:type="character" w:customStyle="1" w:styleId="En-tteoupieddepage0">
    <w:name w:val="En-tête ou pied de page"/>
    <w:basedOn w:val="En-tteoupieddepage"/>
    <w:uiPriority w:val="99"/>
    <w:rsid w:val="00217E4E"/>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217E4E"/>
    <w:rPr>
      <w:rFonts w:cs="Times New Roman"/>
      <w:sz w:val="31"/>
      <w:szCs w:val="31"/>
      <w:shd w:val="clear" w:color="auto" w:fill="FFFFFF"/>
    </w:rPr>
  </w:style>
  <w:style w:type="character" w:customStyle="1" w:styleId="Tabledesmatires2">
    <w:name w:val="Table des matières (2)"/>
    <w:basedOn w:val="DefaultParagraphFont"/>
    <w:uiPriority w:val="99"/>
    <w:rsid w:val="00217E4E"/>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217E4E"/>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217E4E"/>
    <w:rPr>
      <w:rFonts w:cs="Times New Roman"/>
      <w:b/>
      <w:bCs/>
      <w:sz w:val="30"/>
      <w:szCs w:val="30"/>
      <w:shd w:val="clear" w:color="auto" w:fill="FFFFFF"/>
    </w:rPr>
  </w:style>
  <w:style w:type="character" w:customStyle="1" w:styleId="En-tte3">
    <w:name w:val="En-tête #3_"/>
    <w:basedOn w:val="DefaultParagraphFont"/>
    <w:link w:val="En-tte30"/>
    <w:uiPriority w:val="99"/>
    <w:locked/>
    <w:rsid w:val="00217E4E"/>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217E4E"/>
    <w:rPr>
      <w:rFonts w:cs="Times New Roman"/>
      <w:shd w:val="clear" w:color="auto" w:fill="FFFFFF"/>
    </w:rPr>
  </w:style>
  <w:style w:type="character" w:customStyle="1" w:styleId="Corpsdutexte0">
    <w:name w:val="Corps du texte"/>
    <w:basedOn w:val="Corpsdutexte"/>
    <w:uiPriority w:val="99"/>
    <w:rsid w:val="00217E4E"/>
    <w:rPr>
      <w:rFonts w:cs="Times New Roman"/>
      <w:u w:val="single"/>
      <w:shd w:val="clear" w:color="auto" w:fill="FFFFFF"/>
    </w:rPr>
  </w:style>
  <w:style w:type="paragraph" w:customStyle="1" w:styleId="Notedebasdepage0">
    <w:name w:val="Note de bas de page"/>
    <w:basedOn w:val="Normal"/>
    <w:link w:val="Notedebasdepage"/>
    <w:uiPriority w:val="99"/>
    <w:rsid w:val="00217E4E"/>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217E4E"/>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217E4E"/>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217E4E"/>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217E4E"/>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217E4E"/>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217E4E"/>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217E4E"/>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217E4E"/>
    <w:pPr>
      <w:numPr>
        <w:numId w:val="15"/>
      </w:numPr>
    </w:pPr>
  </w:style>
  <w:style w:type="paragraph" w:customStyle="1" w:styleId="ListNumberLevel2">
    <w:name w:val="List Number (Level 2)"/>
    <w:basedOn w:val="Normal"/>
    <w:rsid w:val="00217E4E"/>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217E4E"/>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217E4E"/>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217E4E"/>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217E4E"/>
  </w:style>
  <w:style w:type="paragraph" w:customStyle="1" w:styleId="Normal2">
    <w:name w:val="Normal2"/>
    <w:basedOn w:val="Normal"/>
    <w:rsid w:val="00217E4E"/>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217E4E"/>
  </w:style>
  <w:style w:type="paragraph" w:customStyle="1" w:styleId="en-tte300">
    <w:name w:val="en-tte30"/>
    <w:basedOn w:val="Normal"/>
    <w:rsid w:val="00217E4E"/>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217E4E"/>
    <w:pPr>
      <w:numPr>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217E4E"/>
    <w:pPr>
      <w:numPr>
        <w:ilvl w:val="2"/>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217E4E"/>
    <w:pPr>
      <w:numPr>
        <w:ilvl w:val="4"/>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217E4E"/>
    <w:pPr>
      <w:numPr>
        <w:ilvl w:val="6"/>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217E4E"/>
    <w:pPr>
      <w:numPr>
        <w:ilvl w:val="1"/>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217E4E"/>
    <w:pPr>
      <w:numPr>
        <w:ilvl w:val="3"/>
        <w:numId w:val="16"/>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217E4E"/>
    <w:pPr>
      <w:numPr>
        <w:ilvl w:val="5"/>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217E4E"/>
    <w:pPr>
      <w:numPr>
        <w:ilvl w:val="7"/>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217E4E"/>
    <w:pPr>
      <w:numPr>
        <w:ilvl w:val="8"/>
        <w:numId w:val="16"/>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217E4E"/>
  </w:style>
  <w:style w:type="character" w:customStyle="1" w:styleId="Bodytext20">
    <w:name w:val="Body text (2)_"/>
    <w:link w:val="Bodytext24"/>
    <w:rsid w:val="00217E4E"/>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217E4E"/>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217E4E"/>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217E4E"/>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217E4E"/>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217E4E"/>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217E4E"/>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217E4E"/>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217E4E"/>
    <w:pPr>
      <w:spacing w:before="0"/>
    </w:pPr>
  </w:style>
  <w:style w:type="paragraph" w:customStyle="1" w:styleId="Definition1a">
    <w:name w:val="Definition 1a"/>
    <w:basedOn w:val="Definition"/>
    <w:next w:val="Definition1b"/>
    <w:rsid w:val="00217E4E"/>
    <w:pPr>
      <w:keepNext/>
    </w:pPr>
  </w:style>
  <w:style w:type="paragraph" w:customStyle="1" w:styleId="Paragraph1">
    <w:name w:val="Paragraph (1)"/>
    <w:basedOn w:val="Normal"/>
    <w:link w:val="Paragraph1Char"/>
    <w:rsid w:val="00217E4E"/>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217E4E"/>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217E4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217E4E"/>
    <w:pPr>
      <w:tabs>
        <w:tab w:val="clear" w:pos="2835"/>
      </w:tabs>
      <w:ind w:firstLine="0"/>
    </w:pPr>
  </w:style>
  <w:style w:type="paragraph" w:customStyle="1" w:styleId="Definition3">
    <w:name w:val="Definition 3"/>
    <w:basedOn w:val="Definition2"/>
    <w:rsid w:val="00217E4E"/>
    <w:pPr>
      <w:tabs>
        <w:tab w:val="clear" w:pos="3402"/>
      </w:tabs>
      <w:ind w:left="3402"/>
    </w:pPr>
  </w:style>
  <w:style w:type="paragraph" w:customStyle="1" w:styleId="Definition4">
    <w:name w:val="Definition 4"/>
    <w:basedOn w:val="Definition3"/>
    <w:rsid w:val="00217E4E"/>
    <w:pPr>
      <w:tabs>
        <w:tab w:val="clear" w:pos="3969"/>
      </w:tabs>
      <w:ind w:left="3969"/>
    </w:pPr>
  </w:style>
  <w:style w:type="paragraph" w:customStyle="1" w:styleId="Paragraphi">
    <w:name w:val="Paragraph (i)"/>
    <w:basedOn w:val="Normal"/>
    <w:rsid w:val="00217E4E"/>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217E4E"/>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217E4E"/>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217E4E"/>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217E4E"/>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217E4E"/>
    <w:pPr>
      <w:spacing w:line="240" w:lineRule="exact"/>
    </w:pPr>
    <w:rPr>
      <w:rFonts w:ascii="Tahoma" w:eastAsia="Times New Roman" w:hAnsi="Tahoma" w:cs="Times New Roman"/>
      <w:sz w:val="20"/>
      <w:szCs w:val="20"/>
    </w:rPr>
  </w:style>
  <w:style w:type="paragraph" w:customStyle="1" w:styleId="Bodytext4">
    <w:name w:val="Body text (4)"/>
    <w:basedOn w:val="Normal"/>
    <w:link w:val="Bodytext40"/>
    <w:rsid w:val="00217E4E"/>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217E4E"/>
    <w:rPr>
      <w:rFonts w:ascii="Arial" w:eastAsia="Calibri" w:hAnsi="Arial" w:cs="Times New Roman"/>
      <w:b/>
      <w:bCs/>
      <w:i/>
      <w:iCs/>
      <w:sz w:val="19"/>
      <w:szCs w:val="19"/>
      <w:shd w:val="clear" w:color="auto" w:fill="FFFFFF"/>
    </w:rPr>
  </w:style>
  <w:style w:type="paragraph" w:customStyle="1" w:styleId="wfxFaxNum">
    <w:name w:val="&quot;wfxFaxNum&quot;"/>
    <w:rsid w:val="00217E4E"/>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217E4E"/>
    <w:rPr>
      <w:rFonts w:ascii="Calibri" w:eastAsia="MS Mincho" w:hAnsi="Calibri" w:cs="Times New Roman"/>
      <w:color w:val="000000"/>
      <w:sz w:val="20"/>
      <w:szCs w:val="20"/>
      <w:lang w:val="sq-AL"/>
    </w:rPr>
  </w:style>
  <w:style w:type="paragraph" w:customStyle="1" w:styleId="Default0">
    <w:name w:val="&quot;Default&quot;"/>
    <w:rsid w:val="00217E4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217E4E"/>
  </w:style>
  <w:style w:type="paragraph" w:customStyle="1" w:styleId="ListParagraph0">
    <w:name w:val="&quot;List Paragraph&quot;"/>
    <w:rsid w:val="00217E4E"/>
    <w:pPr>
      <w:ind w:left="720"/>
    </w:pPr>
    <w:rPr>
      <w:rFonts w:ascii="Calibri" w:eastAsia="Times New Roman" w:hAnsi="Calibri" w:cs="Times New Roman"/>
      <w:lang w:val="sq-AL"/>
    </w:rPr>
  </w:style>
  <w:style w:type="paragraph" w:customStyle="1" w:styleId="NoSpacing0">
    <w:name w:val="&quot;No Spacing&quot;"/>
    <w:rsid w:val="00217E4E"/>
    <w:pPr>
      <w:spacing w:after="0" w:line="240" w:lineRule="auto"/>
    </w:pPr>
    <w:rPr>
      <w:rFonts w:ascii="Calibri" w:eastAsia="Times New Roman" w:hAnsi="Calibri" w:cs="Times New Roman"/>
      <w:lang w:val="sq-AL"/>
    </w:rPr>
  </w:style>
  <w:style w:type="paragraph" w:customStyle="1" w:styleId="BodyText30">
    <w:name w:val="&quot;Body Text 3&quot;"/>
    <w:rsid w:val="00217E4E"/>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217E4E"/>
    <w:pPr>
      <w:spacing w:after="120" w:line="240" w:lineRule="auto"/>
    </w:pPr>
    <w:rPr>
      <w:rFonts w:ascii="Calibri" w:eastAsia="Calibri" w:hAnsi="Calibri" w:cs="Times New Roman"/>
      <w:sz w:val="21"/>
      <w:szCs w:val="20"/>
    </w:rPr>
  </w:style>
  <w:style w:type="paragraph" w:customStyle="1" w:styleId="Normal10">
    <w:name w:val="&quot;Normal1&quot;"/>
    <w:rsid w:val="00217E4E"/>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217E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217E4E"/>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217E4E"/>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217E4E"/>
  </w:style>
  <w:style w:type="paragraph" w:customStyle="1" w:styleId="title-annex-1">
    <w:name w:val="title-annex-1"/>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217E4E"/>
  </w:style>
  <w:style w:type="paragraph" w:customStyle="1" w:styleId="modref">
    <w:name w:val="modref"/>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217E4E"/>
  </w:style>
  <w:style w:type="paragraph" w:customStyle="1" w:styleId="title-gr-seq-level-1">
    <w:name w:val="title-gr-seq-level-1"/>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nhideWhenUsed/>
    <w:rsid w:val="00217E4E"/>
    <w:rPr>
      <w:color w:val="0000FF"/>
      <w:u w:val="single"/>
    </w:rPr>
  </w:style>
  <w:style w:type="paragraph" w:customStyle="1" w:styleId="xl100">
    <w:name w:val="xl100"/>
    <w:basedOn w:val="Normal"/>
    <w:rsid w:val="00217E4E"/>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217E4E"/>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217E4E"/>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217E4E"/>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4">
    <w:name w:val="xl104"/>
    <w:basedOn w:val="Normal"/>
    <w:rsid w:val="00217E4E"/>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217E4E"/>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217E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217E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217E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217E4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217E4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217E4E"/>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42">
    <w:name w:val="xl142"/>
    <w:basedOn w:val="Normal"/>
    <w:rsid w:val="00217E4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217E4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217E4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217E4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217E4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217E4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217E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217E4E"/>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217E4E"/>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217E4E"/>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217E4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217E4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217E4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217E4E"/>
    <w:pPr>
      <w:spacing w:after="0" w:line="240" w:lineRule="auto"/>
      <w:ind w:left="720" w:hanging="720"/>
      <w:jc w:val="both"/>
    </w:pPr>
    <w:rPr>
      <w:rFonts w:ascii="Arial" w:eastAsia="Times New Roman" w:hAnsi="Arial" w:cs="Times New Roman"/>
      <w:color w:val="000000"/>
      <w:sz w:val="20"/>
      <w:szCs w:val="20"/>
      <w:lang w:val="en-GB"/>
    </w:rPr>
  </w:style>
  <w:style w:type="paragraph" w:customStyle="1" w:styleId="xmsonormal">
    <w:name w:val="x_msonormal"/>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17E4E"/>
    <w:pPr>
      <w:keepLines/>
      <w:tabs>
        <w:tab w:val="num" w:pos="360"/>
      </w:tabs>
      <w:spacing w:before="480" w:after="0" w:line="276" w:lineRule="auto"/>
      <w:ind w:left="36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217E4E"/>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217E4E"/>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217E4E"/>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217E4E"/>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217E4E"/>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217E4E"/>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217E4E"/>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217E4E"/>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217E4E"/>
    <w:pPr>
      <w:spacing w:after="100" w:line="276" w:lineRule="auto"/>
      <w:ind w:left="1760"/>
    </w:pPr>
    <w:rPr>
      <w:rFonts w:ascii="Calibri" w:eastAsia="Times New Roman" w:hAnsi="Calibri" w:cs="Times New Roman"/>
    </w:rPr>
  </w:style>
  <w:style w:type="paragraph" w:customStyle="1" w:styleId="Level1">
    <w:name w:val="_Level 1"/>
    <w:basedOn w:val="Normal"/>
    <w:uiPriority w:val="99"/>
    <w:qFormat/>
    <w:rsid w:val="00217E4E"/>
    <w:pPr>
      <w:keepNext/>
      <w:keepLines/>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217E4E"/>
    <w:pPr>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ParagrafiCharChar">
    <w:name w:val="Paragrafi Char Char"/>
    <w:rsid w:val="00217E4E"/>
    <w:rPr>
      <w:rFonts w:ascii="CG Times" w:hAnsi="CG Times"/>
      <w:sz w:val="22"/>
      <w:lang w:val="en-US" w:eastAsia="en-US" w:bidi="ar-SA"/>
    </w:rPr>
  </w:style>
  <w:style w:type="paragraph" w:styleId="Index2">
    <w:name w:val="index 2"/>
    <w:basedOn w:val="Normal"/>
    <w:next w:val="Normal"/>
    <w:autoRedefine/>
    <w:semiHidden/>
    <w:rsid w:val="00217E4E"/>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217E4E"/>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217E4E"/>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217E4E"/>
    <w:pPr>
      <w:tabs>
        <w:tab w:val="right" w:pos="2659"/>
      </w:tabs>
      <w:spacing w:after="0" w:line="240" w:lineRule="auto"/>
      <w:ind w:left="1100" w:hanging="221"/>
    </w:pPr>
    <w:rPr>
      <w:rFonts w:ascii="Tahoma" w:eastAsia="Times New Roman" w:hAnsi="Tahoma" w:cs="Times New Roman"/>
      <w:sz w:val="20"/>
      <w:lang w:val="de-AT" w:eastAsia="de-DE"/>
    </w:rPr>
  </w:style>
  <w:style w:type="numbering" w:styleId="111111">
    <w:name w:val="Outline List 2"/>
    <w:basedOn w:val="NoList"/>
    <w:semiHidden/>
    <w:rsid w:val="00217E4E"/>
    <w:pPr>
      <w:numPr>
        <w:numId w:val="17"/>
      </w:numPr>
    </w:pPr>
  </w:style>
  <w:style w:type="character" w:styleId="HTMLAcronym">
    <w:name w:val="HTML Acronym"/>
    <w:semiHidden/>
    <w:rsid w:val="00217E4E"/>
  </w:style>
  <w:style w:type="character" w:styleId="HTMLSample">
    <w:name w:val="HTML Sample"/>
    <w:semiHidden/>
    <w:rsid w:val="00217E4E"/>
    <w:rPr>
      <w:rFonts w:ascii="Courier New" w:hAnsi="Courier New" w:cs="Courier New"/>
    </w:rPr>
  </w:style>
  <w:style w:type="character" w:styleId="HTMLDefinition">
    <w:name w:val="HTML Definition"/>
    <w:semiHidden/>
    <w:rsid w:val="00217E4E"/>
    <w:rPr>
      <w:i/>
      <w:iCs/>
    </w:rPr>
  </w:style>
  <w:style w:type="character" w:styleId="HTMLTypewriter">
    <w:name w:val="HTML Typewriter"/>
    <w:rsid w:val="00217E4E"/>
    <w:rPr>
      <w:rFonts w:ascii="Courier New" w:hAnsi="Courier New" w:cs="Courier New"/>
      <w:sz w:val="20"/>
      <w:szCs w:val="20"/>
    </w:rPr>
  </w:style>
  <w:style w:type="character" w:styleId="HTMLKeyboard">
    <w:name w:val="HTML Keyboard"/>
    <w:semiHidden/>
    <w:rsid w:val="00217E4E"/>
    <w:rPr>
      <w:rFonts w:ascii="Courier New" w:hAnsi="Courier New" w:cs="Courier New"/>
      <w:sz w:val="20"/>
      <w:szCs w:val="20"/>
    </w:rPr>
  </w:style>
  <w:style w:type="character" w:styleId="HTMLVariable">
    <w:name w:val="HTML Variable"/>
    <w:semiHidden/>
    <w:rsid w:val="00217E4E"/>
    <w:rPr>
      <w:i/>
      <w:iCs/>
    </w:rPr>
  </w:style>
  <w:style w:type="paragraph" w:styleId="HTMLPreformatted">
    <w:name w:val="HTML Preformatted"/>
    <w:basedOn w:val="Normal"/>
    <w:link w:val="HTMLPreformattedChar"/>
    <w:uiPriority w:val="99"/>
    <w:rsid w:val="00217E4E"/>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217E4E"/>
    <w:rPr>
      <w:rFonts w:ascii="Courier New" w:eastAsia="Times New Roman" w:hAnsi="Courier New" w:cs="Times New Roman"/>
      <w:sz w:val="20"/>
      <w:lang w:val="de-AT" w:eastAsia="de-DE"/>
    </w:rPr>
  </w:style>
  <w:style w:type="character" w:customStyle="1" w:styleId="FooterChar1">
    <w:name w:val="Footer Char1"/>
    <w:uiPriority w:val="99"/>
    <w:semiHidden/>
    <w:rsid w:val="00217E4E"/>
    <w:rPr>
      <w:rFonts w:ascii="Tahoma" w:eastAsia="Times New Roman" w:hAnsi="Tahoma" w:cs="Tahoma"/>
      <w:sz w:val="24"/>
      <w:szCs w:val="20"/>
    </w:rPr>
  </w:style>
  <w:style w:type="paragraph" w:customStyle="1" w:styleId="ListParagraph1">
    <w:name w:val="List Paragraph1"/>
    <w:basedOn w:val="Normal"/>
    <w:uiPriority w:val="34"/>
    <w:qFormat/>
    <w:rsid w:val="00217E4E"/>
    <w:pPr>
      <w:spacing w:after="200" w:line="276" w:lineRule="auto"/>
      <w:ind w:left="720"/>
      <w:contextualSpacing/>
      <w:jc w:val="both"/>
    </w:pPr>
    <w:rPr>
      <w:rFonts w:ascii="Calibri" w:eastAsia="Calibri" w:hAnsi="Calibri" w:cs="Times New Roman"/>
    </w:rPr>
  </w:style>
  <w:style w:type="paragraph" w:customStyle="1" w:styleId="ReturnAddress">
    <w:name w:val="Return Address"/>
    <w:basedOn w:val="Normal"/>
    <w:rsid w:val="00217E4E"/>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217E4E"/>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217E4E"/>
    <w:pPr>
      <w:spacing w:line="240" w:lineRule="exact"/>
    </w:pPr>
    <w:rPr>
      <w:rFonts w:ascii="Verdana" w:eastAsia="Times New Roman" w:hAnsi="Verdana" w:cs="Times New Roman"/>
      <w:sz w:val="20"/>
      <w:szCs w:val="20"/>
    </w:rPr>
  </w:style>
  <w:style w:type="paragraph" w:customStyle="1" w:styleId="InsideAddress">
    <w:name w:val="Inside Address"/>
    <w:basedOn w:val="Normal"/>
    <w:rsid w:val="00217E4E"/>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217E4E"/>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217E4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217E4E"/>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217E4E"/>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uiPriority w:val="99"/>
    <w:rsid w:val="00217E4E"/>
    <w:pPr>
      <w:spacing w:line="240" w:lineRule="exact"/>
    </w:pPr>
    <w:rPr>
      <w:vertAlign w:val="superscript"/>
    </w:rPr>
  </w:style>
  <w:style w:type="character" w:customStyle="1" w:styleId="st">
    <w:name w:val="st"/>
    <w:basedOn w:val="DefaultParagraphFont"/>
    <w:rsid w:val="00217E4E"/>
  </w:style>
  <w:style w:type="numbering" w:customStyle="1" w:styleId="NoList6">
    <w:name w:val="No List6"/>
    <w:next w:val="NoList"/>
    <w:uiPriority w:val="99"/>
    <w:semiHidden/>
    <w:unhideWhenUsed/>
    <w:rsid w:val="00217E4E"/>
  </w:style>
  <w:style w:type="paragraph" w:customStyle="1" w:styleId="CharCharCharCharCharCharCharCharCharCharCharCharCharCharCharChar">
    <w:name w:val="Char Char Char Char Char Char Char Char Char Char Char Char Char Char Char Char"/>
    <w:basedOn w:val="Normal"/>
    <w:rsid w:val="00217E4E"/>
    <w:pPr>
      <w:spacing w:line="240" w:lineRule="exact"/>
    </w:pPr>
    <w:rPr>
      <w:rFonts w:ascii="Tahoma" w:eastAsia="MS Mincho" w:hAnsi="Tahoma" w:cs="Times New Roman"/>
      <w:sz w:val="20"/>
      <w:szCs w:val="20"/>
    </w:rPr>
  </w:style>
  <w:style w:type="character" w:customStyle="1" w:styleId="TitleChar2">
    <w:name w:val="Title Char2"/>
    <w:uiPriority w:val="99"/>
    <w:locked/>
    <w:rsid w:val="00217E4E"/>
    <w:rPr>
      <w:rFonts w:ascii="Arrus BT" w:eastAsia="MS Mincho" w:hAnsi="Arrus BT" w:cs="Arrus BT"/>
      <w:b/>
      <w:bCs/>
      <w:sz w:val="32"/>
      <w:szCs w:val="32"/>
      <w:lang w:val="en-US" w:eastAsia="en-US"/>
    </w:rPr>
  </w:style>
  <w:style w:type="character" w:customStyle="1" w:styleId="TitleChar1">
    <w:name w:val="Title Char1"/>
    <w:locked/>
    <w:rsid w:val="00217E4E"/>
    <w:rPr>
      <w:rFonts w:ascii="Arrus BT" w:eastAsia="MS Mincho" w:hAnsi="Arrus BT" w:cs="Arrus BT"/>
      <w:b/>
      <w:bCs/>
      <w:sz w:val="32"/>
      <w:szCs w:val="32"/>
      <w:lang w:val="en-US"/>
    </w:rPr>
  </w:style>
  <w:style w:type="paragraph" w:customStyle="1" w:styleId="Style5">
    <w:name w:val="Style5"/>
    <w:basedOn w:val="Normal"/>
    <w:rsid w:val="00217E4E"/>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217E4E"/>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217E4E"/>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217E4E"/>
    <w:rPr>
      <w:rFonts w:ascii="Arial Black" w:hAnsi="Arial Black"/>
      <w:spacing w:val="-10"/>
      <w:sz w:val="18"/>
    </w:rPr>
  </w:style>
  <w:style w:type="paragraph" w:customStyle="1" w:styleId="MessageHeaderLast">
    <w:name w:val="Message Header Last"/>
    <w:basedOn w:val="MessageHeader"/>
    <w:next w:val="BodyText"/>
    <w:rsid w:val="00217E4E"/>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217E4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217E4E"/>
    <w:rPr>
      <w:i/>
      <w:iCs/>
      <w:color w:val="404040"/>
    </w:rPr>
  </w:style>
  <w:style w:type="paragraph" w:customStyle="1" w:styleId="ColorfulList-Accent11">
    <w:name w:val="Colorful List - Accent 11"/>
    <w:basedOn w:val="Normal"/>
    <w:qFormat/>
    <w:rsid w:val="00217E4E"/>
    <w:pPr>
      <w:spacing w:after="200" w:line="276" w:lineRule="auto"/>
      <w:ind w:left="720"/>
      <w:contextualSpacing/>
    </w:pPr>
    <w:rPr>
      <w:rFonts w:ascii="Calibri" w:eastAsia="MS Mincho" w:hAnsi="Calibri" w:cs="Times New Roman"/>
    </w:rPr>
  </w:style>
  <w:style w:type="paragraph" w:customStyle="1" w:styleId="Style54">
    <w:name w:val="Style54"/>
    <w:basedOn w:val="Normal"/>
    <w:uiPriority w:val="99"/>
    <w:rsid w:val="00217E4E"/>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217E4E"/>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217E4E"/>
    <w:rPr>
      <w:rFonts w:ascii="Garamond" w:hAnsi="Garamond" w:cs="Garamond"/>
      <w:sz w:val="22"/>
      <w:szCs w:val="22"/>
    </w:rPr>
  </w:style>
  <w:style w:type="paragraph" w:customStyle="1" w:styleId="ModelNrmlDouble">
    <w:name w:val="ModelNrmlDouble"/>
    <w:basedOn w:val="Normal"/>
    <w:rsid w:val="00217E4E"/>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217E4E"/>
    <w:pPr>
      <w:ind w:firstLine="0"/>
    </w:pPr>
    <w:rPr>
      <w:u w:val="single"/>
    </w:rPr>
  </w:style>
  <w:style w:type="character" w:customStyle="1" w:styleId="Paragraph1Char">
    <w:name w:val="Paragraph (1) Char"/>
    <w:link w:val="Paragraph1"/>
    <w:rsid w:val="00217E4E"/>
    <w:rPr>
      <w:rFonts w:ascii="Times New Roman" w:eastAsia="Times New Roman" w:hAnsi="Times New Roman" w:cs="Times New Roman"/>
      <w:sz w:val="24"/>
      <w:szCs w:val="20"/>
      <w:lang w:val="en-GB" w:eastAsia="en-GB"/>
    </w:rPr>
  </w:style>
  <w:style w:type="paragraph" w:customStyle="1" w:styleId="Indenta">
    <w:name w:val="Indent (a)"/>
    <w:basedOn w:val="Normal"/>
    <w:rsid w:val="00217E4E"/>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217E4E"/>
    <w:pPr>
      <w:numPr>
        <w:numId w:val="18"/>
      </w:numPr>
    </w:pPr>
  </w:style>
  <w:style w:type="paragraph" w:customStyle="1" w:styleId="CharCharChar">
    <w:name w:val="Char Char Char"/>
    <w:basedOn w:val="Normal"/>
    <w:rsid w:val="00217E4E"/>
    <w:pPr>
      <w:spacing w:line="240" w:lineRule="exact"/>
    </w:pPr>
    <w:rPr>
      <w:rFonts w:ascii="Tahoma" w:eastAsia="Times New Roman" w:hAnsi="Tahoma" w:cs="Times New Roman"/>
      <w:sz w:val="20"/>
      <w:szCs w:val="20"/>
      <w:lang w:val="sq-AL"/>
    </w:rPr>
  </w:style>
  <w:style w:type="character" w:customStyle="1" w:styleId="arial14">
    <w:name w:val="arial14"/>
    <w:rsid w:val="00217E4E"/>
  </w:style>
  <w:style w:type="character" w:customStyle="1" w:styleId="ju-005fpara--char">
    <w:name w:val="ju-005fpara--char"/>
    <w:basedOn w:val="DefaultParagraphFont"/>
    <w:rsid w:val="00217E4E"/>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217E4E"/>
    <w:pPr>
      <w:spacing w:line="240" w:lineRule="exact"/>
    </w:pPr>
    <w:rPr>
      <w:rFonts w:ascii="Calibri" w:eastAsia="Calibri" w:hAnsi="Calibri" w:cs="Times New Roman"/>
      <w:sz w:val="20"/>
      <w:szCs w:val="20"/>
      <w:vertAlign w:val="superscript"/>
      <w:lang w:val="x-none" w:eastAsia="x-none"/>
    </w:rPr>
  </w:style>
  <w:style w:type="character" w:customStyle="1" w:styleId="eheadnotes">
    <w:name w:val="eheadnotes"/>
    <w:rsid w:val="00217E4E"/>
    <w:rPr>
      <w:rFonts w:cs="Times New Roman"/>
    </w:rPr>
  </w:style>
  <w:style w:type="character" w:customStyle="1" w:styleId="edate">
    <w:name w:val="edate"/>
    <w:rsid w:val="00217E4E"/>
    <w:rPr>
      <w:rFonts w:cs="Times New Roman"/>
    </w:rPr>
  </w:style>
  <w:style w:type="character" w:customStyle="1" w:styleId="enumber">
    <w:name w:val="enumber"/>
    <w:rsid w:val="00217E4E"/>
    <w:rPr>
      <w:rFonts w:cs="Times New Roman"/>
    </w:rPr>
  </w:style>
  <w:style w:type="character" w:customStyle="1" w:styleId="ColorfulList-Accent1Char">
    <w:name w:val="Colorful List - Accent 1 Char"/>
    <w:link w:val="ColorfulList-Accent1"/>
    <w:uiPriority w:val="1"/>
    <w:rsid w:val="00217E4E"/>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217E4E"/>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217E4E"/>
    <w:pPr>
      <w:spacing w:before="100" w:beforeAutospacing="1" w:after="100" w:afterAutospacing="1" w:line="240" w:lineRule="auto"/>
    </w:pPr>
    <w:rPr>
      <w:rFonts w:ascii="Times New Roman" w:eastAsia="Calibri" w:hAnsi="Times New Roman" w:cs="Times New Roman"/>
      <w:sz w:val="24"/>
      <w:szCs w:val="24"/>
    </w:rPr>
  </w:style>
  <w:style w:type="character" w:styleId="IntenseReference">
    <w:name w:val="Intense Reference"/>
    <w:basedOn w:val="DefaultParagraphFont"/>
    <w:uiPriority w:val="32"/>
    <w:qFormat/>
    <w:rsid w:val="00217E4E"/>
    <w:rPr>
      <w:b/>
      <w:bCs/>
      <w:smallCaps/>
      <w:color w:val="4F81BD" w:themeColor="accent1"/>
      <w:spacing w:val="5"/>
    </w:rPr>
  </w:style>
  <w:style w:type="character" w:customStyle="1" w:styleId="DefaultChar">
    <w:name w:val="Default Char"/>
    <w:link w:val="Default"/>
    <w:rsid w:val="00217E4E"/>
    <w:rPr>
      <w:rFonts w:ascii="Times New Roman" w:eastAsia="Calibri" w:hAnsi="Times New Roman" w:cs="Times New Roman"/>
      <w:color w:val="000000"/>
      <w:sz w:val="24"/>
      <w:szCs w:val="24"/>
    </w:rPr>
  </w:style>
  <w:style w:type="paragraph" w:customStyle="1" w:styleId="TableHeading">
    <w:name w:val="Table Heading"/>
    <w:basedOn w:val="Normal"/>
    <w:rsid w:val="00217E4E"/>
    <w:pPr>
      <w:keepLines/>
      <w:overflowPunct w:val="0"/>
      <w:autoSpaceDE w:val="0"/>
      <w:autoSpaceDN w:val="0"/>
      <w:adjustRightInd w:val="0"/>
      <w:spacing w:before="120" w:after="120" w:line="240" w:lineRule="auto"/>
      <w:textAlignment w:val="baseline"/>
    </w:pPr>
    <w:rPr>
      <w:rFonts w:ascii="Book Antiqua" w:eastAsia="Times New Roman" w:hAnsi="Book Antiqua" w:cs="Times New Roman"/>
      <w:b/>
      <w:sz w:val="16"/>
      <w:szCs w:val="20"/>
    </w:rPr>
  </w:style>
  <w:style w:type="paragraph" w:customStyle="1" w:styleId="Numberedparagraph">
    <w:name w:val="Numbered paragraph"/>
    <w:basedOn w:val="Normal"/>
    <w:rsid w:val="00217E4E"/>
    <w:pPr>
      <w:tabs>
        <w:tab w:val="right" w:pos="360"/>
        <w:tab w:val="left" w:pos="720"/>
      </w:tabs>
      <w:spacing w:before="120" w:after="0" w:line="240" w:lineRule="exact"/>
      <w:ind w:left="720" w:hanging="720"/>
      <w:jc w:val="both"/>
    </w:pPr>
    <w:rPr>
      <w:rFonts w:ascii="Times New Roman" w:eastAsia="Times New Roman" w:hAnsi="Times New Roman" w:cs="Times New Roman"/>
      <w:sz w:val="20"/>
      <w:szCs w:val="20"/>
    </w:rPr>
  </w:style>
  <w:style w:type="table" w:customStyle="1" w:styleId="LightShading1">
    <w:name w:val="Light Shading1"/>
    <w:basedOn w:val="TableNormal"/>
    <w:uiPriority w:val="60"/>
    <w:rsid w:val="00217E4E"/>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217E4E"/>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217E4E"/>
    <w:rPr>
      <w:rFonts w:ascii="Garamond" w:eastAsia="MS Mincho" w:hAnsi="Garamond" w:cs="CG Times"/>
      <w:b/>
      <w:bCs/>
      <w:sz w:val="24"/>
      <w:lang w:val="en-GB"/>
    </w:rPr>
  </w:style>
  <w:style w:type="character" w:styleId="SubtleReference">
    <w:name w:val="Subtle Reference"/>
    <w:basedOn w:val="DefaultParagraphFont"/>
    <w:uiPriority w:val="31"/>
    <w:qFormat/>
    <w:rsid w:val="00217E4E"/>
    <w:rPr>
      <w:smallCaps/>
      <w:color w:val="5A5A5A" w:themeColor="text1" w:themeTint="A5"/>
    </w:rPr>
  </w:style>
  <w:style w:type="paragraph" w:customStyle="1" w:styleId="VENDOSI1">
    <w:name w:val="VENDOSI"/>
    <w:basedOn w:val="Normal"/>
    <w:qFormat/>
    <w:rsid w:val="00217E4E"/>
    <w:pPr>
      <w:spacing w:after="0" w:line="240" w:lineRule="auto"/>
      <w:jc w:val="center"/>
    </w:pPr>
    <w:rPr>
      <w:rFonts w:ascii="Garamond" w:eastAsia="MS Mincho" w:hAnsi="Garamond" w:cs="Times New Roman"/>
      <w:sz w:val="24"/>
      <w:szCs w:val="20"/>
    </w:rPr>
  </w:style>
  <w:style w:type="paragraph" w:customStyle="1" w:styleId="TITULLI1">
    <w:name w:val="TITULLI"/>
    <w:basedOn w:val="Normal"/>
    <w:qFormat/>
    <w:rsid w:val="00217E4E"/>
    <w:pPr>
      <w:widowControl w:val="0"/>
      <w:spacing w:after="0" w:line="240" w:lineRule="auto"/>
      <w:jc w:val="center"/>
    </w:pPr>
    <w:rPr>
      <w:rFonts w:ascii="Garamond" w:eastAsia="MS Mincho" w:hAnsi="Garamond" w:cs="Times New Roman"/>
      <w:b/>
      <w:sz w:val="24"/>
      <w:szCs w:val="24"/>
    </w:rPr>
  </w:style>
  <w:style w:type="numbering" w:customStyle="1" w:styleId="NoList7">
    <w:name w:val="No List7"/>
    <w:next w:val="NoList"/>
    <w:uiPriority w:val="99"/>
    <w:semiHidden/>
    <w:unhideWhenUsed/>
    <w:rsid w:val="00217E4E"/>
  </w:style>
  <w:style w:type="character" w:customStyle="1" w:styleId="A0">
    <w:name w:val="A0"/>
    <w:uiPriority w:val="99"/>
    <w:rsid w:val="00217E4E"/>
    <w:rPr>
      <w:color w:val="000000"/>
      <w:sz w:val="20"/>
      <w:szCs w:val="20"/>
    </w:rPr>
  </w:style>
  <w:style w:type="paragraph" w:customStyle="1" w:styleId="Neninr1">
    <w:name w:val="Neni nr"/>
    <w:basedOn w:val="Normal"/>
    <w:qFormat/>
    <w:rsid w:val="00217E4E"/>
    <w:pPr>
      <w:spacing w:after="0" w:line="240" w:lineRule="auto"/>
      <w:jc w:val="center"/>
    </w:pPr>
    <w:rPr>
      <w:rFonts w:ascii="Garamond" w:eastAsia="Calibri" w:hAnsi="Garamond" w:cs="Times New Roman"/>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217E4E"/>
    <w:rPr>
      <w:rFonts w:ascii="Times New Roman" w:hAnsi="Times New Roman" w:cs="Times New Roman"/>
      <w:sz w:val="20"/>
      <w:szCs w:val="20"/>
    </w:rPr>
  </w:style>
  <w:style w:type="paragraph" w:customStyle="1" w:styleId="IntroText">
    <w:name w:val="~IntroText"/>
    <w:basedOn w:val="Normal"/>
    <w:next w:val="Normal"/>
    <w:uiPriority w:val="99"/>
    <w:qFormat/>
    <w:rsid w:val="00217E4E"/>
    <w:pPr>
      <w:spacing w:before="120" w:after="120" w:line="264" w:lineRule="auto"/>
      <w:jc w:val="both"/>
    </w:pPr>
    <w:rPr>
      <w:rFonts w:ascii="Times New Roman" w:eastAsiaTheme="minorEastAsia" w:hAnsi="Times New Roman" w:cs="Times New Roman"/>
      <w:color w:val="4F81BD" w:themeColor="accent1"/>
      <w:sz w:val="20"/>
      <w:szCs w:val="20"/>
      <w:lang w:val="en-GB"/>
    </w:rPr>
  </w:style>
  <w:style w:type="paragraph" w:customStyle="1" w:styleId="graf">
    <w:name w:val="graf"/>
    <w:basedOn w:val="Normal"/>
    <w:uiPriority w:val="99"/>
    <w:rsid w:val="00217E4E"/>
    <w:pPr>
      <w:spacing w:before="100" w:beforeAutospacing="1" w:after="100" w:afterAutospacing="1" w:line="240" w:lineRule="auto"/>
    </w:pPr>
    <w:rPr>
      <w:rFonts w:ascii="Times New Roman" w:eastAsia="Times New Roman" w:hAnsi="Times New Roman" w:cs="Times New Roman"/>
      <w:sz w:val="24"/>
      <w:szCs w:val="24"/>
      <w:lang w:val="sv-SE"/>
    </w:rPr>
  </w:style>
  <w:style w:type="character" w:customStyle="1" w:styleId="tw-bilingual-translation">
    <w:name w:val="tw-bilingual-translation"/>
    <w:basedOn w:val="DefaultParagraphFont"/>
    <w:rsid w:val="00217E4E"/>
  </w:style>
  <w:style w:type="character" w:customStyle="1" w:styleId="BalloonTextChar1">
    <w:name w:val="Balloon Text Char1"/>
    <w:basedOn w:val="DefaultParagraphFont"/>
    <w:uiPriority w:val="99"/>
    <w:semiHidden/>
    <w:rsid w:val="00217E4E"/>
    <w:rPr>
      <w:rFonts w:ascii="Tahoma" w:hAnsi="Tahoma" w:cs="Tahoma"/>
      <w:sz w:val="16"/>
      <w:szCs w:val="16"/>
    </w:rPr>
  </w:style>
  <w:style w:type="paragraph" w:customStyle="1" w:styleId="NormalIndent1">
    <w:name w:val="Normal Indent 1"/>
    <w:basedOn w:val="NormalIndent"/>
    <w:autoRedefine/>
    <w:semiHidden/>
    <w:rsid w:val="00217E4E"/>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217E4E"/>
    <w:pPr>
      <w:suppressAutoHyphens/>
      <w:spacing w:after="0" w:line="240" w:lineRule="exact"/>
      <w:jc w:val="both"/>
    </w:pPr>
    <w:rPr>
      <w:vertAlign w:val="superscript"/>
    </w:rPr>
  </w:style>
  <w:style w:type="numbering" w:customStyle="1" w:styleId="NoList8">
    <w:name w:val="No List8"/>
    <w:next w:val="NoList"/>
    <w:uiPriority w:val="99"/>
    <w:semiHidden/>
    <w:unhideWhenUsed/>
    <w:rsid w:val="00217E4E"/>
  </w:style>
  <w:style w:type="table" w:customStyle="1" w:styleId="TableGrid40">
    <w:name w:val="Table Grid4"/>
    <w:basedOn w:val="TableNormal"/>
    <w:next w:val="TableGrid"/>
    <w:uiPriority w:val="59"/>
    <w:rsid w:val="00217E4E"/>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217E4E"/>
    <w:rPr>
      <w:color w:val="605E5C"/>
      <w:shd w:val="clear" w:color="auto" w:fill="E1DFDD"/>
    </w:rPr>
  </w:style>
  <w:style w:type="paragraph" w:customStyle="1" w:styleId="NONE">
    <w:name w:val="NONE"/>
    <w:basedOn w:val="Normal"/>
    <w:qFormat/>
    <w:rsid w:val="00217E4E"/>
    <w:pPr>
      <w:spacing w:after="0" w:line="240" w:lineRule="auto"/>
      <w:jc w:val="both"/>
    </w:pPr>
    <w:rPr>
      <w:rFonts w:ascii="Garamond" w:eastAsia="Calibri" w:hAnsi="Garamond" w:cs="Times New Roman"/>
      <w:sz w:val="24"/>
      <w:szCs w:val="24"/>
    </w:rPr>
  </w:style>
  <w:style w:type="paragraph" w:customStyle="1" w:styleId="NONE1">
    <w:name w:val="NONE 1"/>
    <w:basedOn w:val="NONE"/>
    <w:qFormat/>
    <w:rsid w:val="00217E4E"/>
    <w:rPr>
      <w:sz w:val="20"/>
      <w:szCs w:val="20"/>
    </w:rPr>
  </w:style>
  <w:style w:type="paragraph" w:customStyle="1" w:styleId="Bulleted">
    <w:name w:val="Bulleted"/>
    <w:basedOn w:val="Normal"/>
    <w:link w:val="BulletedChar"/>
    <w:qFormat/>
    <w:rsid w:val="00217E4E"/>
    <w:pPr>
      <w:numPr>
        <w:numId w:val="20"/>
      </w:numPr>
      <w:spacing w:after="0" w:line="240" w:lineRule="auto"/>
    </w:pPr>
    <w:rPr>
      <w:rFonts w:ascii="Calibri" w:eastAsia="Calibri" w:hAnsi="Calibri" w:cs="Times New Roman"/>
      <w:lang w:val="en-GB" w:eastAsia="de-DE"/>
    </w:rPr>
  </w:style>
  <w:style w:type="character" w:customStyle="1" w:styleId="BulletedChar">
    <w:name w:val="Bulleted Char"/>
    <w:link w:val="Bulleted"/>
    <w:rsid w:val="00217E4E"/>
    <w:rPr>
      <w:rFonts w:ascii="Calibri" w:eastAsia="Calibri" w:hAnsi="Calibri" w:cs="Times New Roman"/>
      <w:lang w:val="en-GB" w:eastAsia="de-DE"/>
    </w:rPr>
  </w:style>
  <w:style w:type="paragraph" w:customStyle="1" w:styleId="None0">
    <w:name w:val="None"/>
    <w:basedOn w:val="Normal"/>
    <w:qFormat/>
    <w:rsid w:val="00217E4E"/>
    <w:pPr>
      <w:spacing w:after="0" w:line="240" w:lineRule="auto"/>
      <w:jc w:val="both"/>
    </w:pPr>
    <w:rPr>
      <w:rFonts w:ascii="Garamond" w:eastAsia="Calibri" w:hAnsi="Garamond" w:cs="Times New Roman"/>
      <w:sz w:val="20"/>
      <w:szCs w:val="20"/>
    </w:rPr>
  </w:style>
  <w:style w:type="paragraph" w:customStyle="1" w:styleId="IASBNormal">
    <w:name w:val="IASB Normal"/>
    <w:rsid w:val="00217E4E"/>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217E4E"/>
    <w:pPr>
      <w:tabs>
        <w:tab w:val="clear" w:pos="4253"/>
      </w:tabs>
      <w:spacing w:after="0"/>
      <w:ind w:left="782" w:hanging="782"/>
    </w:pPr>
  </w:style>
  <w:style w:type="paragraph" w:customStyle="1" w:styleId="IASBSectionTitle1NonInd">
    <w:name w:val="IASB Section Title 1 NonInd"/>
    <w:basedOn w:val="Normal"/>
    <w:rsid w:val="00217E4E"/>
    <w:pPr>
      <w:keepNext/>
      <w:keepLines/>
      <w:pBdr>
        <w:bottom w:val="single" w:sz="4" w:space="0" w:color="auto"/>
      </w:pBdr>
      <w:spacing w:before="400" w:after="200" w:line="240" w:lineRule="auto"/>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217E4E"/>
    <w:pPr>
      <w:keepNext/>
      <w:keepLines/>
      <w:spacing w:before="300" w:after="200" w:line="240" w:lineRule="auto"/>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217E4E"/>
    <w:pPr>
      <w:spacing w:before="240"/>
      <w:ind w:left="782"/>
    </w:pPr>
  </w:style>
  <w:style w:type="paragraph" w:customStyle="1" w:styleId="IASBSectionTitle3Ind">
    <w:name w:val="IASB Section Title 3 Ind"/>
    <w:basedOn w:val="Normal"/>
    <w:rsid w:val="00217E4E"/>
    <w:pPr>
      <w:keepNext/>
      <w:keepLines/>
      <w:spacing w:before="240" w:after="200" w:line="240" w:lineRule="auto"/>
      <w:ind w:left="782"/>
    </w:pPr>
    <w:rPr>
      <w:rFonts w:ascii="Arial" w:eastAsia="Times New Roman" w:hAnsi="Arial" w:cs="Arial"/>
      <w:b/>
      <w:szCs w:val="20"/>
      <w:lang w:val="sq-AL" w:eastAsia="sq-AL" w:bidi="sq-AL"/>
    </w:rPr>
  </w:style>
  <w:style w:type="paragraph" w:customStyle="1" w:styleId="IASBSectionTitle4Ind">
    <w:name w:val="IASB Section Title 4 Ind"/>
    <w:basedOn w:val="Normal"/>
    <w:rsid w:val="00217E4E"/>
    <w:pPr>
      <w:keepNext/>
      <w:keepLines/>
      <w:spacing w:before="300" w:after="200" w:line="240" w:lineRule="auto"/>
      <w:ind w:left="782"/>
    </w:pPr>
    <w:rPr>
      <w:rFonts w:ascii="Arial" w:eastAsia="Times New Roman" w:hAnsi="Arial" w:cs="Arial"/>
      <w:i/>
      <w:szCs w:val="20"/>
      <w:lang w:val="sq-AL" w:eastAsia="sq-AL" w:bidi="sq-AL"/>
    </w:rPr>
  </w:style>
  <w:style w:type="paragraph" w:customStyle="1" w:styleId="IASBTitle">
    <w:name w:val="IASB Title"/>
    <w:rsid w:val="00217E4E"/>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217E4E"/>
    <w:pPr>
      <w:ind w:left="1564"/>
    </w:pPr>
  </w:style>
  <w:style w:type="paragraph" w:customStyle="1" w:styleId="IASBNormalnparaP">
    <w:name w:val="IASB Normal nparaP"/>
    <w:basedOn w:val="IASBNormal"/>
    <w:rsid w:val="00217E4E"/>
    <w:pPr>
      <w:ind w:left="782"/>
    </w:pPr>
  </w:style>
  <w:style w:type="paragraph" w:customStyle="1" w:styleId="IASBTableArial">
    <w:name w:val="IASB Table Arial"/>
    <w:basedOn w:val="Normal"/>
    <w:rsid w:val="00217E4E"/>
    <w:pPr>
      <w:spacing w:before="120" w:after="0" w:line="240" w:lineRule="auto"/>
    </w:pPr>
    <w:rPr>
      <w:rFonts w:ascii="Arial" w:eastAsia="Times New Roman" w:hAnsi="Arial" w:cs="Times New Roman"/>
      <w:sz w:val="18"/>
      <w:szCs w:val="20"/>
      <w:lang w:val="sq-AL" w:eastAsia="sq-AL" w:bidi="sq-AL"/>
    </w:rPr>
  </w:style>
  <w:style w:type="numbering" w:customStyle="1" w:styleId="NoList9">
    <w:name w:val="No List9"/>
    <w:next w:val="NoList"/>
    <w:uiPriority w:val="99"/>
    <w:semiHidden/>
    <w:unhideWhenUsed/>
    <w:rsid w:val="00217E4E"/>
  </w:style>
  <w:style w:type="table" w:customStyle="1" w:styleId="TableGrid50">
    <w:name w:val="Table Grid5"/>
    <w:basedOn w:val="TableNormal"/>
    <w:next w:val="TableGrid"/>
    <w:uiPriority w:val="59"/>
    <w:rsid w:val="00217E4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217E4E"/>
    <w:pPr>
      <w:spacing w:before="200" w:after="200" w:line="240" w:lineRule="auto"/>
      <w:jc w:val="both"/>
    </w:pPr>
    <w:rPr>
      <w:rFonts w:ascii="Arial" w:eastAsia="Times New Roman" w:hAnsi="Arial" w:cs="Times New Roman"/>
      <w:szCs w:val="24"/>
      <w:lang w:val="sq-AL" w:eastAsia="ja-JP"/>
    </w:rPr>
  </w:style>
  <w:style w:type="paragraph" w:customStyle="1" w:styleId="p1">
    <w:name w:val="p1"/>
    <w:basedOn w:val="Normal"/>
    <w:rsid w:val="00217E4E"/>
    <w:pPr>
      <w:spacing w:after="0" w:line="240" w:lineRule="auto"/>
    </w:pPr>
    <w:rPr>
      <w:rFonts w:ascii="Book Antiqua" w:eastAsia="Calibri" w:hAnsi="Book Antiqua" w:cs="Times New Roman"/>
      <w:sz w:val="21"/>
      <w:szCs w:val="21"/>
    </w:rPr>
  </w:style>
  <w:style w:type="character" w:customStyle="1" w:styleId="s1">
    <w:name w:val="s1"/>
    <w:basedOn w:val="DefaultParagraphFont"/>
    <w:rsid w:val="00217E4E"/>
  </w:style>
  <w:style w:type="paragraph" w:customStyle="1" w:styleId="BodyText41">
    <w:name w:val="Body Text 4"/>
    <w:basedOn w:val="Normal"/>
    <w:rsid w:val="00217E4E"/>
    <w:pPr>
      <w:tabs>
        <w:tab w:val="num" w:pos="2160"/>
      </w:tabs>
      <w:spacing w:after="240" w:line="240" w:lineRule="auto"/>
      <w:ind w:left="2160" w:hanging="720"/>
      <w:jc w:val="both"/>
    </w:pPr>
    <w:rPr>
      <w:rFonts w:ascii="Times New Roman" w:eastAsia="Times New Roman" w:hAnsi="Times New Roman" w:cs="Times New Roman"/>
      <w:szCs w:val="20"/>
      <w:lang w:val="sq-AL"/>
    </w:rPr>
  </w:style>
  <w:style w:type="character" w:customStyle="1" w:styleId="UnresolvedMention1">
    <w:name w:val="Unresolved Mention1"/>
    <w:uiPriority w:val="99"/>
    <w:semiHidden/>
    <w:unhideWhenUsed/>
    <w:rsid w:val="00217E4E"/>
    <w:rPr>
      <w:color w:val="605E5C"/>
      <w:shd w:val="clear" w:color="auto" w:fill="E1DFDD"/>
    </w:rPr>
  </w:style>
  <w:style w:type="numbering" w:customStyle="1" w:styleId="NoList10">
    <w:name w:val="No List10"/>
    <w:next w:val="NoList"/>
    <w:uiPriority w:val="99"/>
    <w:semiHidden/>
    <w:unhideWhenUsed/>
    <w:rsid w:val="00217E4E"/>
  </w:style>
  <w:style w:type="table" w:customStyle="1" w:styleId="TableGrid60">
    <w:name w:val="Table Grid6"/>
    <w:basedOn w:val="TableNormal"/>
    <w:next w:val="TableGrid"/>
    <w:uiPriority w:val="59"/>
    <w:rsid w:val="00217E4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217E4E"/>
    <w:rPr>
      <w:color w:val="0000FF"/>
      <w:u w:val="single"/>
    </w:rPr>
  </w:style>
  <w:style w:type="paragraph" w:customStyle="1" w:styleId="Normal3">
    <w:name w:val="Normal3"/>
    <w:basedOn w:val="Normal"/>
    <w:rsid w:val="00217E4E"/>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notranslate">
    <w:name w:val="notranslate"/>
    <w:rsid w:val="00217E4E"/>
  </w:style>
  <w:style w:type="table" w:customStyle="1" w:styleId="TableGrid11">
    <w:name w:val="Table Grid11"/>
    <w:basedOn w:val="TableNormal"/>
    <w:next w:val="TableGrid"/>
    <w:uiPriority w:val="59"/>
    <w:rsid w:val="00217E4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217E4E"/>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217E4E"/>
    <w:pPr>
      <w:spacing w:line="201" w:lineRule="atLeast"/>
    </w:pPr>
    <w:rPr>
      <w:rFonts w:ascii="Calibri" w:hAnsi="Calibri"/>
      <w:color w:val="auto"/>
      <w:lang w:val="sq-AL"/>
    </w:rPr>
  </w:style>
  <w:style w:type="paragraph" w:customStyle="1" w:styleId="header0">
    <w:name w:val="&quot;header&quot;"/>
    <w:rsid w:val="00217E4E"/>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217E4E"/>
  </w:style>
  <w:style w:type="numbering" w:customStyle="1" w:styleId="NoList12">
    <w:name w:val="No List12"/>
    <w:next w:val="NoList"/>
    <w:uiPriority w:val="99"/>
    <w:semiHidden/>
    <w:unhideWhenUsed/>
    <w:rsid w:val="00217E4E"/>
  </w:style>
  <w:style w:type="paragraph" w:customStyle="1" w:styleId="ManualNumPar1">
    <w:name w:val="Manual NumPar 1"/>
    <w:basedOn w:val="Normal"/>
    <w:next w:val="Normal"/>
    <w:rsid w:val="00217E4E"/>
    <w:pPr>
      <w:spacing w:before="120" w:after="120" w:line="240" w:lineRule="auto"/>
      <w:ind w:left="851" w:hanging="851"/>
      <w:jc w:val="both"/>
    </w:pPr>
    <w:rPr>
      <w:rFonts w:ascii="Times New Roman" w:eastAsia="Times New Roman" w:hAnsi="Times New Roman" w:cs="Times New Roman"/>
      <w:sz w:val="24"/>
      <w:szCs w:val="20"/>
      <w:lang w:val="en-GB" w:eastAsia="en-GB"/>
    </w:rPr>
  </w:style>
  <w:style w:type="character" w:customStyle="1" w:styleId="at4">
    <w:name w:val="a__t4"/>
    <w:basedOn w:val="DefaultParagraphFont"/>
    <w:rsid w:val="00217E4E"/>
  </w:style>
  <w:style w:type="paragraph" w:customStyle="1" w:styleId="a3520normal">
    <w:name w:val="a___35__20_normal"/>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1">
    <w:name w:val="st1"/>
    <w:rsid w:val="00217E4E"/>
  </w:style>
  <w:style w:type="character" w:customStyle="1" w:styleId="googqs-tidbit">
    <w:name w:val="goog_qs-tidbit"/>
    <w:rsid w:val="00217E4E"/>
  </w:style>
  <w:style w:type="table" w:customStyle="1" w:styleId="LightGrid-Accent21">
    <w:name w:val="Light Grid - Accent 21"/>
    <w:basedOn w:val="TableNormal"/>
    <w:next w:val="LightGrid-Accent2"/>
    <w:uiPriority w:val="62"/>
    <w:rsid w:val="00217E4E"/>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17E4E"/>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17E4E"/>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17E4E"/>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17E4E"/>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17E4E"/>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17E4E"/>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17E4E"/>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17E4E"/>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17E4E"/>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17E4E"/>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17E4E"/>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17E4E"/>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17E4E"/>
  </w:style>
  <w:style w:type="table" w:customStyle="1" w:styleId="TableGrid70">
    <w:name w:val="Table Grid7"/>
    <w:basedOn w:val="TableNormal"/>
    <w:next w:val="TableGrid"/>
    <w:uiPriority w:val="59"/>
    <w:rsid w:val="00217E4E"/>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217E4E"/>
  </w:style>
  <w:style w:type="character" w:customStyle="1" w:styleId="a1">
    <w:name w:val="a"/>
    <w:basedOn w:val="DefaultParagraphFont"/>
    <w:rsid w:val="00217E4E"/>
  </w:style>
  <w:style w:type="character" w:customStyle="1" w:styleId="l6">
    <w:name w:val="l6"/>
    <w:basedOn w:val="DefaultParagraphFont"/>
    <w:rsid w:val="00217E4E"/>
  </w:style>
  <w:style w:type="character" w:customStyle="1" w:styleId="l">
    <w:name w:val="l"/>
    <w:basedOn w:val="DefaultParagraphFont"/>
    <w:rsid w:val="00217E4E"/>
  </w:style>
  <w:style w:type="character" w:customStyle="1" w:styleId="Italics0">
    <w:name w:val="Italics"/>
    <w:rsid w:val="00217E4E"/>
    <w:rPr>
      <w:i/>
    </w:rPr>
  </w:style>
  <w:style w:type="paragraph" w:customStyle="1" w:styleId="Notes">
    <w:name w:val="Notes"/>
    <w:basedOn w:val="Normal"/>
    <w:next w:val="Normal"/>
    <w:rsid w:val="00217E4E"/>
    <w:pPr>
      <w:spacing w:after="0" w:line="240" w:lineRule="auto"/>
      <w:jc w:val="both"/>
    </w:pPr>
    <w:rPr>
      <w:rFonts w:ascii="Times New Roman" w:eastAsia="Times New Roman" w:hAnsi="Times New Roman" w:cs="Times New Roman"/>
      <w:sz w:val="20"/>
      <w:szCs w:val="20"/>
    </w:rPr>
  </w:style>
  <w:style w:type="paragraph" w:customStyle="1" w:styleId="DiagramImage">
    <w:name w:val="Diagram Image"/>
    <w:basedOn w:val="Normal"/>
    <w:next w:val="Normal"/>
    <w:rsid w:val="00217E4E"/>
    <w:pPr>
      <w:spacing w:after="0" w:line="240" w:lineRule="auto"/>
      <w:jc w:val="center"/>
    </w:pPr>
    <w:rPr>
      <w:rFonts w:ascii="Times New Roman" w:eastAsia="Times New Roman" w:hAnsi="Times New Roman" w:cs="Times New Roman"/>
      <w:sz w:val="24"/>
      <w:szCs w:val="24"/>
    </w:rPr>
  </w:style>
  <w:style w:type="paragraph" w:customStyle="1" w:styleId="DiagramLabel">
    <w:name w:val="Diagram Label"/>
    <w:basedOn w:val="Normal"/>
    <w:next w:val="Normal"/>
    <w:rsid w:val="00217E4E"/>
    <w:pPr>
      <w:spacing w:after="0" w:line="240" w:lineRule="auto"/>
      <w:jc w:val="center"/>
    </w:pPr>
    <w:rPr>
      <w:rFonts w:ascii="Times New Roman" w:eastAsia="Times New Roman" w:hAnsi="Times New Roman" w:cs="Times New Roman"/>
      <w:sz w:val="16"/>
      <w:szCs w:val="16"/>
    </w:rPr>
  </w:style>
  <w:style w:type="paragraph" w:customStyle="1" w:styleId="TableTextNormal">
    <w:name w:val="Table Text Normal"/>
    <w:basedOn w:val="Normal"/>
    <w:next w:val="Normal"/>
    <w:rsid w:val="00217E4E"/>
    <w:pPr>
      <w:spacing w:before="20" w:after="20" w:line="240" w:lineRule="auto"/>
      <w:ind w:left="270" w:right="270"/>
      <w:jc w:val="both"/>
    </w:pPr>
    <w:rPr>
      <w:rFonts w:ascii="Times New Roman" w:eastAsia="Times New Roman" w:hAnsi="Times New Roman" w:cs="Times New Roman"/>
      <w:sz w:val="18"/>
      <w:szCs w:val="18"/>
    </w:rPr>
  </w:style>
  <w:style w:type="paragraph" w:customStyle="1" w:styleId="TableHeadingLight">
    <w:name w:val="Table Heading Light"/>
    <w:basedOn w:val="Normal"/>
    <w:next w:val="Normal"/>
    <w:rsid w:val="00217E4E"/>
    <w:pPr>
      <w:spacing w:before="80" w:after="40" w:line="240" w:lineRule="auto"/>
      <w:ind w:left="90" w:right="90"/>
      <w:jc w:val="both"/>
    </w:pPr>
    <w:rPr>
      <w:rFonts w:ascii="Times New Roman" w:eastAsia="Times New Roman" w:hAnsi="Times New Roman" w:cs="Times New Roman"/>
      <w:b/>
      <w:color w:val="4F4F4F"/>
      <w:sz w:val="18"/>
      <w:szCs w:val="18"/>
    </w:rPr>
  </w:style>
  <w:style w:type="character" w:customStyle="1" w:styleId="TableFieldLabel">
    <w:name w:val="Table Field Label"/>
    <w:rsid w:val="00217E4E"/>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217E4E"/>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217E4E"/>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217E4E"/>
    <w:pPr>
      <w:pBdr>
        <w:left w:val="single" w:sz="18" w:space="4" w:color="CC3300"/>
      </w:pBdr>
      <w:spacing w:line="360" w:lineRule="auto"/>
      <w:jc w:val="both"/>
    </w:pPr>
    <w:rPr>
      <w:rFonts w:ascii="Times New Roman" w:eastAsia="Times New Roman" w:hAnsi="Times New Roman" w:cs="Times New Roman"/>
      <w:b/>
      <w:caps/>
      <w:color w:val="820000"/>
      <w:sz w:val="28"/>
      <w:szCs w:val="20"/>
      <w:lang w:val="sq-AL"/>
    </w:rPr>
  </w:style>
  <w:style w:type="character" w:customStyle="1" w:styleId="H1Char">
    <w:name w:val="H1 Char"/>
    <w:basedOn w:val="ListParagraphChar"/>
    <w:link w:val="H1"/>
    <w:rsid w:val="00217E4E"/>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217E4E"/>
    <w:pPr>
      <w:spacing w:before="120" w:line="360" w:lineRule="auto"/>
      <w:jc w:val="both"/>
    </w:pPr>
    <w:rPr>
      <w:rFonts w:ascii="Times New Roman" w:eastAsia="Times New Roman" w:hAnsi="Times New Roman" w:cs="Times New Roman"/>
      <w:caps/>
      <w:color w:val="C00000"/>
      <w:sz w:val="24"/>
      <w:szCs w:val="20"/>
      <w:lang w:val="sq-AL"/>
    </w:rPr>
  </w:style>
  <w:style w:type="character" w:customStyle="1" w:styleId="H2Char">
    <w:name w:val="H2 Char"/>
    <w:basedOn w:val="ListParagraphChar"/>
    <w:link w:val="H2"/>
    <w:rsid w:val="00217E4E"/>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217E4E"/>
    <w:pPr>
      <w:spacing w:line="240" w:lineRule="auto"/>
      <w:jc w:val="both"/>
    </w:pPr>
    <w:rPr>
      <w:rFonts w:ascii="Times New Roman" w:hAnsi="Times New Roman"/>
      <w:caps/>
      <w:color w:val="C00000"/>
      <w:lang w:val="sq-AL"/>
    </w:rPr>
  </w:style>
  <w:style w:type="character" w:customStyle="1" w:styleId="H3Char">
    <w:name w:val="H3 Char"/>
    <w:basedOn w:val="DefaultParagraphFont"/>
    <w:link w:val="H3"/>
    <w:rsid w:val="00217E4E"/>
    <w:rPr>
      <w:rFonts w:ascii="Times New Roman" w:hAnsi="Times New Roman"/>
      <w:caps/>
      <w:color w:val="C00000"/>
      <w:lang w:val="sq-AL"/>
    </w:rPr>
  </w:style>
  <w:style w:type="character" w:customStyle="1" w:styleId="attribute">
    <w:name w:val="attribute"/>
    <w:basedOn w:val="DefaultParagraphFont"/>
    <w:rsid w:val="00217E4E"/>
  </w:style>
  <w:style w:type="paragraph" w:customStyle="1" w:styleId="imageleft">
    <w:name w:val="imageleft"/>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111">
    <w:name w:val="Plain Table 111"/>
    <w:basedOn w:val="TableNormal"/>
    <w:uiPriority w:val="41"/>
    <w:rsid w:val="00217E4E"/>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217E4E"/>
    <w:pPr>
      <w:spacing w:line="240" w:lineRule="exact"/>
    </w:pPr>
    <w:rPr>
      <w:vertAlign w:val="superscript"/>
    </w:rPr>
  </w:style>
  <w:style w:type="table" w:styleId="MediumGrid1-Accent5">
    <w:name w:val="Medium Grid 1 Accent 5"/>
    <w:basedOn w:val="TableNormal"/>
    <w:uiPriority w:val="67"/>
    <w:rsid w:val="00217E4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217E4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217E4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217E4E"/>
    <w:rPr>
      <w:color w:val="605E5C"/>
      <w:shd w:val="clear" w:color="auto" w:fill="E1DFDD"/>
    </w:rPr>
  </w:style>
  <w:style w:type="paragraph" w:customStyle="1" w:styleId="msonormal0">
    <w:name w:val="msonormal"/>
    <w:basedOn w:val="Normal"/>
    <w:rsid w:val="00217E4E"/>
    <w:pPr>
      <w:spacing w:before="100" w:beforeAutospacing="1" w:after="100" w:afterAutospacing="1" w:line="240" w:lineRule="auto"/>
    </w:pPr>
    <w:rPr>
      <w:rFonts w:ascii="Times New Roman" w:eastAsia="Times New Roman" w:hAnsi="Times New Roman" w:cs="Times New Roman"/>
      <w:sz w:val="24"/>
      <w:szCs w:val="24"/>
    </w:rPr>
  </w:style>
  <w:style w:type="table" w:styleId="MediumGrid1-Accent1">
    <w:name w:val="Medium Grid 1 Accent 1"/>
    <w:basedOn w:val="TableNormal"/>
    <w:uiPriority w:val="67"/>
    <w:rsid w:val="00217E4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217E4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217E4E"/>
    <w:rPr>
      <w:rFonts w:ascii="Arial" w:eastAsia="Arial" w:hAnsi="Arial" w:cs="Arial"/>
      <w:b/>
      <w:sz w:val="24"/>
      <w:szCs w:val="24"/>
    </w:rPr>
  </w:style>
  <w:style w:type="character" w:customStyle="1" w:styleId="BoldItalics">
    <w:name w:val="Bold Italics"/>
    <w:rsid w:val="00217E4E"/>
    <w:rPr>
      <w:rFonts w:ascii="Arial" w:eastAsia="Arial" w:hAnsi="Arial" w:cs="Arial"/>
      <w:b/>
      <w:i/>
      <w:sz w:val="24"/>
      <w:szCs w:val="24"/>
    </w:rPr>
  </w:style>
  <w:style w:type="character" w:customStyle="1" w:styleId="FieldLabel">
    <w:name w:val="Field Label"/>
    <w:rsid w:val="00217E4E"/>
    <w:rPr>
      <w:rFonts w:ascii="Times New Roman" w:eastAsia="Times New Roman" w:hAnsi="Times New Roman" w:cs="Times New Roman"/>
      <w:sz w:val="24"/>
      <w:szCs w:val="24"/>
    </w:rPr>
  </w:style>
  <w:style w:type="character" w:customStyle="1" w:styleId="SSTemplateField">
    <w:name w:val="SSTemplateField"/>
    <w:rsid w:val="00217E4E"/>
    <w:rPr>
      <w:rFonts w:ascii="Lucida Sans" w:eastAsia="Lucida Sans" w:hAnsi="Lucida Sans" w:cs="Lucida Sans"/>
      <w:b/>
      <w:color w:val="FFFFFF"/>
      <w:sz w:val="16"/>
      <w:szCs w:val="16"/>
      <w:shd w:val="clear" w:color="auto" w:fill="FF0000"/>
    </w:rPr>
  </w:style>
  <w:style w:type="character" w:customStyle="1" w:styleId="SSBookmark">
    <w:name w:val="SSBookmark"/>
    <w:rsid w:val="00217E4E"/>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217E4E"/>
    <w:pPr>
      <w:spacing w:after="0" w:line="240" w:lineRule="auto"/>
      <w:jc w:val="right"/>
    </w:pPr>
    <w:rPr>
      <w:rFonts w:ascii="Calibri" w:eastAsia="Calibri" w:hAnsi="Calibri" w:cs="Calibri"/>
      <w:b/>
      <w:sz w:val="72"/>
      <w:szCs w:val="72"/>
      <w:lang w:val="sq-AL"/>
    </w:rPr>
  </w:style>
  <w:style w:type="paragraph" w:customStyle="1" w:styleId="CoverHeading2">
    <w:name w:val="Cover Heading 2"/>
    <w:basedOn w:val="Normal"/>
    <w:next w:val="Normal"/>
    <w:rsid w:val="00217E4E"/>
    <w:pPr>
      <w:spacing w:after="0" w:line="240" w:lineRule="auto"/>
      <w:jc w:val="right"/>
    </w:pPr>
    <w:rPr>
      <w:rFonts w:ascii="Calibri" w:eastAsia="Calibri" w:hAnsi="Calibri" w:cs="Calibri"/>
      <w:color w:val="800000"/>
      <w:sz w:val="60"/>
      <w:szCs w:val="60"/>
      <w:lang w:val="sq-AL"/>
    </w:rPr>
  </w:style>
  <w:style w:type="paragraph" w:customStyle="1" w:styleId="CoverText1">
    <w:name w:val="Cover Text 1"/>
    <w:basedOn w:val="Normal"/>
    <w:next w:val="Normal"/>
    <w:rsid w:val="00217E4E"/>
    <w:pPr>
      <w:spacing w:after="0" w:line="240" w:lineRule="auto"/>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217E4E"/>
    <w:pPr>
      <w:spacing w:after="0" w:line="240" w:lineRule="auto"/>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217E4E"/>
    <w:pPr>
      <w:spacing w:after="0" w:line="240" w:lineRule="auto"/>
      <w:jc w:val="right"/>
    </w:pPr>
    <w:rPr>
      <w:rFonts w:ascii="Times New Roman" w:eastAsia="Times New Roman" w:hAnsi="Times New Roman" w:cs="Times New Roman"/>
      <w:color w:val="5F5F5F"/>
      <w:sz w:val="20"/>
      <w:szCs w:val="20"/>
      <w:lang w:val="sq-AL"/>
    </w:rPr>
  </w:style>
  <w:style w:type="paragraph" w:customStyle="1" w:styleId="TableLabel">
    <w:name w:val="Table Label"/>
    <w:basedOn w:val="Normal"/>
    <w:next w:val="Normal"/>
    <w:rsid w:val="00217E4E"/>
    <w:pPr>
      <w:spacing w:after="0" w:line="240" w:lineRule="auto"/>
      <w:jc w:val="both"/>
    </w:pPr>
    <w:rPr>
      <w:rFonts w:ascii="Times New Roman" w:eastAsia="Times New Roman" w:hAnsi="Times New Roman" w:cs="Times New Roman"/>
      <w:sz w:val="16"/>
      <w:szCs w:val="16"/>
      <w:lang w:val="sq-AL"/>
    </w:rPr>
  </w:style>
  <w:style w:type="paragraph" w:customStyle="1" w:styleId="TableTitle0">
    <w:name w:val="Table Title 0"/>
    <w:basedOn w:val="Normal"/>
    <w:next w:val="Normal"/>
    <w:rsid w:val="00217E4E"/>
    <w:pPr>
      <w:spacing w:after="0" w:line="240" w:lineRule="auto"/>
      <w:ind w:left="270" w:right="270"/>
      <w:jc w:val="both"/>
    </w:pPr>
    <w:rPr>
      <w:rFonts w:ascii="Times New Roman" w:eastAsia="Times New Roman" w:hAnsi="Times New Roman" w:cs="Times New Roman"/>
      <w:b/>
      <w:lang w:val="sq-AL"/>
    </w:rPr>
  </w:style>
  <w:style w:type="paragraph" w:customStyle="1" w:styleId="TableTitle1">
    <w:name w:val="Table Title 1"/>
    <w:basedOn w:val="Normal"/>
    <w:next w:val="Normal"/>
    <w:rsid w:val="00217E4E"/>
    <w:pPr>
      <w:spacing w:before="80" w:after="80" w:line="240" w:lineRule="auto"/>
      <w:ind w:left="180" w:right="270"/>
      <w:jc w:val="both"/>
    </w:pPr>
    <w:rPr>
      <w:rFonts w:ascii="Times New Roman" w:eastAsia="Times New Roman" w:hAnsi="Times New Roman" w:cs="Times New Roman"/>
      <w:b/>
      <w:sz w:val="18"/>
      <w:szCs w:val="18"/>
      <w:u w:color="000000"/>
      <w:lang w:val="sq-AL"/>
    </w:rPr>
  </w:style>
  <w:style w:type="paragraph" w:customStyle="1" w:styleId="TableTitle2">
    <w:name w:val="Table Title 2"/>
    <w:basedOn w:val="Normal"/>
    <w:next w:val="Normal"/>
    <w:rsid w:val="00217E4E"/>
    <w:pPr>
      <w:spacing w:after="120" w:line="240" w:lineRule="auto"/>
      <w:ind w:left="270" w:right="270"/>
      <w:jc w:val="both"/>
    </w:pPr>
    <w:rPr>
      <w:rFonts w:ascii="Times New Roman" w:eastAsia="Times New Roman" w:hAnsi="Times New Roman" w:cs="Times New Roman"/>
      <w:sz w:val="18"/>
      <w:szCs w:val="18"/>
      <w:u w:color="000000"/>
      <w:lang w:val="sq-AL"/>
    </w:rPr>
  </w:style>
  <w:style w:type="paragraph" w:customStyle="1" w:styleId="TableTextLight">
    <w:name w:val="Table Text Light"/>
    <w:basedOn w:val="Normal"/>
    <w:next w:val="Normal"/>
    <w:rsid w:val="00217E4E"/>
    <w:pPr>
      <w:spacing w:after="0" w:line="240" w:lineRule="auto"/>
      <w:ind w:left="270" w:right="270"/>
      <w:jc w:val="both"/>
    </w:pPr>
    <w:rPr>
      <w:rFonts w:ascii="Times New Roman" w:eastAsia="Times New Roman" w:hAnsi="Times New Roman" w:cs="Times New Roman"/>
      <w:color w:val="2F2F2F"/>
      <w:sz w:val="18"/>
      <w:szCs w:val="18"/>
      <w:lang w:val="sq-AL"/>
    </w:rPr>
  </w:style>
  <w:style w:type="paragraph" w:customStyle="1" w:styleId="TableTextBold">
    <w:name w:val="Table Text Bold"/>
    <w:basedOn w:val="Normal"/>
    <w:next w:val="Normal"/>
    <w:rsid w:val="00217E4E"/>
    <w:pPr>
      <w:spacing w:after="0" w:line="240" w:lineRule="auto"/>
      <w:ind w:left="270" w:right="270"/>
      <w:jc w:val="both"/>
    </w:pPr>
    <w:rPr>
      <w:rFonts w:ascii="Times New Roman" w:eastAsia="Times New Roman" w:hAnsi="Times New Roman" w:cs="Times New Roman"/>
      <w:b/>
      <w:sz w:val="18"/>
      <w:szCs w:val="18"/>
      <w:lang w:val="sq-AL"/>
    </w:rPr>
  </w:style>
  <w:style w:type="paragraph" w:customStyle="1" w:styleId="CoverText3">
    <w:name w:val="Cover Text 3"/>
    <w:basedOn w:val="Normal"/>
    <w:next w:val="Normal"/>
    <w:rsid w:val="00217E4E"/>
    <w:pPr>
      <w:spacing w:after="0" w:line="240" w:lineRule="auto"/>
      <w:jc w:val="right"/>
    </w:pPr>
    <w:rPr>
      <w:rFonts w:ascii="Calibri" w:eastAsia="Calibri" w:hAnsi="Calibri" w:cs="Calibri"/>
      <w:b/>
      <w:color w:val="004080"/>
      <w:sz w:val="20"/>
      <w:szCs w:val="20"/>
      <w:lang w:val="sq-AL"/>
    </w:rPr>
  </w:style>
  <w:style w:type="paragraph" w:customStyle="1" w:styleId="TitleSmall">
    <w:name w:val="Title Small"/>
    <w:basedOn w:val="Normal"/>
    <w:next w:val="Normal"/>
    <w:rsid w:val="00217E4E"/>
    <w:pPr>
      <w:spacing w:before="60" w:after="60" w:line="240" w:lineRule="auto"/>
      <w:jc w:val="both"/>
    </w:pPr>
    <w:rPr>
      <w:rFonts w:ascii="Calibri" w:eastAsia="Calibri" w:hAnsi="Calibri" w:cs="Calibri"/>
      <w:b/>
      <w:i/>
      <w:color w:val="3F3F3F"/>
      <w:sz w:val="20"/>
      <w:szCs w:val="20"/>
      <w:lang w:val="sq-AL"/>
    </w:rPr>
  </w:style>
  <w:style w:type="paragraph" w:customStyle="1" w:styleId="TableTextCode">
    <w:name w:val="Table Text Code"/>
    <w:basedOn w:val="Normal"/>
    <w:next w:val="Normal"/>
    <w:rsid w:val="00217E4E"/>
    <w:pPr>
      <w:spacing w:after="0" w:line="240" w:lineRule="auto"/>
      <w:ind w:left="90" w:right="90"/>
      <w:jc w:val="both"/>
    </w:pPr>
    <w:rPr>
      <w:rFonts w:ascii="Courier New" w:eastAsia="Courier New" w:hAnsi="Courier New" w:cs="Courier New"/>
      <w:sz w:val="16"/>
      <w:szCs w:val="16"/>
      <w:lang w:val="sq-AL"/>
    </w:rPr>
  </w:style>
  <w:style w:type="character" w:customStyle="1" w:styleId="Code">
    <w:name w:val="Code"/>
    <w:rsid w:val="00217E4E"/>
    <w:rPr>
      <w:rFonts w:ascii="Courier New" w:eastAsia="Courier New" w:hAnsi="Courier New" w:cs="Courier New"/>
      <w:sz w:val="24"/>
      <w:szCs w:val="24"/>
    </w:rPr>
  </w:style>
  <w:style w:type="paragraph" w:customStyle="1" w:styleId="Items">
    <w:name w:val="Items"/>
    <w:basedOn w:val="Normal"/>
    <w:next w:val="Normal"/>
    <w:rsid w:val="00217E4E"/>
    <w:pPr>
      <w:spacing w:after="0" w:line="240" w:lineRule="auto"/>
      <w:jc w:val="both"/>
    </w:pPr>
    <w:rPr>
      <w:rFonts w:ascii="Times New Roman" w:eastAsia="Times New Roman" w:hAnsi="Times New Roman" w:cs="Times New Roman"/>
      <w:sz w:val="20"/>
      <w:szCs w:val="20"/>
      <w:lang w:val="sq-AL"/>
    </w:rPr>
  </w:style>
  <w:style w:type="character" w:customStyle="1" w:styleId="AllCaps">
    <w:name w:val="All Caps"/>
    <w:rsid w:val="00217E4E"/>
    <w:rPr>
      <w:rFonts w:ascii="Arial" w:eastAsia="Arial" w:hAnsi="Arial" w:cs="Arial"/>
      <w:caps/>
      <w:sz w:val="24"/>
      <w:szCs w:val="24"/>
    </w:rPr>
  </w:style>
  <w:style w:type="paragraph" w:customStyle="1" w:styleId="DefaultStyle">
    <w:name w:val="Default Style"/>
    <w:basedOn w:val="Normal"/>
    <w:next w:val="Normal"/>
    <w:rsid w:val="00217E4E"/>
    <w:pPr>
      <w:spacing w:after="0" w:line="240" w:lineRule="auto"/>
      <w:jc w:val="both"/>
    </w:pPr>
    <w:rPr>
      <w:rFonts w:ascii="Times New Roman" w:eastAsia="Times New Roman" w:hAnsi="Times New Roman" w:cs="Times New Roman"/>
      <w:color w:val="000000"/>
      <w:sz w:val="24"/>
      <w:szCs w:val="24"/>
      <w:lang w:val="sq-AL"/>
    </w:rPr>
  </w:style>
  <w:style w:type="paragraph" w:customStyle="1" w:styleId="TableContents">
    <w:name w:val="Table Contents"/>
    <w:basedOn w:val="Normal"/>
    <w:next w:val="Normal"/>
    <w:qFormat/>
    <w:rsid w:val="00217E4E"/>
    <w:pPr>
      <w:spacing w:after="0" w:line="240" w:lineRule="auto"/>
      <w:jc w:val="both"/>
    </w:pPr>
    <w:rPr>
      <w:rFonts w:ascii="Arial" w:eastAsia="Arial" w:hAnsi="Arial" w:cs="Arial"/>
      <w:sz w:val="24"/>
      <w:szCs w:val="24"/>
      <w:lang w:val="sq-AL"/>
    </w:rPr>
  </w:style>
  <w:style w:type="paragraph" w:customStyle="1" w:styleId="Contents9">
    <w:name w:val="Contents 9"/>
    <w:basedOn w:val="Normal"/>
    <w:next w:val="Normal"/>
    <w:rsid w:val="00217E4E"/>
    <w:pPr>
      <w:spacing w:before="40" w:after="20" w:line="240" w:lineRule="auto"/>
      <w:ind w:left="1440" w:right="720"/>
      <w:jc w:val="both"/>
    </w:pPr>
    <w:rPr>
      <w:rFonts w:ascii="Times New Roman" w:eastAsia="Times New Roman" w:hAnsi="Times New Roman" w:cs="Times New Roman"/>
      <w:color w:val="000000"/>
      <w:sz w:val="20"/>
      <w:szCs w:val="20"/>
      <w:lang w:val="sq-AL"/>
    </w:rPr>
  </w:style>
  <w:style w:type="paragraph" w:customStyle="1" w:styleId="Contents8">
    <w:name w:val="Contents 8"/>
    <w:basedOn w:val="Normal"/>
    <w:next w:val="Normal"/>
    <w:rsid w:val="00217E4E"/>
    <w:pPr>
      <w:spacing w:before="40" w:after="20" w:line="240" w:lineRule="auto"/>
      <w:ind w:left="1260" w:right="720"/>
      <w:jc w:val="both"/>
    </w:pPr>
    <w:rPr>
      <w:rFonts w:ascii="Times New Roman" w:eastAsia="Times New Roman" w:hAnsi="Times New Roman" w:cs="Times New Roman"/>
      <w:color w:val="000000"/>
      <w:sz w:val="20"/>
      <w:szCs w:val="20"/>
      <w:lang w:val="sq-AL"/>
    </w:rPr>
  </w:style>
  <w:style w:type="paragraph" w:customStyle="1" w:styleId="Contents7">
    <w:name w:val="Contents 7"/>
    <w:basedOn w:val="Normal"/>
    <w:next w:val="Normal"/>
    <w:rsid w:val="00217E4E"/>
    <w:pPr>
      <w:spacing w:before="40" w:after="20" w:line="240" w:lineRule="auto"/>
      <w:ind w:left="1080" w:right="720"/>
      <w:jc w:val="both"/>
    </w:pPr>
    <w:rPr>
      <w:rFonts w:ascii="Times New Roman" w:eastAsia="Times New Roman" w:hAnsi="Times New Roman" w:cs="Times New Roman"/>
      <w:color w:val="000000"/>
      <w:sz w:val="20"/>
      <w:szCs w:val="20"/>
      <w:lang w:val="sq-AL"/>
    </w:rPr>
  </w:style>
  <w:style w:type="paragraph" w:customStyle="1" w:styleId="Contents6">
    <w:name w:val="Contents 6"/>
    <w:basedOn w:val="Normal"/>
    <w:next w:val="Normal"/>
    <w:rsid w:val="00217E4E"/>
    <w:pPr>
      <w:spacing w:before="40" w:after="20" w:line="240" w:lineRule="auto"/>
      <w:ind w:left="900" w:right="720"/>
      <w:jc w:val="both"/>
    </w:pPr>
    <w:rPr>
      <w:rFonts w:ascii="Times New Roman" w:eastAsia="Times New Roman" w:hAnsi="Times New Roman" w:cs="Times New Roman"/>
      <w:color w:val="000000"/>
      <w:sz w:val="20"/>
      <w:szCs w:val="20"/>
      <w:lang w:val="sq-AL"/>
    </w:rPr>
  </w:style>
  <w:style w:type="paragraph" w:customStyle="1" w:styleId="Contents5">
    <w:name w:val="Contents 5"/>
    <w:basedOn w:val="Normal"/>
    <w:next w:val="Normal"/>
    <w:rsid w:val="00217E4E"/>
    <w:pPr>
      <w:spacing w:before="40" w:after="20" w:line="240" w:lineRule="auto"/>
      <w:ind w:left="720" w:right="720"/>
      <w:jc w:val="both"/>
    </w:pPr>
    <w:rPr>
      <w:rFonts w:ascii="Times New Roman" w:eastAsia="Times New Roman" w:hAnsi="Times New Roman" w:cs="Times New Roman"/>
      <w:color w:val="000000"/>
      <w:sz w:val="20"/>
      <w:szCs w:val="20"/>
      <w:lang w:val="sq-AL"/>
    </w:rPr>
  </w:style>
  <w:style w:type="paragraph" w:customStyle="1" w:styleId="Contents4">
    <w:name w:val="Contents 4"/>
    <w:basedOn w:val="Normal"/>
    <w:next w:val="Normal"/>
    <w:rsid w:val="00217E4E"/>
    <w:pPr>
      <w:spacing w:before="40" w:after="20" w:line="240" w:lineRule="auto"/>
      <w:ind w:left="540" w:right="720"/>
      <w:jc w:val="both"/>
    </w:pPr>
    <w:rPr>
      <w:rFonts w:ascii="Times New Roman" w:eastAsia="Times New Roman" w:hAnsi="Times New Roman" w:cs="Times New Roman"/>
      <w:color w:val="000000"/>
      <w:sz w:val="20"/>
      <w:szCs w:val="20"/>
      <w:lang w:val="sq-AL"/>
    </w:rPr>
  </w:style>
  <w:style w:type="paragraph" w:customStyle="1" w:styleId="Contents3">
    <w:name w:val="Contents 3"/>
    <w:basedOn w:val="Normal"/>
    <w:next w:val="Normal"/>
    <w:rsid w:val="00217E4E"/>
    <w:pPr>
      <w:spacing w:before="40" w:after="20" w:line="240" w:lineRule="auto"/>
      <w:ind w:left="360" w:right="720"/>
      <w:jc w:val="both"/>
    </w:pPr>
    <w:rPr>
      <w:rFonts w:ascii="Times New Roman" w:eastAsia="Times New Roman" w:hAnsi="Times New Roman" w:cs="Times New Roman"/>
      <w:color w:val="000000"/>
      <w:sz w:val="20"/>
      <w:szCs w:val="20"/>
      <w:lang w:val="sq-AL"/>
    </w:rPr>
  </w:style>
  <w:style w:type="paragraph" w:customStyle="1" w:styleId="Contents2">
    <w:name w:val="Contents 2"/>
    <w:basedOn w:val="Normal"/>
    <w:next w:val="Normal"/>
    <w:rsid w:val="00217E4E"/>
    <w:pPr>
      <w:spacing w:before="40" w:after="20" w:line="240" w:lineRule="auto"/>
      <w:ind w:left="180" w:right="720"/>
      <w:jc w:val="both"/>
    </w:pPr>
    <w:rPr>
      <w:rFonts w:ascii="Times New Roman" w:eastAsia="Times New Roman" w:hAnsi="Times New Roman" w:cs="Times New Roman"/>
      <w:color w:val="000000"/>
      <w:sz w:val="20"/>
      <w:szCs w:val="20"/>
      <w:lang w:val="sq-AL"/>
    </w:rPr>
  </w:style>
  <w:style w:type="paragraph" w:customStyle="1" w:styleId="Contents1">
    <w:name w:val="Contents 1"/>
    <w:basedOn w:val="Normal"/>
    <w:next w:val="Normal"/>
    <w:rsid w:val="00217E4E"/>
    <w:pPr>
      <w:spacing w:before="120" w:after="40" w:line="240" w:lineRule="auto"/>
      <w:ind w:right="720"/>
      <w:jc w:val="both"/>
    </w:pPr>
    <w:rPr>
      <w:rFonts w:ascii="Times New Roman" w:eastAsia="Times New Roman" w:hAnsi="Times New Roman" w:cs="Times New Roman"/>
      <w:b/>
      <w:color w:val="000000"/>
      <w:sz w:val="20"/>
      <w:szCs w:val="20"/>
      <w:lang w:val="sq-AL"/>
    </w:rPr>
  </w:style>
  <w:style w:type="paragraph" w:customStyle="1" w:styleId="ContentsHeading">
    <w:name w:val="Contents Heading"/>
    <w:basedOn w:val="Normal"/>
    <w:next w:val="Normal"/>
    <w:rsid w:val="00217E4E"/>
    <w:pPr>
      <w:keepNext/>
      <w:spacing w:before="240" w:after="80" w:line="240" w:lineRule="auto"/>
      <w:jc w:val="both"/>
    </w:pPr>
    <w:rPr>
      <w:rFonts w:ascii="Calibri" w:eastAsia="Calibri" w:hAnsi="Calibri" w:cs="Calibri"/>
      <w:b/>
      <w:color w:val="000000"/>
      <w:sz w:val="32"/>
      <w:szCs w:val="32"/>
      <w:lang w:val="sq-AL"/>
    </w:rPr>
  </w:style>
  <w:style w:type="paragraph" w:customStyle="1" w:styleId="Index">
    <w:name w:val="Index"/>
    <w:basedOn w:val="Normal"/>
    <w:next w:val="Normal"/>
    <w:rsid w:val="00217E4E"/>
    <w:pPr>
      <w:spacing w:after="0" w:line="240" w:lineRule="auto"/>
      <w:jc w:val="both"/>
    </w:pPr>
    <w:rPr>
      <w:rFonts w:ascii="Times New Roman" w:eastAsia="Times New Roman" w:hAnsi="Times New Roman" w:cs="Times New Roman"/>
      <w:sz w:val="24"/>
      <w:szCs w:val="24"/>
      <w:lang w:val="sq-AL"/>
    </w:rPr>
  </w:style>
  <w:style w:type="paragraph" w:customStyle="1" w:styleId="TextBody">
    <w:name w:val="Text Body"/>
    <w:basedOn w:val="Normal"/>
    <w:next w:val="Normal"/>
    <w:rsid w:val="00217E4E"/>
    <w:pPr>
      <w:spacing w:after="120" w:line="240" w:lineRule="auto"/>
      <w:jc w:val="both"/>
    </w:pPr>
    <w:rPr>
      <w:rFonts w:ascii="Arial" w:eastAsia="Arial" w:hAnsi="Arial" w:cs="Arial"/>
      <w:sz w:val="24"/>
      <w:szCs w:val="24"/>
      <w:lang w:val="sq-AL"/>
    </w:rPr>
  </w:style>
  <w:style w:type="paragraph" w:customStyle="1" w:styleId="Heading">
    <w:name w:val="Heading"/>
    <w:basedOn w:val="Normal"/>
    <w:next w:val="TextBody"/>
    <w:rsid w:val="00217E4E"/>
    <w:pPr>
      <w:keepNext/>
      <w:spacing w:before="240" w:after="120" w:line="240" w:lineRule="auto"/>
      <w:jc w:val="both"/>
    </w:pPr>
    <w:rPr>
      <w:rFonts w:ascii="Arial" w:eastAsia="Arial" w:hAnsi="Arial" w:cs="Arial"/>
      <w:sz w:val="28"/>
      <w:szCs w:val="28"/>
      <w:lang w:val="sq-AL"/>
    </w:rPr>
  </w:style>
  <w:style w:type="table" w:customStyle="1" w:styleId="PlainTable11">
    <w:name w:val="Plain Table 11"/>
    <w:basedOn w:val="TableNormal"/>
    <w:uiPriority w:val="41"/>
    <w:rsid w:val="00217E4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217E4E"/>
    <w:rPr>
      <w:rFonts w:ascii="Cambria" w:hAnsi="Cambria" w:hint="default"/>
      <w:b w:val="0"/>
      <w:bCs w:val="0"/>
      <w:i/>
      <w:iCs/>
      <w:color w:val="000000"/>
      <w:sz w:val="20"/>
      <w:szCs w:val="20"/>
    </w:rPr>
  </w:style>
  <w:style w:type="character" w:customStyle="1" w:styleId="Bodytext2Italic">
    <w:name w:val="Body text (2) + Italic"/>
    <w:basedOn w:val="Bodytext20"/>
    <w:rsid w:val="00217E4E"/>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217E4E"/>
    <w:rPr>
      <w:rFonts w:ascii="Arial" w:hAnsi="Arial" w:cs="Arial" w:hint="default"/>
      <w:b w:val="0"/>
      <w:bCs w:val="0"/>
      <w:i w:val="0"/>
      <w:iCs w:val="0"/>
      <w:color w:val="000000"/>
      <w:sz w:val="20"/>
      <w:szCs w:val="20"/>
    </w:rPr>
  </w:style>
  <w:style w:type="paragraph" w:customStyle="1" w:styleId="Bodytext51">
    <w:name w:val="Body text (5)1"/>
    <w:basedOn w:val="Normal"/>
    <w:rsid w:val="00217E4E"/>
    <w:pPr>
      <w:widowControl w:val="0"/>
      <w:shd w:val="clear" w:color="auto" w:fill="FFFFFF"/>
      <w:spacing w:before="180" w:after="900" w:line="0" w:lineRule="atLeast"/>
      <w:ind w:hanging="320"/>
      <w:jc w:val="center"/>
    </w:pPr>
    <w:rPr>
      <w:rFonts w:ascii="Times New Roman" w:eastAsia="Times New Roman" w:hAnsi="Times New Roman" w:cs="Times New Roman"/>
      <w:color w:val="000000"/>
      <w:sz w:val="19"/>
      <w:szCs w:val="19"/>
      <w:lang w:val="sq-AL" w:eastAsia="sq-AL" w:bidi="sq-AL"/>
    </w:rPr>
  </w:style>
  <w:style w:type="character" w:customStyle="1" w:styleId="Picturecaption4Exact">
    <w:name w:val="Picture caption (4) Exact"/>
    <w:basedOn w:val="DefaultParagraphFont"/>
    <w:rsid w:val="00217E4E"/>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217E4E"/>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217E4E"/>
    <w:rPr>
      <w:rFonts w:ascii="Arial" w:eastAsia="Arial" w:hAnsi="Arial" w:cs="Arial"/>
      <w:b/>
      <w:bCs/>
      <w:sz w:val="18"/>
      <w:szCs w:val="18"/>
      <w:shd w:val="clear" w:color="auto" w:fill="FFFFFF"/>
    </w:rPr>
  </w:style>
  <w:style w:type="paragraph" w:customStyle="1" w:styleId="Bodytext80">
    <w:name w:val="Body text (8)"/>
    <w:basedOn w:val="Normal"/>
    <w:link w:val="Bodytext8"/>
    <w:rsid w:val="00217E4E"/>
    <w:pPr>
      <w:widowControl w:val="0"/>
      <w:shd w:val="clear" w:color="auto" w:fill="FFFFFF"/>
      <w:spacing w:after="180" w:line="0" w:lineRule="atLeast"/>
      <w:jc w:val="center"/>
    </w:pPr>
    <w:rPr>
      <w:rFonts w:ascii="Arial" w:eastAsia="Arial" w:hAnsi="Arial" w:cs="Arial"/>
      <w:b/>
      <w:bCs/>
      <w:sz w:val="18"/>
      <w:szCs w:val="18"/>
    </w:rPr>
  </w:style>
  <w:style w:type="character" w:customStyle="1" w:styleId="Bodytext2Bold">
    <w:name w:val="Body text (2) + Bold"/>
    <w:basedOn w:val="Bodytext20"/>
    <w:rsid w:val="00217E4E"/>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217E4E"/>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217E4E"/>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217E4E"/>
    <w:rPr>
      <w:rFonts w:ascii="Arial" w:eastAsia="Arial" w:hAnsi="Arial" w:cs="Arial"/>
      <w:b/>
      <w:bCs/>
      <w:sz w:val="20"/>
      <w:szCs w:val="20"/>
      <w:shd w:val="clear" w:color="auto" w:fill="FFFFFF"/>
    </w:rPr>
  </w:style>
  <w:style w:type="paragraph" w:customStyle="1" w:styleId="Heading51">
    <w:name w:val="Heading #5"/>
    <w:basedOn w:val="Normal"/>
    <w:link w:val="Heading50"/>
    <w:rsid w:val="00217E4E"/>
    <w:pPr>
      <w:widowControl w:val="0"/>
      <w:shd w:val="clear" w:color="auto" w:fill="FFFFFF"/>
      <w:spacing w:before="480" w:after="300" w:line="0" w:lineRule="atLeast"/>
      <w:jc w:val="both"/>
      <w:outlineLvl w:val="4"/>
    </w:pPr>
    <w:rPr>
      <w:rFonts w:ascii="Arial" w:eastAsia="Arial" w:hAnsi="Arial" w:cs="Arial"/>
      <w:b/>
      <w:bCs/>
      <w:sz w:val="20"/>
      <w:szCs w:val="20"/>
    </w:rPr>
  </w:style>
  <w:style w:type="character" w:customStyle="1" w:styleId="Heading5Exact">
    <w:name w:val="Heading #5 Exact"/>
    <w:basedOn w:val="Heading50"/>
    <w:rsid w:val="00217E4E"/>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217E4E"/>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217E4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217E4E"/>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217E4E"/>
    <w:rPr>
      <w:rFonts w:ascii="Arial" w:hAnsi="Arial" w:cs="Arial" w:hint="default"/>
      <w:b/>
      <w:bCs/>
      <w:i w:val="0"/>
      <w:iCs w:val="0"/>
      <w:color w:val="000000"/>
      <w:sz w:val="32"/>
      <w:szCs w:val="32"/>
    </w:rPr>
  </w:style>
  <w:style w:type="character" w:customStyle="1" w:styleId="fontstyle31">
    <w:name w:val="fontstyle31"/>
    <w:basedOn w:val="DefaultParagraphFont"/>
    <w:rsid w:val="00217E4E"/>
    <w:rPr>
      <w:rFonts w:ascii="Arial" w:hAnsi="Arial" w:cs="Arial" w:hint="default"/>
      <w:b w:val="0"/>
      <w:bCs w:val="0"/>
      <w:i w:val="0"/>
      <w:iCs w:val="0"/>
      <w:color w:val="000000"/>
      <w:sz w:val="20"/>
      <w:szCs w:val="20"/>
    </w:rPr>
  </w:style>
  <w:style w:type="character" w:customStyle="1" w:styleId="fontstyle41">
    <w:name w:val="fontstyle41"/>
    <w:basedOn w:val="DefaultParagraphFont"/>
    <w:rsid w:val="00217E4E"/>
    <w:rPr>
      <w:rFonts w:ascii="Arial" w:hAnsi="Arial" w:cs="Arial" w:hint="default"/>
      <w:b w:val="0"/>
      <w:bCs w:val="0"/>
      <w:i/>
      <w:iCs/>
      <w:color w:val="000000"/>
      <w:sz w:val="20"/>
      <w:szCs w:val="20"/>
    </w:rPr>
  </w:style>
  <w:style w:type="character" w:customStyle="1" w:styleId="fontstyle51">
    <w:name w:val="fontstyle51"/>
    <w:basedOn w:val="DefaultParagraphFont"/>
    <w:rsid w:val="00217E4E"/>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217E4E"/>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217E4E"/>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217E4E"/>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217E4E"/>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217E4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217E4E"/>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217E4E"/>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217E4E"/>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217E4E"/>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217E4E"/>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217E4E"/>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217E4E"/>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217E4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217E4E"/>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217E4E"/>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217E4E"/>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217E4E"/>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217E4E"/>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217E4E"/>
    <w:pPr>
      <w:spacing w:after="0" w:line="240" w:lineRule="auto"/>
      <w:jc w:val="center"/>
    </w:pPr>
    <w:rPr>
      <w:rFonts w:ascii="Garamond" w:eastAsia="Calibri" w:hAnsi="Garamond" w:cs="Times New Roman"/>
      <w:sz w:val="24"/>
      <w:szCs w:val="24"/>
    </w:rPr>
  </w:style>
  <w:style w:type="paragraph" w:customStyle="1" w:styleId="footnotedescription">
    <w:name w:val="footnote description"/>
    <w:next w:val="Normal"/>
    <w:link w:val="footnotedescriptionChar"/>
    <w:hidden/>
    <w:rsid w:val="00217E4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17E4E"/>
    <w:rPr>
      <w:rFonts w:ascii="Garamond" w:eastAsia="Garamond" w:hAnsi="Garamond" w:cs="Garamond"/>
      <w:color w:val="000000"/>
      <w:lang w:eastAsia="sq-AL"/>
    </w:rPr>
  </w:style>
  <w:style w:type="character" w:customStyle="1" w:styleId="footnotemark">
    <w:name w:val="footnote mark"/>
    <w:hidden/>
    <w:rsid w:val="00217E4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17E4E"/>
    <w:pPr>
      <w:suppressAutoHyphens/>
      <w:spacing w:after="120" w:line="240" w:lineRule="atLeast"/>
      <w:ind w:left="1134" w:right="1134"/>
      <w:jc w:val="both"/>
    </w:pPr>
    <w:rPr>
      <w:rFonts w:ascii="Times New Roman" w:eastAsia="Times New Roman" w:hAnsi="Times New Roman" w:cs="Times New Roman"/>
      <w:sz w:val="20"/>
      <w:szCs w:val="20"/>
      <w:lang w:val="en-GB"/>
    </w:rPr>
  </w:style>
  <w:style w:type="paragraph" w:customStyle="1" w:styleId="nomal">
    <w:name w:val="nomal"/>
    <w:basedOn w:val="Normal"/>
    <w:link w:val="nomalChar"/>
    <w:rsid w:val="00217E4E"/>
    <w:pPr>
      <w:tabs>
        <w:tab w:val="left" w:pos="9000"/>
        <w:tab w:val="left" w:pos="13680"/>
      </w:tabs>
      <w:spacing w:after="0" w:line="240" w:lineRule="auto"/>
      <w:ind w:right="-177"/>
    </w:pPr>
    <w:rPr>
      <w:rFonts w:ascii="Arial Narrow" w:eastAsia="MS Mincho" w:hAnsi="Arial Narrow" w:cs="Times New Roman"/>
      <w:b/>
      <w:color w:val="3399FF"/>
      <w:sz w:val="28"/>
      <w:szCs w:val="28"/>
      <w:lang w:val="it-IT" w:eastAsia="x-none"/>
    </w:rPr>
  </w:style>
  <w:style w:type="character" w:customStyle="1" w:styleId="nomalChar">
    <w:name w:val="nomal Char"/>
    <w:link w:val="nomal"/>
    <w:rsid w:val="00217E4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17E4E"/>
    <w:rPr>
      <w:rFonts w:ascii="Times New Roman" w:hAnsi="Times New Roman" w:cs="Times New Roman"/>
      <w:vertAlign w:val="superscript"/>
    </w:rPr>
  </w:style>
  <w:style w:type="character" w:customStyle="1" w:styleId="FootnoteAnchor">
    <w:name w:val="Footnote Anchor"/>
    <w:rsid w:val="00217E4E"/>
    <w:rPr>
      <w:rFonts w:ascii="Times New Roman" w:hAnsi="Times New Roman" w:cs="Times New Roman"/>
      <w:vertAlign w:val="superscript"/>
    </w:rPr>
  </w:style>
  <w:style w:type="character" w:customStyle="1" w:styleId="tlid-translation">
    <w:name w:val="tlid-translation"/>
    <w:rsid w:val="00217E4E"/>
  </w:style>
  <w:style w:type="paragraph" w:styleId="Quote">
    <w:name w:val="Quote"/>
    <w:basedOn w:val="Normal"/>
    <w:next w:val="Normal"/>
    <w:link w:val="QuoteChar"/>
    <w:uiPriority w:val="29"/>
    <w:qFormat/>
    <w:rsid w:val="00217E4E"/>
    <w:pPr>
      <w:spacing w:after="200" w:line="276" w:lineRule="auto"/>
    </w:pPr>
    <w:rPr>
      <w:rFonts w:ascii="Calibri" w:eastAsia="Times New Roman" w:hAnsi="Calibri" w:cs="Times New Roman"/>
      <w:i/>
      <w:iCs/>
      <w:color w:val="000000"/>
      <w:sz w:val="20"/>
      <w:szCs w:val="20"/>
      <w:lang w:val="x-none" w:eastAsia="sq-AL"/>
    </w:rPr>
  </w:style>
  <w:style w:type="character" w:customStyle="1" w:styleId="QuoteChar">
    <w:name w:val="Quote Char"/>
    <w:basedOn w:val="DefaultParagraphFont"/>
    <w:link w:val="Quote"/>
    <w:uiPriority w:val="29"/>
    <w:rsid w:val="00217E4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17E4E"/>
  </w:style>
  <w:style w:type="paragraph" w:customStyle="1" w:styleId="DateandRecipient">
    <w:name w:val="Date and Recipient"/>
    <w:basedOn w:val="Normal"/>
    <w:rsid w:val="00217E4E"/>
    <w:pPr>
      <w:spacing w:after="480" w:line="240" w:lineRule="auto"/>
    </w:pPr>
    <w:rPr>
      <w:rFonts w:ascii="Calibri" w:eastAsia="Calibri" w:hAnsi="Calibri" w:cs="Times New Roman"/>
      <w:color w:val="404040"/>
      <w:sz w:val="18"/>
      <w:szCs w:val="18"/>
    </w:rPr>
  </w:style>
  <w:style w:type="table" w:customStyle="1" w:styleId="LightList-Accent11">
    <w:name w:val="Light List - Accent 11"/>
    <w:basedOn w:val="TableNormal"/>
    <w:uiPriority w:val="61"/>
    <w:rsid w:val="00217E4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17E4E"/>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SingleTxt">
    <w:name w:val="__Single Txt"/>
    <w:basedOn w:val="Normal"/>
    <w:rsid w:val="00217E4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eastAsia="Calibri" w:hAnsi="Times New Roman" w:cs="Times New Roman"/>
      <w:spacing w:val="4"/>
      <w:w w:val="103"/>
      <w:kern w:val="14"/>
      <w:sz w:val="20"/>
      <w:szCs w:val="20"/>
      <w:lang w:val="en-GB"/>
    </w:rPr>
  </w:style>
  <w:style w:type="table" w:customStyle="1" w:styleId="GridTable4-Accent11">
    <w:name w:val="Grid Table 4 - Accent 11"/>
    <w:basedOn w:val="TableNormal"/>
    <w:uiPriority w:val="49"/>
    <w:rsid w:val="00217E4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17E4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17E4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17E4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17E4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17E4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17E4E"/>
    <w:rPr>
      <w:rFonts w:ascii="Calibri" w:eastAsia="Times New Roman" w:hAnsi="Calibri" w:cs="Times New Roman"/>
    </w:rPr>
  </w:style>
  <w:style w:type="paragraph" w:customStyle="1" w:styleId="MediumGrid22">
    <w:name w:val="Medium Grid 22"/>
    <w:link w:val="MediumGrid2Char1"/>
    <w:uiPriority w:val="1"/>
    <w:qFormat/>
    <w:rsid w:val="00217E4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17E4E"/>
    <w:rPr>
      <w:rFonts w:ascii="Calibri" w:eastAsia="Times New Roman" w:hAnsi="Calibri" w:cs="Times New Roman"/>
      <w:sz w:val="21"/>
      <w:szCs w:val="21"/>
    </w:rPr>
  </w:style>
  <w:style w:type="paragraph" w:customStyle="1" w:styleId="Body">
    <w:name w:val="Body"/>
    <w:rsid w:val="00217E4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17E4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17E4E"/>
    <w:pPr>
      <w:spacing w:before="160" w:after="200" w:line="288" w:lineRule="auto"/>
      <w:ind w:left="720" w:right="720"/>
      <w:jc w:val="center"/>
    </w:pPr>
    <w:rPr>
      <w:rFonts w:ascii="Calibri" w:eastAsia="Times New Roman" w:hAnsi="Calibri" w:cs="Times New Roman"/>
      <w:i/>
      <w:iCs/>
      <w:color w:val="262626"/>
      <w:sz w:val="20"/>
      <w:szCs w:val="20"/>
      <w:lang w:val="x-none" w:eastAsia="x-none"/>
    </w:rPr>
  </w:style>
  <w:style w:type="character" w:customStyle="1" w:styleId="ColorfulGrid-Accent1Char">
    <w:name w:val="Colorful Grid - Accent 1 Char"/>
    <w:link w:val="ColorfulGrid-Accent11"/>
    <w:uiPriority w:val="29"/>
    <w:rsid w:val="00217E4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17E4E"/>
    <w:pPr>
      <w:spacing w:before="160" w:line="264" w:lineRule="auto"/>
      <w:ind w:left="720" w:right="720"/>
      <w:jc w:val="center"/>
    </w:pPr>
    <w:rPr>
      <w:rFonts w:ascii="Calibri Light" w:eastAsia="SimSun" w:hAnsi="Calibri Light" w:cs="Times New Roman"/>
      <w:i/>
      <w:iCs/>
      <w:color w:val="70AD47"/>
      <w:sz w:val="32"/>
      <w:szCs w:val="32"/>
      <w:lang w:val="x-none" w:eastAsia="x-none"/>
    </w:rPr>
  </w:style>
  <w:style w:type="character" w:customStyle="1" w:styleId="LightShading-Accent2Char">
    <w:name w:val="Light Shading - Accent 2 Char"/>
    <w:link w:val="LightShading-Accent21"/>
    <w:uiPriority w:val="30"/>
    <w:rsid w:val="00217E4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17E4E"/>
    <w:rPr>
      <w:i/>
      <w:iCs/>
    </w:rPr>
  </w:style>
  <w:style w:type="character" w:customStyle="1" w:styleId="PlainTable41">
    <w:name w:val="Plain Table 41"/>
    <w:uiPriority w:val="21"/>
    <w:qFormat/>
    <w:rsid w:val="00217E4E"/>
    <w:rPr>
      <w:b/>
      <w:bCs/>
      <w:i/>
      <w:iCs/>
    </w:rPr>
  </w:style>
  <w:style w:type="character" w:customStyle="1" w:styleId="TableGridLight1">
    <w:name w:val="Table Grid Light1"/>
    <w:uiPriority w:val="32"/>
    <w:qFormat/>
    <w:rsid w:val="00217E4E"/>
    <w:rPr>
      <w:b/>
      <w:bCs/>
      <w:smallCaps/>
      <w:color w:val="70AD47"/>
    </w:rPr>
  </w:style>
  <w:style w:type="paragraph" w:customStyle="1" w:styleId="GridTable31">
    <w:name w:val="Grid Table 31"/>
    <w:basedOn w:val="Heading1"/>
    <w:next w:val="Normal"/>
    <w:uiPriority w:val="39"/>
    <w:semiHidden/>
    <w:unhideWhenUsed/>
    <w:qFormat/>
    <w:rsid w:val="00217E4E"/>
    <w:pPr>
      <w:keepLines/>
      <w:spacing w:before="360" w:after="4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17E4E"/>
    <w:pPr>
      <w:spacing w:line="256" w:lineRule="auto"/>
      <w:ind w:left="720"/>
      <w:contextualSpacing/>
    </w:pPr>
    <w:rPr>
      <w:rFonts w:ascii="Calibri" w:eastAsia="Times New Roman" w:hAnsi="Calibri" w:cs="Times New Roman"/>
      <w:sz w:val="20"/>
      <w:szCs w:val="20"/>
      <w:lang w:val="en-GB" w:eastAsia="en-GB"/>
    </w:rPr>
  </w:style>
  <w:style w:type="table" w:customStyle="1" w:styleId="TableGrid17">
    <w:name w:val="Table Grid17"/>
    <w:basedOn w:val="TableNormal"/>
    <w:next w:val="TableGrid"/>
    <w:uiPriority w:val="59"/>
    <w:rsid w:val="00217E4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17E4E"/>
    <w:pPr>
      <w:spacing w:after="0" w:line="240" w:lineRule="auto"/>
    </w:pPr>
    <w:rPr>
      <w:rFonts w:ascii="Times New Roman" w:eastAsia="Times New Roman" w:hAnsi="Times New Roman" w:cs="Times New Roman"/>
      <w:sz w:val="24"/>
      <w:szCs w:val="24"/>
    </w:rPr>
  </w:style>
  <w:style w:type="character" w:customStyle="1" w:styleId="spellingerror">
    <w:name w:val="spellingerror"/>
    <w:rsid w:val="00217E4E"/>
  </w:style>
  <w:style w:type="character" w:customStyle="1" w:styleId="normaltextrun1">
    <w:name w:val="normaltextrun1"/>
    <w:rsid w:val="00217E4E"/>
  </w:style>
  <w:style w:type="character" w:customStyle="1" w:styleId="eop">
    <w:name w:val="eop"/>
    <w:rsid w:val="00217E4E"/>
  </w:style>
  <w:style w:type="paragraph" w:customStyle="1" w:styleId="Pa16">
    <w:name w:val="Pa16"/>
    <w:basedOn w:val="Default"/>
    <w:next w:val="Default"/>
    <w:uiPriority w:val="99"/>
    <w:rsid w:val="00217E4E"/>
    <w:pPr>
      <w:spacing w:line="221" w:lineRule="atLeast"/>
    </w:pPr>
    <w:rPr>
      <w:rFonts w:ascii="Book Antiqua" w:eastAsia="MS Mincho" w:hAnsi="Book Antiqua"/>
      <w:color w:val="auto"/>
    </w:rPr>
  </w:style>
  <w:style w:type="character" w:customStyle="1" w:styleId="A3">
    <w:name w:val="A3"/>
    <w:uiPriority w:val="99"/>
    <w:rsid w:val="00217E4E"/>
    <w:rPr>
      <w:rFonts w:cs="Book Antiqua"/>
      <w:b/>
      <w:bCs/>
      <w:color w:val="000000"/>
    </w:rPr>
  </w:style>
  <w:style w:type="character" w:customStyle="1" w:styleId="5yl5">
    <w:name w:val="_5yl5"/>
    <w:rsid w:val="00217E4E"/>
  </w:style>
  <w:style w:type="paragraph" w:customStyle="1" w:styleId="MediumGrid23">
    <w:name w:val="Medium Grid 23"/>
    <w:uiPriority w:val="1"/>
    <w:qFormat/>
    <w:rsid w:val="00217E4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17E4E"/>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table" w:styleId="LightList">
    <w:name w:val="Light List"/>
    <w:basedOn w:val="TableNormal"/>
    <w:uiPriority w:val="61"/>
    <w:rsid w:val="00217E4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17E4E"/>
    <w:pPr>
      <w:spacing w:after="0" w:line="240" w:lineRule="auto"/>
      <w:jc w:val="center"/>
    </w:pPr>
    <w:rPr>
      <w:rFonts w:ascii="Garamond" w:hAnsi="Garamond"/>
      <w:sz w:val="24"/>
      <w:szCs w:val="24"/>
    </w:rPr>
  </w:style>
  <w:style w:type="paragraph" w:customStyle="1" w:styleId="CM110">
    <w:name w:val="CM1_1"/>
    <w:basedOn w:val="Normal"/>
    <w:next w:val="Normal"/>
    <w:uiPriority w:val="99"/>
    <w:rsid w:val="00217E4E"/>
    <w:pPr>
      <w:autoSpaceDE w:val="0"/>
      <w:autoSpaceDN w:val="0"/>
      <w:adjustRightInd w:val="0"/>
      <w:spacing w:after="0" w:line="240" w:lineRule="auto"/>
    </w:pPr>
    <w:rPr>
      <w:rFonts w:ascii="Times New Roman" w:hAnsi="Times New Roman" w:cs="Times New Roman"/>
      <w:sz w:val="24"/>
      <w:szCs w:val="24"/>
      <w:lang w:val="sq-AL"/>
    </w:rPr>
  </w:style>
  <w:style w:type="table" w:customStyle="1" w:styleId="GridTable1Light2">
    <w:name w:val="Grid Table 1 Light2"/>
    <w:basedOn w:val="TableNormal"/>
    <w:uiPriority w:val="46"/>
    <w:rsid w:val="00217E4E"/>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17E4E"/>
    <w:rPr>
      <w:rFonts w:cs="Times New Roman"/>
      <w:lang w:val="sq-AL" w:eastAsia="sq-AL"/>
    </w:rPr>
  </w:style>
  <w:style w:type="character" w:customStyle="1" w:styleId="actstitle">
    <w:name w:val="actstitle"/>
    <w:uiPriority w:val="99"/>
    <w:rsid w:val="00217E4E"/>
    <w:rPr>
      <w:rFonts w:cs="Times New Roman"/>
      <w:lang w:val="sq-AL" w:eastAsia="sq-AL"/>
    </w:rPr>
  </w:style>
  <w:style w:type="character" w:customStyle="1" w:styleId="SingleTxtGChar">
    <w:name w:val="_ Single Txt_G Char"/>
    <w:link w:val="SingleTxtG"/>
    <w:locked/>
    <w:rsid w:val="00217E4E"/>
    <w:rPr>
      <w:rFonts w:ascii="Times New Roman" w:eastAsia="Times New Roman" w:hAnsi="Times New Roman" w:cs="Times New Roman"/>
      <w:sz w:val="20"/>
      <w:szCs w:val="20"/>
      <w:lang w:val="en-GB"/>
    </w:rPr>
  </w:style>
  <w:style w:type="character" w:customStyle="1" w:styleId="oi732d6d">
    <w:name w:val="oi732d6d"/>
    <w:basedOn w:val="DefaultParagraphFont"/>
    <w:rsid w:val="00217E4E"/>
  </w:style>
  <w:style w:type="paragraph" w:customStyle="1" w:styleId="H23G">
    <w:name w:val="_ H_2/3_G"/>
    <w:basedOn w:val="Normal"/>
    <w:next w:val="Normal"/>
    <w:qFormat/>
    <w:rsid w:val="00217E4E"/>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pPr>
    <w:rPr>
      <w:rFonts w:ascii="Times New Roman" w:hAnsi="Times New Roman" w:cs="Times New Roman"/>
      <w:b/>
      <w:sz w:val="20"/>
      <w:szCs w:val="20"/>
      <w:lang w:val="sq-AL"/>
    </w:rPr>
  </w:style>
  <w:style w:type="character" w:customStyle="1" w:styleId="Bodytext285ptBold">
    <w:name w:val="Body text (2) + 8.5 pt.Bold"/>
    <w:basedOn w:val="DefaultParagraphFont"/>
    <w:rsid w:val="00217E4E"/>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17E4E"/>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17E4E"/>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17E4E"/>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17E4E"/>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17E4E"/>
  </w:style>
  <w:style w:type="character" w:customStyle="1" w:styleId="s6b621b36">
    <w:name w:val="s6b621b36"/>
    <w:rsid w:val="00217E4E"/>
  </w:style>
  <w:style w:type="character" w:customStyle="1" w:styleId="y2iqfc">
    <w:name w:val="y2iqfc"/>
    <w:basedOn w:val="DefaultParagraphFont"/>
    <w:rsid w:val="00217E4E"/>
  </w:style>
  <w:style w:type="character" w:customStyle="1" w:styleId="jlqj4b">
    <w:name w:val="jlqj4b"/>
    <w:basedOn w:val="DefaultParagraphFont"/>
    <w:rsid w:val="00217E4E"/>
  </w:style>
  <w:style w:type="character" w:customStyle="1" w:styleId="viiyi">
    <w:name w:val="viiyi"/>
    <w:basedOn w:val="DefaultParagraphFont"/>
    <w:rsid w:val="00217E4E"/>
  </w:style>
  <w:style w:type="numbering" w:customStyle="1" w:styleId="NoList14">
    <w:name w:val="No List14"/>
    <w:next w:val="NoList"/>
    <w:uiPriority w:val="99"/>
    <w:semiHidden/>
    <w:unhideWhenUsed/>
    <w:rsid w:val="00217E4E"/>
  </w:style>
  <w:style w:type="paragraph" w:customStyle="1" w:styleId="anrede">
    <w:name w:val="anrede"/>
    <w:basedOn w:val="Normal"/>
    <w:next w:val="Normal"/>
    <w:rsid w:val="00217E4E"/>
    <w:pPr>
      <w:spacing w:after="240" w:line="360" w:lineRule="exact"/>
      <w:jc w:val="both"/>
    </w:pPr>
    <w:rPr>
      <w:rFonts w:ascii="Arial" w:eastAsia="Times New Roman" w:hAnsi="Arial" w:cs="Times New Roman"/>
      <w:sz w:val="24"/>
      <w:szCs w:val="20"/>
      <w:lang w:val="de-DE"/>
    </w:rPr>
  </w:style>
  <w:style w:type="paragraph" w:customStyle="1" w:styleId="betreff">
    <w:name w:val="betreff"/>
    <w:basedOn w:val="Normal"/>
    <w:next w:val="anrede"/>
    <w:rsid w:val="00217E4E"/>
    <w:pPr>
      <w:spacing w:after="480" w:line="360" w:lineRule="exact"/>
      <w:ind w:left="1276" w:hanging="1276"/>
      <w:jc w:val="both"/>
    </w:pPr>
    <w:rPr>
      <w:rFonts w:ascii="Arial" w:eastAsia="Times New Roman" w:hAnsi="Arial" w:cs="Times New Roman"/>
      <w:b/>
      <w:sz w:val="24"/>
      <w:szCs w:val="20"/>
      <w:lang w:val="de-DE"/>
    </w:rPr>
  </w:style>
  <w:style w:type="paragraph" w:customStyle="1" w:styleId="briefkopf">
    <w:name w:val="briefkopf"/>
    <w:basedOn w:val="Normal"/>
    <w:rsid w:val="00217E4E"/>
    <w:pPr>
      <w:spacing w:before="1440" w:after="1200" w:line="240" w:lineRule="exact"/>
      <w:jc w:val="both"/>
    </w:pPr>
    <w:rPr>
      <w:rFonts w:ascii="Arial" w:eastAsia="Times New Roman" w:hAnsi="Arial" w:cs="Times New Roman"/>
      <w:sz w:val="24"/>
      <w:szCs w:val="20"/>
      <w:lang w:val="de-DE"/>
    </w:rPr>
  </w:style>
  <w:style w:type="paragraph" w:customStyle="1" w:styleId="Einrckunga">
    <w:name w:val="Einrückung a)"/>
    <w:basedOn w:val="Normal"/>
    <w:next w:val="Normal"/>
    <w:rsid w:val="00217E4E"/>
    <w:pPr>
      <w:numPr>
        <w:numId w:val="23"/>
      </w:numPr>
      <w:spacing w:before="360" w:after="0" w:line="360" w:lineRule="exact"/>
      <w:jc w:val="both"/>
    </w:pPr>
    <w:rPr>
      <w:rFonts w:ascii="Arial" w:eastAsia="Times New Roman" w:hAnsi="Arial" w:cs="Times New Roman"/>
      <w:sz w:val="24"/>
      <w:szCs w:val="20"/>
      <w:lang w:val="de-DE"/>
    </w:rPr>
  </w:style>
  <w:style w:type="paragraph" w:customStyle="1" w:styleId="Einrckungi">
    <w:name w:val="Einrückung (i)"/>
    <w:basedOn w:val="Normal"/>
    <w:next w:val="Normal"/>
    <w:rsid w:val="00217E4E"/>
    <w:pPr>
      <w:numPr>
        <w:numId w:val="21"/>
      </w:numPr>
      <w:spacing w:before="240" w:after="0" w:line="360" w:lineRule="exact"/>
      <w:jc w:val="both"/>
    </w:pPr>
    <w:rPr>
      <w:rFonts w:ascii="Arial" w:eastAsia="Times New Roman" w:hAnsi="Arial" w:cs="Times New Roman"/>
      <w:sz w:val="24"/>
      <w:szCs w:val="20"/>
      <w:lang w:val="de-DE"/>
    </w:rPr>
  </w:style>
  <w:style w:type="paragraph" w:customStyle="1" w:styleId="Einrckungzua">
    <w:name w:val="Einrückung zu a)"/>
    <w:basedOn w:val="Normal"/>
    <w:next w:val="Normal"/>
    <w:rsid w:val="00217E4E"/>
    <w:pPr>
      <w:spacing w:before="120" w:after="0" w:line="360" w:lineRule="exact"/>
      <w:ind w:left="1276"/>
      <w:jc w:val="both"/>
    </w:pPr>
    <w:rPr>
      <w:rFonts w:ascii="Arial" w:eastAsia="Times New Roman" w:hAnsi="Arial" w:cs="Times New Roman"/>
      <w:sz w:val="24"/>
      <w:szCs w:val="20"/>
      <w:lang w:val="de-DE"/>
    </w:rPr>
  </w:style>
  <w:style w:type="table" w:customStyle="1" w:styleId="TableGrid18">
    <w:name w:val="Table Grid18"/>
    <w:basedOn w:val="TableNormal"/>
    <w:next w:val="TableGrid"/>
    <w:rsid w:val="00217E4E"/>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217E4E"/>
    <w:pPr>
      <w:tabs>
        <w:tab w:val="left" w:pos="851"/>
        <w:tab w:val="left" w:pos="1418"/>
        <w:tab w:val="left" w:pos="2127"/>
      </w:tabs>
      <w:spacing w:after="240" w:line="360" w:lineRule="atLeast"/>
      <w:jc w:val="both"/>
    </w:pPr>
    <w:rPr>
      <w:rFonts w:ascii="Arial" w:eastAsia="Times New Roman" w:hAnsi="Arial" w:cs="Times New Roman"/>
      <w:sz w:val="24"/>
      <w:szCs w:val="20"/>
      <w:lang w:val="de-DE"/>
    </w:rPr>
  </w:style>
  <w:style w:type="paragraph" w:customStyle="1" w:styleId="Arbeitsanweisung">
    <w:name w:val="Arbeitsanweisung"/>
    <w:basedOn w:val="Normal"/>
    <w:link w:val="ArbeitsanweisungChar"/>
    <w:rsid w:val="00217E4E"/>
    <w:pPr>
      <w:shd w:val="clear" w:color="auto" w:fill="CCFFFF"/>
      <w:spacing w:after="0" w:line="360" w:lineRule="exact"/>
      <w:jc w:val="both"/>
    </w:pPr>
    <w:rPr>
      <w:rFonts w:ascii="Arial" w:eastAsia="Times New Roman" w:hAnsi="Arial" w:cs="Times New Roman"/>
      <w:b/>
      <w:vanish/>
      <w:sz w:val="24"/>
      <w:szCs w:val="20"/>
      <w:u w:val="dotted"/>
      <w:lang w:val="de-DE"/>
    </w:rPr>
  </w:style>
  <w:style w:type="character" w:customStyle="1" w:styleId="ArbeitsanweisungChar">
    <w:name w:val="Arbeitsanweisung Char"/>
    <w:link w:val="Arbeitsanweisung"/>
    <w:rsid w:val="00217E4E"/>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217E4E"/>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217E4E"/>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217E4E"/>
    <w:pPr>
      <w:ind w:left="851"/>
    </w:pPr>
  </w:style>
  <w:style w:type="paragraph" w:customStyle="1" w:styleId="Einrckungzui">
    <w:name w:val="Einrückung zu (i)"/>
    <w:basedOn w:val="Einrckungzua"/>
    <w:rsid w:val="00217E4E"/>
    <w:pPr>
      <w:ind w:left="1843"/>
    </w:pPr>
  </w:style>
  <w:style w:type="paragraph" w:customStyle="1" w:styleId="Annex-Text">
    <w:name w:val="Annex-Text"/>
    <w:basedOn w:val="Normal"/>
    <w:rsid w:val="00217E4E"/>
    <w:pPr>
      <w:spacing w:after="0" w:line="240" w:lineRule="auto"/>
      <w:jc w:val="both"/>
    </w:pPr>
    <w:rPr>
      <w:rFonts w:ascii="Arial" w:eastAsia="Times New Roman" w:hAnsi="Arial" w:cs="Times New Roman"/>
      <w:sz w:val="24"/>
      <w:szCs w:val="20"/>
    </w:rPr>
  </w:style>
  <w:style w:type="paragraph" w:customStyle="1" w:styleId="Prambel">
    <w:name w:val="Präambel"/>
    <w:basedOn w:val="Heading1"/>
    <w:rsid w:val="00217E4E"/>
    <w:pPr>
      <w:keepNext w:val="0"/>
      <w:spacing w:before="0" w:after="240" w:line="360" w:lineRule="exact"/>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217E4E"/>
    <w:pPr>
      <w:spacing w:after="0" w:line="240" w:lineRule="auto"/>
    </w:pPr>
    <w:rPr>
      <w:rFonts w:ascii="Times New Roman" w:eastAsia="Times New Roman" w:hAnsi="Times New Roman" w:cs="Times New Roman"/>
      <w:sz w:val="20"/>
      <w:szCs w:val="20"/>
    </w:rPr>
  </w:style>
  <w:style w:type="paragraph" w:customStyle="1" w:styleId="berschrift">
    <w:name w:val="Überschrift"/>
    <w:basedOn w:val="Normal"/>
    <w:rsid w:val="00217E4E"/>
    <w:pPr>
      <w:spacing w:after="0" w:line="360" w:lineRule="exact"/>
      <w:jc w:val="center"/>
    </w:pPr>
    <w:rPr>
      <w:rFonts w:ascii="Arial" w:eastAsia="Times New Roman" w:hAnsi="Arial" w:cs="Times New Roman"/>
      <w:b/>
      <w:sz w:val="24"/>
      <w:szCs w:val="20"/>
      <w:u w:val="single"/>
      <w:lang w:val="de-DE"/>
    </w:rPr>
  </w:style>
  <w:style w:type="table" w:customStyle="1" w:styleId="Tabellenraster1">
    <w:name w:val="Tabellenraster1"/>
    <w:basedOn w:val="TableNormal"/>
    <w:next w:val="TableGrid"/>
    <w:rsid w:val="00217E4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217E4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217E4E"/>
    <w:pPr>
      <w:numPr>
        <w:numId w:val="22"/>
      </w:numPr>
    </w:pPr>
  </w:style>
  <w:style w:type="paragraph" w:customStyle="1" w:styleId="Einrckung1">
    <w:name w:val="Einrückung 1"/>
    <w:basedOn w:val="Normal"/>
    <w:rsid w:val="00217E4E"/>
    <w:pPr>
      <w:spacing w:after="0" w:line="360" w:lineRule="atLeast"/>
      <w:ind w:left="851" w:hanging="851"/>
    </w:pPr>
    <w:rPr>
      <w:rFonts w:ascii="Arial" w:eastAsia="Times New Roman" w:hAnsi="Arial" w:cs="Times New Roman"/>
      <w:sz w:val="24"/>
      <w:szCs w:val="20"/>
      <w:lang w:val="de-DE" w:eastAsia="de-DE"/>
    </w:rPr>
  </w:style>
  <w:style w:type="paragraph" w:customStyle="1" w:styleId="Einrck2">
    <w:name w:val="Einrück2"/>
    <w:basedOn w:val="Normal"/>
    <w:rsid w:val="00217E4E"/>
    <w:pPr>
      <w:spacing w:after="0" w:line="312" w:lineRule="exact"/>
      <w:ind w:left="1276" w:hanging="567"/>
    </w:pPr>
    <w:rPr>
      <w:rFonts w:ascii="Arial" w:eastAsia="Times New Roman" w:hAnsi="Arial" w:cs="Times New Roman"/>
      <w:sz w:val="24"/>
      <w:szCs w:val="20"/>
      <w:lang w:eastAsia="de-DE"/>
    </w:rPr>
  </w:style>
  <w:style w:type="character" w:customStyle="1" w:styleId="Bodytext31">
    <w:name w:val="Body text (3)_"/>
    <w:link w:val="Bodytext32"/>
    <w:rsid w:val="00217E4E"/>
    <w:rPr>
      <w:rFonts w:ascii="Arial" w:eastAsia="Arial" w:hAnsi="Arial" w:cs="Arial"/>
      <w:shd w:val="clear" w:color="auto" w:fill="FFFFFF"/>
    </w:rPr>
  </w:style>
  <w:style w:type="character" w:customStyle="1" w:styleId="Headerorfooter">
    <w:name w:val="Header or footer_"/>
    <w:rsid w:val="00217E4E"/>
    <w:rPr>
      <w:rFonts w:ascii="Arial" w:eastAsia="Arial" w:hAnsi="Arial" w:cs="Arial"/>
      <w:b/>
      <w:bCs/>
      <w:i w:val="0"/>
      <w:iCs w:val="0"/>
      <w:smallCaps w:val="0"/>
      <w:strike w:val="0"/>
      <w:sz w:val="46"/>
      <w:szCs w:val="46"/>
      <w:u w:val="none"/>
    </w:rPr>
  </w:style>
  <w:style w:type="character" w:customStyle="1" w:styleId="Headerorfooter0">
    <w:name w:val="Header or footer"/>
    <w:rsid w:val="00217E4E"/>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217E4E"/>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217E4E"/>
    <w:rPr>
      <w:rFonts w:ascii="Times New Roman" w:eastAsia="Times New Roman" w:hAnsi="Times New Roman" w:cs="Times New Roman"/>
      <w:i/>
      <w:iCs/>
      <w:shd w:val="clear" w:color="auto" w:fill="FFFFFF"/>
    </w:rPr>
  </w:style>
  <w:style w:type="character" w:customStyle="1" w:styleId="Heading10">
    <w:name w:val="Heading #1_"/>
    <w:link w:val="Heading11"/>
    <w:rsid w:val="00217E4E"/>
    <w:rPr>
      <w:rFonts w:ascii="Times New Roman" w:eastAsia="Times New Roman" w:hAnsi="Times New Roman" w:cs="Times New Roman"/>
      <w:b/>
      <w:bCs/>
      <w:shd w:val="clear" w:color="auto" w:fill="FFFFFF"/>
    </w:rPr>
  </w:style>
  <w:style w:type="character" w:customStyle="1" w:styleId="Bodytext7">
    <w:name w:val="Body text (7)_"/>
    <w:link w:val="Bodytext70"/>
    <w:rsid w:val="00217E4E"/>
    <w:rPr>
      <w:rFonts w:ascii="Times New Roman" w:eastAsia="Times New Roman" w:hAnsi="Times New Roman" w:cs="Times New Roman"/>
      <w:b/>
      <w:bCs/>
      <w:i/>
      <w:iCs/>
      <w:shd w:val="clear" w:color="auto" w:fill="FFFFFF"/>
    </w:rPr>
  </w:style>
  <w:style w:type="character" w:customStyle="1" w:styleId="Bodytext812pt">
    <w:name w:val="Body text (8) + 12 pt"/>
    <w:rsid w:val="00217E4E"/>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217E4E"/>
    <w:rPr>
      <w:rFonts w:ascii="Times New Roman" w:eastAsia="Times New Roman" w:hAnsi="Times New Roman" w:cs="Times New Roman"/>
      <w:b/>
      <w:bCs/>
      <w:shd w:val="clear" w:color="auto" w:fill="FFFFFF"/>
    </w:rPr>
  </w:style>
  <w:style w:type="character" w:customStyle="1" w:styleId="TablecaptionNotBold">
    <w:name w:val="Table caption + Not Bold"/>
    <w:rsid w:val="00217E4E"/>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217E4E"/>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217E4E"/>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217E4E"/>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217E4E"/>
    <w:pPr>
      <w:widowControl w:val="0"/>
      <w:shd w:val="clear" w:color="auto" w:fill="FFFFFF"/>
      <w:spacing w:after="0" w:line="0" w:lineRule="atLeast"/>
    </w:pPr>
    <w:rPr>
      <w:rFonts w:ascii="Arial" w:eastAsia="Arial" w:hAnsi="Arial" w:cs="Arial"/>
    </w:rPr>
  </w:style>
  <w:style w:type="paragraph" w:customStyle="1" w:styleId="Bodytext60">
    <w:name w:val="Body text (6)"/>
    <w:basedOn w:val="Normal"/>
    <w:link w:val="Bodytext6"/>
    <w:rsid w:val="00217E4E"/>
    <w:pPr>
      <w:widowControl w:val="0"/>
      <w:shd w:val="clear" w:color="auto" w:fill="FFFFFF"/>
      <w:spacing w:after="0" w:line="0" w:lineRule="atLeast"/>
      <w:jc w:val="center"/>
    </w:pPr>
    <w:rPr>
      <w:rFonts w:ascii="Times New Roman" w:eastAsia="Times New Roman" w:hAnsi="Times New Roman" w:cs="Times New Roman"/>
      <w:i/>
      <w:iCs/>
    </w:rPr>
  </w:style>
  <w:style w:type="paragraph" w:customStyle="1" w:styleId="Heading11">
    <w:name w:val="Heading #1"/>
    <w:basedOn w:val="Normal"/>
    <w:link w:val="Heading10"/>
    <w:rsid w:val="00217E4E"/>
    <w:pPr>
      <w:widowControl w:val="0"/>
      <w:shd w:val="clear" w:color="auto" w:fill="FFFFFF"/>
      <w:spacing w:after="0" w:line="0" w:lineRule="atLeast"/>
      <w:jc w:val="center"/>
      <w:outlineLvl w:val="0"/>
    </w:pPr>
    <w:rPr>
      <w:rFonts w:ascii="Times New Roman" w:eastAsia="Times New Roman" w:hAnsi="Times New Roman" w:cs="Times New Roman"/>
      <w:b/>
      <w:bCs/>
    </w:rPr>
  </w:style>
  <w:style w:type="paragraph" w:customStyle="1" w:styleId="Bodytext70">
    <w:name w:val="Body text (7)"/>
    <w:basedOn w:val="Normal"/>
    <w:link w:val="Bodytext7"/>
    <w:rsid w:val="00217E4E"/>
    <w:pPr>
      <w:widowControl w:val="0"/>
      <w:shd w:val="clear" w:color="auto" w:fill="FFFFFF"/>
      <w:spacing w:after="0" w:line="274" w:lineRule="exact"/>
      <w:ind w:hanging="720"/>
    </w:pPr>
    <w:rPr>
      <w:rFonts w:ascii="Times New Roman" w:eastAsia="Times New Roman" w:hAnsi="Times New Roman" w:cs="Times New Roman"/>
      <w:b/>
      <w:bCs/>
      <w:i/>
      <w:iCs/>
    </w:rPr>
  </w:style>
  <w:style w:type="paragraph" w:customStyle="1" w:styleId="Tablecaption0">
    <w:name w:val="Table caption"/>
    <w:basedOn w:val="Normal"/>
    <w:link w:val="Tablecaption"/>
    <w:rsid w:val="00217E4E"/>
    <w:pPr>
      <w:widowControl w:val="0"/>
      <w:shd w:val="clear" w:color="auto" w:fill="FFFFFF"/>
      <w:spacing w:after="0" w:line="0" w:lineRule="atLeast"/>
    </w:pPr>
    <w:rPr>
      <w:rFonts w:ascii="Times New Roman" w:eastAsia="Times New Roman" w:hAnsi="Times New Roman" w:cs="Times New Roman"/>
      <w:b/>
      <w:bCs/>
    </w:rPr>
  </w:style>
  <w:style w:type="paragraph" w:customStyle="1" w:styleId="Bodytext90">
    <w:name w:val="Body text (9)"/>
    <w:basedOn w:val="Normal"/>
    <w:link w:val="Bodytext9"/>
    <w:rsid w:val="00217E4E"/>
    <w:pPr>
      <w:widowControl w:val="0"/>
      <w:shd w:val="clear" w:color="auto" w:fill="FFFFFF"/>
      <w:spacing w:after="0" w:line="206" w:lineRule="exact"/>
      <w:jc w:val="both"/>
    </w:pPr>
    <w:rPr>
      <w:rFonts w:ascii="Times New Roman" w:eastAsia="Times New Roman" w:hAnsi="Times New Roman" w:cs="Times New Roman"/>
      <w:sz w:val="18"/>
      <w:szCs w:val="18"/>
    </w:rPr>
  </w:style>
  <w:style w:type="paragraph" w:customStyle="1" w:styleId="Annexetitrefichefinacte">
    <w:name w:val="Annexe titre (fiche fin. acte)"/>
    <w:basedOn w:val="Normal"/>
    <w:next w:val="Normal"/>
    <w:rsid w:val="00217E4E"/>
    <w:pPr>
      <w:autoSpaceDE w:val="0"/>
      <w:autoSpaceDN w:val="0"/>
      <w:spacing w:before="120" w:after="120" w:line="240" w:lineRule="auto"/>
      <w:jc w:val="center"/>
    </w:pPr>
    <w:rPr>
      <w:rFonts w:ascii="Times New Roman" w:eastAsia="Times New Roman" w:hAnsi="Times New Roman" w:cs="Times New Roman"/>
      <w:b/>
      <w:bCs/>
      <w:sz w:val="24"/>
      <w:szCs w:val="24"/>
      <w:u w:val="single"/>
      <w:lang w:val="fr-FR" w:eastAsia="en-GB"/>
    </w:rPr>
  </w:style>
  <w:style w:type="paragraph" w:customStyle="1" w:styleId="NormalCentered">
    <w:name w:val="Normal Centered"/>
    <w:basedOn w:val="Normal"/>
    <w:rsid w:val="00217E4E"/>
    <w:pPr>
      <w:spacing w:before="120" w:after="120" w:line="360" w:lineRule="auto"/>
      <w:jc w:val="center"/>
    </w:pPr>
    <w:rPr>
      <w:rFonts w:ascii="Times New Roman" w:eastAsia="Calibri" w:hAnsi="Times New Roman" w:cs="Times New Roman"/>
      <w:sz w:val="24"/>
      <w:lang w:val="en-GB"/>
    </w:rPr>
  </w:style>
  <w:style w:type="paragraph" w:customStyle="1" w:styleId="FooterText">
    <w:name w:val="Footer Text"/>
    <w:basedOn w:val="Normal"/>
    <w:rsid w:val="00217E4E"/>
    <w:pPr>
      <w:spacing w:after="0" w:line="240" w:lineRule="auto"/>
    </w:pPr>
    <w:rPr>
      <w:rFonts w:ascii="Times New Roman" w:eastAsia="Times New Roman" w:hAnsi="Times New Roman" w:cs="Times New Roman"/>
      <w:sz w:val="24"/>
      <w:szCs w:val="24"/>
      <w:lang w:val="en-GB"/>
    </w:rPr>
  </w:style>
  <w:style w:type="numbering" w:customStyle="1" w:styleId="NoList15">
    <w:name w:val="No List15"/>
    <w:next w:val="NoList"/>
    <w:uiPriority w:val="99"/>
    <w:semiHidden/>
    <w:unhideWhenUsed/>
    <w:rsid w:val="00217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19</Pages>
  <Words>8647</Words>
  <Characters>49294</Characters>
  <Application>Microsoft Office Word</Application>
  <DocSecurity>0</DocSecurity>
  <Lines>410</Lines>
  <Paragraphs>115</Paragraphs>
  <ScaleCrop>false</ScaleCrop>
  <Company/>
  <LinksUpToDate>false</LinksUpToDate>
  <CharactersWithSpaces>57826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Jorina Kryeziu</cp:lastModifiedBy>
  <cp:revision>789</cp:revision>
  <cp:lastPrinted>2021-09-02T11:34:00Z</cp:lastPrinted>
  <dcterms:created xsi:type="dcterms:W3CDTF">2021-09-02T08:02:00Z</dcterms:created>
  <dcterms:modified xsi:type="dcterms:W3CDTF">2021-09-03T09:25:00Z</dcterms:modified>
</cp:coreProperties>
</file>