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C95C7" w14:textId="77777777" w:rsidR="00A753FB" w:rsidRPr="001C09DA" w:rsidRDefault="00A753FB" w:rsidP="003A5D50">
      <w:pPr>
        <w:tabs>
          <w:tab w:val="left" w:pos="6140"/>
          <w:tab w:val="left" w:pos="7020"/>
        </w:tabs>
        <w:ind w:firstLine="284"/>
        <w:jc w:val="center"/>
        <w:rPr>
          <w:rFonts w:ascii="Garamond" w:hAnsi="Garamond"/>
          <w:b/>
          <w:bCs/>
          <w:lang w:val="sq-AL"/>
        </w:rPr>
      </w:pPr>
      <w:r w:rsidRPr="001C09DA">
        <w:rPr>
          <w:rFonts w:ascii="Garamond" w:hAnsi="Garamond"/>
          <w:b/>
          <w:bCs/>
          <w:lang w:val="sq-AL"/>
        </w:rPr>
        <w:t>UDHËZIM</w:t>
      </w:r>
    </w:p>
    <w:p w14:paraId="66AC95C8" w14:textId="1216DC72" w:rsidR="00A753FB" w:rsidRPr="001C09DA" w:rsidRDefault="001C09DA" w:rsidP="003A5D50">
      <w:pPr>
        <w:ind w:firstLine="284"/>
        <w:jc w:val="center"/>
        <w:rPr>
          <w:rFonts w:ascii="Garamond" w:hAnsi="Garamond"/>
          <w:b/>
          <w:lang w:val="sq-AL"/>
        </w:rPr>
      </w:pPr>
      <w:r w:rsidRPr="001C09DA">
        <w:rPr>
          <w:rFonts w:ascii="Garamond" w:hAnsi="Garamond"/>
          <w:b/>
          <w:lang w:val="sq-AL"/>
        </w:rPr>
        <w:t>Nr. 9, datë 14.</w:t>
      </w:r>
      <w:r w:rsidR="00A753FB" w:rsidRPr="001C09DA">
        <w:rPr>
          <w:rFonts w:ascii="Garamond" w:hAnsi="Garamond"/>
          <w:b/>
          <w:lang w:val="sq-AL"/>
        </w:rPr>
        <w:t>4.2022</w:t>
      </w:r>
    </w:p>
    <w:p w14:paraId="66AC95C9" w14:textId="77777777" w:rsidR="00A753FB" w:rsidRPr="001C09DA" w:rsidRDefault="00A753FB" w:rsidP="003A5D50">
      <w:pPr>
        <w:ind w:firstLine="284"/>
        <w:jc w:val="center"/>
        <w:rPr>
          <w:rFonts w:ascii="Garamond" w:hAnsi="Garamond"/>
          <w:lang w:val="sq-AL"/>
        </w:rPr>
      </w:pPr>
    </w:p>
    <w:p w14:paraId="66AC95CA" w14:textId="77777777" w:rsidR="00A753FB" w:rsidRPr="001C09DA" w:rsidRDefault="00A753FB" w:rsidP="003A5D50">
      <w:pPr>
        <w:ind w:firstLine="284"/>
        <w:jc w:val="center"/>
        <w:rPr>
          <w:rFonts w:ascii="Garamond" w:hAnsi="Garamond"/>
          <w:b/>
          <w:bCs/>
          <w:lang w:val="sq-AL"/>
        </w:rPr>
      </w:pPr>
      <w:r w:rsidRPr="001C09DA">
        <w:rPr>
          <w:rFonts w:ascii="Garamond" w:hAnsi="Garamond"/>
          <w:b/>
          <w:bCs/>
          <w:lang w:val="sq-AL"/>
        </w:rPr>
        <w:t>PËR AKTIVITETIN E AUTOSHKOLLAVE</w:t>
      </w:r>
    </w:p>
    <w:p w14:paraId="66AC95CB" w14:textId="77777777" w:rsidR="00A753FB" w:rsidRPr="001C09DA" w:rsidRDefault="00A753FB" w:rsidP="003A5D50">
      <w:pPr>
        <w:ind w:firstLine="284"/>
        <w:jc w:val="center"/>
        <w:rPr>
          <w:rFonts w:ascii="Garamond" w:hAnsi="Garamond"/>
          <w:lang w:val="sq-AL"/>
        </w:rPr>
      </w:pPr>
    </w:p>
    <w:p w14:paraId="66AC95CC" w14:textId="02E03EC4" w:rsidR="00A753FB" w:rsidRPr="001C09DA" w:rsidRDefault="00A753FB" w:rsidP="003A5D50">
      <w:pPr>
        <w:pStyle w:val="AAAATEXXXXXXX"/>
        <w:rPr>
          <w:lang w:val="sq-AL"/>
        </w:rPr>
      </w:pPr>
      <w:r w:rsidRPr="001C09DA">
        <w:rPr>
          <w:lang w:val="sq-AL"/>
        </w:rPr>
        <w:t>Në mbështetje të nenit 102 të Kushtetutës, nen</w:t>
      </w:r>
      <w:r w:rsidR="0057688F">
        <w:rPr>
          <w:lang w:val="sq-AL"/>
        </w:rPr>
        <w:t>eve</w:t>
      </w:r>
      <w:r w:rsidRPr="001C09DA">
        <w:rPr>
          <w:lang w:val="sq-AL"/>
        </w:rPr>
        <w:t xml:space="preserve"> 119, 120 dhe 121</w:t>
      </w:r>
      <w:r w:rsidR="00BC3D23">
        <w:rPr>
          <w:lang w:val="sq-AL"/>
        </w:rPr>
        <w:t>,</w:t>
      </w:r>
      <w:r w:rsidRPr="001C09DA">
        <w:rPr>
          <w:lang w:val="sq-AL"/>
        </w:rPr>
        <w:t xml:space="preserve"> të ligjit nr.</w:t>
      </w:r>
      <w:r w:rsidR="001C09DA">
        <w:rPr>
          <w:lang w:val="sq-AL"/>
        </w:rPr>
        <w:t xml:space="preserve"> </w:t>
      </w:r>
      <w:r w:rsidR="00BC3D23">
        <w:rPr>
          <w:lang w:val="sq-AL"/>
        </w:rPr>
        <w:t>8378, datë 22.</w:t>
      </w:r>
      <w:r w:rsidRPr="001C09DA">
        <w:rPr>
          <w:lang w:val="sq-AL"/>
        </w:rPr>
        <w:t>7.1998</w:t>
      </w:r>
      <w:r w:rsidR="00BC3D23">
        <w:rPr>
          <w:lang w:val="sq-AL"/>
        </w:rPr>
        <w:t>,</w:t>
      </w:r>
      <w:r w:rsidRPr="001C09DA">
        <w:rPr>
          <w:lang w:val="sq-AL"/>
        </w:rPr>
        <w:t xml:space="preserve"> “Kodi Rrugor i Republikës së Shqipërisë”, të ndryshuar, dhe neneve 310, 311 dhe 313</w:t>
      </w:r>
      <w:r w:rsidR="00BC3D23">
        <w:rPr>
          <w:lang w:val="sq-AL"/>
        </w:rPr>
        <w:t>,</w:t>
      </w:r>
      <w:r w:rsidRPr="001C09DA">
        <w:rPr>
          <w:lang w:val="sq-AL"/>
        </w:rPr>
        <w:t xml:space="preserve"> të vendimit të Këshillit të Ministrave nr.</w:t>
      </w:r>
      <w:r w:rsidR="0057688F">
        <w:rPr>
          <w:lang w:val="sq-AL"/>
        </w:rPr>
        <w:t xml:space="preserve"> 153, datë 7.</w:t>
      </w:r>
      <w:r w:rsidRPr="001C09DA">
        <w:rPr>
          <w:lang w:val="sq-AL"/>
        </w:rPr>
        <w:t>4.2000</w:t>
      </w:r>
      <w:r w:rsidR="0057688F">
        <w:rPr>
          <w:lang w:val="sq-AL"/>
        </w:rPr>
        <w:t>,</w:t>
      </w:r>
      <w:r w:rsidRPr="001C09DA">
        <w:rPr>
          <w:lang w:val="sq-AL"/>
        </w:rPr>
        <w:t xml:space="preserve"> “Për miratimin e Rregullores së zbatimit të Kodit Rrugor të Republikës së Shqipërisë”, të ndryshuar, </w:t>
      </w:r>
      <w:r w:rsidR="0057688F" w:rsidRPr="001C09DA">
        <w:rPr>
          <w:lang w:val="sq-AL"/>
        </w:rPr>
        <w:t xml:space="preserve">ministri </w:t>
      </w:r>
      <w:r w:rsidR="00BC3D23">
        <w:rPr>
          <w:lang w:val="sq-AL"/>
        </w:rPr>
        <w:t>i Infrastrukturës dhe Energjisë</w:t>
      </w:r>
    </w:p>
    <w:p w14:paraId="66AC95CD" w14:textId="77777777" w:rsidR="00A753FB" w:rsidRPr="001C09DA" w:rsidRDefault="00A753FB" w:rsidP="003A5D50">
      <w:pPr>
        <w:ind w:firstLine="284"/>
        <w:rPr>
          <w:rFonts w:ascii="Garamond" w:hAnsi="Garamond"/>
          <w:b/>
          <w:bCs/>
          <w:lang w:val="sq-AL"/>
        </w:rPr>
      </w:pPr>
    </w:p>
    <w:p w14:paraId="66AC95CE" w14:textId="77777777" w:rsidR="00A753FB" w:rsidRPr="001C09DA" w:rsidRDefault="00A753FB" w:rsidP="003A5D50">
      <w:pPr>
        <w:ind w:firstLine="284"/>
        <w:jc w:val="center"/>
        <w:rPr>
          <w:rFonts w:ascii="Garamond" w:hAnsi="Garamond"/>
          <w:bCs/>
          <w:lang w:val="sq-AL"/>
        </w:rPr>
      </w:pPr>
      <w:r w:rsidRPr="001C09DA">
        <w:rPr>
          <w:rFonts w:ascii="Garamond" w:hAnsi="Garamond"/>
          <w:bCs/>
          <w:lang w:val="sq-AL"/>
        </w:rPr>
        <w:t>UDHËZON:</w:t>
      </w:r>
    </w:p>
    <w:p w14:paraId="66AC95CF" w14:textId="77777777" w:rsidR="00A753FB" w:rsidRPr="001C09DA" w:rsidRDefault="00A753FB" w:rsidP="003A5D50">
      <w:pPr>
        <w:ind w:firstLine="284"/>
        <w:jc w:val="center"/>
        <w:rPr>
          <w:rFonts w:ascii="Garamond" w:hAnsi="Garamond"/>
          <w:b/>
          <w:bCs/>
          <w:lang w:val="sq-AL"/>
        </w:rPr>
      </w:pPr>
    </w:p>
    <w:p w14:paraId="66AC95D0" w14:textId="77777777" w:rsidR="00A753FB" w:rsidRPr="001C09DA" w:rsidRDefault="00A753FB" w:rsidP="003A5D50">
      <w:pPr>
        <w:ind w:firstLine="284"/>
        <w:jc w:val="center"/>
        <w:rPr>
          <w:rFonts w:ascii="Garamond" w:hAnsi="Garamond"/>
          <w:iCs/>
          <w:lang w:val="sq-AL"/>
        </w:rPr>
      </w:pPr>
      <w:r w:rsidRPr="001C09DA">
        <w:rPr>
          <w:rFonts w:ascii="Garamond" w:hAnsi="Garamond"/>
          <w:iCs/>
          <w:lang w:val="sq-AL"/>
        </w:rPr>
        <w:t>Neni 1</w:t>
      </w:r>
    </w:p>
    <w:p w14:paraId="66AC95D1" w14:textId="77777777" w:rsidR="00A753FB" w:rsidRPr="001C09DA" w:rsidRDefault="00A753FB" w:rsidP="003A5D50">
      <w:pPr>
        <w:pStyle w:val="BodyTextIndent"/>
        <w:ind w:firstLine="284"/>
        <w:jc w:val="center"/>
        <w:rPr>
          <w:rFonts w:ascii="Garamond" w:hAnsi="Garamond"/>
          <w:b/>
          <w:bCs/>
          <w:iCs/>
          <w:sz w:val="24"/>
          <w:szCs w:val="24"/>
          <w:lang w:val="sq-AL"/>
        </w:rPr>
      </w:pPr>
      <w:r w:rsidRPr="001C09DA">
        <w:rPr>
          <w:rFonts w:ascii="Garamond" w:hAnsi="Garamond"/>
          <w:b/>
          <w:bCs/>
          <w:iCs/>
          <w:sz w:val="24"/>
          <w:szCs w:val="24"/>
          <w:lang w:val="sq-AL"/>
        </w:rPr>
        <w:t>Qëllimi</w:t>
      </w:r>
    </w:p>
    <w:p w14:paraId="66AC95D2" w14:textId="77777777" w:rsidR="00A753FB" w:rsidRPr="001C09DA" w:rsidRDefault="00A753FB" w:rsidP="003A5D50">
      <w:pPr>
        <w:pStyle w:val="BodyTextIndent"/>
        <w:ind w:firstLine="284"/>
        <w:jc w:val="center"/>
        <w:rPr>
          <w:rFonts w:ascii="Garamond" w:hAnsi="Garamond"/>
          <w:b/>
          <w:bCs/>
          <w:sz w:val="24"/>
          <w:szCs w:val="24"/>
          <w:lang w:val="sq-AL"/>
        </w:rPr>
      </w:pPr>
    </w:p>
    <w:p w14:paraId="66AC95D3" w14:textId="77777777" w:rsidR="00A753FB" w:rsidRPr="001C09DA" w:rsidRDefault="00A753FB" w:rsidP="003A5D50">
      <w:pPr>
        <w:pStyle w:val="BodyTextIndent3"/>
        <w:ind w:firstLine="284"/>
        <w:jc w:val="both"/>
        <w:rPr>
          <w:rFonts w:ascii="Garamond" w:hAnsi="Garamond"/>
          <w:b/>
          <w:bCs/>
          <w:sz w:val="24"/>
          <w:szCs w:val="24"/>
          <w:lang w:val="sq-AL"/>
        </w:rPr>
      </w:pPr>
      <w:r w:rsidRPr="001C09DA">
        <w:rPr>
          <w:rFonts w:ascii="Garamond" w:hAnsi="Garamond"/>
          <w:sz w:val="24"/>
          <w:szCs w:val="24"/>
          <w:lang w:val="sq-AL"/>
        </w:rPr>
        <w:t>Udhëzimi ka si qëllim të rregullojë veprimtarinë e autoshkollave si subjekte të përgatitjes së drejtuesve të mjeteve, pajisjen e kandidatëve me lejedrejtimi, kualifikimin e instruktorëve të autoshkollave dhe kualifikimin e specialistëve të Drejtorisë së Përgjithshme të Shërbimeve të Transportit Rrugor (DPSHTRRR), pajisjen me certifikata dhe dëshmi të aftësimit profesional, rifitimin e lejes së drejtimit nga humbja e plotë e pikëve.</w:t>
      </w:r>
    </w:p>
    <w:p w14:paraId="66AC95D4" w14:textId="77777777" w:rsidR="00A753FB" w:rsidRPr="001C09DA" w:rsidRDefault="00A753FB" w:rsidP="003A5D50">
      <w:pPr>
        <w:ind w:firstLine="284"/>
        <w:jc w:val="center"/>
        <w:rPr>
          <w:rFonts w:ascii="Garamond" w:hAnsi="Garamond"/>
          <w:lang w:val="sq-AL"/>
        </w:rPr>
      </w:pPr>
    </w:p>
    <w:p w14:paraId="66AC95D5" w14:textId="01D4324C" w:rsidR="00A753FB" w:rsidRPr="001C09DA" w:rsidRDefault="001C09DA" w:rsidP="003A5D50">
      <w:pPr>
        <w:ind w:firstLine="284"/>
        <w:jc w:val="center"/>
        <w:rPr>
          <w:rFonts w:ascii="Garamond" w:hAnsi="Garamond"/>
          <w:iCs/>
          <w:lang w:val="sq-AL"/>
        </w:rPr>
      </w:pPr>
      <w:r w:rsidRPr="001C09DA">
        <w:rPr>
          <w:rFonts w:ascii="Garamond" w:hAnsi="Garamond"/>
          <w:iCs/>
          <w:lang w:val="sq-AL"/>
        </w:rPr>
        <w:t>PJESA I</w:t>
      </w:r>
    </w:p>
    <w:p w14:paraId="66AC95D7" w14:textId="77777777" w:rsidR="00A753FB" w:rsidRPr="001C09DA" w:rsidRDefault="001C09DA" w:rsidP="003A5D50">
      <w:pPr>
        <w:pStyle w:val="ListParagraph"/>
        <w:spacing w:after="0" w:line="240" w:lineRule="auto"/>
        <w:ind w:left="0" w:firstLine="284"/>
        <w:jc w:val="center"/>
        <w:rPr>
          <w:rFonts w:ascii="Garamond" w:hAnsi="Garamond"/>
          <w:bCs/>
          <w:iCs/>
          <w:sz w:val="24"/>
          <w:szCs w:val="24"/>
          <w:lang w:val="sq-AL"/>
        </w:rPr>
      </w:pPr>
      <w:r w:rsidRPr="001C09DA">
        <w:rPr>
          <w:rFonts w:ascii="Garamond" w:hAnsi="Garamond"/>
          <w:bCs/>
          <w:iCs/>
          <w:sz w:val="24"/>
          <w:szCs w:val="24"/>
          <w:lang w:val="sq-AL"/>
        </w:rPr>
        <w:t>AKTIVITETI I AUTOSHKOLLAVE PËR PËRGATITJEN E KANDIDATËVE PËR DREJTUES MJETI DHE PAJISJEN E TYRE ME LEJEDREJTIMI</w:t>
      </w:r>
    </w:p>
    <w:p w14:paraId="66AC95D8" w14:textId="77777777" w:rsidR="00A753FB" w:rsidRPr="001C09DA" w:rsidRDefault="00A753FB" w:rsidP="003A5D50">
      <w:pPr>
        <w:ind w:firstLine="284"/>
        <w:rPr>
          <w:rFonts w:ascii="Garamond" w:hAnsi="Garamond"/>
          <w:lang w:val="sq-AL"/>
        </w:rPr>
      </w:pPr>
    </w:p>
    <w:p w14:paraId="66AC95D9" w14:textId="77777777" w:rsidR="00A753FB" w:rsidRPr="001C09DA" w:rsidRDefault="00A753FB" w:rsidP="003A5D50">
      <w:pPr>
        <w:ind w:firstLine="284"/>
        <w:jc w:val="center"/>
        <w:rPr>
          <w:rFonts w:ascii="Garamond" w:hAnsi="Garamond"/>
          <w:iCs/>
          <w:lang w:val="sq-AL"/>
        </w:rPr>
      </w:pPr>
      <w:r w:rsidRPr="001C09DA">
        <w:rPr>
          <w:rFonts w:ascii="Garamond" w:hAnsi="Garamond"/>
          <w:iCs/>
          <w:lang w:val="sq-AL"/>
        </w:rPr>
        <w:t>Neni 2</w:t>
      </w:r>
    </w:p>
    <w:p w14:paraId="66AC95DA" w14:textId="77777777" w:rsidR="00A753FB" w:rsidRPr="001C09DA" w:rsidRDefault="00A753FB" w:rsidP="003A5D50">
      <w:pPr>
        <w:ind w:firstLine="284"/>
        <w:jc w:val="center"/>
        <w:rPr>
          <w:rFonts w:ascii="Garamond" w:hAnsi="Garamond"/>
          <w:b/>
          <w:bCs/>
          <w:iCs/>
          <w:lang w:val="sq-AL"/>
        </w:rPr>
      </w:pPr>
      <w:r w:rsidRPr="001C09DA">
        <w:rPr>
          <w:rFonts w:ascii="Garamond" w:hAnsi="Garamond"/>
          <w:b/>
          <w:bCs/>
          <w:iCs/>
          <w:lang w:val="sq-AL"/>
        </w:rPr>
        <w:t xml:space="preserve">Kushtet e veprimtarisë </w:t>
      </w:r>
    </w:p>
    <w:p w14:paraId="66AC95DB" w14:textId="77777777" w:rsidR="00A753FB" w:rsidRPr="001C09DA" w:rsidRDefault="00A753FB" w:rsidP="003A5D50">
      <w:pPr>
        <w:ind w:firstLine="284"/>
        <w:jc w:val="both"/>
        <w:rPr>
          <w:rFonts w:ascii="Garamond" w:hAnsi="Garamond"/>
          <w:lang w:val="sq-AL"/>
        </w:rPr>
      </w:pPr>
    </w:p>
    <w:p w14:paraId="66AC95DC" w14:textId="734B9D9B" w:rsidR="00A753FB" w:rsidRPr="001C09DA" w:rsidRDefault="00A753FB" w:rsidP="003A5D50">
      <w:pPr>
        <w:pStyle w:val="AAAATEXXXXXXX"/>
        <w:rPr>
          <w:lang w:val="sq-AL"/>
        </w:rPr>
      </w:pPr>
      <w:r w:rsidRPr="001C09DA">
        <w:rPr>
          <w:lang w:val="sq-AL"/>
        </w:rPr>
        <w:t>1. Subjektet autoshkollë, për t</w:t>
      </w:r>
      <w:r w:rsidR="00642CAC">
        <w:rPr>
          <w:lang w:val="sq-AL"/>
        </w:rPr>
        <w:t>’</w:t>
      </w:r>
      <w:r w:rsidRPr="001C09DA">
        <w:rPr>
          <w:lang w:val="sq-AL"/>
        </w:rPr>
        <w:t>u pajisur me licencë, duhet të plotësojnë kriteret teknike dhe profesionale të përcaktuara në nenin 121</w:t>
      </w:r>
      <w:r w:rsidR="00DB0A91">
        <w:rPr>
          <w:lang w:val="sq-AL"/>
        </w:rPr>
        <w:t xml:space="preserve">, </w:t>
      </w:r>
      <w:r w:rsidRPr="001C09DA">
        <w:rPr>
          <w:lang w:val="sq-AL"/>
        </w:rPr>
        <w:t>të ligjit nr.</w:t>
      </w:r>
      <w:r w:rsidR="00DB0A91">
        <w:rPr>
          <w:lang w:val="sq-AL"/>
        </w:rPr>
        <w:t xml:space="preserve"> 8378, datë 22.</w:t>
      </w:r>
      <w:r w:rsidRPr="001C09DA">
        <w:rPr>
          <w:lang w:val="sq-AL"/>
        </w:rPr>
        <w:t>7.1998</w:t>
      </w:r>
      <w:r w:rsidR="00DB0A91">
        <w:rPr>
          <w:lang w:val="sq-AL"/>
        </w:rPr>
        <w:t>,</w:t>
      </w:r>
      <w:r w:rsidRPr="001C09DA">
        <w:rPr>
          <w:lang w:val="sq-AL"/>
        </w:rPr>
        <w:t xml:space="preserve"> “Kodi Rrugor i Republikës së Shqipërisë”, të ndryshuar</w:t>
      </w:r>
      <w:r w:rsidR="00DB0A91">
        <w:rPr>
          <w:lang w:val="sq-AL"/>
        </w:rPr>
        <w:t>;</w:t>
      </w:r>
      <w:r w:rsidRPr="001C09DA">
        <w:rPr>
          <w:lang w:val="sq-AL"/>
        </w:rPr>
        <w:t xml:space="preserve"> </w:t>
      </w:r>
      <w:r w:rsidR="00DB0A91">
        <w:rPr>
          <w:lang w:val="sq-AL"/>
        </w:rPr>
        <w:t xml:space="preserve">në </w:t>
      </w:r>
      <w:r w:rsidRPr="001C09DA">
        <w:rPr>
          <w:lang w:val="sq-AL"/>
        </w:rPr>
        <w:t>nenin 313 të vendimit të Këshil</w:t>
      </w:r>
      <w:r w:rsidR="001C09DA" w:rsidRPr="001C09DA">
        <w:rPr>
          <w:lang w:val="sq-AL"/>
        </w:rPr>
        <w:t>lit të Ministrave nr.</w:t>
      </w:r>
      <w:r w:rsidR="00160898">
        <w:rPr>
          <w:lang w:val="sq-AL"/>
        </w:rPr>
        <w:t xml:space="preserve"> </w:t>
      </w:r>
      <w:r w:rsidR="001C09DA" w:rsidRPr="001C09DA">
        <w:rPr>
          <w:lang w:val="sq-AL"/>
        </w:rPr>
        <w:t>153, datë 7.</w:t>
      </w:r>
      <w:r w:rsidRPr="001C09DA">
        <w:rPr>
          <w:lang w:val="sq-AL"/>
        </w:rPr>
        <w:t>4.2000</w:t>
      </w:r>
      <w:r w:rsidR="001C09DA" w:rsidRPr="001C09DA">
        <w:rPr>
          <w:lang w:val="sq-AL"/>
        </w:rPr>
        <w:t>,</w:t>
      </w:r>
      <w:r w:rsidRPr="001C09DA">
        <w:rPr>
          <w:lang w:val="sq-AL"/>
        </w:rPr>
        <w:t xml:space="preserve"> “Për miratimin e </w:t>
      </w:r>
      <w:r w:rsidR="00160898" w:rsidRPr="001C09DA">
        <w:rPr>
          <w:lang w:val="sq-AL"/>
        </w:rPr>
        <w:t xml:space="preserve">rregullores </w:t>
      </w:r>
      <w:r w:rsidRPr="001C09DA">
        <w:rPr>
          <w:lang w:val="sq-AL"/>
        </w:rPr>
        <w:t>së zbatimit të Kodit Rrugor të Republikës së Shqipërisë”, të ndryshuar, si dhe përcaktimeve në këtë udhëzim.</w:t>
      </w:r>
    </w:p>
    <w:p w14:paraId="66AC95DD" w14:textId="54076C18"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2. Autoshkollat</w:t>
      </w:r>
      <w:r w:rsidR="00160898">
        <w:rPr>
          <w:rFonts w:ascii="Garamond" w:hAnsi="Garamond"/>
          <w:lang w:val="sq-AL"/>
        </w:rPr>
        <w:t xml:space="preserve"> </w:t>
      </w:r>
      <w:r w:rsidRPr="001C09DA">
        <w:rPr>
          <w:rFonts w:ascii="Garamond" w:hAnsi="Garamond"/>
          <w:lang w:val="sq-AL"/>
        </w:rPr>
        <w:t>zhvillojnë veprimtarinë mësimore, edukuese dhe instruktuese, për formimin e drejtuesve të mjeteve me motor, sipas përcaktimeve të licencës.</w:t>
      </w:r>
    </w:p>
    <w:p w14:paraId="66AC95DE" w14:textId="0D5A9FF1"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3. Organizimi i burimeve teknike të autoshkollës</w:t>
      </w:r>
      <w:r w:rsidR="001A5249">
        <w:rPr>
          <w:rFonts w:ascii="Garamond" w:hAnsi="Garamond"/>
          <w:lang w:val="sq-AL"/>
        </w:rPr>
        <w:t>,</w:t>
      </w:r>
      <w:r w:rsidRPr="001C09DA">
        <w:rPr>
          <w:rFonts w:ascii="Garamond" w:hAnsi="Garamond"/>
          <w:lang w:val="sq-AL"/>
        </w:rPr>
        <w:t xml:space="preserve"> brenda një territori të caktuar</w:t>
      </w:r>
      <w:r w:rsidR="001A5249">
        <w:rPr>
          <w:rFonts w:ascii="Garamond" w:hAnsi="Garamond"/>
          <w:lang w:val="sq-AL"/>
        </w:rPr>
        <w:t>,</w:t>
      </w:r>
      <w:r w:rsidRPr="001C09DA">
        <w:rPr>
          <w:rFonts w:ascii="Garamond" w:hAnsi="Garamond"/>
          <w:lang w:val="sq-AL"/>
        </w:rPr>
        <w:t xml:space="preserve"> dhe hapja e autoshkollave të reja në rang bashkie apo qarku, sipas numrit të popullsisë, përcaktohen nga DPSHTRR-ja në marrëveshje me grupet e interesit, përfaqësues të autoshkollave.</w:t>
      </w:r>
    </w:p>
    <w:p w14:paraId="66AC95DF" w14:textId="77777777" w:rsidR="00A753FB" w:rsidRPr="001C09DA" w:rsidRDefault="00A753FB" w:rsidP="003A5D50">
      <w:pPr>
        <w:ind w:firstLine="284"/>
        <w:jc w:val="both"/>
        <w:rPr>
          <w:rFonts w:ascii="Garamond" w:hAnsi="Garamond"/>
          <w:lang w:val="sq-AL"/>
        </w:rPr>
      </w:pPr>
    </w:p>
    <w:p w14:paraId="66AC95E0" w14:textId="77777777" w:rsidR="00A753FB" w:rsidRPr="001C09DA" w:rsidRDefault="00A753FB" w:rsidP="003A5D50">
      <w:pPr>
        <w:ind w:firstLine="284"/>
        <w:jc w:val="center"/>
        <w:rPr>
          <w:rFonts w:ascii="Garamond" w:hAnsi="Garamond"/>
          <w:iCs/>
          <w:lang w:val="sq-AL"/>
        </w:rPr>
      </w:pPr>
      <w:r w:rsidRPr="001C09DA">
        <w:rPr>
          <w:rFonts w:ascii="Garamond" w:hAnsi="Garamond"/>
          <w:iCs/>
          <w:lang w:val="sq-AL"/>
        </w:rPr>
        <w:t>Neni 3</w:t>
      </w:r>
    </w:p>
    <w:p w14:paraId="66AC95E1" w14:textId="77777777" w:rsidR="00A753FB" w:rsidRPr="001C09DA" w:rsidRDefault="00A753FB" w:rsidP="003A5D50">
      <w:pPr>
        <w:tabs>
          <w:tab w:val="left" w:pos="9340"/>
        </w:tabs>
        <w:ind w:firstLine="284"/>
        <w:jc w:val="center"/>
        <w:rPr>
          <w:rFonts w:ascii="Garamond" w:hAnsi="Garamond"/>
          <w:b/>
          <w:bCs/>
          <w:iCs/>
          <w:lang w:val="sq-AL"/>
        </w:rPr>
      </w:pPr>
      <w:r w:rsidRPr="001C09DA">
        <w:rPr>
          <w:rFonts w:ascii="Garamond" w:hAnsi="Garamond"/>
          <w:b/>
          <w:bCs/>
          <w:iCs/>
          <w:lang w:val="sq-AL"/>
        </w:rPr>
        <w:t>Ambientet e autoshkollës</w:t>
      </w:r>
    </w:p>
    <w:p w14:paraId="66AC95E2" w14:textId="77777777" w:rsidR="00A753FB" w:rsidRPr="001C09DA" w:rsidRDefault="00A753FB" w:rsidP="003A5D50">
      <w:pPr>
        <w:tabs>
          <w:tab w:val="left" w:pos="9340"/>
        </w:tabs>
        <w:ind w:firstLine="284"/>
        <w:rPr>
          <w:rFonts w:ascii="Garamond" w:hAnsi="Garamond"/>
          <w:b/>
          <w:bCs/>
          <w:lang w:val="sq-AL"/>
        </w:rPr>
      </w:pPr>
    </w:p>
    <w:p w14:paraId="66AC95E3"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1. Autoshkolla duhet të ketë:</w:t>
      </w:r>
    </w:p>
    <w:p w14:paraId="66AC95E4"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a) një klasë me ambient të mjaftueshëm dhe funksional, me sipërfaqe jo më pak se 30 m</w:t>
      </w:r>
      <w:r w:rsidRPr="001C09DA">
        <w:rPr>
          <w:rFonts w:ascii="Garamond" w:hAnsi="Garamond"/>
          <w:sz w:val="24"/>
          <w:szCs w:val="24"/>
          <w:vertAlign w:val="superscript"/>
          <w:lang w:val="sq-AL"/>
        </w:rPr>
        <w:t>2</w:t>
      </w:r>
      <w:r w:rsidRPr="001C09DA">
        <w:rPr>
          <w:rFonts w:ascii="Garamond" w:hAnsi="Garamond"/>
          <w:sz w:val="24"/>
          <w:szCs w:val="24"/>
          <w:lang w:val="sq-AL"/>
        </w:rPr>
        <w:t>,</w:t>
      </w:r>
      <w:r w:rsidRPr="001C09DA">
        <w:rPr>
          <w:rFonts w:ascii="Garamond" w:hAnsi="Garamond"/>
          <w:position w:val="7"/>
          <w:sz w:val="24"/>
          <w:szCs w:val="24"/>
          <w:lang w:val="sq-AL"/>
        </w:rPr>
        <w:t xml:space="preserve"> </w:t>
      </w:r>
      <w:r w:rsidRPr="001C09DA">
        <w:rPr>
          <w:rFonts w:ascii="Garamond" w:hAnsi="Garamond"/>
          <w:sz w:val="24"/>
          <w:szCs w:val="24"/>
          <w:lang w:val="sq-AL"/>
        </w:rPr>
        <w:t>me kapacitet jo më pak se 20 vende, të ndarë nga ambientet e tjera;</w:t>
      </w:r>
    </w:p>
    <w:p w14:paraId="66AC95E5" w14:textId="3B32DA10"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b) klasën me ndriçim dhe ventilim të mjaftueshëm, si dhe me </w:t>
      </w:r>
      <w:r w:rsidR="001A5249" w:rsidRPr="001C09DA">
        <w:rPr>
          <w:rFonts w:ascii="Garamond" w:hAnsi="Garamond"/>
          <w:sz w:val="24"/>
          <w:szCs w:val="24"/>
          <w:lang w:val="sq-AL"/>
        </w:rPr>
        <w:t>pajisjet</w:t>
      </w:r>
      <w:r w:rsidRPr="001C09DA">
        <w:rPr>
          <w:rFonts w:ascii="Garamond" w:hAnsi="Garamond"/>
          <w:sz w:val="24"/>
          <w:szCs w:val="24"/>
          <w:lang w:val="sq-AL"/>
        </w:rPr>
        <w:t xml:space="preserve"> e nevojshme për mbrojtjen nga zjarri (MNZ);</w:t>
      </w:r>
    </w:p>
    <w:p w14:paraId="66AC95E7" w14:textId="5F47C112"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 xml:space="preserve">c) një ambient hidrosanitar, sipas rregullave në fuqi dhe me ujë të vazhdueshëm, brenda </w:t>
      </w:r>
      <w:r w:rsidR="001A5249" w:rsidRPr="001C09DA">
        <w:rPr>
          <w:rFonts w:ascii="Garamond" w:hAnsi="Garamond"/>
          <w:sz w:val="24"/>
          <w:szCs w:val="24"/>
          <w:lang w:val="sq-AL"/>
        </w:rPr>
        <w:t>ambientit</w:t>
      </w:r>
      <w:r w:rsidRPr="001C09DA">
        <w:rPr>
          <w:rFonts w:ascii="Garamond" w:hAnsi="Garamond"/>
          <w:sz w:val="24"/>
          <w:szCs w:val="24"/>
          <w:lang w:val="sq-AL"/>
        </w:rPr>
        <w:t xml:space="preserve"> të autoshkollës;</w:t>
      </w:r>
    </w:p>
    <w:p w14:paraId="66AC95E8" w14:textId="73483383"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 xml:space="preserve">ç) sipërfaqet e të gjitha </w:t>
      </w:r>
      <w:r w:rsidR="001A5249" w:rsidRPr="001C09DA">
        <w:rPr>
          <w:rFonts w:ascii="Garamond" w:hAnsi="Garamond"/>
          <w:sz w:val="24"/>
          <w:szCs w:val="24"/>
          <w:lang w:val="sq-AL"/>
        </w:rPr>
        <w:t>ambienteve</w:t>
      </w:r>
      <w:r w:rsidRPr="001C09DA">
        <w:rPr>
          <w:rFonts w:ascii="Garamond" w:hAnsi="Garamond"/>
          <w:sz w:val="24"/>
          <w:szCs w:val="24"/>
          <w:lang w:val="sq-AL"/>
        </w:rPr>
        <w:t xml:space="preserve"> (klasa, </w:t>
      </w:r>
      <w:r w:rsidR="001A5249" w:rsidRPr="001C09DA">
        <w:rPr>
          <w:rFonts w:ascii="Garamond" w:hAnsi="Garamond"/>
          <w:sz w:val="24"/>
          <w:szCs w:val="24"/>
          <w:lang w:val="sq-AL"/>
        </w:rPr>
        <w:t>ambienti</w:t>
      </w:r>
      <w:r w:rsidR="001A5249">
        <w:rPr>
          <w:rFonts w:ascii="Garamond" w:hAnsi="Garamond"/>
          <w:sz w:val="24"/>
          <w:szCs w:val="24"/>
          <w:lang w:val="sq-AL"/>
        </w:rPr>
        <w:t xml:space="preserve"> hidrosanitar </w:t>
      </w:r>
      <w:r w:rsidRPr="001C09DA">
        <w:rPr>
          <w:rFonts w:ascii="Garamond" w:hAnsi="Garamond"/>
          <w:sz w:val="24"/>
          <w:szCs w:val="24"/>
          <w:lang w:val="sq-AL"/>
        </w:rPr>
        <w:t>etj.) jo më pak se 35 m</w:t>
      </w:r>
      <w:r w:rsidRPr="00EF4A15">
        <w:rPr>
          <w:rFonts w:ascii="Garamond" w:hAnsi="Garamond"/>
          <w:sz w:val="24"/>
          <w:szCs w:val="24"/>
          <w:vertAlign w:val="superscript"/>
        </w:rPr>
        <w:t>2</w:t>
      </w:r>
      <w:r w:rsidRPr="001C09DA">
        <w:rPr>
          <w:rFonts w:ascii="Garamond" w:hAnsi="Garamond"/>
          <w:sz w:val="24"/>
          <w:szCs w:val="24"/>
          <w:lang w:val="sq-AL"/>
        </w:rPr>
        <w:t>.</w:t>
      </w:r>
    </w:p>
    <w:p w14:paraId="66AC95E9" w14:textId="612C2CB4"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lastRenderedPageBreak/>
        <w:t xml:space="preserve">2. Kriteret e sipërfaqeve të </w:t>
      </w:r>
      <w:r w:rsidR="00595E4D" w:rsidRPr="001C09DA">
        <w:rPr>
          <w:rFonts w:ascii="Garamond" w:hAnsi="Garamond"/>
          <w:sz w:val="24"/>
          <w:szCs w:val="24"/>
          <w:lang w:val="sq-AL"/>
        </w:rPr>
        <w:t>ambienteve</w:t>
      </w:r>
      <w:r w:rsidRPr="001C09DA">
        <w:rPr>
          <w:rFonts w:ascii="Garamond" w:hAnsi="Garamond"/>
          <w:sz w:val="24"/>
          <w:szCs w:val="24"/>
          <w:lang w:val="sq-AL"/>
        </w:rPr>
        <w:t xml:space="preserve"> të përcaktuara në këtë nen, do të zbatohen vetëm për autoshkollat që do të </w:t>
      </w:r>
      <w:r w:rsidR="00595E4D" w:rsidRPr="001C09DA">
        <w:rPr>
          <w:rFonts w:ascii="Garamond" w:hAnsi="Garamond"/>
          <w:sz w:val="24"/>
          <w:szCs w:val="24"/>
          <w:lang w:val="sq-AL"/>
        </w:rPr>
        <w:t>licencohen</w:t>
      </w:r>
      <w:r w:rsidRPr="001C09DA">
        <w:rPr>
          <w:rFonts w:ascii="Garamond" w:hAnsi="Garamond"/>
          <w:sz w:val="24"/>
          <w:szCs w:val="24"/>
          <w:lang w:val="sq-AL"/>
        </w:rPr>
        <w:t xml:space="preserve"> pas hyrjes në fuqi të këtij udhëzimi, si dhe për autoshkollat që transferojnë selinë e veprimtarisë së tyre.</w:t>
      </w:r>
    </w:p>
    <w:p w14:paraId="66AC95EA" w14:textId="22F4E376"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 xml:space="preserve">3. Një autoshkollë e licencuar, të përdorë si seli veprimtarie vetëm një </w:t>
      </w:r>
      <w:r w:rsidR="00595E4D" w:rsidRPr="001C09DA">
        <w:rPr>
          <w:rFonts w:ascii="Garamond" w:hAnsi="Garamond"/>
          <w:sz w:val="24"/>
          <w:szCs w:val="24"/>
          <w:lang w:val="sq-AL"/>
        </w:rPr>
        <w:t>ambient</w:t>
      </w:r>
      <w:r w:rsidRPr="001C09DA">
        <w:rPr>
          <w:rFonts w:ascii="Garamond" w:hAnsi="Garamond"/>
          <w:sz w:val="24"/>
          <w:szCs w:val="24"/>
          <w:lang w:val="sq-AL"/>
        </w:rPr>
        <w:t xml:space="preserve"> (klasë), që detyrimisht plotëson kërkesat e sipërcituara.</w:t>
      </w:r>
    </w:p>
    <w:p w14:paraId="66AC95EB" w14:textId="77777777" w:rsidR="00A753FB" w:rsidRPr="001C09DA" w:rsidRDefault="00A753FB" w:rsidP="003A5D50">
      <w:pPr>
        <w:pStyle w:val="BodyTextIndent"/>
        <w:ind w:firstLine="284"/>
        <w:rPr>
          <w:rFonts w:ascii="Garamond" w:hAnsi="Garamond"/>
          <w:sz w:val="24"/>
          <w:szCs w:val="24"/>
          <w:lang w:val="sq-AL"/>
        </w:rPr>
      </w:pPr>
    </w:p>
    <w:p w14:paraId="66AC95EC" w14:textId="77777777" w:rsidR="00A753FB" w:rsidRPr="001C09DA" w:rsidRDefault="00A753FB" w:rsidP="003A5D50">
      <w:pPr>
        <w:pStyle w:val="BodyTextIndent"/>
        <w:ind w:firstLine="284"/>
        <w:jc w:val="center"/>
        <w:rPr>
          <w:rFonts w:ascii="Garamond" w:hAnsi="Garamond"/>
          <w:sz w:val="24"/>
          <w:szCs w:val="24"/>
          <w:lang w:val="sq-AL"/>
        </w:rPr>
      </w:pPr>
      <w:r w:rsidRPr="001C09DA">
        <w:rPr>
          <w:rFonts w:ascii="Garamond" w:hAnsi="Garamond"/>
          <w:iCs/>
          <w:sz w:val="24"/>
          <w:szCs w:val="24"/>
          <w:lang w:val="sq-AL"/>
        </w:rPr>
        <w:t>Neni 4</w:t>
      </w:r>
    </w:p>
    <w:p w14:paraId="66AC95ED" w14:textId="77777777" w:rsidR="00A753FB" w:rsidRPr="001C09DA" w:rsidRDefault="00A753FB" w:rsidP="003A5D50">
      <w:pPr>
        <w:pStyle w:val="BodyTextIndent"/>
        <w:ind w:firstLine="284"/>
        <w:jc w:val="center"/>
        <w:rPr>
          <w:rFonts w:ascii="Garamond" w:hAnsi="Garamond"/>
          <w:b/>
          <w:bCs/>
          <w:iCs/>
          <w:sz w:val="24"/>
          <w:szCs w:val="24"/>
          <w:lang w:val="sq-AL"/>
        </w:rPr>
      </w:pPr>
      <w:r w:rsidRPr="001C09DA">
        <w:rPr>
          <w:rFonts w:ascii="Garamond" w:hAnsi="Garamond"/>
          <w:b/>
          <w:bCs/>
          <w:iCs/>
          <w:sz w:val="24"/>
          <w:szCs w:val="24"/>
          <w:lang w:val="sq-AL"/>
        </w:rPr>
        <w:t>Pajisjet mësimore</w:t>
      </w:r>
    </w:p>
    <w:p w14:paraId="66AC95EE" w14:textId="77777777" w:rsidR="00A753FB" w:rsidRPr="001C09DA" w:rsidRDefault="00A753FB" w:rsidP="003A5D50">
      <w:pPr>
        <w:pStyle w:val="BodyTextIndent"/>
        <w:ind w:firstLine="284"/>
        <w:jc w:val="center"/>
        <w:rPr>
          <w:rFonts w:ascii="Garamond" w:hAnsi="Garamond"/>
          <w:sz w:val="24"/>
          <w:szCs w:val="24"/>
          <w:lang w:val="sq-AL"/>
        </w:rPr>
      </w:pPr>
    </w:p>
    <w:p w14:paraId="66AC95EF" w14:textId="77777777" w:rsidR="00A753FB" w:rsidRPr="001C09DA" w:rsidRDefault="00A753FB" w:rsidP="003A5D50">
      <w:pPr>
        <w:pStyle w:val="ListParagraph"/>
        <w:tabs>
          <w:tab w:val="left" w:pos="700"/>
        </w:tabs>
        <w:spacing w:after="0" w:line="240" w:lineRule="auto"/>
        <w:ind w:left="0" w:firstLine="284"/>
        <w:rPr>
          <w:rFonts w:ascii="Garamond" w:hAnsi="Garamond"/>
          <w:sz w:val="24"/>
          <w:szCs w:val="24"/>
          <w:lang w:val="sq-AL"/>
        </w:rPr>
      </w:pPr>
      <w:r w:rsidRPr="001C09DA">
        <w:rPr>
          <w:rFonts w:ascii="Garamond" w:hAnsi="Garamond"/>
          <w:sz w:val="24"/>
          <w:szCs w:val="24"/>
          <w:lang w:val="sq-AL"/>
        </w:rPr>
        <w:t>1. Pajisjet e klasës së mësimdhënies, minimalisht, duhet të përfshijnë:</w:t>
      </w:r>
    </w:p>
    <w:p w14:paraId="66AC95F0" w14:textId="77777777" w:rsidR="00A753FB" w:rsidRPr="001C09DA" w:rsidRDefault="00A753FB" w:rsidP="003A5D50">
      <w:pPr>
        <w:pStyle w:val="ListParagraph"/>
        <w:tabs>
          <w:tab w:val="left" w:pos="700"/>
        </w:tabs>
        <w:spacing w:after="0" w:line="240" w:lineRule="auto"/>
        <w:ind w:left="0" w:firstLine="284"/>
        <w:rPr>
          <w:rFonts w:ascii="Garamond" w:hAnsi="Garamond"/>
          <w:sz w:val="24"/>
          <w:szCs w:val="24"/>
          <w:lang w:val="sq-AL"/>
        </w:rPr>
      </w:pPr>
      <w:r w:rsidRPr="001C09DA">
        <w:rPr>
          <w:rFonts w:ascii="Garamond" w:hAnsi="Garamond"/>
          <w:sz w:val="24"/>
          <w:szCs w:val="24"/>
          <w:lang w:val="sq-AL"/>
        </w:rPr>
        <w:t>a) një tavolinë për mësuesin e teorisë;</w:t>
      </w:r>
    </w:p>
    <w:p w14:paraId="66AC95F1" w14:textId="77777777" w:rsidR="00A753FB" w:rsidRPr="001C09DA" w:rsidRDefault="00A753FB" w:rsidP="003A5D50">
      <w:pPr>
        <w:pStyle w:val="ListParagraph"/>
        <w:tabs>
          <w:tab w:val="left" w:pos="700"/>
        </w:tabs>
        <w:spacing w:after="0" w:line="240" w:lineRule="auto"/>
        <w:ind w:left="0" w:firstLine="284"/>
        <w:rPr>
          <w:rFonts w:ascii="Garamond" w:hAnsi="Garamond"/>
          <w:sz w:val="24"/>
          <w:szCs w:val="24"/>
          <w:lang w:val="sq-AL"/>
        </w:rPr>
      </w:pPr>
      <w:r w:rsidRPr="001C09DA">
        <w:rPr>
          <w:rFonts w:ascii="Garamond" w:hAnsi="Garamond"/>
          <w:sz w:val="24"/>
          <w:szCs w:val="24"/>
          <w:lang w:val="sq-AL"/>
        </w:rPr>
        <w:t>b) një tabelë shkrimi, prej dërrase ose xhami, me përmasa minimale 1.1 m x 0.8 m;</w:t>
      </w:r>
    </w:p>
    <w:p w14:paraId="66AC95F2" w14:textId="77777777" w:rsidR="00A753FB" w:rsidRPr="001C09DA" w:rsidRDefault="00A753FB" w:rsidP="003A5D50">
      <w:pPr>
        <w:pStyle w:val="ListParagraph"/>
        <w:tabs>
          <w:tab w:val="left" w:pos="700"/>
        </w:tabs>
        <w:spacing w:after="0" w:line="240" w:lineRule="auto"/>
        <w:ind w:left="0" w:firstLine="284"/>
        <w:rPr>
          <w:rFonts w:ascii="Garamond" w:hAnsi="Garamond"/>
          <w:sz w:val="24"/>
          <w:szCs w:val="24"/>
          <w:lang w:val="sq-AL"/>
        </w:rPr>
      </w:pPr>
      <w:r w:rsidRPr="001C09DA">
        <w:rPr>
          <w:rFonts w:ascii="Garamond" w:hAnsi="Garamond"/>
          <w:sz w:val="24"/>
          <w:szCs w:val="24"/>
          <w:lang w:val="sq-AL"/>
        </w:rPr>
        <w:t>c) tavolina dhe ndenjëse të përshtatshme të vendosura në distancë të përshtatshme;</w:t>
      </w:r>
    </w:p>
    <w:p w14:paraId="66AC95F3" w14:textId="77777777" w:rsidR="00A753FB" w:rsidRPr="001C09DA" w:rsidRDefault="00A753FB" w:rsidP="003A5D50">
      <w:pPr>
        <w:pStyle w:val="ListParagraph"/>
        <w:tabs>
          <w:tab w:val="left" w:pos="700"/>
        </w:tabs>
        <w:spacing w:after="0" w:line="240" w:lineRule="auto"/>
        <w:ind w:left="0" w:firstLine="284"/>
        <w:rPr>
          <w:rFonts w:ascii="Garamond" w:hAnsi="Garamond"/>
          <w:sz w:val="24"/>
          <w:szCs w:val="24"/>
          <w:lang w:val="sq-AL"/>
        </w:rPr>
      </w:pPr>
      <w:r w:rsidRPr="001C09DA">
        <w:rPr>
          <w:rFonts w:ascii="Garamond" w:hAnsi="Garamond"/>
          <w:sz w:val="24"/>
          <w:szCs w:val="24"/>
          <w:lang w:val="sq-AL"/>
        </w:rPr>
        <w:t>ç) të paktën 10 kompjutera për kandidatët për prova testimi;</w:t>
      </w:r>
    </w:p>
    <w:p w14:paraId="66AC95F4" w14:textId="77777777" w:rsidR="00A753FB" w:rsidRPr="001C09DA" w:rsidRDefault="00A753FB" w:rsidP="003A5D50">
      <w:pPr>
        <w:pStyle w:val="ListParagraph"/>
        <w:tabs>
          <w:tab w:val="left" w:pos="700"/>
        </w:tabs>
        <w:spacing w:after="0" w:line="240" w:lineRule="auto"/>
        <w:ind w:left="0" w:firstLine="284"/>
        <w:rPr>
          <w:rFonts w:ascii="Garamond" w:hAnsi="Garamond"/>
          <w:sz w:val="24"/>
          <w:szCs w:val="24"/>
          <w:lang w:val="sq-AL"/>
        </w:rPr>
      </w:pPr>
      <w:r w:rsidRPr="001C09DA">
        <w:rPr>
          <w:rFonts w:ascii="Garamond" w:hAnsi="Garamond"/>
          <w:sz w:val="24"/>
          <w:szCs w:val="24"/>
          <w:lang w:val="sq-AL"/>
        </w:rPr>
        <w:t>d) pajisje multimediale, të përshtatshme për mësimdhënie.</w:t>
      </w:r>
    </w:p>
    <w:p w14:paraId="66AC95F5" w14:textId="77777777" w:rsidR="00A753FB" w:rsidRPr="001C09DA" w:rsidRDefault="00A753FB" w:rsidP="003A5D50">
      <w:pPr>
        <w:ind w:firstLine="284"/>
        <w:jc w:val="center"/>
        <w:rPr>
          <w:rFonts w:ascii="Garamond" w:hAnsi="Garamond"/>
          <w:i/>
          <w:iCs/>
          <w:lang w:val="sq-AL"/>
        </w:rPr>
      </w:pPr>
    </w:p>
    <w:p w14:paraId="66AC95F6" w14:textId="77777777" w:rsidR="00A753FB" w:rsidRPr="001C09DA" w:rsidRDefault="00A753FB" w:rsidP="003A5D50">
      <w:pPr>
        <w:ind w:firstLine="284"/>
        <w:jc w:val="center"/>
        <w:rPr>
          <w:rFonts w:ascii="Garamond" w:hAnsi="Garamond"/>
          <w:lang w:val="sq-AL"/>
        </w:rPr>
      </w:pPr>
      <w:r w:rsidRPr="001C09DA">
        <w:rPr>
          <w:rFonts w:ascii="Garamond" w:hAnsi="Garamond"/>
          <w:iCs/>
          <w:lang w:val="sq-AL"/>
        </w:rPr>
        <w:t>Neni 5</w:t>
      </w:r>
    </w:p>
    <w:p w14:paraId="66AC95F7" w14:textId="77777777" w:rsidR="00A753FB" w:rsidRPr="001C09DA" w:rsidRDefault="00A753FB" w:rsidP="003A5D50">
      <w:pPr>
        <w:ind w:firstLine="284"/>
        <w:jc w:val="center"/>
        <w:rPr>
          <w:rFonts w:ascii="Garamond" w:hAnsi="Garamond"/>
          <w:b/>
          <w:bCs/>
          <w:lang w:val="sq-AL"/>
        </w:rPr>
      </w:pPr>
      <w:r w:rsidRPr="001C09DA">
        <w:rPr>
          <w:rFonts w:ascii="Garamond" w:hAnsi="Garamond"/>
          <w:b/>
          <w:bCs/>
          <w:iCs/>
          <w:lang w:val="sq-AL"/>
        </w:rPr>
        <w:t>Materialet didaktike për mësimet e teorisë</w:t>
      </w:r>
    </w:p>
    <w:p w14:paraId="66AC95F8" w14:textId="77777777" w:rsidR="00A753FB" w:rsidRPr="001C09DA" w:rsidRDefault="00A753FB" w:rsidP="003A5D50">
      <w:pPr>
        <w:ind w:firstLine="284"/>
        <w:rPr>
          <w:rFonts w:ascii="Garamond" w:hAnsi="Garamond"/>
          <w:lang w:val="sq-AL"/>
        </w:rPr>
      </w:pPr>
    </w:p>
    <w:p w14:paraId="66AC95F9"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 Materialet didaktike për mësimin e teorisë përfshijnë:</w:t>
      </w:r>
    </w:p>
    <w:p w14:paraId="66AC95FA"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a) një seri tabelash me sinjalet rrugore (sinjalet vertikale, sinjalet horizontale sinjalet e ndritshme dhe sinjalet e policëve të trafikut);</w:t>
      </w:r>
    </w:p>
    <w:p w14:paraId="66AC95FB"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tabela mbi sjelljen në rast aksidentesh, si dhe qëndrimi e masat që duhen marrë në këto raste;</w:t>
      </w:r>
    </w:p>
    <w:p w14:paraId="66AC95FC"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c) maket elektrik i ndriçuar, për motor dhe automjet;</w:t>
      </w:r>
    </w:p>
    <w:p w14:paraId="66AC95FD"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ç) një vend të përshtatshëm ku të vendoset një sedilje me rripa sigurimi dhe kaska mbrojtëse që shërbejnë për të treguar funksionimin e tyre;</w:t>
      </w:r>
    </w:p>
    <w:p w14:paraId="66AC95FE"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d) një vend të përshtatshëm ku të vendosen pajisje që shërbejnë për zvogëlimin e ndotjes mjedisore;</w:t>
      </w:r>
    </w:p>
    <w:p w14:paraId="66AC95FF"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dh) një vend të përshtatshëm ku të vendoset kutia e ndihmës së shpejtë;</w:t>
      </w:r>
    </w:p>
    <w:p w14:paraId="66AC9600" w14:textId="1F4293BA"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e) tabela të përshtatshme për njohjen e mallrave dhe </w:t>
      </w:r>
      <w:r w:rsidR="00196979">
        <w:rPr>
          <w:rFonts w:ascii="Garamond" w:hAnsi="Garamond"/>
          <w:sz w:val="24"/>
          <w:szCs w:val="24"/>
          <w:lang w:val="sq-AL"/>
        </w:rPr>
        <w:t xml:space="preserve">të </w:t>
      </w:r>
      <w:r w:rsidRPr="001C09DA">
        <w:rPr>
          <w:rFonts w:ascii="Garamond" w:hAnsi="Garamond"/>
          <w:sz w:val="24"/>
          <w:szCs w:val="24"/>
          <w:lang w:val="sq-AL"/>
        </w:rPr>
        <w:t>ngarkesave të rrezikshme;</w:t>
      </w:r>
    </w:p>
    <w:p w14:paraId="66AC9601" w14:textId="108EE286"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f) maket automjeti ku të tregohen sistemet kryesore të motorit (sistemi i ftohjes, i lubrifikimit, i ndezjes, i ushqimit), sistemi i drejtimit, sistemi i frenimit, amortizatorët dhe struktura e karrocerisë. Për rastet kur maketi është i pakompletuar me sistemet dhe elementet e mësipërm</w:t>
      </w:r>
      <w:r w:rsidR="00AA510C">
        <w:rPr>
          <w:rFonts w:ascii="Garamond" w:hAnsi="Garamond"/>
          <w:sz w:val="24"/>
          <w:szCs w:val="24"/>
          <w:lang w:val="sq-AL"/>
        </w:rPr>
        <w:t>e</w:t>
      </w:r>
      <w:r w:rsidRPr="001C09DA">
        <w:rPr>
          <w:rFonts w:ascii="Garamond" w:hAnsi="Garamond"/>
          <w:sz w:val="24"/>
          <w:szCs w:val="24"/>
          <w:lang w:val="sq-AL"/>
        </w:rPr>
        <w:t>, atëherë këto duhet të tregohen me tabela;</w:t>
      </w:r>
    </w:p>
    <w:p w14:paraId="66AC9602"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g) tabela shpjeguese për lidhjen e rimorkiove dhe pjesët e frenimit të rimorkiove.</w:t>
      </w:r>
    </w:p>
    <w:p w14:paraId="66AC9603" w14:textId="0A42EFAE"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2. Materiali didaktik i përmendur në pikën 1, </w:t>
      </w:r>
      <w:r w:rsidR="00C56318" w:rsidRPr="001C09DA">
        <w:rPr>
          <w:rFonts w:ascii="Garamond" w:hAnsi="Garamond"/>
          <w:sz w:val="24"/>
          <w:szCs w:val="24"/>
          <w:lang w:val="sq-AL"/>
        </w:rPr>
        <w:t>germa</w:t>
      </w:r>
      <w:r w:rsidRPr="001C09DA">
        <w:rPr>
          <w:rFonts w:ascii="Garamond" w:hAnsi="Garamond"/>
          <w:sz w:val="24"/>
          <w:szCs w:val="24"/>
          <w:lang w:val="sq-AL"/>
        </w:rPr>
        <w:t xml:space="preserve"> </w:t>
      </w:r>
      <w:r w:rsidR="00C56318">
        <w:rPr>
          <w:rFonts w:ascii="Garamond" w:hAnsi="Garamond"/>
          <w:sz w:val="24"/>
          <w:szCs w:val="24"/>
          <w:lang w:val="sq-AL"/>
        </w:rPr>
        <w:t>“</w:t>
      </w:r>
      <w:r w:rsidRPr="001C09DA">
        <w:rPr>
          <w:rFonts w:ascii="Garamond" w:hAnsi="Garamond"/>
          <w:sz w:val="24"/>
          <w:szCs w:val="24"/>
          <w:lang w:val="sq-AL"/>
        </w:rPr>
        <w:t>b</w:t>
      </w:r>
      <w:r w:rsidR="00C56318">
        <w:rPr>
          <w:rFonts w:ascii="Garamond" w:hAnsi="Garamond"/>
          <w:sz w:val="24"/>
          <w:szCs w:val="24"/>
          <w:lang w:val="sq-AL"/>
        </w:rPr>
        <w:t>”</w:t>
      </w:r>
      <w:r w:rsidRPr="001C09DA">
        <w:rPr>
          <w:rFonts w:ascii="Garamond" w:hAnsi="Garamond"/>
          <w:sz w:val="24"/>
          <w:szCs w:val="24"/>
          <w:lang w:val="sq-AL"/>
        </w:rPr>
        <w:t xml:space="preserve">, </w:t>
      </w:r>
      <w:r w:rsidR="00C56318">
        <w:rPr>
          <w:rFonts w:ascii="Garamond" w:hAnsi="Garamond"/>
          <w:sz w:val="24"/>
          <w:szCs w:val="24"/>
          <w:lang w:val="sq-AL"/>
        </w:rPr>
        <w:t>“</w:t>
      </w:r>
      <w:r w:rsidRPr="001C09DA">
        <w:rPr>
          <w:rFonts w:ascii="Garamond" w:hAnsi="Garamond"/>
          <w:sz w:val="24"/>
          <w:szCs w:val="24"/>
          <w:lang w:val="sq-AL"/>
        </w:rPr>
        <w:t>c</w:t>
      </w:r>
      <w:r w:rsidR="00C56318">
        <w:rPr>
          <w:rFonts w:ascii="Garamond" w:hAnsi="Garamond"/>
          <w:sz w:val="24"/>
          <w:szCs w:val="24"/>
          <w:lang w:val="sq-AL"/>
        </w:rPr>
        <w:t>”</w:t>
      </w:r>
      <w:r w:rsidRPr="001C09DA">
        <w:rPr>
          <w:rFonts w:ascii="Garamond" w:hAnsi="Garamond"/>
          <w:sz w:val="24"/>
          <w:szCs w:val="24"/>
          <w:lang w:val="sq-AL"/>
        </w:rPr>
        <w:t xml:space="preserve">, </w:t>
      </w:r>
      <w:r w:rsidR="00C56318">
        <w:rPr>
          <w:rFonts w:ascii="Garamond" w:hAnsi="Garamond"/>
          <w:sz w:val="24"/>
          <w:szCs w:val="24"/>
          <w:lang w:val="sq-AL"/>
        </w:rPr>
        <w:t>“</w:t>
      </w:r>
      <w:r w:rsidRPr="001C09DA">
        <w:rPr>
          <w:rFonts w:ascii="Garamond" w:hAnsi="Garamond"/>
          <w:sz w:val="24"/>
          <w:szCs w:val="24"/>
          <w:lang w:val="sq-AL"/>
        </w:rPr>
        <w:t>d</w:t>
      </w:r>
      <w:r w:rsidR="00C56318">
        <w:rPr>
          <w:rFonts w:ascii="Garamond" w:hAnsi="Garamond"/>
          <w:sz w:val="24"/>
          <w:szCs w:val="24"/>
          <w:lang w:val="sq-AL"/>
        </w:rPr>
        <w:t>”</w:t>
      </w:r>
      <w:r w:rsidRPr="001C09DA">
        <w:rPr>
          <w:rFonts w:ascii="Garamond" w:hAnsi="Garamond"/>
          <w:sz w:val="24"/>
          <w:szCs w:val="24"/>
          <w:lang w:val="sq-AL"/>
        </w:rPr>
        <w:t xml:space="preserve">, </w:t>
      </w:r>
      <w:r w:rsidR="00C56318">
        <w:rPr>
          <w:rFonts w:ascii="Garamond" w:hAnsi="Garamond"/>
          <w:sz w:val="24"/>
          <w:szCs w:val="24"/>
          <w:lang w:val="sq-AL"/>
        </w:rPr>
        <w:t>“</w:t>
      </w:r>
      <w:r w:rsidRPr="001C09DA">
        <w:rPr>
          <w:rFonts w:ascii="Garamond" w:hAnsi="Garamond"/>
          <w:sz w:val="24"/>
          <w:szCs w:val="24"/>
          <w:lang w:val="sq-AL"/>
        </w:rPr>
        <w:t>dh</w:t>
      </w:r>
      <w:r w:rsidR="00C56318">
        <w:rPr>
          <w:rFonts w:ascii="Garamond" w:hAnsi="Garamond"/>
          <w:sz w:val="24"/>
          <w:szCs w:val="24"/>
          <w:lang w:val="sq-AL"/>
        </w:rPr>
        <w:t>”</w:t>
      </w:r>
      <w:r w:rsidRPr="001C09DA">
        <w:rPr>
          <w:rFonts w:ascii="Garamond" w:hAnsi="Garamond"/>
          <w:sz w:val="24"/>
          <w:szCs w:val="24"/>
          <w:lang w:val="sq-AL"/>
        </w:rPr>
        <w:t xml:space="preserve">, </w:t>
      </w:r>
      <w:r w:rsidR="00C56318">
        <w:rPr>
          <w:rFonts w:ascii="Garamond" w:hAnsi="Garamond"/>
          <w:sz w:val="24"/>
          <w:szCs w:val="24"/>
          <w:lang w:val="sq-AL"/>
        </w:rPr>
        <w:t>“</w:t>
      </w:r>
      <w:r w:rsidRPr="001C09DA">
        <w:rPr>
          <w:rFonts w:ascii="Garamond" w:hAnsi="Garamond"/>
          <w:sz w:val="24"/>
          <w:szCs w:val="24"/>
          <w:lang w:val="sq-AL"/>
        </w:rPr>
        <w:t>e</w:t>
      </w:r>
      <w:r w:rsidR="00C56318">
        <w:rPr>
          <w:rFonts w:ascii="Garamond" w:hAnsi="Garamond"/>
          <w:sz w:val="24"/>
          <w:szCs w:val="24"/>
          <w:lang w:val="sq-AL"/>
        </w:rPr>
        <w:t>”</w:t>
      </w:r>
      <w:r w:rsidRPr="001C09DA">
        <w:rPr>
          <w:rFonts w:ascii="Garamond" w:hAnsi="Garamond"/>
          <w:sz w:val="24"/>
          <w:szCs w:val="24"/>
          <w:lang w:val="sq-AL"/>
        </w:rPr>
        <w:t xml:space="preserve">, </w:t>
      </w:r>
      <w:r w:rsidR="00C56318">
        <w:rPr>
          <w:rFonts w:ascii="Garamond" w:hAnsi="Garamond"/>
          <w:sz w:val="24"/>
          <w:szCs w:val="24"/>
          <w:lang w:val="sq-AL"/>
        </w:rPr>
        <w:t>“</w:t>
      </w:r>
      <w:r w:rsidRPr="001C09DA">
        <w:rPr>
          <w:rFonts w:ascii="Garamond" w:hAnsi="Garamond"/>
          <w:sz w:val="24"/>
          <w:szCs w:val="24"/>
          <w:lang w:val="sq-AL"/>
        </w:rPr>
        <w:t>f</w:t>
      </w:r>
      <w:r w:rsidR="00C56318">
        <w:rPr>
          <w:rFonts w:ascii="Garamond" w:hAnsi="Garamond"/>
          <w:sz w:val="24"/>
          <w:szCs w:val="24"/>
          <w:lang w:val="sq-AL"/>
        </w:rPr>
        <w:t>”</w:t>
      </w:r>
      <w:r w:rsidRPr="001C09DA">
        <w:rPr>
          <w:rFonts w:ascii="Garamond" w:hAnsi="Garamond"/>
          <w:sz w:val="24"/>
          <w:szCs w:val="24"/>
          <w:lang w:val="sq-AL"/>
        </w:rPr>
        <w:t xml:space="preserve"> dhe </w:t>
      </w:r>
      <w:r w:rsidR="00C56318">
        <w:rPr>
          <w:rFonts w:ascii="Garamond" w:hAnsi="Garamond"/>
          <w:sz w:val="24"/>
          <w:szCs w:val="24"/>
          <w:lang w:val="sq-AL"/>
        </w:rPr>
        <w:t>“</w:t>
      </w:r>
      <w:r w:rsidRPr="001C09DA">
        <w:rPr>
          <w:rFonts w:ascii="Garamond" w:hAnsi="Garamond"/>
          <w:sz w:val="24"/>
          <w:szCs w:val="24"/>
          <w:lang w:val="sq-AL"/>
        </w:rPr>
        <w:t>g</w:t>
      </w:r>
      <w:r w:rsidR="00C56318">
        <w:rPr>
          <w:rFonts w:ascii="Garamond" w:hAnsi="Garamond"/>
          <w:sz w:val="24"/>
          <w:szCs w:val="24"/>
          <w:lang w:val="sq-AL"/>
        </w:rPr>
        <w:t>”</w:t>
      </w:r>
      <w:r w:rsidRPr="001C09DA">
        <w:rPr>
          <w:rFonts w:ascii="Garamond" w:hAnsi="Garamond"/>
          <w:sz w:val="24"/>
          <w:szCs w:val="24"/>
          <w:lang w:val="sq-AL"/>
        </w:rPr>
        <w:t xml:space="preserve">, mund të </w:t>
      </w:r>
      <w:r w:rsidR="00C56318" w:rsidRPr="001C09DA">
        <w:rPr>
          <w:rFonts w:ascii="Garamond" w:hAnsi="Garamond"/>
          <w:sz w:val="24"/>
          <w:szCs w:val="24"/>
          <w:lang w:val="sq-AL"/>
        </w:rPr>
        <w:t>zëvendësohet</w:t>
      </w:r>
      <w:r w:rsidRPr="001C09DA">
        <w:rPr>
          <w:rFonts w:ascii="Garamond" w:hAnsi="Garamond"/>
          <w:sz w:val="24"/>
          <w:szCs w:val="24"/>
          <w:lang w:val="sq-AL"/>
        </w:rPr>
        <w:t xml:space="preserve"> me pajisje audiovizive ose multimediale të përshtatshme, të miratuara nga DPSHTRR-ja.</w:t>
      </w:r>
    </w:p>
    <w:p w14:paraId="66AC9604" w14:textId="77777777" w:rsidR="00A753FB" w:rsidRPr="001C09DA" w:rsidRDefault="00A753FB" w:rsidP="003A5D50">
      <w:pPr>
        <w:pStyle w:val="AAAATEXXXXXXX"/>
        <w:jc w:val="center"/>
        <w:rPr>
          <w:lang w:val="sq-AL"/>
        </w:rPr>
      </w:pPr>
    </w:p>
    <w:p w14:paraId="66AC9605" w14:textId="77777777" w:rsidR="00A753FB" w:rsidRPr="001C09DA" w:rsidRDefault="00A753FB" w:rsidP="003A5D50">
      <w:pPr>
        <w:pStyle w:val="AAAATEXXXXXXX"/>
        <w:jc w:val="center"/>
        <w:rPr>
          <w:bCs/>
          <w:iCs/>
          <w:lang w:val="sq-AL"/>
        </w:rPr>
      </w:pPr>
      <w:r w:rsidRPr="001C09DA">
        <w:rPr>
          <w:bCs/>
          <w:iCs/>
          <w:lang w:val="sq-AL"/>
        </w:rPr>
        <w:t>Neni 6</w:t>
      </w:r>
    </w:p>
    <w:p w14:paraId="66AC9606" w14:textId="77777777" w:rsidR="00A753FB" w:rsidRPr="001C09DA" w:rsidRDefault="00A753FB" w:rsidP="003A5D50">
      <w:pPr>
        <w:pStyle w:val="AAAATEXXXXXXX"/>
        <w:jc w:val="center"/>
        <w:rPr>
          <w:b/>
          <w:iCs/>
          <w:lang w:val="sq-AL"/>
        </w:rPr>
      </w:pPr>
      <w:r w:rsidRPr="001C09DA">
        <w:rPr>
          <w:b/>
          <w:iCs/>
          <w:lang w:val="sq-AL"/>
        </w:rPr>
        <w:t>Mjetet për ushtrimin e praktikës</w:t>
      </w:r>
    </w:p>
    <w:p w14:paraId="66AC9607" w14:textId="77777777" w:rsidR="00A753FB" w:rsidRPr="001C09DA" w:rsidRDefault="00A753FB" w:rsidP="003A5D50">
      <w:pPr>
        <w:ind w:firstLine="284"/>
        <w:jc w:val="both"/>
        <w:rPr>
          <w:rFonts w:ascii="Garamond" w:hAnsi="Garamond"/>
          <w:i/>
          <w:iCs/>
          <w:lang w:val="sq-AL"/>
        </w:rPr>
      </w:pPr>
    </w:p>
    <w:p w14:paraId="66AC9608" w14:textId="33C9FF14"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1. Mjetet për ushtrimin e praktikës përfshijnë mjetet e nevojshme për pajisjen me lejedrejtimi të kategorisë “AM”, “A1”, “A2”, </w:t>
      </w:r>
      <w:r w:rsidR="00A7006C">
        <w:rPr>
          <w:rFonts w:ascii="Garamond" w:hAnsi="Garamond"/>
          <w:sz w:val="24"/>
          <w:szCs w:val="24"/>
          <w:lang w:val="sq-AL"/>
        </w:rPr>
        <w:t>“</w:t>
      </w:r>
      <w:r w:rsidRPr="001C09DA">
        <w:rPr>
          <w:rFonts w:ascii="Garamond" w:hAnsi="Garamond"/>
          <w:sz w:val="24"/>
          <w:szCs w:val="24"/>
          <w:lang w:val="sq-AL"/>
        </w:rPr>
        <w:t>A</w:t>
      </w:r>
      <w:r w:rsidR="00A7006C">
        <w:rPr>
          <w:rFonts w:ascii="Garamond" w:hAnsi="Garamond"/>
          <w:sz w:val="24"/>
          <w:szCs w:val="24"/>
          <w:lang w:val="sq-AL"/>
        </w:rPr>
        <w:t>”</w:t>
      </w:r>
      <w:r w:rsidRPr="001C09DA">
        <w:rPr>
          <w:rFonts w:ascii="Garamond" w:hAnsi="Garamond"/>
          <w:sz w:val="24"/>
          <w:szCs w:val="24"/>
          <w:lang w:val="sq-AL"/>
        </w:rPr>
        <w:t>, “B1”, “B”, “BE”, “C1”, “C1E”, “C”, “CE”, “D1”, “D1E”, “D” dhe “DE”, dhe duhet të plotësojnë kushtet</w:t>
      </w:r>
      <w:r w:rsidR="001637D4">
        <w:rPr>
          <w:rFonts w:ascii="Garamond" w:hAnsi="Garamond"/>
          <w:sz w:val="24"/>
          <w:szCs w:val="24"/>
          <w:lang w:val="sq-AL"/>
        </w:rPr>
        <w:t>,</w:t>
      </w:r>
      <w:r w:rsidRPr="001C09DA">
        <w:rPr>
          <w:rFonts w:ascii="Garamond" w:hAnsi="Garamond"/>
          <w:sz w:val="24"/>
          <w:szCs w:val="24"/>
          <w:lang w:val="sq-AL"/>
        </w:rPr>
        <w:t xml:space="preserve"> si më poshtë:</w:t>
      </w:r>
    </w:p>
    <w:p w14:paraId="66AC9609" w14:textId="5908DC8A"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a) </w:t>
      </w:r>
      <w:r w:rsidRPr="001C09DA">
        <w:rPr>
          <w:rFonts w:ascii="Garamond" w:hAnsi="Garamond"/>
          <w:b/>
          <w:bCs/>
          <w:sz w:val="24"/>
          <w:szCs w:val="24"/>
          <w:lang w:val="sq-AL"/>
        </w:rPr>
        <w:t>Për kategorinë “AM”</w:t>
      </w:r>
      <w:r w:rsidRPr="001C09DA">
        <w:rPr>
          <w:rFonts w:ascii="Garamond" w:hAnsi="Garamond"/>
          <w:sz w:val="24"/>
          <w:szCs w:val="24"/>
          <w:lang w:val="sq-AL"/>
        </w:rPr>
        <w:t>, mjete me dy rrota, cilindrata e motorit (kur flitet për motor me djegie të brendshme) të mos i kalojë 50 cm</w:t>
      </w:r>
      <w:r w:rsidRPr="001C09DA">
        <w:rPr>
          <w:rFonts w:ascii="Garamond" w:hAnsi="Garamond"/>
          <w:sz w:val="24"/>
          <w:szCs w:val="24"/>
          <w:vertAlign w:val="superscript"/>
          <w:lang w:val="sq-AL"/>
        </w:rPr>
        <w:t>3</w:t>
      </w:r>
      <w:r w:rsidRPr="001C09DA">
        <w:rPr>
          <w:rFonts w:ascii="Garamond" w:hAnsi="Garamond"/>
          <w:sz w:val="24"/>
          <w:szCs w:val="24"/>
          <w:lang w:val="sq-AL"/>
        </w:rPr>
        <w:t xml:space="preserve"> dhe me shpejtësi maksimale të projektuar (për çdo lloj sistemi motorik) jo më të madhe se 45 km/orë, fuqia maksimale nuk është më shumë se 4 kw</w:t>
      </w:r>
      <w:r w:rsidR="002D26D5">
        <w:rPr>
          <w:rFonts w:ascii="Garamond" w:hAnsi="Garamond"/>
          <w:sz w:val="24"/>
          <w:szCs w:val="24"/>
          <w:lang w:val="sq-AL"/>
        </w:rPr>
        <w:t>,</w:t>
      </w:r>
      <w:r w:rsidRPr="001C09DA">
        <w:rPr>
          <w:rFonts w:ascii="Garamond" w:hAnsi="Garamond"/>
          <w:sz w:val="24"/>
          <w:szCs w:val="24"/>
          <w:lang w:val="sq-AL"/>
        </w:rPr>
        <w:t xml:space="preserve"> në rastin e një motori elektrik, mjete me tr</w:t>
      </w:r>
      <w:r w:rsidR="009D56A9">
        <w:rPr>
          <w:rFonts w:ascii="Garamond" w:hAnsi="Garamond"/>
          <w:sz w:val="24"/>
          <w:szCs w:val="24"/>
          <w:lang w:val="sq-AL"/>
        </w:rPr>
        <w:t>i</w:t>
      </w:r>
      <w:r w:rsidRPr="001C09DA">
        <w:rPr>
          <w:rFonts w:ascii="Garamond" w:hAnsi="Garamond"/>
          <w:sz w:val="24"/>
          <w:szCs w:val="24"/>
          <w:lang w:val="sq-AL"/>
        </w:rPr>
        <w:t xml:space="preserve"> rrota, cilindrata e motorit (kur flitet për motor me djegie të brendshme) të mos i kalojë 50 cm</w:t>
      </w:r>
      <w:r w:rsidRPr="001C09DA">
        <w:rPr>
          <w:rFonts w:ascii="Garamond" w:hAnsi="Garamond"/>
          <w:sz w:val="24"/>
          <w:szCs w:val="24"/>
          <w:vertAlign w:val="superscript"/>
          <w:lang w:val="sq-AL"/>
        </w:rPr>
        <w:t>3</w:t>
      </w:r>
      <w:r w:rsidRPr="001C09DA">
        <w:rPr>
          <w:rFonts w:ascii="Garamond" w:hAnsi="Garamond"/>
          <w:sz w:val="24"/>
          <w:szCs w:val="24"/>
          <w:lang w:val="sq-AL"/>
        </w:rPr>
        <w:t xml:space="preserve"> dhe me shpejtësi maksimale të projektuar (për </w:t>
      </w:r>
      <w:r w:rsidRPr="001C09DA">
        <w:rPr>
          <w:rFonts w:ascii="Garamond" w:hAnsi="Garamond"/>
          <w:sz w:val="24"/>
          <w:szCs w:val="24"/>
          <w:lang w:val="sq-AL"/>
        </w:rPr>
        <w:lastRenderedPageBreak/>
        <w:t xml:space="preserve">çdo lloj sistemi motorik) jo më të madhe se 45 km/orë (rendimenti maksimal neto i fuqisë nuk është më shumë se 4 kw, në rastin e motorëve </w:t>
      </w:r>
      <w:r w:rsidR="002D26D5">
        <w:rPr>
          <w:rFonts w:ascii="Garamond" w:hAnsi="Garamond"/>
          <w:sz w:val="24"/>
          <w:szCs w:val="24"/>
          <w:lang w:val="sq-AL"/>
        </w:rPr>
        <w:t>të tjerë me djegie të brendshme</w:t>
      </w:r>
      <w:r w:rsidRPr="001C09DA">
        <w:rPr>
          <w:rFonts w:ascii="Garamond" w:hAnsi="Garamond"/>
          <w:sz w:val="24"/>
          <w:szCs w:val="24"/>
          <w:lang w:val="sq-AL"/>
        </w:rPr>
        <w:t xml:space="preserve"> ose fuqia maksimale e vazhdueshme nuk është më shumë se 4 kw në rastin e një motori elektrik)</w:t>
      </w:r>
      <w:r w:rsidR="002D26D5">
        <w:rPr>
          <w:rFonts w:ascii="Garamond" w:hAnsi="Garamond"/>
          <w:sz w:val="24"/>
          <w:szCs w:val="24"/>
          <w:lang w:val="sq-AL"/>
        </w:rPr>
        <w:t>,</w:t>
      </w:r>
      <w:r w:rsidRPr="001C09DA">
        <w:rPr>
          <w:rFonts w:ascii="Garamond" w:hAnsi="Garamond"/>
          <w:sz w:val="24"/>
          <w:szCs w:val="24"/>
          <w:lang w:val="sq-AL"/>
        </w:rPr>
        <w:t xml:space="preserve"> si dhe mjete të lehta me katër rrota, masa e pangarkuar e të cilave nuk është më shumë se 350 kg, pa përfshirë masën e baterive në rastin e mjeteve elektrike, me shpejtësi maksimale të projektuar jo më të madhe se 45 km/orë dhe cilindrata e motorit të mos i kalojë 50 cm</w:t>
      </w:r>
      <w:r w:rsidRPr="002D26D5">
        <w:rPr>
          <w:rFonts w:ascii="Garamond" w:hAnsi="Garamond"/>
          <w:sz w:val="24"/>
          <w:szCs w:val="24"/>
          <w:vertAlign w:val="superscript"/>
        </w:rPr>
        <w:t>3</w:t>
      </w:r>
      <w:r w:rsidRPr="001C09DA">
        <w:rPr>
          <w:rFonts w:ascii="Garamond" w:hAnsi="Garamond"/>
          <w:sz w:val="24"/>
          <w:szCs w:val="24"/>
          <w:lang w:val="sq-AL"/>
        </w:rPr>
        <w:t xml:space="preserve"> dhe rendimenti maksimal neto nuk është më shumë se 4 kw, në rastin e motorëve </w:t>
      </w:r>
      <w:r w:rsidR="00685C83">
        <w:rPr>
          <w:rFonts w:ascii="Garamond" w:hAnsi="Garamond"/>
          <w:sz w:val="24"/>
          <w:szCs w:val="24"/>
          <w:lang w:val="sq-AL"/>
        </w:rPr>
        <w:t>të tjerë me djegie të brendshme</w:t>
      </w:r>
      <w:r w:rsidRPr="001C09DA">
        <w:rPr>
          <w:rFonts w:ascii="Garamond" w:hAnsi="Garamond"/>
          <w:sz w:val="24"/>
          <w:szCs w:val="24"/>
          <w:lang w:val="sq-AL"/>
        </w:rPr>
        <w:t xml:space="preserve"> ose fuqia maksimale e vazhdueshme e të cilëve nuk është më shumë se 4 kw, në rastin e një motori elektrik.</w:t>
      </w:r>
    </w:p>
    <w:p w14:paraId="66AC960A" w14:textId="5D1732E9"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b) </w:t>
      </w:r>
      <w:r w:rsidRPr="001C09DA">
        <w:rPr>
          <w:rFonts w:ascii="Garamond" w:hAnsi="Garamond"/>
          <w:b/>
          <w:bCs/>
          <w:lang w:val="sq-AL"/>
        </w:rPr>
        <w:t>Për kategorinë</w:t>
      </w:r>
      <w:r w:rsidRPr="001C09DA">
        <w:rPr>
          <w:rFonts w:ascii="Garamond" w:hAnsi="Garamond"/>
          <w:lang w:val="sq-AL"/>
        </w:rPr>
        <w:t xml:space="preserve"> “</w:t>
      </w:r>
      <w:r w:rsidRPr="001C09DA">
        <w:rPr>
          <w:rFonts w:ascii="Garamond" w:hAnsi="Garamond"/>
          <w:b/>
          <w:bCs/>
          <w:lang w:val="sq-AL"/>
        </w:rPr>
        <w:t>A1”</w:t>
      </w:r>
      <w:r w:rsidR="00685C83">
        <w:rPr>
          <w:rFonts w:ascii="Garamond" w:hAnsi="Garamond"/>
          <w:lang w:val="sq-AL"/>
        </w:rPr>
        <w:t>, motomjet pa kosh, në</w:t>
      </w:r>
      <w:r w:rsidRPr="001C09DA">
        <w:rPr>
          <w:rFonts w:ascii="Garamond" w:hAnsi="Garamond"/>
          <w:lang w:val="sq-AL"/>
        </w:rPr>
        <w:t>se është me motor me djegie të brendshme, me cilindratën e motorit të paktën 120 c</w:t>
      </w:r>
      <w:r w:rsidR="0003265D" w:rsidRPr="001C09DA">
        <w:rPr>
          <w:rFonts w:ascii="Garamond" w:hAnsi="Garamond"/>
          <w:lang w:val="sq-AL"/>
        </w:rPr>
        <w:t>m</w:t>
      </w:r>
      <w:r w:rsidR="0003265D" w:rsidRPr="001C09DA">
        <w:rPr>
          <w:rFonts w:ascii="Garamond" w:hAnsi="Garamond"/>
          <w:vertAlign w:val="superscript"/>
          <w:lang w:val="sq-AL"/>
        </w:rPr>
        <w:t>3</w:t>
      </w:r>
      <w:r w:rsidRPr="001C09DA">
        <w:rPr>
          <w:rFonts w:ascii="Garamond" w:hAnsi="Garamond"/>
          <w:lang w:val="sq-AL"/>
        </w:rPr>
        <w:t xml:space="preserve"> dhe i aftë të zhvillojë një shpejtësi të paktën 90 km/h.</w:t>
      </w:r>
    </w:p>
    <w:p w14:paraId="66AC960B" w14:textId="17BA7C55"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c) </w:t>
      </w:r>
      <w:r w:rsidRPr="001C09DA">
        <w:rPr>
          <w:rFonts w:ascii="Garamond" w:hAnsi="Garamond"/>
          <w:b/>
          <w:bCs/>
          <w:lang w:val="sq-AL"/>
        </w:rPr>
        <w:t>Për kategorinë</w:t>
      </w:r>
      <w:r w:rsidRPr="001C09DA">
        <w:rPr>
          <w:rFonts w:ascii="Garamond" w:hAnsi="Garamond"/>
          <w:lang w:val="sq-AL"/>
        </w:rPr>
        <w:t xml:space="preserve"> “</w:t>
      </w:r>
      <w:r w:rsidRPr="001C09DA">
        <w:rPr>
          <w:rFonts w:ascii="Garamond" w:hAnsi="Garamond"/>
          <w:b/>
          <w:bCs/>
          <w:lang w:val="sq-AL"/>
        </w:rPr>
        <w:t>A2”</w:t>
      </w:r>
      <w:r w:rsidRPr="001C09DA">
        <w:rPr>
          <w:rFonts w:ascii="Garamond" w:hAnsi="Garamond"/>
          <w:lang w:val="sq-AL"/>
        </w:rPr>
        <w:t xml:space="preserve">, motomjet pa kosh, </w:t>
      </w:r>
      <w:r w:rsidR="00685C83">
        <w:rPr>
          <w:rFonts w:ascii="Garamond" w:hAnsi="Garamond"/>
          <w:lang w:val="sq-AL"/>
        </w:rPr>
        <w:t>në</w:t>
      </w:r>
      <w:r w:rsidRPr="001C09DA">
        <w:rPr>
          <w:rFonts w:ascii="Garamond" w:hAnsi="Garamond"/>
          <w:lang w:val="sq-AL"/>
        </w:rPr>
        <w:t>se është me motor me djegie të brendshme, cilindrata e motorit është të paktën prej 250 c</w:t>
      </w:r>
      <w:r w:rsidR="0003265D" w:rsidRPr="001C09DA">
        <w:rPr>
          <w:rFonts w:ascii="Garamond" w:hAnsi="Garamond"/>
          <w:lang w:val="sq-AL"/>
        </w:rPr>
        <w:t>m</w:t>
      </w:r>
      <w:r w:rsidR="0003265D" w:rsidRPr="00685C83">
        <w:rPr>
          <w:rFonts w:ascii="Garamond" w:hAnsi="Garamond"/>
          <w:vertAlign w:val="superscript"/>
          <w:lang w:val="sq-AL"/>
        </w:rPr>
        <w:t>3</w:t>
      </w:r>
      <w:r w:rsidRPr="001C09DA">
        <w:rPr>
          <w:rFonts w:ascii="Garamond" w:hAnsi="Garamond"/>
          <w:position w:val="7"/>
          <w:lang w:val="sq-AL"/>
        </w:rPr>
        <w:t xml:space="preserve"> </w:t>
      </w:r>
      <w:r w:rsidRPr="001C09DA">
        <w:rPr>
          <w:rFonts w:ascii="Garamond" w:hAnsi="Garamond"/>
          <w:lang w:val="sq-AL"/>
        </w:rPr>
        <w:t xml:space="preserve">dhe me një fuqi motori prej të paktën 25 kw. </w:t>
      </w:r>
    </w:p>
    <w:p w14:paraId="66AC960C" w14:textId="10C3B4A2"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ç) </w:t>
      </w:r>
      <w:r w:rsidRPr="001C09DA">
        <w:rPr>
          <w:rFonts w:ascii="Garamond" w:hAnsi="Garamond"/>
          <w:b/>
          <w:bCs/>
          <w:lang w:val="sq-AL"/>
        </w:rPr>
        <w:t>Për kategorinë</w:t>
      </w:r>
      <w:r w:rsidRPr="001C09DA">
        <w:rPr>
          <w:rFonts w:ascii="Garamond" w:hAnsi="Garamond"/>
          <w:lang w:val="sq-AL"/>
        </w:rPr>
        <w:t xml:space="preserve"> “</w:t>
      </w:r>
      <w:r w:rsidRPr="001C09DA">
        <w:rPr>
          <w:rFonts w:ascii="Garamond" w:hAnsi="Garamond"/>
          <w:b/>
          <w:bCs/>
          <w:lang w:val="sq-AL"/>
        </w:rPr>
        <w:t>A”</w:t>
      </w:r>
      <w:r w:rsidR="00685C83">
        <w:rPr>
          <w:rFonts w:ascii="Garamond" w:hAnsi="Garamond"/>
          <w:lang w:val="sq-AL"/>
        </w:rPr>
        <w:t>, motomjet pa kosh, në</w:t>
      </w:r>
      <w:r w:rsidRPr="001C09DA">
        <w:rPr>
          <w:rFonts w:ascii="Garamond" w:hAnsi="Garamond"/>
          <w:lang w:val="sq-AL"/>
        </w:rPr>
        <w:t>se është me motor me djegie të brendshme, me cilindratën e motorit të</w:t>
      </w:r>
      <w:r w:rsidR="0003265D" w:rsidRPr="001C09DA">
        <w:rPr>
          <w:rFonts w:ascii="Garamond" w:hAnsi="Garamond"/>
          <w:lang w:val="sq-AL"/>
        </w:rPr>
        <w:t xml:space="preserve"> paktën 600 cm</w:t>
      </w:r>
      <w:r w:rsidR="0003265D" w:rsidRPr="001C09DA">
        <w:rPr>
          <w:rFonts w:ascii="Garamond" w:hAnsi="Garamond"/>
          <w:vertAlign w:val="superscript"/>
          <w:lang w:val="sq-AL"/>
        </w:rPr>
        <w:t>3</w:t>
      </w:r>
      <w:r w:rsidRPr="001C09DA">
        <w:rPr>
          <w:rFonts w:ascii="Garamond" w:hAnsi="Garamond"/>
          <w:lang w:val="sq-AL"/>
        </w:rPr>
        <w:t xml:space="preserve"> dhe me një fuqi motori të paktën 40 kw.</w:t>
      </w:r>
    </w:p>
    <w:p w14:paraId="66AC960D"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d) </w:t>
      </w:r>
      <w:r w:rsidRPr="001C09DA">
        <w:rPr>
          <w:rFonts w:ascii="Garamond" w:hAnsi="Garamond"/>
          <w:b/>
          <w:bCs/>
          <w:lang w:val="sq-AL"/>
        </w:rPr>
        <w:t>Për kategorinë “B1”</w:t>
      </w:r>
      <w:r w:rsidRPr="001C09DA">
        <w:rPr>
          <w:rFonts w:ascii="Garamond" w:hAnsi="Garamond"/>
          <w:lang w:val="sq-AL"/>
        </w:rPr>
        <w:t>, motomjet me katër rrota, që arrin të paktën 60 km/orë dhe i pajisur me marsh ingranimi të lëvizjes prapa.</w:t>
      </w:r>
    </w:p>
    <w:p w14:paraId="66AC960E"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dh) </w:t>
      </w:r>
      <w:r w:rsidRPr="001C09DA">
        <w:rPr>
          <w:rFonts w:ascii="Garamond" w:hAnsi="Garamond"/>
          <w:b/>
          <w:bCs/>
          <w:lang w:val="sq-AL"/>
        </w:rPr>
        <w:t>Për kategorinë “B”</w:t>
      </w:r>
      <w:r w:rsidRPr="001C09DA">
        <w:rPr>
          <w:rFonts w:ascii="Garamond" w:hAnsi="Garamond"/>
          <w:lang w:val="sq-AL"/>
        </w:rPr>
        <w:t>, automjet me katër rrota, i kategorisë “B”, i aftë të arrijë shpejtësinë të paktën prej 100 km/orë.</w:t>
      </w:r>
    </w:p>
    <w:p w14:paraId="66AC960F" w14:textId="674B7955"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Për përgatitjen dhe kontrollin e aftësive drejtuese dhe </w:t>
      </w:r>
      <w:r w:rsidR="00685C83">
        <w:rPr>
          <w:rFonts w:ascii="Garamond" w:hAnsi="Garamond"/>
          <w:lang w:val="sq-AL"/>
        </w:rPr>
        <w:t xml:space="preserve">të </w:t>
      </w:r>
      <w:r w:rsidRPr="001C09DA">
        <w:rPr>
          <w:rFonts w:ascii="Garamond" w:hAnsi="Garamond"/>
          <w:lang w:val="sq-AL"/>
        </w:rPr>
        <w:t xml:space="preserve">sjelljes, për pajisjen me lejedrejtimi të veçantë të kategorisë “B”, për personat me aftësi fizike të kufizuara, me miratimin e DPSHTRR-së, dhe në përputhje me përcaktimet e raportit </w:t>
      </w:r>
      <w:r w:rsidR="00616F8D" w:rsidRPr="001C09DA">
        <w:rPr>
          <w:rFonts w:ascii="Garamond" w:hAnsi="Garamond"/>
          <w:lang w:val="sq-AL"/>
        </w:rPr>
        <w:t>mjekësor</w:t>
      </w:r>
      <w:r w:rsidRPr="001C09DA">
        <w:rPr>
          <w:rFonts w:ascii="Garamond" w:hAnsi="Garamond"/>
          <w:lang w:val="sq-AL"/>
        </w:rPr>
        <w:t xml:space="preserve"> përkatës, mund të përdoren automjete të përshtatura, në pronësi të tyre ose të palëve të treta</w:t>
      </w:r>
      <w:r w:rsidR="00A7006C">
        <w:rPr>
          <w:rFonts w:ascii="Garamond" w:hAnsi="Garamond"/>
          <w:lang w:val="sq-AL"/>
        </w:rPr>
        <w:t>,</w:t>
      </w:r>
      <w:r w:rsidRPr="001C09DA">
        <w:rPr>
          <w:rFonts w:ascii="Garamond" w:hAnsi="Garamond"/>
          <w:lang w:val="sq-AL"/>
        </w:rPr>
        <w:t xml:space="preserve"> që i autorizojnë ata t</w:t>
      </w:r>
      <w:r w:rsidR="00545BD3">
        <w:rPr>
          <w:rFonts w:ascii="Garamond" w:hAnsi="Garamond"/>
          <w:lang w:val="sq-AL"/>
        </w:rPr>
        <w:t>’</w:t>
      </w:r>
      <w:r w:rsidRPr="001C09DA">
        <w:rPr>
          <w:rFonts w:ascii="Garamond" w:hAnsi="Garamond"/>
          <w:lang w:val="sq-AL"/>
        </w:rPr>
        <w:t>i përdori</w:t>
      </w:r>
      <w:r w:rsidR="00545BD3">
        <w:rPr>
          <w:rFonts w:ascii="Garamond" w:hAnsi="Garamond"/>
          <w:lang w:val="sq-AL"/>
        </w:rPr>
        <w:t>n</w:t>
      </w:r>
      <w:r w:rsidRPr="001C09DA">
        <w:rPr>
          <w:rFonts w:ascii="Garamond" w:hAnsi="Garamond"/>
          <w:lang w:val="sq-AL"/>
        </w:rPr>
        <w:t>, pa detyrimin e komandave të dyfishta.</w:t>
      </w:r>
    </w:p>
    <w:p w14:paraId="66AC9610" w14:textId="557A8E44"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e) </w:t>
      </w:r>
      <w:r w:rsidRPr="001C09DA">
        <w:rPr>
          <w:rFonts w:ascii="Garamond" w:hAnsi="Garamond"/>
          <w:b/>
          <w:bCs/>
          <w:lang w:val="sq-AL"/>
        </w:rPr>
        <w:t>Për kategorinë “BE”,</w:t>
      </w:r>
      <w:r w:rsidRPr="001C09DA">
        <w:rPr>
          <w:rFonts w:ascii="Garamond" w:hAnsi="Garamond"/>
          <w:lang w:val="sq-AL"/>
        </w:rPr>
        <w:t xml:space="preserve"> kombinim i një automjeti të kategorisë “B” dhe </w:t>
      </w:r>
      <w:r w:rsidR="00A7006C">
        <w:rPr>
          <w:rFonts w:ascii="Garamond" w:hAnsi="Garamond"/>
          <w:lang w:val="sq-AL"/>
        </w:rPr>
        <w:t xml:space="preserve">i </w:t>
      </w:r>
      <w:r w:rsidRPr="001C09DA">
        <w:rPr>
          <w:rFonts w:ascii="Garamond" w:hAnsi="Garamond"/>
          <w:lang w:val="sq-AL"/>
        </w:rPr>
        <w:t>një rimorkioje, me masë maksimale të autorizuar prej të paktën 1000 kg, me kapacitet shpejtësie prej të paktën 100 km/orë, që nuk përfshihet në kategorinë “B”; pjesa e ngarkesës së rimorkios do të përbëhet nga një trup i mbyllur, i cili është, të paktën, aq i gjerë dhe i lartë sa mjeti motorik; trupi i mbyllur mundet, gjithashtu, të jetë pak më i ngushtë se</w:t>
      </w:r>
      <w:r w:rsidR="0078565F">
        <w:rPr>
          <w:rFonts w:ascii="Garamond" w:hAnsi="Garamond"/>
          <w:lang w:val="sq-AL"/>
        </w:rPr>
        <w:t xml:space="preserve"> </w:t>
      </w:r>
      <w:r w:rsidRPr="001C09DA">
        <w:rPr>
          <w:rFonts w:ascii="Garamond" w:hAnsi="Garamond"/>
          <w:lang w:val="sq-AL"/>
        </w:rPr>
        <w:t>sa mjeti motorik, duke u siguruar që pamja nga prapa është e mundur vetëm nga përdorimi i pasqyrave të jashtme, me pamje nga prapa, të mjetit motorik; rimorkioja gjatë provës, duhet të jetë me një masë të përgjithshme minimale reale prej 800 kg.</w:t>
      </w:r>
    </w:p>
    <w:p w14:paraId="66AC9611" w14:textId="77777777" w:rsidR="00A753FB" w:rsidRPr="001C09DA" w:rsidRDefault="00A753FB" w:rsidP="003A5D50">
      <w:pPr>
        <w:tabs>
          <w:tab w:val="left" w:pos="700"/>
        </w:tabs>
        <w:ind w:firstLine="284"/>
        <w:jc w:val="both"/>
        <w:rPr>
          <w:rFonts w:ascii="Garamond" w:hAnsi="Garamond"/>
          <w:lang w:val="sq-AL"/>
        </w:rPr>
      </w:pPr>
      <w:r w:rsidRPr="00985322">
        <w:rPr>
          <w:rFonts w:ascii="Garamond" w:hAnsi="Garamond"/>
          <w:lang w:val="sq-AL"/>
        </w:rPr>
        <w:t xml:space="preserve">f) </w:t>
      </w:r>
      <w:r w:rsidRPr="00985322">
        <w:rPr>
          <w:rFonts w:ascii="Garamond" w:hAnsi="Garamond"/>
          <w:b/>
          <w:bCs/>
          <w:lang w:val="sq-AL"/>
        </w:rPr>
        <w:t>Për kategorinë “C1”,</w:t>
      </w:r>
      <w:r w:rsidRPr="00985322">
        <w:rPr>
          <w:rFonts w:ascii="Garamond" w:hAnsi="Garamond"/>
          <w:lang w:val="sq-AL"/>
        </w:rPr>
        <w:t xml:space="preserve"> një mjet i kategorisë “C1”, me një masë maksimale të autorizuar prej të paktën 4 000 kg, me një gjatësi prej të paktën 5 m dhe duhet të arrijë shpejtësinë prej të paktën 80 km/orë; i pajisur me frena kundër bllokimit (ABS) dhe me pajisje regjistruese (tahograf), siç është përcaktuar nga legjislacioni në fuqi; karroceria duhet të jetë në formën e një trupi të mbyllur, i cili është të paktën aq i gjerë dhe i lartë sa kabina.</w:t>
      </w:r>
    </w:p>
    <w:p w14:paraId="66AC9612" w14:textId="153F950A"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g) </w:t>
      </w:r>
      <w:r w:rsidRPr="001C09DA">
        <w:rPr>
          <w:rFonts w:ascii="Garamond" w:hAnsi="Garamond"/>
          <w:b/>
          <w:bCs/>
          <w:lang w:val="sq-AL"/>
        </w:rPr>
        <w:t>Për kategorinë “C1E”,</w:t>
      </w:r>
      <w:r w:rsidRPr="001C09DA">
        <w:rPr>
          <w:rFonts w:ascii="Garamond" w:hAnsi="Garamond"/>
          <w:lang w:val="sq-AL"/>
        </w:rPr>
        <w:t xml:space="preserve"> një kombinim i përbërë nga një mjet i kategorisë “C1” dhe një rimorkio, me një masë maksimale të autorizuar prej të paktën 1 250 kg; ky kombinim duhet të jetë të paktën 8 m i gjatë, dhe që arrin shpejtësinë prej të paktën 80 km/orë; karroceria duhet të jetë në formën e një trupi të mbyllur, i cili është të paktën aq i gjerë dhe i lartë sa kabina; karroceria mundet, gjithashtu</w:t>
      </w:r>
      <w:r w:rsidR="00F76F9C">
        <w:rPr>
          <w:rFonts w:ascii="Garamond" w:hAnsi="Garamond"/>
          <w:lang w:val="sq-AL"/>
        </w:rPr>
        <w:t>,</w:t>
      </w:r>
      <w:r w:rsidRPr="001C09DA">
        <w:rPr>
          <w:rFonts w:ascii="Garamond" w:hAnsi="Garamond"/>
          <w:lang w:val="sq-AL"/>
        </w:rPr>
        <w:t xml:space="preserve"> të jetë pak më e ngushtë se kabina, duke u siguruar që pamja prapa është e mundur vetëm nga përdorimi i pasqyrave të jashtme, me pamje nga prapa, të mjetit motorik; rimorkioja, gjatë provës duhet të jetë me një masë të përgjithshme minimale reale prej 800 kg</w:t>
      </w:r>
      <w:r w:rsidR="000E25AC">
        <w:rPr>
          <w:rFonts w:ascii="Garamond" w:hAnsi="Garamond"/>
          <w:lang w:val="sq-AL"/>
        </w:rPr>
        <w:t>.</w:t>
      </w:r>
    </w:p>
    <w:p w14:paraId="66AC9613"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gj) </w:t>
      </w:r>
      <w:r w:rsidRPr="001C09DA">
        <w:rPr>
          <w:rFonts w:ascii="Garamond" w:hAnsi="Garamond"/>
          <w:b/>
          <w:bCs/>
          <w:lang w:val="sq-AL"/>
        </w:rPr>
        <w:t>Për kategorinë “C”,</w:t>
      </w:r>
      <w:r w:rsidRPr="001C09DA">
        <w:rPr>
          <w:rFonts w:ascii="Garamond" w:hAnsi="Garamond"/>
          <w:lang w:val="sq-AL"/>
        </w:rPr>
        <w:t xml:space="preserve"> një mjet i kategorisë “C”, me një masë maksimale të autorizuar prej të paktën 12 000 kg, me një gjatësi prej të paktën 8 m, me një gjerësi prej të paktën 2,40 m dhe një kapacitet shpejtësie prej të paktën 80 km/orë, i pajisur me: frena kundër bllokimit (ABS), me një kuti shpejtësie manuale të paktën me tetë raporte të plota trasmisioni të lëvizjes përpara dhe një për lëvizjen prapa, aparatin e regjistrimit (tahograf), siç është përcaktuar nga </w:t>
      </w:r>
      <w:r w:rsidRPr="001C09DA">
        <w:rPr>
          <w:rFonts w:ascii="Garamond" w:hAnsi="Garamond"/>
          <w:lang w:val="sq-AL"/>
        </w:rPr>
        <w:lastRenderedPageBreak/>
        <w:t>legjislacioni në fuqi dhe karroceri të përshtatur në formën e një trupi të mbyllur, me gjerësi dhe lartësi të paktën sa gjerësia dhe lartësia e kabinës së tij; automjeti, gjatë provës, duhet të ketë një masë të përgjithshme minimale reale prej 10 000 kg.</w:t>
      </w:r>
    </w:p>
    <w:p w14:paraId="66AC9614"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h) </w:t>
      </w:r>
      <w:r w:rsidRPr="001C09DA">
        <w:rPr>
          <w:rFonts w:ascii="Garamond" w:hAnsi="Garamond"/>
          <w:b/>
          <w:bCs/>
          <w:lang w:val="sq-AL"/>
        </w:rPr>
        <w:t>Për kategorinë “CE”</w:t>
      </w:r>
      <w:r w:rsidRPr="001C09DA">
        <w:rPr>
          <w:rFonts w:ascii="Garamond" w:hAnsi="Garamond"/>
          <w:lang w:val="sq-AL"/>
        </w:rPr>
        <w:t>, mjet i artikuluar ose një kombinim i mjetit të provës së kategorisë “C” dhe një rimorkio me gjatësi të paktën 7,5 m; si mjet i artikuluar dhe i kombinuar duhet të ketë një masë maksimale të autorizuar prej të paktën 20 000 kg, një gjatësi prej të paktën 14 m dhe një gjerësi prej të paktën 2,40 m dhe duhet të arrijë shpejtësinë prej të paktën 80 km/orë, e pajisur me frena kundër bllokimit, e pajisur me një kuti shpejtësie manuale dhe me pajisje regjistruese, siç është përcaktuar nga legjislacioni në fuqi; karroceria duhet të jetë në formën e një trupi të mbyllur, i cili është të paktën aq i gjerë dhe i lartë sa kabina; si mjeti me rimorkio, edhe ai i kombinuari, gjatë provës, duhet të jenë me një masë të përgjithshme minimale reale prej 15 000 kg.</w:t>
      </w:r>
    </w:p>
    <w:p w14:paraId="66AC9615" w14:textId="104639E4"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i) </w:t>
      </w:r>
      <w:r w:rsidRPr="001C09DA">
        <w:rPr>
          <w:rFonts w:ascii="Garamond" w:hAnsi="Garamond"/>
          <w:b/>
          <w:bCs/>
          <w:lang w:val="sq-AL"/>
        </w:rPr>
        <w:t>Për kategorinë “D1”,</w:t>
      </w:r>
      <w:r w:rsidRPr="001C09DA">
        <w:rPr>
          <w:rFonts w:ascii="Garamond" w:hAnsi="Garamond"/>
          <w:lang w:val="sq-AL"/>
        </w:rPr>
        <w:t xml:space="preserve"> një mjet i kategorisë “D1”, me një masë maksimale të autorizuar prej të paktën 4 000 kg, me një gjatësi prej të paktën 5 m, dhe që arrin shpejtësinë prej të paktën 80 km/h; i pajisur me frena kundër bllokimit dhe me pajisje regjistruese, siç është përcaktuar nga legjislacioni në fuqi</w:t>
      </w:r>
      <w:r w:rsidR="000E25AC">
        <w:rPr>
          <w:rFonts w:ascii="Garamond" w:hAnsi="Garamond"/>
          <w:lang w:val="sq-AL"/>
        </w:rPr>
        <w:t>.</w:t>
      </w:r>
    </w:p>
    <w:p w14:paraId="66AC9616" w14:textId="3AA3CD0E"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j) </w:t>
      </w:r>
      <w:r w:rsidRPr="001C09DA">
        <w:rPr>
          <w:rFonts w:ascii="Garamond" w:hAnsi="Garamond"/>
          <w:b/>
          <w:bCs/>
          <w:lang w:val="sq-AL"/>
        </w:rPr>
        <w:t>Për kategorinë “D1E”</w:t>
      </w:r>
      <w:r w:rsidRPr="001C09DA">
        <w:rPr>
          <w:rFonts w:ascii="Garamond" w:hAnsi="Garamond"/>
          <w:lang w:val="sq-AL"/>
        </w:rPr>
        <w:t>, një kombinim i një mjeti të kategorisë “D1” dhe një rimorkioje, me një masë maksimale të autorizuar prej të paktën 1 250 kg, dhe që arrin shpejtësinë prej të paktën 80 km/orë; karroceria duhet të jetë në formën e një trupi të mbyllur, i cili është të paktën 2 m i gjerë dhe 2 m i lartë; rimorkioja, gjatë provës, duhet të jetë me një masë të përgjithshme minimale reale prej 800 kg</w:t>
      </w:r>
      <w:r w:rsidR="000E25AC">
        <w:rPr>
          <w:rFonts w:ascii="Garamond" w:hAnsi="Garamond"/>
          <w:lang w:val="sq-AL"/>
        </w:rPr>
        <w:t>.</w:t>
      </w:r>
    </w:p>
    <w:p w14:paraId="66AC9617" w14:textId="52569E1E"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k) </w:t>
      </w:r>
      <w:r w:rsidRPr="001C09DA">
        <w:rPr>
          <w:rFonts w:ascii="Garamond" w:hAnsi="Garamond"/>
          <w:b/>
          <w:bCs/>
          <w:lang w:val="sq-AL"/>
        </w:rPr>
        <w:t>Për kategorinë “D”,</w:t>
      </w:r>
      <w:r w:rsidRPr="001C09DA">
        <w:rPr>
          <w:rFonts w:ascii="Garamond" w:hAnsi="Garamond"/>
          <w:lang w:val="sq-AL"/>
        </w:rPr>
        <w:t xml:space="preserve"> një mjet i kategorisë “D”, me një gjatësi prej të paktën 10 m, nj</w:t>
      </w:r>
      <w:r w:rsidR="000E25AC">
        <w:rPr>
          <w:rFonts w:ascii="Garamond" w:hAnsi="Garamond"/>
          <w:lang w:val="sq-AL"/>
        </w:rPr>
        <w:t>ë gjerësi prej të paktën 2,40 m</w:t>
      </w:r>
      <w:r w:rsidRPr="001C09DA">
        <w:rPr>
          <w:rFonts w:ascii="Garamond" w:hAnsi="Garamond"/>
          <w:lang w:val="sq-AL"/>
        </w:rPr>
        <w:t xml:space="preserve"> dhe që arrin një shpejtësi prej të paktën 80 km/orë; i pajisur me frena kundër bllokimit dhe me pajisje regjistruese, siç është përcaktuar në legjislacionin në fuqi</w:t>
      </w:r>
      <w:r w:rsidR="000E25AC">
        <w:rPr>
          <w:rFonts w:ascii="Garamond" w:hAnsi="Garamond"/>
          <w:lang w:val="sq-AL"/>
        </w:rPr>
        <w:t>.</w:t>
      </w:r>
    </w:p>
    <w:p w14:paraId="66AC9618" w14:textId="0158C5DE" w:rsidR="00A753FB" w:rsidRPr="000E25AC" w:rsidRDefault="00A753FB" w:rsidP="003A5D50">
      <w:pPr>
        <w:tabs>
          <w:tab w:val="left" w:pos="700"/>
        </w:tabs>
        <w:ind w:firstLine="284"/>
        <w:jc w:val="both"/>
        <w:rPr>
          <w:rFonts w:ascii="Garamond" w:hAnsi="Garamond"/>
          <w:lang w:val="sq-AL"/>
        </w:rPr>
      </w:pPr>
      <w:r w:rsidRPr="001C09DA">
        <w:rPr>
          <w:rFonts w:ascii="Garamond" w:hAnsi="Garamond"/>
          <w:lang w:val="sq-AL"/>
        </w:rPr>
        <w:t xml:space="preserve">l) </w:t>
      </w:r>
      <w:r w:rsidRPr="001C09DA">
        <w:rPr>
          <w:rFonts w:ascii="Garamond" w:hAnsi="Garamond"/>
          <w:b/>
          <w:bCs/>
          <w:lang w:val="sq-AL"/>
        </w:rPr>
        <w:t>Për kategorinë “DE”,</w:t>
      </w:r>
      <w:r w:rsidRPr="001C09DA">
        <w:rPr>
          <w:rFonts w:ascii="Garamond" w:hAnsi="Garamond"/>
          <w:lang w:val="sq-AL"/>
        </w:rPr>
        <w:t xml:space="preserve"> një kombinim i përbër</w:t>
      </w:r>
      <w:r w:rsidR="000E25AC">
        <w:rPr>
          <w:rFonts w:ascii="Garamond" w:hAnsi="Garamond"/>
          <w:lang w:val="sq-AL"/>
        </w:rPr>
        <w:t>ë nga një mjet i kategorisë “D”</w:t>
      </w:r>
      <w:r w:rsidRPr="001C09DA">
        <w:rPr>
          <w:rFonts w:ascii="Garamond" w:hAnsi="Garamond"/>
          <w:lang w:val="sq-AL"/>
        </w:rPr>
        <w:t xml:space="preserve"> dhe një rimorkio me një masë maksimale të autorizuar prej të paktën 1 250 kg, një gjatësi prej të paktën 2,40 m, dhe që arrin një shpejtësi prej të paktën 80 km/orë; karroceria duhet të jetë në formën e një trupi të mbyllur, i cili është të paktën 2 m i gjerë dhe 2 m i lartë; rimorkioja, </w:t>
      </w:r>
      <w:r w:rsidRPr="000E25AC">
        <w:rPr>
          <w:rFonts w:ascii="Garamond" w:hAnsi="Garamond"/>
          <w:lang w:val="sq-AL"/>
        </w:rPr>
        <w:t>gjatë provës, duhet të jetë me një masë të përgjithshme minimale reale prej 800 kg.</w:t>
      </w:r>
    </w:p>
    <w:p w14:paraId="66AC9619"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2. Për rastet kur kandidati kërkon të pajiset me lejedrejtimi, me kuti shpejtësie automatike, mjeti për ushtrimin e praktikës duhet të jetë me kuti shpejtësie automatike. </w:t>
      </w:r>
    </w:p>
    <w:p w14:paraId="66AC961A" w14:textId="7BD1B2CF" w:rsidR="00A753FB" w:rsidRPr="001C09DA" w:rsidRDefault="00A753FB" w:rsidP="003A5D50">
      <w:pPr>
        <w:pStyle w:val="ListParagraph"/>
        <w:tabs>
          <w:tab w:val="left" w:pos="360"/>
          <w:tab w:val="left" w:pos="44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Mjetet rrugore mësimore, me kuti shpejtësie manuale, përveç atyre të kategorisë “A1”, “A2” dhe “A”, duhet të jenë të pajisura me pedale të dyfishta (gaz, friksion, frena), ndërsa mjetet rrugore mësimore me kuti shpejtësie automatike, përveç atyre të kategorisë “A1”, “A2” dhe “A”,</w:t>
      </w:r>
      <w:r w:rsidR="00F15B54">
        <w:rPr>
          <w:rFonts w:ascii="Garamond" w:hAnsi="Garamond"/>
          <w:sz w:val="24"/>
          <w:szCs w:val="24"/>
          <w:lang w:val="sq-AL"/>
        </w:rPr>
        <w:t xml:space="preserve"> </w:t>
      </w:r>
      <w:r w:rsidRPr="001C09DA">
        <w:rPr>
          <w:rFonts w:ascii="Garamond" w:hAnsi="Garamond"/>
          <w:sz w:val="24"/>
          <w:szCs w:val="24"/>
          <w:lang w:val="sq-AL"/>
        </w:rPr>
        <w:t>duhet të jenë të pajisura me pedale të dyfishta për gaz dhe frena. Pedalet e dyfishta</w:t>
      </w:r>
      <w:r w:rsidR="00F15B54">
        <w:rPr>
          <w:rFonts w:ascii="Garamond" w:hAnsi="Garamond"/>
          <w:sz w:val="24"/>
          <w:szCs w:val="24"/>
          <w:lang w:val="sq-AL"/>
        </w:rPr>
        <w:t xml:space="preserve"> </w:t>
      </w:r>
      <w:r w:rsidRPr="001C09DA">
        <w:rPr>
          <w:rFonts w:ascii="Garamond" w:hAnsi="Garamond"/>
          <w:sz w:val="24"/>
          <w:szCs w:val="24"/>
          <w:lang w:val="sq-AL"/>
        </w:rPr>
        <w:t>dhe hapësira ndërmjet instruktorit dhe drejtuesit të mjetit duhet të jenë të përshtatshme, me qëllim që të mundësojnë ndërhyrjet e instruktorit në drejtimin e mjetit rrugor. Mjetet rrugore mësimore duhet të jenë me pamje të jashtme të rregullt dhe në gjendje të mirë teknike.</w:t>
      </w:r>
    </w:p>
    <w:p w14:paraId="66AC961B" w14:textId="0C190BBC"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 Mjetet për ushtrimin e praktikës janë pronë e autoshkollës ose</w:t>
      </w:r>
      <w:r w:rsidR="000E25AC">
        <w:rPr>
          <w:rFonts w:ascii="Garamond" w:hAnsi="Garamond"/>
          <w:sz w:val="24"/>
          <w:szCs w:val="24"/>
          <w:lang w:val="sq-AL"/>
        </w:rPr>
        <w:t>,</w:t>
      </w:r>
      <w:r w:rsidRPr="001C09DA">
        <w:rPr>
          <w:rFonts w:ascii="Garamond" w:hAnsi="Garamond"/>
          <w:sz w:val="24"/>
          <w:szCs w:val="24"/>
          <w:lang w:val="sq-AL"/>
        </w:rPr>
        <w:t xml:space="preserve"> sipas marrëdhënieve të pronësisë të përcaktuara në pikën 2</w:t>
      </w:r>
      <w:r w:rsidR="000E25AC">
        <w:rPr>
          <w:rFonts w:ascii="Garamond" w:hAnsi="Garamond"/>
          <w:sz w:val="24"/>
          <w:szCs w:val="24"/>
          <w:lang w:val="sq-AL"/>
        </w:rPr>
        <w:t>,</w:t>
      </w:r>
      <w:r w:rsidRPr="001C09DA">
        <w:rPr>
          <w:rFonts w:ascii="Garamond" w:hAnsi="Garamond"/>
          <w:sz w:val="24"/>
          <w:szCs w:val="24"/>
          <w:lang w:val="sq-AL"/>
        </w:rPr>
        <w:t xml:space="preserve"> të nenit 92</w:t>
      </w:r>
      <w:r w:rsidR="000E25AC">
        <w:rPr>
          <w:rFonts w:ascii="Garamond" w:hAnsi="Garamond"/>
          <w:sz w:val="24"/>
          <w:szCs w:val="24"/>
          <w:lang w:val="sq-AL"/>
        </w:rPr>
        <w:t>,</w:t>
      </w:r>
      <w:r w:rsidRPr="001C09DA">
        <w:rPr>
          <w:rFonts w:ascii="Garamond" w:hAnsi="Garamond"/>
          <w:sz w:val="24"/>
          <w:szCs w:val="24"/>
          <w:lang w:val="sq-AL"/>
        </w:rPr>
        <w:t xml:space="preserve"> të ligjit nr.</w:t>
      </w:r>
      <w:r w:rsidR="000E25AC">
        <w:rPr>
          <w:rFonts w:ascii="Garamond" w:hAnsi="Garamond"/>
          <w:sz w:val="24"/>
          <w:szCs w:val="24"/>
          <w:lang w:val="sq-AL"/>
        </w:rPr>
        <w:t xml:space="preserve"> 8378, datë 22.</w:t>
      </w:r>
      <w:r w:rsidRPr="001C09DA">
        <w:rPr>
          <w:rFonts w:ascii="Garamond" w:hAnsi="Garamond"/>
          <w:sz w:val="24"/>
          <w:szCs w:val="24"/>
          <w:lang w:val="sq-AL"/>
        </w:rPr>
        <w:t>7.1998</w:t>
      </w:r>
      <w:r w:rsidR="000E25AC">
        <w:rPr>
          <w:rFonts w:ascii="Garamond" w:hAnsi="Garamond"/>
          <w:sz w:val="24"/>
          <w:szCs w:val="24"/>
          <w:lang w:val="sq-AL"/>
        </w:rPr>
        <w:t>,</w:t>
      </w:r>
      <w:r w:rsidRPr="001C09DA">
        <w:rPr>
          <w:rFonts w:ascii="Garamond" w:hAnsi="Garamond"/>
          <w:sz w:val="24"/>
          <w:szCs w:val="24"/>
          <w:lang w:val="sq-AL"/>
        </w:rPr>
        <w:t xml:space="preserve"> “Kodi Rrugor i Republikës së Shqipërisë”, të ndryshuar, dhe të miratuara me autorizim të veçantë nga Drejtoria Rajonale e Shërbimeve të Transportit Rrugor (DRSHTRR).</w:t>
      </w:r>
    </w:p>
    <w:p w14:paraId="66AC961C"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5. Autoshkolla mund të ketë edhe mjete të përshtatshme për marrjen e lejedrejtimit të kategorisë “B” me kodin e harmonizuar 96.</w:t>
      </w:r>
    </w:p>
    <w:p w14:paraId="66AC961E" w14:textId="1AC958EE"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6. Mjetet duhet të jenë të pajisura me shenjën dalluese “AUTOSHKOLLA”, sipas nenit 312 të vendimit të Këshillit të Ministrave nr.</w:t>
      </w:r>
      <w:r w:rsidR="000E25AC">
        <w:rPr>
          <w:rFonts w:ascii="Garamond" w:hAnsi="Garamond"/>
          <w:sz w:val="24"/>
          <w:szCs w:val="24"/>
          <w:lang w:val="sq-AL"/>
        </w:rPr>
        <w:t xml:space="preserve"> 153, datë 7.</w:t>
      </w:r>
      <w:r w:rsidRPr="001C09DA">
        <w:rPr>
          <w:rFonts w:ascii="Garamond" w:hAnsi="Garamond"/>
          <w:sz w:val="24"/>
          <w:szCs w:val="24"/>
          <w:lang w:val="sq-AL"/>
        </w:rPr>
        <w:t>4.2000</w:t>
      </w:r>
      <w:r w:rsidR="000E25AC">
        <w:rPr>
          <w:rFonts w:ascii="Garamond" w:hAnsi="Garamond"/>
          <w:sz w:val="24"/>
          <w:szCs w:val="24"/>
          <w:lang w:val="sq-AL"/>
        </w:rPr>
        <w:t>,</w:t>
      </w:r>
      <w:r w:rsidRPr="001C09DA">
        <w:rPr>
          <w:rFonts w:ascii="Garamond" w:hAnsi="Garamond"/>
          <w:sz w:val="24"/>
          <w:szCs w:val="24"/>
          <w:lang w:val="sq-AL"/>
        </w:rPr>
        <w:t xml:space="preserve"> “Për miratimin e </w:t>
      </w:r>
      <w:r w:rsidR="000E25AC" w:rsidRPr="001C09DA">
        <w:rPr>
          <w:rFonts w:ascii="Garamond" w:hAnsi="Garamond"/>
          <w:sz w:val="24"/>
          <w:szCs w:val="24"/>
          <w:lang w:val="sq-AL"/>
        </w:rPr>
        <w:t xml:space="preserve">rregullores </w:t>
      </w:r>
      <w:r w:rsidRPr="001C09DA">
        <w:rPr>
          <w:rFonts w:ascii="Garamond" w:hAnsi="Garamond"/>
          <w:sz w:val="24"/>
          <w:szCs w:val="24"/>
          <w:lang w:val="sq-AL"/>
        </w:rPr>
        <w:t xml:space="preserve">së zbatimit të Kodit Rrugor të Republikës së Shqipërisë”, të ndryshuar. Në pjesët anësore të mjetit të shkruhen fjalët: autoshkolla dhe emri i subjektit, sipas përcaktimit të nenit 56, pika 3, </w:t>
      </w:r>
      <w:r w:rsidR="000E25AC" w:rsidRPr="001C09DA">
        <w:rPr>
          <w:rFonts w:ascii="Garamond" w:hAnsi="Garamond"/>
          <w:sz w:val="24"/>
          <w:szCs w:val="24"/>
          <w:lang w:val="sq-AL"/>
        </w:rPr>
        <w:t>germa</w:t>
      </w:r>
      <w:r w:rsidR="000E25AC">
        <w:rPr>
          <w:rFonts w:ascii="Garamond" w:hAnsi="Garamond"/>
          <w:sz w:val="24"/>
          <w:szCs w:val="24"/>
          <w:lang w:val="sq-AL"/>
        </w:rPr>
        <w:t>t</w:t>
      </w:r>
      <w:r w:rsidRPr="001C09DA">
        <w:rPr>
          <w:rFonts w:ascii="Garamond" w:hAnsi="Garamond"/>
          <w:sz w:val="24"/>
          <w:szCs w:val="24"/>
          <w:lang w:val="sq-AL"/>
        </w:rPr>
        <w:t xml:space="preserve"> </w:t>
      </w:r>
      <w:r w:rsidR="000E25AC">
        <w:rPr>
          <w:rFonts w:ascii="Garamond" w:hAnsi="Garamond"/>
          <w:sz w:val="24"/>
          <w:szCs w:val="24"/>
          <w:lang w:val="sq-AL"/>
        </w:rPr>
        <w:t>“</w:t>
      </w:r>
      <w:r w:rsidRPr="001C09DA">
        <w:rPr>
          <w:rFonts w:ascii="Garamond" w:hAnsi="Garamond"/>
          <w:sz w:val="24"/>
          <w:szCs w:val="24"/>
          <w:lang w:val="sq-AL"/>
        </w:rPr>
        <w:t>c</w:t>
      </w:r>
      <w:r w:rsidR="000E25AC">
        <w:rPr>
          <w:rFonts w:ascii="Garamond" w:hAnsi="Garamond"/>
          <w:sz w:val="24"/>
          <w:szCs w:val="24"/>
          <w:lang w:val="sq-AL"/>
        </w:rPr>
        <w:t>”</w:t>
      </w:r>
      <w:r w:rsidRPr="001C09DA">
        <w:rPr>
          <w:rFonts w:ascii="Garamond" w:hAnsi="Garamond"/>
          <w:sz w:val="24"/>
          <w:szCs w:val="24"/>
          <w:lang w:val="sq-AL"/>
        </w:rPr>
        <w:t xml:space="preserve"> dhe </w:t>
      </w:r>
      <w:r w:rsidR="000E25AC">
        <w:rPr>
          <w:rFonts w:ascii="Garamond" w:hAnsi="Garamond"/>
          <w:sz w:val="24"/>
          <w:szCs w:val="24"/>
          <w:lang w:val="sq-AL"/>
        </w:rPr>
        <w:t>“</w:t>
      </w:r>
      <w:r w:rsidRPr="001C09DA">
        <w:rPr>
          <w:rFonts w:ascii="Garamond" w:hAnsi="Garamond"/>
          <w:sz w:val="24"/>
          <w:szCs w:val="24"/>
          <w:lang w:val="sq-AL"/>
        </w:rPr>
        <w:t>ç</w:t>
      </w:r>
      <w:r w:rsidR="000E25AC">
        <w:rPr>
          <w:rFonts w:ascii="Garamond" w:hAnsi="Garamond"/>
          <w:sz w:val="24"/>
          <w:szCs w:val="24"/>
          <w:lang w:val="sq-AL"/>
        </w:rPr>
        <w:t>”</w:t>
      </w:r>
      <w:r w:rsidRPr="001C09DA">
        <w:rPr>
          <w:rFonts w:ascii="Garamond" w:hAnsi="Garamond"/>
          <w:sz w:val="24"/>
          <w:szCs w:val="24"/>
          <w:lang w:val="sq-AL"/>
        </w:rPr>
        <w:t>, të vendimit të Këshillit të Ministrave nr.</w:t>
      </w:r>
      <w:r w:rsidR="000E25AC">
        <w:rPr>
          <w:rFonts w:ascii="Garamond" w:hAnsi="Garamond"/>
          <w:sz w:val="24"/>
          <w:szCs w:val="24"/>
          <w:lang w:val="sq-AL"/>
        </w:rPr>
        <w:t xml:space="preserve"> 153, datë 7.</w:t>
      </w:r>
      <w:r w:rsidRPr="001C09DA">
        <w:rPr>
          <w:rFonts w:ascii="Garamond" w:hAnsi="Garamond"/>
          <w:sz w:val="24"/>
          <w:szCs w:val="24"/>
          <w:lang w:val="sq-AL"/>
        </w:rPr>
        <w:t>4.2000</w:t>
      </w:r>
      <w:r w:rsidR="000E25AC">
        <w:rPr>
          <w:rFonts w:ascii="Garamond" w:hAnsi="Garamond"/>
          <w:sz w:val="24"/>
          <w:szCs w:val="24"/>
          <w:lang w:val="sq-AL"/>
        </w:rPr>
        <w:t>,</w:t>
      </w:r>
      <w:r w:rsidRPr="001C09DA">
        <w:rPr>
          <w:rFonts w:ascii="Garamond" w:hAnsi="Garamond"/>
          <w:sz w:val="24"/>
          <w:szCs w:val="24"/>
          <w:lang w:val="sq-AL"/>
        </w:rPr>
        <w:t xml:space="preserve"> “Për miratimin e </w:t>
      </w:r>
      <w:r w:rsidR="000E25AC" w:rsidRPr="001C09DA">
        <w:rPr>
          <w:rFonts w:ascii="Garamond" w:hAnsi="Garamond"/>
          <w:sz w:val="24"/>
          <w:szCs w:val="24"/>
          <w:lang w:val="sq-AL"/>
        </w:rPr>
        <w:t xml:space="preserve">rregullores </w:t>
      </w:r>
      <w:r w:rsidRPr="001C09DA">
        <w:rPr>
          <w:rFonts w:ascii="Garamond" w:hAnsi="Garamond"/>
          <w:sz w:val="24"/>
          <w:szCs w:val="24"/>
          <w:lang w:val="sq-AL"/>
        </w:rPr>
        <w:t xml:space="preserve">së zbatimit të Kodit Rrugor të Republikës së Shqipërisë”, të ndryshuar. </w:t>
      </w:r>
      <w:r w:rsidRPr="001C09DA">
        <w:rPr>
          <w:rFonts w:ascii="Garamond" w:hAnsi="Garamond"/>
          <w:sz w:val="24"/>
          <w:szCs w:val="24"/>
          <w:lang w:val="sq-AL"/>
        </w:rPr>
        <w:lastRenderedPageBreak/>
        <w:t>Përmasa dhe lloji i shkrimit janë sipas figurës IV.1 dhe figurës IV.2, neni 312 të vendimit të Këshillit të Ministrave nr.</w:t>
      </w:r>
      <w:r w:rsidR="00162E39">
        <w:rPr>
          <w:rFonts w:ascii="Garamond" w:hAnsi="Garamond"/>
          <w:sz w:val="24"/>
          <w:szCs w:val="24"/>
          <w:lang w:val="sq-AL"/>
        </w:rPr>
        <w:t xml:space="preserve"> 153, datë 7.</w:t>
      </w:r>
      <w:r w:rsidRPr="001C09DA">
        <w:rPr>
          <w:rFonts w:ascii="Garamond" w:hAnsi="Garamond"/>
          <w:sz w:val="24"/>
          <w:szCs w:val="24"/>
          <w:lang w:val="sq-AL"/>
        </w:rPr>
        <w:t>4.2000</w:t>
      </w:r>
      <w:r w:rsidR="00162E39">
        <w:rPr>
          <w:rFonts w:ascii="Garamond" w:hAnsi="Garamond"/>
          <w:sz w:val="24"/>
          <w:szCs w:val="24"/>
          <w:lang w:val="sq-AL"/>
        </w:rPr>
        <w:t>,</w:t>
      </w:r>
      <w:r w:rsidRPr="001C09DA">
        <w:rPr>
          <w:rFonts w:ascii="Garamond" w:hAnsi="Garamond"/>
          <w:sz w:val="24"/>
          <w:szCs w:val="24"/>
          <w:lang w:val="sq-AL"/>
        </w:rPr>
        <w:t xml:space="preserve"> “Për miratimin e </w:t>
      </w:r>
      <w:r w:rsidR="00117B56" w:rsidRPr="001C09DA">
        <w:rPr>
          <w:rFonts w:ascii="Garamond" w:hAnsi="Garamond"/>
          <w:sz w:val="24"/>
          <w:szCs w:val="24"/>
          <w:lang w:val="sq-AL"/>
        </w:rPr>
        <w:t xml:space="preserve">rregullores </w:t>
      </w:r>
      <w:r w:rsidRPr="001C09DA">
        <w:rPr>
          <w:rFonts w:ascii="Garamond" w:hAnsi="Garamond"/>
          <w:sz w:val="24"/>
          <w:szCs w:val="24"/>
          <w:lang w:val="sq-AL"/>
        </w:rPr>
        <w:t>së zbatimit të Kodit Rrugor të Republikës së Shqipërisë”, të ndryshuar.</w:t>
      </w:r>
    </w:p>
    <w:p w14:paraId="66AC961F"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7. Çdo ndryshim destinacioni dhe pronësie të mjetit autoshkollë, të pasqyrohet menjëherë në sistemin informatik në sektorin përgjegjës të autoshkollave të DPSHTRR-së.</w:t>
      </w:r>
    </w:p>
    <w:p w14:paraId="66AC9620" w14:textId="0DD16D70"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8. Mosha e mjeteve të autoshkollave, që licencohen pas hyrjes në fuqi të këtij </w:t>
      </w:r>
      <w:r w:rsidR="00117B56" w:rsidRPr="001C09DA">
        <w:rPr>
          <w:rFonts w:ascii="Garamond" w:hAnsi="Garamond"/>
          <w:sz w:val="24"/>
          <w:szCs w:val="24"/>
          <w:lang w:val="sq-AL"/>
        </w:rPr>
        <w:t>udhëzimi</w:t>
      </w:r>
      <w:r w:rsidRPr="001C09DA">
        <w:rPr>
          <w:rFonts w:ascii="Garamond" w:hAnsi="Garamond"/>
          <w:sz w:val="24"/>
          <w:szCs w:val="24"/>
          <w:lang w:val="sq-AL"/>
        </w:rPr>
        <w:t>, përcaktohen nga DPSHTRR-ja në marrëveshje me grupet e interesit, përfaqësuese të autoshkollave.</w:t>
      </w:r>
    </w:p>
    <w:p w14:paraId="66AC9621" w14:textId="366029C5"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9. Mjetet</w:t>
      </w:r>
      <w:r w:rsidR="00117B56">
        <w:rPr>
          <w:rFonts w:ascii="Garamond" w:hAnsi="Garamond"/>
          <w:sz w:val="24"/>
          <w:szCs w:val="24"/>
          <w:lang w:val="sq-AL"/>
        </w:rPr>
        <w:t>,</w:t>
      </w:r>
      <w:r w:rsidRPr="001C09DA">
        <w:rPr>
          <w:rFonts w:ascii="Garamond" w:hAnsi="Garamond"/>
          <w:sz w:val="24"/>
          <w:szCs w:val="24"/>
          <w:lang w:val="sq-AL"/>
        </w:rPr>
        <w:t xml:space="preserve"> sipas pikës 4, përdoren për ushtrimin e praktikës vetëm nga një autoshkollë e licencuar.</w:t>
      </w:r>
    </w:p>
    <w:p w14:paraId="66AC9622" w14:textId="77777777" w:rsidR="00A753FB" w:rsidRPr="001C09DA" w:rsidRDefault="00A753FB" w:rsidP="003A5D50">
      <w:pPr>
        <w:ind w:firstLine="284"/>
        <w:jc w:val="both"/>
        <w:rPr>
          <w:rFonts w:ascii="Garamond" w:hAnsi="Garamond"/>
          <w:lang w:val="sq-AL"/>
        </w:rPr>
      </w:pPr>
    </w:p>
    <w:p w14:paraId="66AC9623" w14:textId="77777777" w:rsidR="00A753FB" w:rsidRPr="001C09DA" w:rsidRDefault="00A753FB" w:rsidP="003A5D50">
      <w:pPr>
        <w:pStyle w:val="AAAATEXXXXXXX"/>
        <w:jc w:val="center"/>
        <w:rPr>
          <w:lang w:val="sq-AL"/>
        </w:rPr>
      </w:pPr>
      <w:r w:rsidRPr="001C09DA">
        <w:rPr>
          <w:lang w:val="sq-AL"/>
        </w:rPr>
        <w:t>Neni 7</w:t>
      </w:r>
    </w:p>
    <w:p w14:paraId="66AC9624" w14:textId="77777777" w:rsidR="00A753FB" w:rsidRPr="001C09DA" w:rsidRDefault="00A753FB" w:rsidP="003A5D50">
      <w:pPr>
        <w:pStyle w:val="AAAATEXXXXXXX"/>
        <w:jc w:val="center"/>
        <w:rPr>
          <w:b/>
          <w:lang w:val="sq-AL"/>
        </w:rPr>
      </w:pPr>
      <w:r w:rsidRPr="001C09DA">
        <w:rPr>
          <w:b/>
          <w:lang w:val="sq-AL"/>
        </w:rPr>
        <w:t>Dokumentet që administrohen nga autoshkolla</w:t>
      </w:r>
    </w:p>
    <w:p w14:paraId="66AC9625" w14:textId="77777777" w:rsidR="00A753FB" w:rsidRPr="001C09DA" w:rsidRDefault="00A753FB" w:rsidP="003A5D50">
      <w:pPr>
        <w:pStyle w:val="AAAATEXXXXXXX"/>
        <w:jc w:val="center"/>
        <w:rPr>
          <w:lang w:val="sq-AL"/>
        </w:rPr>
      </w:pPr>
    </w:p>
    <w:p w14:paraId="66AC9626" w14:textId="3A8963A4"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1. </w:t>
      </w:r>
      <w:r w:rsidR="002D764F" w:rsidRPr="001C09DA">
        <w:rPr>
          <w:rFonts w:ascii="Garamond" w:hAnsi="Garamond"/>
          <w:sz w:val="24"/>
          <w:szCs w:val="24"/>
          <w:lang w:val="sq-AL"/>
        </w:rPr>
        <w:t>Dokumentet</w:t>
      </w:r>
      <w:r w:rsidRPr="001C09DA">
        <w:rPr>
          <w:rFonts w:ascii="Garamond" w:hAnsi="Garamond"/>
          <w:sz w:val="24"/>
          <w:szCs w:val="24"/>
          <w:lang w:val="sq-AL"/>
        </w:rPr>
        <w:t xml:space="preserve"> që administrohen nga autoshkolla janë:</w:t>
      </w:r>
    </w:p>
    <w:p w14:paraId="66AC9627" w14:textId="73A9D7BD"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a) licenca e veprimtarisë për autoshkollë, të marrë nga Qendra Kombëtare </w:t>
      </w:r>
      <w:r w:rsidR="009128A8" w:rsidRPr="001C09DA">
        <w:rPr>
          <w:rFonts w:ascii="Garamond" w:hAnsi="Garamond"/>
          <w:sz w:val="24"/>
          <w:szCs w:val="24"/>
          <w:lang w:val="sq-AL"/>
        </w:rPr>
        <w:t>Biznesit</w:t>
      </w:r>
      <w:r w:rsidRPr="001C09DA">
        <w:rPr>
          <w:rFonts w:ascii="Garamond" w:hAnsi="Garamond"/>
          <w:sz w:val="24"/>
          <w:szCs w:val="24"/>
          <w:lang w:val="sq-AL"/>
        </w:rPr>
        <w:t xml:space="preserve"> (QKB);</w:t>
      </w:r>
    </w:p>
    <w:p w14:paraId="66AC9628"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dokumenti i identifikimit të titullarit të licencës dhe i drejtuesit teknik;</w:t>
      </w:r>
    </w:p>
    <w:p w14:paraId="66AC9629"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c) rregullorja për funksionimin e autoshkollës ku janë përcaktuar:</w:t>
      </w:r>
    </w:p>
    <w:p w14:paraId="66AC962A"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orari ditor dhe ditët e veprimtarisë;</w:t>
      </w:r>
    </w:p>
    <w:p w14:paraId="66AC962B"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orët e zhvillimit të seancave të teorisë dhe të praktikës;</w:t>
      </w:r>
    </w:p>
    <w:p w14:paraId="66AC962C"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detyrat dhe të drejtat e personelit;</w:t>
      </w:r>
    </w:p>
    <w:p w14:paraId="66AC962D"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detyrat dhe të drejtat e kandidatit;</w:t>
      </w:r>
    </w:p>
    <w:p w14:paraId="66AC962E" w14:textId="3438B9A9"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kushtet e marrëveshjes me kandidatin dhe përcaktimi i tarifave të shërbimit</w:t>
      </w:r>
      <w:r w:rsidR="009128A8">
        <w:rPr>
          <w:rFonts w:ascii="Garamond" w:hAnsi="Garamond"/>
          <w:sz w:val="24"/>
          <w:szCs w:val="24"/>
          <w:lang w:val="sq-AL"/>
        </w:rPr>
        <w:t>;</w:t>
      </w:r>
    </w:p>
    <w:p w14:paraId="66AC962F"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ç) autorizim mjeti për ushtrim praktike dhe marrje në prova, të lëshuar nga DRSHTRR-ja;</w:t>
      </w:r>
    </w:p>
    <w:p w14:paraId="66AC9630"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d) dëshmitë e aftësive profesionale për mësuesit e teorisë dhe të instruktorit të praktikës dhe dokumentet e identifikimit të tyre;</w:t>
      </w:r>
    </w:p>
    <w:p w14:paraId="66AC9631"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dh) autorizim për instruktorin e praktikës të lëshuar nga DRSHTRR-ja;</w:t>
      </w:r>
    </w:p>
    <w:p w14:paraId="66AC9632"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e) kontratat e punësimit (të lidhur midis titullarit të licencës dhe personelit);</w:t>
      </w:r>
    </w:p>
    <w:p w14:paraId="66AC9633"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f) leja e përgatitjes teorike dhe autorizimi i praktikës të kandidatit, sipas modeleve të hartuara nga DPSHTRR-ja;</w:t>
      </w:r>
    </w:p>
    <w:p w14:paraId="66AC9634" w14:textId="7F37515F"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g) regjistri i kandidatëve për drejtues mjeti (amza)</w:t>
      </w:r>
      <w:r w:rsidR="009128A8">
        <w:rPr>
          <w:rFonts w:ascii="Garamond" w:hAnsi="Garamond"/>
          <w:sz w:val="24"/>
          <w:szCs w:val="24"/>
          <w:lang w:val="sq-AL"/>
        </w:rPr>
        <w:t>,</w:t>
      </w:r>
      <w:r w:rsidRPr="001C09DA">
        <w:rPr>
          <w:rFonts w:ascii="Garamond" w:hAnsi="Garamond"/>
          <w:sz w:val="24"/>
          <w:szCs w:val="24"/>
          <w:lang w:val="sq-AL"/>
        </w:rPr>
        <w:t xml:space="preserve"> sipas modelit të hartuar nga DPSHTRR-ja;</w:t>
      </w:r>
    </w:p>
    <w:p w14:paraId="66AC9635" w14:textId="0839A692"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gj) regjistri i zhvillimit të mësimit të teorisë</w:t>
      </w:r>
      <w:r w:rsidR="009128A8">
        <w:rPr>
          <w:rFonts w:ascii="Garamond" w:hAnsi="Garamond"/>
          <w:sz w:val="24"/>
          <w:szCs w:val="24"/>
          <w:lang w:val="sq-AL"/>
        </w:rPr>
        <w:t>,</w:t>
      </w:r>
      <w:r w:rsidRPr="001C09DA">
        <w:rPr>
          <w:rFonts w:ascii="Garamond" w:hAnsi="Garamond"/>
          <w:sz w:val="24"/>
          <w:szCs w:val="24"/>
          <w:lang w:val="sq-AL"/>
        </w:rPr>
        <w:t xml:space="preserve"> sipas modelit të hartuar nga DPSHTRR-ja. Regjistri plotësohet nga mësuesi i teorisë;</w:t>
      </w:r>
    </w:p>
    <w:p w14:paraId="66AC9636"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h) regjistri i zhvillimit të mësimit të praktikës sipas modelit të hartuar nga DPSHTRR-ja. Regjistri plotësohet nga instruktori i praktikës;</w:t>
      </w:r>
    </w:p>
    <w:p w14:paraId="66AC9637" w14:textId="31F978E2"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i) </w:t>
      </w:r>
      <w:r w:rsidR="009128A8" w:rsidRPr="001C09DA">
        <w:rPr>
          <w:rFonts w:ascii="Garamond" w:hAnsi="Garamond"/>
          <w:sz w:val="24"/>
          <w:szCs w:val="24"/>
          <w:lang w:val="sq-AL"/>
        </w:rPr>
        <w:t>dokumentet</w:t>
      </w:r>
      <w:r w:rsidRPr="001C09DA">
        <w:rPr>
          <w:rFonts w:ascii="Garamond" w:hAnsi="Garamond"/>
          <w:sz w:val="24"/>
          <w:szCs w:val="24"/>
          <w:lang w:val="sq-AL"/>
        </w:rPr>
        <w:t xml:space="preserve"> ligjor</w:t>
      </w:r>
      <w:r w:rsidR="009128A8">
        <w:rPr>
          <w:rFonts w:ascii="Garamond" w:hAnsi="Garamond"/>
          <w:sz w:val="24"/>
          <w:szCs w:val="24"/>
          <w:lang w:val="sq-AL"/>
        </w:rPr>
        <w:t>e</w:t>
      </w:r>
      <w:r w:rsidRPr="001C09DA">
        <w:rPr>
          <w:rFonts w:ascii="Garamond" w:hAnsi="Garamond"/>
          <w:sz w:val="24"/>
          <w:szCs w:val="24"/>
          <w:lang w:val="sq-AL"/>
        </w:rPr>
        <w:t xml:space="preserve"> të pronësisë ose të marrjes me qira të ambientit të autoshkollës shoqëruar me planimetrinë e klasës, pjesë e dokumentacionit ligjor të pronësisë;</w:t>
      </w:r>
    </w:p>
    <w:p w14:paraId="66AC9638"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j) dokumentet ligjore të mjeteve (lejeqarkullimi, siguracioni, kontrolli teknik);</w:t>
      </w:r>
    </w:p>
    <w:p w14:paraId="66AC9639" w14:textId="5956EF32"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k)</w:t>
      </w:r>
      <w:r w:rsidR="00F15B54">
        <w:rPr>
          <w:rFonts w:ascii="Garamond" w:hAnsi="Garamond"/>
          <w:sz w:val="24"/>
          <w:szCs w:val="24"/>
          <w:lang w:val="sq-AL"/>
        </w:rPr>
        <w:t xml:space="preserve"> </w:t>
      </w:r>
      <w:r w:rsidRPr="001C09DA">
        <w:rPr>
          <w:rFonts w:ascii="Garamond" w:hAnsi="Garamond"/>
          <w:sz w:val="24"/>
          <w:szCs w:val="24"/>
          <w:lang w:val="sq-AL"/>
        </w:rPr>
        <w:t xml:space="preserve">kontrata e lidhur ndërmjet titullarit të autoshkollës dhe kandidatit, ku përcaktohen të drejtat dhe detyrat e secilës palë. </w:t>
      </w:r>
    </w:p>
    <w:p w14:paraId="66AC963A" w14:textId="2A594402"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2. Kandidati ka të drejtë të </w:t>
      </w:r>
      <w:r w:rsidR="009128A8" w:rsidRPr="001C09DA">
        <w:rPr>
          <w:rFonts w:ascii="Garamond" w:hAnsi="Garamond"/>
          <w:sz w:val="24"/>
          <w:szCs w:val="24"/>
          <w:lang w:val="sq-AL"/>
        </w:rPr>
        <w:t>anulojë</w:t>
      </w:r>
      <w:r w:rsidRPr="001C09DA">
        <w:rPr>
          <w:rFonts w:ascii="Garamond" w:hAnsi="Garamond"/>
          <w:sz w:val="24"/>
          <w:szCs w:val="24"/>
          <w:lang w:val="sq-AL"/>
        </w:rPr>
        <w:t xml:space="preserve"> kontratën</w:t>
      </w:r>
      <w:r w:rsidR="009128A8">
        <w:rPr>
          <w:rFonts w:ascii="Garamond" w:hAnsi="Garamond"/>
          <w:sz w:val="24"/>
          <w:szCs w:val="24"/>
          <w:lang w:val="sq-AL"/>
        </w:rPr>
        <w:t>,</w:t>
      </w:r>
      <w:r w:rsidRPr="001C09DA">
        <w:rPr>
          <w:rFonts w:ascii="Garamond" w:hAnsi="Garamond"/>
          <w:sz w:val="24"/>
          <w:szCs w:val="24"/>
          <w:lang w:val="sq-AL"/>
        </w:rPr>
        <w:t xml:space="preserve"> në rast se autoshkolla nuk e pajis atë me leje për kursin e teorisë apo me autorizimin për ushtrimin e praktikës, brenda 10 ditëve, nga data e kërkesës ose nga data e fitimit të provimit të teorisë.</w:t>
      </w:r>
    </w:p>
    <w:p w14:paraId="66AC963B" w14:textId="3D92B94C"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Në rastin e zgjidhjes të kontratës me autoshkollën apo me kërkesën e njërës prej palëve, kandidati mund të regjistrohet në një autoshkollë tjetër.</w:t>
      </w:r>
    </w:p>
    <w:p w14:paraId="66AC963C"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63D"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8</w:t>
      </w:r>
    </w:p>
    <w:p w14:paraId="66AC963E" w14:textId="77777777" w:rsidR="00A753FB" w:rsidRPr="001C09DA" w:rsidRDefault="00A753FB" w:rsidP="003A5D50">
      <w:pPr>
        <w:pStyle w:val="ListParagraph"/>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Regjistrimi i autoshkollës në DRSHTRR</w:t>
      </w:r>
    </w:p>
    <w:p w14:paraId="66AC963F"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640" w14:textId="3E8E8E44"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lastRenderedPageBreak/>
        <w:t>1. Me dorëzimin e dokumenteve nga autoshkolla, DRSHTRR-ja i përcjell për kompetencë DPSHTR</w:t>
      </w:r>
      <w:r w:rsidR="009128A8">
        <w:rPr>
          <w:rFonts w:ascii="Garamond" w:hAnsi="Garamond"/>
          <w:sz w:val="24"/>
          <w:szCs w:val="24"/>
          <w:lang w:val="sq-AL"/>
        </w:rPr>
        <w:t>R-së, e cila bën verifikimin në</w:t>
      </w:r>
      <w:r w:rsidRPr="001C09DA">
        <w:rPr>
          <w:rFonts w:ascii="Garamond" w:hAnsi="Garamond"/>
          <w:sz w:val="24"/>
          <w:szCs w:val="24"/>
          <w:lang w:val="sq-AL"/>
        </w:rPr>
        <w:t xml:space="preserve">se autoshkolla plotëson kriteret teknike dhe profesionale për të ushtruar veprimtarinë sipas përcaktimeve të licencës. </w:t>
      </w:r>
    </w:p>
    <w:p w14:paraId="66AC9641" w14:textId="6402B16B"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2. Komisioni i ngritur me urdhër të drejtorit të përgjithshëm të DPSHTRR-së, bën verifikimin në autoshkolla </w:t>
      </w:r>
      <w:r w:rsidR="009128A8" w:rsidRPr="001C09DA">
        <w:rPr>
          <w:rFonts w:ascii="Garamond" w:hAnsi="Garamond"/>
          <w:sz w:val="24"/>
          <w:szCs w:val="24"/>
          <w:lang w:val="sq-AL"/>
        </w:rPr>
        <w:t>brenda</w:t>
      </w:r>
      <w:r w:rsidRPr="001C09DA">
        <w:rPr>
          <w:rFonts w:ascii="Garamond" w:hAnsi="Garamond"/>
          <w:sz w:val="24"/>
          <w:szCs w:val="24"/>
          <w:lang w:val="sq-AL"/>
        </w:rPr>
        <w:t xml:space="preserve"> 30 ditëve.</w:t>
      </w:r>
    </w:p>
    <w:p w14:paraId="66AC9642" w14:textId="2EB1CCF3" w:rsidR="00A753FB" w:rsidRPr="001C09DA" w:rsidRDefault="00A753FB" w:rsidP="003A5D50">
      <w:pPr>
        <w:pStyle w:val="ListParagraph"/>
        <w:tabs>
          <w:tab w:val="left" w:pos="700"/>
        </w:tabs>
        <w:spacing w:after="0" w:line="240" w:lineRule="auto"/>
        <w:ind w:left="0" w:firstLine="284"/>
        <w:jc w:val="both"/>
        <w:rPr>
          <w:rFonts w:ascii="Garamond" w:hAnsi="Garamond"/>
          <w:strike/>
          <w:sz w:val="24"/>
          <w:szCs w:val="24"/>
          <w:lang w:val="sq-AL"/>
        </w:rPr>
      </w:pPr>
      <w:r w:rsidRPr="001C09DA">
        <w:rPr>
          <w:rFonts w:ascii="Garamond" w:hAnsi="Garamond"/>
          <w:sz w:val="24"/>
          <w:szCs w:val="24"/>
          <w:lang w:val="sq-AL"/>
        </w:rPr>
        <w:t>3. Në përfundim, komisioni harton procesverbalin e verifikimit</w:t>
      </w:r>
      <w:r w:rsidR="00F00E20">
        <w:rPr>
          <w:rFonts w:ascii="Garamond" w:hAnsi="Garamond"/>
          <w:sz w:val="24"/>
          <w:szCs w:val="24"/>
          <w:lang w:val="sq-AL"/>
        </w:rPr>
        <w:t>,</w:t>
      </w:r>
      <w:r w:rsidRPr="001C09DA">
        <w:rPr>
          <w:rFonts w:ascii="Garamond" w:hAnsi="Garamond"/>
          <w:sz w:val="24"/>
          <w:szCs w:val="24"/>
          <w:lang w:val="sq-AL"/>
        </w:rPr>
        <w:t xml:space="preserve"> ku përcaktohet plotësimi i kritereve teknike dhe profesionale dhe bën regjistrimin pas vendimit miratues të drejtorit të përgjithshëm. Në qoftë se autoshkolla nuk plotëson kriteret teknike dhe profesionale</w:t>
      </w:r>
      <w:r w:rsidR="00F00E20">
        <w:rPr>
          <w:rFonts w:ascii="Garamond" w:hAnsi="Garamond"/>
          <w:sz w:val="24"/>
          <w:szCs w:val="24"/>
          <w:lang w:val="sq-AL"/>
        </w:rPr>
        <w:t>,</w:t>
      </w:r>
      <w:r w:rsidRPr="001C09DA">
        <w:rPr>
          <w:rFonts w:ascii="Garamond" w:hAnsi="Garamond"/>
          <w:sz w:val="24"/>
          <w:szCs w:val="24"/>
          <w:lang w:val="sq-AL"/>
        </w:rPr>
        <w:t xml:space="preserve"> sipas licencës për një ose disa kategori, atëherë këto kategori nuk regjistrohen në sistemin e të dhënave të autoshkollave të DPSHTRR-së. </w:t>
      </w:r>
    </w:p>
    <w:p w14:paraId="66AC9643"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644"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9</w:t>
      </w:r>
    </w:p>
    <w:p w14:paraId="66AC9645" w14:textId="77777777" w:rsidR="00A753FB" w:rsidRPr="001C09DA" w:rsidRDefault="00A753FB" w:rsidP="003A5D50">
      <w:pPr>
        <w:pStyle w:val="ListParagraph"/>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Vendndodhja dhe transferimi</w:t>
      </w:r>
    </w:p>
    <w:p w14:paraId="66AC9646"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647" w14:textId="77777777" w:rsidR="00A753FB" w:rsidRPr="001C09DA" w:rsidRDefault="00A753FB" w:rsidP="003A5D50">
      <w:pPr>
        <w:pStyle w:val="ListParagraph"/>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1. Autoshkolla duhet të afishojë në selinë e saj në pjesën ballore emrin, ditët dhe orët e punës për mësimet teorike dhe praktike. </w:t>
      </w:r>
    </w:p>
    <w:p w14:paraId="66AC9648" w14:textId="62669913"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2. Ndryshimi i vendndodhjes së autoshkollës bëhet duke paraqitur kërkesë me shkrim pranë QKB-së dhe DPSHTRR-së, 30 ditë përpara se të bëhet transferimi, në përputhje me legjislacionin përkatës të licencimeve. Ndryshimi i vendndodhjes së autoshkollës, bëhet sipas ndryshimeve që bëhen në licencën e zhvillimit të veprimtarisë nga QKB-ja dhe vendimit miratues të drejtorit të </w:t>
      </w:r>
      <w:r w:rsidR="00F00E20" w:rsidRPr="001C09DA">
        <w:rPr>
          <w:rFonts w:ascii="Garamond" w:hAnsi="Garamond"/>
          <w:sz w:val="24"/>
          <w:szCs w:val="24"/>
          <w:lang w:val="sq-AL"/>
        </w:rPr>
        <w:t>përgjithshëm</w:t>
      </w:r>
      <w:r w:rsidRPr="001C09DA">
        <w:rPr>
          <w:rFonts w:ascii="Garamond" w:hAnsi="Garamond"/>
          <w:sz w:val="24"/>
          <w:szCs w:val="24"/>
          <w:lang w:val="sq-AL"/>
        </w:rPr>
        <w:t xml:space="preserve"> të DPSHTRR-së. </w:t>
      </w:r>
    </w:p>
    <w:p w14:paraId="66AC9649"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Titullari ose drejtuesi teknik i autoshkollës duhet të informojë DRSHTRR-në për çdo ndryshim të vendndodhjes të autoshkollës.</w:t>
      </w:r>
    </w:p>
    <w:p w14:paraId="66AC964A"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64B"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10</w:t>
      </w:r>
    </w:p>
    <w:p w14:paraId="66AC964C" w14:textId="77777777" w:rsidR="00A753FB" w:rsidRPr="001C09DA" w:rsidRDefault="00A753FB" w:rsidP="003A5D50">
      <w:pPr>
        <w:pStyle w:val="ListParagraph"/>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Drejtuesi teknik, mësuesit e teorisë dhe instruktorët e praktikës</w:t>
      </w:r>
    </w:p>
    <w:p w14:paraId="66AC964D" w14:textId="77777777" w:rsidR="00A753FB" w:rsidRPr="001C09DA" w:rsidRDefault="00A753FB" w:rsidP="003A5D50">
      <w:pPr>
        <w:pStyle w:val="ListParagraph"/>
        <w:spacing w:after="0" w:line="240" w:lineRule="auto"/>
        <w:ind w:left="0" w:firstLine="284"/>
        <w:jc w:val="center"/>
        <w:rPr>
          <w:rFonts w:ascii="Garamond" w:hAnsi="Garamond"/>
          <w:sz w:val="24"/>
          <w:szCs w:val="24"/>
          <w:lang w:val="sq-AL"/>
        </w:rPr>
      </w:pPr>
    </w:p>
    <w:p w14:paraId="66AC964E" w14:textId="77777777" w:rsidR="00A753FB" w:rsidRPr="001C09DA" w:rsidRDefault="00A753FB" w:rsidP="003A5D50">
      <w:pPr>
        <w:pStyle w:val="ListParagraph"/>
        <w:tabs>
          <w:tab w:val="left" w:pos="700"/>
        </w:tabs>
        <w:spacing w:after="0" w:line="240" w:lineRule="auto"/>
        <w:ind w:left="0" w:firstLine="284"/>
        <w:rPr>
          <w:rFonts w:ascii="Garamond" w:hAnsi="Garamond"/>
          <w:sz w:val="24"/>
          <w:szCs w:val="24"/>
          <w:lang w:val="sq-AL"/>
        </w:rPr>
      </w:pPr>
      <w:r w:rsidRPr="001C09DA">
        <w:rPr>
          <w:rFonts w:ascii="Garamond" w:hAnsi="Garamond"/>
          <w:sz w:val="24"/>
          <w:szCs w:val="24"/>
          <w:lang w:val="sq-AL"/>
        </w:rPr>
        <w:t>1. Për ushtrimin e veprimtarisë së saj autoshkolla duhet të ketë:</w:t>
      </w:r>
    </w:p>
    <w:p w14:paraId="66AC964F"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a) të paktën një mësues për përgatitjen teorike, i cili është drejtuesi teknik i autoshkollës;</w:t>
      </w:r>
    </w:p>
    <w:p w14:paraId="66AC9650"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të paktën një instruktor për ushtrimin e praktikës;</w:t>
      </w:r>
    </w:p>
    <w:p w14:paraId="66AC9651" w14:textId="26639F8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c) kur autoshkolla ka m</w:t>
      </w:r>
      <w:r w:rsidR="002118B5">
        <w:rPr>
          <w:rFonts w:ascii="Garamond" w:hAnsi="Garamond"/>
          <w:sz w:val="24"/>
          <w:szCs w:val="24"/>
          <w:lang w:val="sq-AL"/>
        </w:rPr>
        <w:t>ë</w:t>
      </w:r>
      <w:r w:rsidRPr="001C09DA">
        <w:rPr>
          <w:rFonts w:ascii="Garamond" w:hAnsi="Garamond"/>
          <w:sz w:val="24"/>
          <w:szCs w:val="24"/>
          <w:lang w:val="sq-AL"/>
        </w:rPr>
        <w:t xml:space="preserve"> shumë se një mësues teorie, drejtuesi ligjor, emëron njërin prej tyre për të kryer detyrën e drejtuesit teknik. </w:t>
      </w:r>
    </w:p>
    <w:p w14:paraId="66AC9652" w14:textId="5BE8BE91" w:rsidR="00A753FB" w:rsidRPr="001C09DA" w:rsidRDefault="00A753FB" w:rsidP="003A5D50">
      <w:pPr>
        <w:tabs>
          <w:tab w:val="left" w:pos="260"/>
          <w:tab w:val="left" w:pos="700"/>
        </w:tabs>
        <w:ind w:firstLine="284"/>
        <w:jc w:val="both"/>
        <w:rPr>
          <w:rFonts w:ascii="Garamond" w:hAnsi="Garamond"/>
          <w:lang w:val="sq-AL"/>
        </w:rPr>
      </w:pPr>
      <w:r w:rsidRPr="001C09DA">
        <w:rPr>
          <w:rFonts w:ascii="Garamond" w:hAnsi="Garamond"/>
          <w:lang w:val="sq-AL"/>
        </w:rPr>
        <w:t>2. Drejtuesi teknik është përgjegjës për licencimin dhe aftësitë profesionale të personelit, për administrimin e aktivitetit të përcaktuar në aktet në zbatim, kushtet e zhvillimit të mësimit teorik, mjediset dhe pajisjet didaktike</w:t>
      </w:r>
      <w:r w:rsidR="000E1A3C">
        <w:rPr>
          <w:rFonts w:ascii="Garamond" w:hAnsi="Garamond"/>
          <w:lang w:val="sq-AL"/>
        </w:rPr>
        <w:t>,</w:t>
      </w:r>
      <w:r w:rsidRPr="001C09DA">
        <w:rPr>
          <w:rFonts w:ascii="Garamond" w:hAnsi="Garamond"/>
          <w:lang w:val="sq-AL"/>
        </w:rPr>
        <w:t xml:space="preserve"> që mundësojnë zhvillimin normal të tij, dokumentacionin dhe gjendjen teknike të mjeteve rrugore të autoshkollës</w:t>
      </w:r>
      <w:r w:rsidR="000E1A3C">
        <w:rPr>
          <w:rFonts w:ascii="Garamond" w:hAnsi="Garamond"/>
          <w:lang w:val="sq-AL"/>
        </w:rPr>
        <w:t>,</w:t>
      </w:r>
      <w:r w:rsidRPr="001C09DA">
        <w:rPr>
          <w:rFonts w:ascii="Garamond" w:hAnsi="Garamond"/>
          <w:lang w:val="sq-AL"/>
        </w:rPr>
        <w:t xml:space="preserve"> sipas normave ligjore në fuqi, monitorimin e seancave të zhvillimit të mësimit teorik dhe praktik, respektimin e udhëzimeve, rregulloreve apo urdhrave të nxjerrë nga ministria përgjegjëse, në zbatim të ligjit nr.</w:t>
      </w:r>
      <w:r w:rsidR="000E1A3C">
        <w:rPr>
          <w:rFonts w:ascii="Garamond" w:hAnsi="Garamond"/>
          <w:lang w:val="sq-AL"/>
        </w:rPr>
        <w:t xml:space="preserve"> 8378, datë 22.</w:t>
      </w:r>
      <w:r w:rsidRPr="001C09DA">
        <w:rPr>
          <w:rFonts w:ascii="Garamond" w:hAnsi="Garamond"/>
          <w:lang w:val="sq-AL"/>
        </w:rPr>
        <w:t>7.1998</w:t>
      </w:r>
      <w:r w:rsidR="000E1A3C">
        <w:rPr>
          <w:rFonts w:ascii="Garamond" w:hAnsi="Garamond"/>
          <w:lang w:val="sq-AL"/>
        </w:rPr>
        <w:t>,</w:t>
      </w:r>
      <w:r w:rsidRPr="001C09DA">
        <w:rPr>
          <w:rFonts w:ascii="Garamond" w:hAnsi="Garamond"/>
          <w:lang w:val="sq-AL"/>
        </w:rPr>
        <w:t xml:space="preserve"> “Kodi Rrugor i Republikës së Shqipërisë”, të ndryshuar, si dhe monitoron performancën e personelit mësimor, duke garantuar që mësimi të zhvillohet në mënyrë efektive.</w:t>
      </w:r>
    </w:p>
    <w:p w14:paraId="66AC9653" w14:textId="77777777" w:rsidR="00A753FB" w:rsidRPr="001C09DA" w:rsidRDefault="00A753FB" w:rsidP="003A5D50">
      <w:pPr>
        <w:tabs>
          <w:tab w:val="left" w:pos="260"/>
          <w:tab w:val="left" w:pos="700"/>
        </w:tabs>
        <w:ind w:firstLine="284"/>
        <w:jc w:val="both"/>
        <w:rPr>
          <w:rFonts w:ascii="Garamond" w:hAnsi="Garamond"/>
          <w:lang w:val="sq-AL"/>
        </w:rPr>
      </w:pPr>
      <w:r w:rsidRPr="001C09DA">
        <w:rPr>
          <w:rFonts w:ascii="Garamond" w:hAnsi="Garamond"/>
          <w:lang w:val="sq-AL"/>
        </w:rPr>
        <w:t>3. Mësuesi i teorisë duhet të jetë i diplomuar inxhinier mekanik (profili mekanik). Mësuesi i teorisë në një autoshkollë, përgatit dhe kandidatë që kërkojnë të pajisen me “CAP” dhe me “DAP”, por jo më shumë se 6 orë mësim në ditë.</w:t>
      </w:r>
    </w:p>
    <w:p w14:paraId="66AC9654" w14:textId="77777777" w:rsidR="00A753FB" w:rsidRPr="001C09DA" w:rsidRDefault="00A753FB" w:rsidP="003A5D50">
      <w:pPr>
        <w:pStyle w:val="ListParagraph"/>
        <w:tabs>
          <w:tab w:val="left" w:pos="36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 Mësuesi i teorisë duhet të jetë i pajisur me dëshmi të aftësisë profesionale.</w:t>
      </w:r>
    </w:p>
    <w:p w14:paraId="66AC9655" w14:textId="77777777" w:rsidR="00A753FB" w:rsidRPr="001C09DA" w:rsidRDefault="00A753FB" w:rsidP="003A5D50">
      <w:pPr>
        <w:pStyle w:val="ListParagraph"/>
        <w:tabs>
          <w:tab w:val="left" w:pos="36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5. Instruktori i praktikës duhet të plotësojnë kërkesat e pikës 2, të nenit 120, të Kodit Rrugor, dhe të ketë të paktën diplomë të arsimit të mesëm.</w:t>
      </w:r>
    </w:p>
    <w:p w14:paraId="66AC9656" w14:textId="77777777" w:rsidR="00A753FB" w:rsidRPr="001C09DA" w:rsidRDefault="00A753FB" w:rsidP="003A5D50">
      <w:pPr>
        <w:pStyle w:val="ListParagraph"/>
        <w:tabs>
          <w:tab w:val="left" w:pos="36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6. Instruktori i praktikës, duhet të jetë i pajisur me dëshmi të aftësisë profesionale për lejedrejtimi, dhe kur përgatit kandidatë për “CAP”, të ketë edhe certifikatën e aftësimit profesional “CAP”, në varësi të kandidatëve që përgatit.</w:t>
      </w:r>
    </w:p>
    <w:p w14:paraId="66AC9657" w14:textId="77777777" w:rsidR="00A753FB" w:rsidRPr="001C09DA" w:rsidRDefault="00A753FB" w:rsidP="003A5D50">
      <w:pPr>
        <w:pStyle w:val="ListParagraph"/>
        <w:tabs>
          <w:tab w:val="left" w:pos="36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lastRenderedPageBreak/>
        <w:t>7. Mësuesit e teorisë dhe instruktorët e praktikës duhet të jenë të punësuar vetëm në një autoshkollë.</w:t>
      </w:r>
    </w:p>
    <w:p w14:paraId="66AC9658" w14:textId="77777777" w:rsidR="00A753FB" w:rsidRPr="001C09DA" w:rsidRDefault="00A753FB" w:rsidP="003A5D50">
      <w:pPr>
        <w:pStyle w:val="ListParagraph"/>
        <w:tabs>
          <w:tab w:val="left" w:pos="360"/>
        </w:tabs>
        <w:spacing w:after="0" w:line="240" w:lineRule="auto"/>
        <w:ind w:left="0" w:firstLine="284"/>
        <w:jc w:val="both"/>
        <w:rPr>
          <w:rFonts w:ascii="Garamond" w:hAnsi="Garamond"/>
          <w:sz w:val="24"/>
          <w:szCs w:val="24"/>
          <w:lang w:val="sq-AL"/>
        </w:rPr>
      </w:pPr>
    </w:p>
    <w:p w14:paraId="66AC9659" w14:textId="77777777" w:rsidR="00A753FB" w:rsidRPr="001C09DA" w:rsidRDefault="00A753FB" w:rsidP="003A5D50">
      <w:pPr>
        <w:tabs>
          <w:tab w:val="left" w:pos="9340"/>
        </w:tabs>
        <w:ind w:firstLine="284"/>
        <w:jc w:val="center"/>
        <w:rPr>
          <w:rFonts w:ascii="Garamond" w:hAnsi="Garamond"/>
          <w:iCs/>
          <w:lang w:val="sq-AL"/>
        </w:rPr>
      </w:pPr>
      <w:r w:rsidRPr="001C09DA">
        <w:rPr>
          <w:rFonts w:ascii="Garamond" w:hAnsi="Garamond"/>
          <w:iCs/>
          <w:lang w:val="sq-AL"/>
        </w:rPr>
        <w:t>Neni 11</w:t>
      </w:r>
    </w:p>
    <w:p w14:paraId="66AC965A" w14:textId="77777777" w:rsidR="00A753FB" w:rsidRPr="001C09DA" w:rsidRDefault="00A753FB" w:rsidP="003A5D50">
      <w:pPr>
        <w:tabs>
          <w:tab w:val="left" w:pos="9340"/>
        </w:tabs>
        <w:ind w:firstLine="284"/>
        <w:jc w:val="center"/>
        <w:rPr>
          <w:rFonts w:ascii="Garamond" w:hAnsi="Garamond"/>
          <w:b/>
          <w:bCs/>
          <w:iCs/>
          <w:lang w:val="sq-AL"/>
        </w:rPr>
      </w:pPr>
      <w:r w:rsidRPr="001C09DA">
        <w:rPr>
          <w:rFonts w:ascii="Garamond" w:hAnsi="Garamond"/>
          <w:b/>
          <w:bCs/>
          <w:iCs/>
          <w:lang w:val="sq-AL"/>
        </w:rPr>
        <w:t>Regjistrimi i kandidatëve për lejedrejtimi</w:t>
      </w:r>
    </w:p>
    <w:p w14:paraId="66AC965B" w14:textId="77777777" w:rsidR="00A753FB" w:rsidRPr="001C09DA" w:rsidRDefault="00A753FB" w:rsidP="003A5D50">
      <w:pPr>
        <w:tabs>
          <w:tab w:val="left" w:pos="9340"/>
        </w:tabs>
        <w:ind w:firstLine="284"/>
        <w:jc w:val="center"/>
        <w:rPr>
          <w:rFonts w:ascii="Garamond" w:hAnsi="Garamond"/>
          <w:b/>
          <w:bCs/>
          <w:lang w:val="sq-AL"/>
        </w:rPr>
      </w:pPr>
    </w:p>
    <w:p w14:paraId="66AC965C"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Regjistrimi i personave të interesuar për t’u pajisur me lejedrejtimi bëhet në autoshkolla.</w:t>
      </w:r>
    </w:p>
    <w:p w14:paraId="66AC965D" w14:textId="0AE3AB8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Para lëshimit të lejes apo autorizimit bëhet pagesa përkatëse</w:t>
      </w:r>
      <w:r w:rsidR="000E1A3C">
        <w:rPr>
          <w:rFonts w:ascii="Garamond" w:hAnsi="Garamond"/>
          <w:lang w:val="sq-AL"/>
        </w:rPr>
        <w:t>,</w:t>
      </w:r>
      <w:r w:rsidRPr="001C09DA">
        <w:rPr>
          <w:rFonts w:ascii="Garamond" w:hAnsi="Garamond"/>
          <w:lang w:val="sq-AL"/>
        </w:rPr>
        <w:t xml:space="preserve"> sipas kategorisë së lejedrejtimit. Pagesa mund të bëhet në një bankë të nivelit të dytë ose në zyrat përkatëse të DRSHTRR-së.</w:t>
      </w:r>
    </w:p>
    <w:p w14:paraId="66AC965E" w14:textId="108837B3" w:rsidR="00A753FB" w:rsidRPr="001C09DA" w:rsidRDefault="00A753FB" w:rsidP="003A5D50">
      <w:pPr>
        <w:tabs>
          <w:tab w:val="left" w:pos="700"/>
          <w:tab w:val="left" w:pos="9340"/>
        </w:tabs>
        <w:ind w:firstLine="284"/>
        <w:jc w:val="both"/>
        <w:rPr>
          <w:rFonts w:ascii="Garamond" w:hAnsi="Garamond"/>
          <w:lang w:val="sq-AL"/>
        </w:rPr>
      </w:pPr>
      <w:r w:rsidRPr="001C09DA">
        <w:rPr>
          <w:rFonts w:ascii="Garamond" w:hAnsi="Garamond"/>
          <w:lang w:val="sq-AL"/>
        </w:rPr>
        <w:t>Tarifat e pagesës duhet të jenë sipas dakor</w:t>
      </w:r>
      <w:r w:rsidR="000E1A3C">
        <w:rPr>
          <w:rFonts w:ascii="Garamond" w:hAnsi="Garamond"/>
          <w:lang w:val="sq-AL"/>
        </w:rPr>
        <w:t>d</w:t>
      </w:r>
      <w:r w:rsidRPr="001C09DA">
        <w:rPr>
          <w:rFonts w:ascii="Garamond" w:hAnsi="Garamond"/>
          <w:lang w:val="sq-AL"/>
        </w:rPr>
        <w:t>ësisë ndërmjet subjekteve që organizojnë autoshkollat (grupet e interesit), Drejtorisë së Përgjithshme të Tatimeve dhe Drejtorisë së Përgjithshme të Shërbimeve të Transportit Rrugor.</w:t>
      </w:r>
    </w:p>
    <w:p w14:paraId="66AC965F" w14:textId="1FD2158D" w:rsidR="00A753FB" w:rsidRPr="001C09DA" w:rsidRDefault="00EF4392" w:rsidP="003A5D50">
      <w:pPr>
        <w:tabs>
          <w:tab w:val="left" w:pos="700"/>
        </w:tabs>
        <w:ind w:firstLine="284"/>
        <w:jc w:val="both"/>
        <w:rPr>
          <w:rFonts w:ascii="Garamond" w:hAnsi="Garamond"/>
          <w:lang w:val="sq-AL"/>
        </w:rPr>
      </w:pPr>
      <w:r>
        <w:rPr>
          <w:rFonts w:ascii="Garamond" w:hAnsi="Garamond"/>
          <w:lang w:val="sq-AL"/>
        </w:rPr>
        <w:t>Mandat</w:t>
      </w:r>
      <w:r w:rsidR="00A753FB" w:rsidRPr="001C09DA">
        <w:rPr>
          <w:rFonts w:ascii="Garamond" w:hAnsi="Garamond"/>
          <w:lang w:val="sq-AL"/>
        </w:rPr>
        <w:t>pagesa për përgatitjen e drejtuesve të mjeteve rrugore me motor depozitohet në dosjen e kandidatit për leje drejtimi.</w:t>
      </w:r>
    </w:p>
    <w:p w14:paraId="66AC9660" w14:textId="77777777" w:rsidR="00A753FB" w:rsidRPr="001C09DA" w:rsidRDefault="00A753FB" w:rsidP="003A5D50">
      <w:pPr>
        <w:tabs>
          <w:tab w:val="left" w:pos="700"/>
          <w:tab w:val="left" w:pos="9340"/>
        </w:tabs>
        <w:ind w:firstLine="284"/>
        <w:jc w:val="both"/>
        <w:rPr>
          <w:rFonts w:ascii="Garamond" w:hAnsi="Garamond"/>
          <w:lang w:val="sq-AL"/>
        </w:rPr>
      </w:pPr>
      <w:r w:rsidRPr="001C09DA">
        <w:rPr>
          <w:rFonts w:ascii="Garamond" w:hAnsi="Garamond"/>
          <w:lang w:val="sq-AL"/>
        </w:rPr>
        <w:t>Datë regjistrimi është data e pajisjes me leje për përgatitjen e njohurive teorike ose me autorizim për përgatitjen e aftësive drejtuese e të sjelljes.</w:t>
      </w:r>
    </w:p>
    <w:p w14:paraId="66AC9661"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 Regjistrimi i kandidatit për zhvillimin e kursit të teorisë</w:t>
      </w:r>
    </w:p>
    <w:p w14:paraId="66AC9662" w14:textId="6C13D2AA"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Zyra përkatëse e DRSHTRR-së, pas dorëzimit të dokumenteve të përcaktuara në nenin 311 të vendimit të Këshillit të Ministrave nr.</w:t>
      </w:r>
      <w:r w:rsidR="00EF4392">
        <w:rPr>
          <w:rFonts w:ascii="Garamond" w:hAnsi="Garamond"/>
          <w:lang w:val="sq-AL"/>
        </w:rPr>
        <w:t xml:space="preserve"> 153, datë </w:t>
      </w:r>
      <w:r w:rsidRPr="001C09DA">
        <w:rPr>
          <w:rFonts w:ascii="Garamond" w:hAnsi="Garamond"/>
          <w:lang w:val="sq-AL"/>
        </w:rPr>
        <w:t>7.4.2000</w:t>
      </w:r>
      <w:r w:rsidR="00EF4392">
        <w:rPr>
          <w:rFonts w:ascii="Garamond" w:hAnsi="Garamond"/>
          <w:lang w:val="sq-AL"/>
        </w:rPr>
        <w:t>,</w:t>
      </w:r>
      <w:r w:rsidRPr="001C09DA">
        <w:rPr>
          <w:rFonts w:ascii="Garamond" w:hAnsi="Garamond"/>
          <w:lang w:val="sq-AL"/>
        </w:rPr>
        <w:t xml:space="preserve"> “Për miratimin e </w:t>
      </w:r>
      <w:r w:rsidR="00EF4392" w:rsidRPr="001C09DA">
        <w:rPr>
          <w:rFonts w:ascii="Garamond" w:hAnsi="Garamond"/>
          <w:lang w:val="sq-AL"/>
        </w:rPr>
        <w:t xml:space="preserve">rregullores </w:t>
      </w:r>
      <w:r w:rsidRPr="001C09DA">
        <w:rPr>
          <w:rFonts w:ascii="Garamond" w:hAnsi="Garamond"/>
          <w:lang w:val="sq-AL"/>
        </w:rPr>
        <w:t>së zbatimit të Kodit Rrugor të Republikës së Shqipërisë”, të ndryshuar, miraton regjistrimin e kandidatit në kursin e përgatitjes teorike</w:t>
      </w:r>
      <w:r w:rsidR="00EF4392">
        <w:rPr>
          <w:rFonts w:ascii="Garamond" w:hAnsi="Garamond"/>
          <w:lang w:val="sq-AL"/>
        </w:rPr>
        <w:t>,</w:t>
      </w:r>
      <w:r w:rsidRPr="001C09DA">
        <w:rPr>
          <w:rFonts w:ascii="Garamond" w:hAnsi="Garamond"/>
          <w:lang w:val="sq-AL"/>
        </w:rPr>
        <w:t xml:space="preserve"> pasi shqyrton plotësimin e kritereve</w:t>
      </w:r>
      <w:r w:rsidR="00EF4392">
        <w:rPr>
          <w:rFonts w:ascii="Garamond" w:hAnsi="Garamond"/>
          <w:lang w:val="sq-AL"/>
        </w:rPr>
        <w:t>,</w:t>
      </w:r>
      <w:r w:rsidRPr="001C09DA">
        <w:rPr>
          <w:rFonts w:ascii="Garamond" w:hAnsi="Garamond"/>
          <w:lang w:val="sq-AL"/>
        </w:rPr>
        <w:t xml:space="preserve"> si më poshtë:</w:t>
      </w:r>
    </w:p>
    <w:p w14:paraId="66AC9663" w14:textId="77777777" w:rsidR="00A753FB" w:rsidRPr="001C09DA" w:rsidRDefault="00A753FB" w:rsidP="003A5D50">
      <w:pPr>
        <w:pStyle w:val="ListParagraph"/>
        <w:tabs>
          <w:tab w:val="left" w:pos="980"/>
        </w:tabs>
        <w:spacing w:after="0" w:line="240" w:lineRule="auto"/>
        <w:ind w:left="0" w:firstLine="284"/>
        <w:jc w:val="both"/>
        <w:rPr>
          <w:rFonts w:ascii="Garamond" w:hAnsi="Garamond"/>
          <w:b/>
          <w:bCs/>
          <w:sz w:val="24"/>
          <w:szCs w:val="24"/>
          <w:lang w:val="sq-AL"/>
        </w:rPr>
      </w:pPr>
      <w:r w:rsidRPr="001C09DA">
        <w:rPr>
          <w:rFonts w:ascii="Garamond" w:hAnsi="Garamond"/>
          <w:sz w:val="24"/>
          <w:szCs w:val="24"/>
          <w:lang w:val="sq-AL"/>
        </w:rPr>
        <w:t xml:space="preserve">- </w:t>
      </w:r>
      <w:r w:rsidRPr="001C09DA">
        <w:rPr>
          <w:rFonts w:ascii="Garamond" w:hAnsi="Garamond"/>
          <w:b/>
          <w:bCs/>
          <w:sz w:val="24"/>
          <w:szCs w:val="24"/>
          <w:lang w:val="sq-AL"/>
        </w:rPr>
        <w:t>Për kandidatin</w:t>
      </w:r>
    </w:p>
    <w:p w14:paraId="66AC9664" w14:textId="71BA22EA"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a) të plotësojë kërkesat e moshës minimale dhe maksimale, në varësi të kategorisë së lejedrejtimit</w:t>
      </w:r>
      <w:r w:rsidR="00EF4392">
        <w:rPr>
          <w:rFonts w:ascii="Garamond" w:hAnsi="Garamond"/>
          <w:sz w:val="24"/>
          <w:szCs w:val="24"/>
          <w:lang w:val="sq-AL"/>
        </w:rPr>
        <w:t>,</w:t>
      </w:r>
      <w:r w:rsidRPr="001C09DA">
        <w:rPr>
          <w:rFonts w:ascii="Garamond" w:hAnsi="Garamond"/>
          <w:sz w:val="24"/>
          <w:szCs w:val="24"/>
          <w:lang w:val="sq-AL"/>
        </w:rPr>
        <w:t xml:space="preserve"> siç përcaktohet në dispozitat e ligjit nr.</w:t>
      </w:r>
      <w:r w:rsidR="00EF4392">
        <w:rPr>
          <w:rFonts w:ascii="Garamond" w:hAnsi="Garamond"/>
          <w:sz w:val="24"/>
          <w:szCs w:val="24"/>
          <w:lang w:val="sq-AL"/>
        </w:rPr>
        <w:t xml:space="preserve"> 8378, datë 22.</w:t>
      </w:r>
      <w:r w:rsidRPr="001C09DA">
        <w:rPr>
          <w:rFonts w:ascii="Garamond" w:hAnsi="Garamond"/>
          <w:sz w:val="24"/>
          <w:szCs w:val="24"/>
          <w:lang w:val="sq-AL"/>
        </w:rPr>
        <w:t>7.1998</w:t>
      </w:r>
      <w:r w:rsidR="00EF4392">
        <w:rPr>
          <w:rFonts w:ascii="Garamond" w:hAnsi="Garamond"/>
          <w:sz w:val="24"/>
          <w:szCs w:val="24"/>
          <w:lang w:val="sq-AL"/>
        </w:rPr>
        <w:t>,</w:t>
      </w:r>
      <w:r w:rsidRPr="001C09DA">
        <w:rPr>
          <w:rFonts w:ascii="Garamond" w:hAnsi="Garamond"/>
          <w:sz w:val="24"/>
          <w:szCs w:val="24"/>
          <w:lang w:val="sq-AL"/>
        </w:rPr>
        <w:t xml:space="preserve"> “Kodi Rrugor i Republikës së Shqipërisë”, të ndryshuar, dhe </w:t>
      </w:r>
      <w:r w:rsidR="00EF4392" w:rsidRPr="001C09DA">
        <w:rPr>
          <w:rFonts w:ascii="Garamond" w:hAnsi="Garamond"/>
          <w:sz w:val="24"/>
          <w:szCs w:val="24"/>
          <w:lang w:val="sq-AL"/>
        </w:rPr>
        <w:t xml:space="preserve">lidhjen </w:t>
      </w:r>
      <w:r w:rsidRPr="001C09DA">
        <w:rPr>
          <w:rFonts w:ascii="Garamond" w:hAnsi="Garamond"/>
          <w:sz w:val="24"/>
          <w:szCs w:val="24"/>
          <w:lang w:val="sq-AL"/>
        </w:rPr>
        <w:t xml:space="preserve">1 të këtij </w:t>
      </w:r>
      <w:r w:rsidR="00EF4392" w:rsidRPr="001C09DA">
        <w:rPr>
          <w:rFonts w:ascii="Garamond" w:hAnsi="Garamond"/>
          <w:sz w:val="24"/>
          <w:szCs w:val="24"/>
          <w:lang w:val="sq-AL"/>
        </w:rPr>
        <w:t>udhëzimi</w:t>
      </w:r>
      <w:r w:rsidRPr="001C09DA">
        <w:rPr>
          <w:rFonts w:ascii="Garamond" w:hAnsi="Garamond"/>
          <w:sz w:val="24"/>
          <w:szCs w:val="24"/>
          <w:lang w:val="sq-AL"/>
        </w:rPr>
        <w:t>, për moshën maksimale;</w:t>
      </w:r>
    </w:p>
    <w:p w14:paraId="66AC9665"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të mos ketë vendim të autoriteteve kompetente, për ndalim pajisje të kandidatit me lejedrejtimi;</w:t>
      </w:r>
    </w:p>
    <w:p w14:paraId="66AC9666" w14:textId="4B2C7009"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c) të jetë i pajisur me kategorinë e duhur të lejedrejtimit</w:t>
      </w:r>
      <w:r w:rsidR="00DA3197">
        <w:rPr>
          <w:rFonts w:ascii="Garamond" w:hAnsi="Garamond"/>
          <w:sz w:val="24"/>
          <w:szCs w:val="24"/>
          <w:lang w:val="sq-AL"/>
        </w:rPr>
        <w:t>,</w:t>
      </w:r>
      <w:r w:rsidRPr="001C09DA">
        <w:rPr>
          <w:rFonts w:ascii="Garamond" w:hAnsi="Garamond"/>
          <w:sz w:val="24"/>
          <w:szCs w:val="24"/>
          <w:lang w:val="sq-AL"/>
        </w:rPr>
        <w:t xml:space="preserve"> që mundëson kalimin në kategorinë e lejedrejtimit</w:t>
      </w:r>
      <w:r w:rsidR="00DA3197">
        <w:rPr>
          <w:rFonts w:ascii="Garamond" w:hAnsi="Garamond"/>
          <w:sz w:val="24"/>
          <w:szCs w:val="24"/>
          <w:lang w:val="sq-AL"/>
        </w:rPr>
        <w:t>,</w:t>
      </w:r>
      <w:r w:rsidRPr="001C09DA">
        <w:rPr>
          <w:rFonts w:ascii="Garamond" w:hAnsi="Garamond"/>
          <w:sz w:val="24"/>
          <w:szCs w:val="24"/>
          <w:lang w:val="sq-AL"/>
        </w:rPr>
        <w:t xml:space="preserve"> që kërkohet siç parashikohet në </w:t>
      </w:r>
      <w:r w:rsidR="00DA3197" w:rsidRPr="001C09DA">
        <w:rPr>
          <w:rFonts w:ascii="Garamond" w:hAnsi="Garamond"/>
          <w:sz w:val="24"/>
          <w:szCs w:val="24"/>
          <w:lang w:val="sq-AL"/>
        </w:rPr>
        <w:t xml:space="preserve">lidhjen </w:t>
      </w:r>
      <w:r w:rsidRPr="001C09DA">
        <w:rPr>
          <w:rFonts w:ascii="Garamond" w:hAnsi="Garamond"/>
          <w:sz w:val="24"/>
          <w:szCs w:val="24"/>
          <w:lang w:val="sq-AL"/>
        </w:rPr>
        <w:t xml:space="preserve">2 të këtij </w:t>
      </w:r>
      <w:r w:rsidR="00DA3197" w:rsidRPr="001C09DA">
        <w:rPr>
          <w:rFonts w:ascii="Garamond" w:hAnsi="Garamond"/>
          <w:sz w:val="24"/>
          <w:szCs w:val="24"/>
          <w:lang w:val="sq-AL"/>
        </w:rPr>
        <w:t>udhëzimi</w:t>
      </w:r>
      <w:r w:rsidRPr="001C09DA">
        <w:rPr>
          <w:rFonts w:ascii="Garamond" w:hAnsi="Garamond"/>
          <w:sz w:val="24"/>
          <w:szCs w:val="24"/>
          <w:lang w:val="sq-AL"/>
        </w:rPr>
        <w:t>;</w:t>
      </w:r>
    </w:p>
    <w:p w14:paraId="66AC9667"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ç) të mos jetë në proces përgatitje teorike për kategori tjetër;</w:t>
      </w:r>
    </w:p>
    <w:p w14:paraId="66AC9668" w14:textId="6C1348AD"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d) të mos jetë në </w:t>
      </w:r>
      <w:r w:rsidR="00DA3197" w:rsidRPr="001C09DA">
        <w:rPr>
          <w:rFonts w:ascii="Garamond" w:hAnsi="Garamond"/>
          <w:sz w:val="24"/>
          <w:szCs w:val="24"/>
          <w:lang w:val="sq-AL"/>
        </w:rPr>
        <w:t>proces</w:t>
      </w:r>
      <w:r w:rsidRPr="001C09DA">
        <w:rPr>
          <w:rFonts w:ascii="Garamond" w:hAnsi="Garamond"/>
          <w:sz w:val="24"/>
          <w:szCs w:val="24"/>
          <w:lang w:val="sq-AL"/>
        </w:rPr>
        <w:t xml:space="preserve"> përgatitje</w:t>
      </w:r>
      <w:r w:rsidR="00DA3197">
        <w:rPr>
          <w:rFonts w:ascii="Garamond" w:hAnsi="Garamond"/>
          <w:sz w:val="24"/>
          <w:szCs w:val="24"/>
          <w:lang w:val="sq-AL"/>
        </w:rPr>
        <w:t>je</w:t>
      </w:r>
      <w:r w:rsidRPr="001C09DA">
        <w:rPr>
          <w:rFonts w:ascii="Garamond" w:hAnsi="Garamond"/>
          <w:sz w:val="24"/>
          <w:szCs w:val="24"/>
          <w:lang w:val="sq-AL"/>
        </w:rPr>
        <w:t xml:space="preserve"> praktike për asnjë kategori tjetër, përveç kategorisë “AM”, “A1”, “A2” dhe “A”;</w:t>
      </w:r>
    </w:p>
    <w:p w14:paraId="66AC9669" w14:textId="3AD7F32F"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dh) të ketë minimalisht një pikë nga gjendja e pikëve</w:t>
      </w:r>
      <w:r w:rsidR="00DA3197">
        <w:rPr>
          <w:rFonts w:ascii="Garamond" w:hAnsi="Garamond"/>
          <w:sz w:val="24"/>
          <w:szCs w:val="24"/>
          <w:lang w:val="sq-AL"/>
        </w:rPr>
        <w:t>,</w:t>
      </w:r>
      <w:r w:rsidRPr="001C09DA">
        <w:rPr>
          <w:rFonts w:ascii="Garamond" w:hAnsi="Garamond"/>
          <w:sz w:val="24"/>
          <w:szCs w:val="24"/>
          <w:lang w:val="sq-AL"/>
        </w:rPr>
        <w:t xml:space="preserve"> si dhe të mos ketë lejedrejtimi të hequr.</w:t>
      </w:r>
    </w:p>
    <w:p w14:paraId="66AC966A" w14:textId="77777777" w:rsidR="00A753FB" w:rsidRPr="001C09DA" w:rsidRDefault="00A753FB" w:rsidP="003A5D50">
      <w:pPr>
        <w:pStyle w:val="ListParagraph"/>
        <w:tabs>
          <w:tab w:val="left" w:pos="980"/>
        </w:tabs>
        <w:spacing w:after="0" w:line="240" w:lineRule="auto"/>
        <w:ind w:left="0" w:firstLine="284"/>
        <w:jc w:val="both"/>
        <w:rPr>
          <w:rFonts w:ascii="Garamond" w:hAnsi="Garamond"/>
          <w:b/>
          <w:bCs/>
          <w:sz w:val="24"/>
          <w:szCs w:val="24"/>
          <w:lang w:val="sq-AL"/>
        </w:rPr>
      </w:pPr>
      <w:r w:rsidRPr="001C09DA">
        <w:rPr>
          <w:rFonts w:ascii="Garamond" w:hAnsi="Garamond"/>
          <w:sz w:val="24"/>
          <w:szCs w:val="24"/>
          <w:lang w:val="sq-AL"/>
        </w:rPr>
        <w:t xml:space="preserve">- </w:t>
      </w:r>
      <w:r w:rsidRPr="001C09DA">
        <w:rPr>
          <w:rFonts w:ascii="Garamond" w:hAnsi="Garamond"/>
          <w:b/>
          <w:bCs/>
          <w:sz w:val="24"/>
          <w:szCs w:val="24"/>
          <w:lang w:val="sq-AL"/>
        </w:rPr>
        <w:t>Për autoshkollën</w:t>
      </w:r>
    </w:p>
    <w:p w14:paraId="66AC966B"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a) të ketë licencë të vlefshme për kategorinë që kërkohet;</w:t>
      </w:r>
    </w:p>
    <w:p w14:paraId="66AC966C"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të ketë drejtues teknik me kontratë pune të vlefshme (data e përfundimit të kontratës të jetë më e vonshme se data kur bëhet regjistrimi);</w:t>
      </w:r>
    </w:p>
    <w:p w14:paraId="66AC966D" w14:textId="09991FEE"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c) të ketë mësues teorie (mësuesi i teorisë mund të jetë njëkohësisht dhe drejtues teknik)</w:t>
      </w:r>
      <w:r w:rsidR="00DA3197">
        <w:rPr>
          <w:rFonts w:ascii="Garamond" w:hAnsi="Garamond"/>
          <w:sz w:val="24"/>
          <w:szCs w:val="24"/>
          <w:lang w:val="sq-AL"/>
        </w:rPr>
        <w:t>,</w:t>
      </w:r>
      <w:r w:rsidRPr="001C09DA">
        <w:rPr>
          <w:rFonts w:ascii="Garamond" w:hAnsi="Garamond"/>
          <w:sz w:val="24"/>
          <w:szCs w:val="24"/>
          <w:lang w:val="sq-AL"/>
        </w:rPr>
        <w:t xml:space="preserve"> si dhe të jetë:</w:t>
      </w:r>
    </w:p>
    <w:p w14:paraId="66AC966E"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i punësuar me kontratë pune të vlefshme (data e përfundimit të kontratës të jetë më e vonshme se data kur bëhet regjistrimi);</w:t>
      </w:r>
    </w:p>
    <w:p w14:paraId="66AC966F"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me dëshmi aftësie profesionale, të vlefshme.</w:t>
      </w:r>
    </w:p>
    <w:p w14:paraId="66AC9670" w14:textId="5E179B18"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Në rast se kontrata e punës përfundon </w:t>
      </w:r>
      <w:r w:rsidR="00DA3197" w:rsidRPr="001C09DA">
        <w:rPr>
          <w:rFonts w:ascii="Garamond" w:hAnsi="Garamond"/>
          <w:lang w:val="sq-AL"/>
        </w:rPr>
        <w:t>brenda</w:t>
      </w:r>
      <w:r w:rsidRPr="001C09DA">
        <w:rPr>
          <w:rFonts w:ascii="Garamond" w:hAnsi="Garamond"/>
          <w:lang w:val="sq-AL"/>
        </w:rPr>
        <w:t xml:space="preserve"> periudhës së zhvillimit të kursit të teorisë, autoshkolla duhet të marrë masat e duhura për mosndërprerje të procesit mësimor.</w:t>
      </w:r>
    </w:p>
    <w:p w14:paraId="66AC9671"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Këto kushte duhet të jenë të vlefshme për çdo ditë përgatitje të kandidatit.</w:t>
      </w:r>
    </w:p>
    <w:p w14:paraId="66AC9672" w14:textId="54C5B3B2"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Për çdo ndryshim, për</w:t>
      </w:r>
      <w:r w:rsidR="00DA3197">
        <w:rPr>
          <w:rFonts w:ascii="Garamond" w:hAnsi="Garamond"/>
          <w:lang w:val="sq-AL"/>
        </w:rPr>
        <w:t>faqësuesi ligjor i autoshkollës</w:t>
      </w:r>
      <w:r w:rsidRPr="001C09DA">
        <w:rPr>
          <w:rFonts w:ascii="Garamond" w:hAnsi="Garamond"/>
          <w:lang w:val="sq-AL"/>
        </w:rPr>
        <w:t xml:space="preserve"> duhet të njoftojë me shkrim DRSHTRR-në për marrjen e masave të nevojshme. </w:t>
      </w:r>
    </w:p>
    <w:p w14:paraId="66AC9673" w14:textId="77777777" w:rsidR="00A753FB" w:rsidRPr="001C09DA" w:rsidRDefault="00A753FB" w:rsidP="003A5D50">
      <w:pPr>
        <w:tabs>
          <w:tab w:val="left" w:pos="700"/>
        </w:tabs>
        <w:ind w:firstLine="284"/>
        <w:jc w:val="both"/>
        <w:rPr>
          <w:rFonts w:ascii="Garamond" w:hAnsi="Garamond"/>
          <w:lang w:val="sq-AL"/>
        </w:rPr>
      </w:pPr>
    </w:p>
    <w:p w14:paraId="66AC9674"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lastRenderedPageBreak/>
        <w:t xml:space="preserve">Në përfundim të këtij miratimi DRSHTRR-ja lëshon leje për përgatitjen e njohurive teorike të vlefshme për provën e teorisë për 6 muaj nga data e lëshimit të saj. </w:t>
      </w:r>
    </w:p>
    <w:p w14:paraId="66AC9675"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2. Regjistrimi i kandidatit për zhvillimin e kursit të praktikës</w:t>
      </w:r>
    </w:p>
    <w:p w14:paraId="66AC9676" w14:textId="3F8BA39B"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DRSHTRR-ja lëshon autorizimin e praktikës së kandidatit, me kërkesë të autoshkollës, nëse kandidati është shpallur fitues i provimit të teorisë ose kur shtrirja e kategorisë bëhet pa provimin e teorisë. Kërkesa mund të bëhet me shkrim ose në rrugë elektronike.</w:t>
      </w:r>
    </w:p>
    <w:p w14:paraId="66AC9677" w14:textId="57DFF385"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Autorizimi lëshohet pasi shqyrtohet plotësimi i kritereve si më poshtë</w:t>
      </w:r>
      <w:r w:rsidR="00BB7591">
        <w:rPr>
          <w:rFonts w:ascii="Garamond" w:hAnsi="Garamond"/>
          <w:lang w:val="sq-AL"/>
        </w:rPr>
        <w:t>.</w:t>
      </w:r>
    </w:p>
    <w:p w14:paraId="66AC9678" w14:textId="0EBC5D51" w:rsidR="00A753FB" w:rsidRPr="001C09DA" w:rsidRDefault="00A753FB" w:rsidP="003A5D50">
      <w:pPr>
        <w:pStyle w:val="ListParagraph"/>
        <w:tabs>
          <w:tab w:val="left" w:pos="980"/>
        </w:tabs>
        <w:spacing w:after="0" w:line="240" w:lineRule="auto"/>
        <w:ind w:left="0" w:firstLine="284"/>
        <w:jc w:val="both"/>
        <w:rPr>
          <w:rFonts w:ascii="Garamond" w:hAnsi="Garamond"/>
          <w:b/>
          <w:bCs/>
          <w:sz w:val="24"/>
          <w:szCs w:val="24"/>
          <w:lang w:val="sq-AL"/>
        </w:rPr>
      </w:pPr>
      <w:r w:rsidRPr="001C09DA">
        <w:rPr>
          <w:rFonts w:ascii="Garamond" w:hAnsi="Garamond"/>
          <w:sz w:val="24"/>
          <w:szCs w:val="24"/>
          <w:lang w:val="sq-AL"/>
        </w:rPr>
        <w:t xml:space="preserve">- </w:t>
      </w:r>
      <w:r w:rsidRPr="001C09DA">
        <w:rPr>
          <w:rFonts w:ascii="Garamond" w:hAnsi="Garamond"/>
          <w:b/>
          <w:bCs/>
          <w:sz w:val="24"/>
          <w:szCs w:val="24"/>
          <w:lang w:val="sq-AL"/>
        </w:rPr>
        <w:t>Për kandidatin</w:t>
      </w:r>
      <w:r w:rsidR="00BB7591">
        <w:rPr>
          <w:rFonts w:ascii="Garamond" w:hAnsi="Garamond"/>
          <w:b/>
          <w:bCs/>
          <w:sz w:val="24"/>
          <w:szCs w:val="24"/>
          <w:lang w:val="sq-AL"/>
        </w:rPr>
        <w:t>:</w:t>
      </w:r>
    </w:p>
    <w:p w14:paraId="66AC9679" w14:textId="12F1E1ED"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a) të ketë teori të vlefshme ose të ketë dorëzuar dokumentet e nevojshme</w:t>
      </w:r>
      <w:r w:rsidR="00DA3197">
        <w:rPr>
          <w:rFonts w:ascii="Garamond" w:hAnsi="Garamond"/>
          <w:sz w:val="24"/>
          <w:szCs w:val="24"/>
          <w:lang w:val="sq-AL"/>
        </w:rPr>
        <w:t>,</w:t>
      </w:r>
      <w:r w:rsidRPr="001C09DA">
        <w:rPr>
          <w:rFonts w:ascii="Garamond" w:hAnsi="Garamond"/>
          <w:sz w:val="24"/>
          <w:szCs w:val="24"/>
          <w:lang w:val="sq-AL"/>
        </w:rPr>
        <w:t xml:space="preserve"> sikurse përcaktohet në nenin 311</w:t>
      </w:r>
      <w:r w:rsidR="00DA3197">
        <w:rPr>
          <w:rFonts w:ascii="Garamond" w:hAnsi="Garamond"/>
          <w:sz w:val="24"/>
          <w:szCs w:val="24"/>
          <w:lang w:val="sq-AL"/>
        </w:rPr>
        <w:t>,</w:t>
      </w:r>
      <w:r w:rsidRPr="001C09DA">
        <w:rPr>
          <w:rFonts w:ascii="Garamond" w:hAnsi="Garamond"/>
          <w:sz w:val="24"/>
          <w:szCs w:val="24"/>
          <w:lang w:val="sq-AL"/>
        </w:rPr>
        <w:t xml:space="preserve"> të vendimit të Këshillit të Ministrave nr.</w:t>
      </w:r>
      <w:r w:rsidR="00DA3197">
        <w:rPr>
          <w:rFonts w:ascii="Garamond" w:hAnsi="Garamond"/>
          <w:sz w:val="24"/>
          <w:szCs w:val="24"/>
          <w:lang w:val="sq-AL"/>
        </w:rPr>
        <w:t xml:space="preserve"> 153, datë 7.</w:t>
      </w:r>
      <w:r w:rsidRPr="001C09DA">
        <w:rPr>
          <w:rFonts w:ascii="Garamond" w:hAnsi="Garamond"/>
          <w:sz w:val="24"/>
          <w:szCs w:val="24"/>
          <w:lang w:val="sq-AL"/>
        </w:rPr>
        <w:t>4.2000</w:t>
      </w:r>
      <w:r w:rsidR="00DA3197">
        <w:rPr>
          <w:rFonts w:ascii="Garamond" w:hAnsi="Garamond"/>
          <w:sz w:val="24"/>
          <w:szCs w:val="24"/>
          <w:lang w:val="sq-AL"/>
        </w:rPr>
        <w:t>,</w:t>
      </w:r>
      <w:r w:rsidRPr="001C09DA">
        <w:rPr>
          <w:rFonts w:ascii="Garamond" w:hAnsi="Garamond"/>
          <w:sz w:val="24"/>
          <w:szCs w:val="24"/>
          <w:lang w:val="sq-AL"/>
        </w:rPr>
        <w:t xml:space="preserve"> “Për miratimin e </w:t>
      </w:r>
      <w:r w:rsidR="00DA3197" w:rsidRPr="001C09DA">
        <w:rPr>
          <w:rFonts w:ascii="Garamond" w:hAnsi="Garamond"/>
          <w:sz w:val="24"/>
          <w:szCs w:val="24"/>
          <w:lang w:val="sq-AL"/>
        </w:rPr>
        <w:t xml:space="preserve">rregullores </w:t>
      </w:r>
      <w:r w:rsidRPr="001C09DA">
        <w:rPr>
          <w:rFonts w:ascii="Garamond" w:hAnsi="Garamond"/>
          <w:sz w:val="24"/>
          <w:szCs w:val="24"/>
          <w:lang w:val="sq-AL"/>
        </w:rPr>
        <w:t>së zbatimit të Kodit Rrugor të Republikës së Shqipërisë”, të ndryshuar;</w:t>
      </w:r>
    </w:p>
    <w:p w14:paraId="66AC967A" w14:textId="3B69C16A" w:rsidR="00A753FB" w:rsidRPr="001C09DA" w:rsidRDefault="00A753FB" w:rsidP="003A5D50">
      <w:pPr>
        <w:pStyle w:val="ListParagraph"/>
        <w:tabs>
          <w:tab w:val="left" w:pos="26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të plotësojë kërkesat e moshës minimale dhe maksimale, në varësi të kategorisë së lejedrejtimit</w:t>
      </w:r>
      <w:r w:rsidR="00DA3197">
        <w:rPr>
          <w:rFonts w:ascii="Garamond" w:hAnsi="Garamond"/>
          <w:sz w:val="24"/>
          <w:szCs w:val="24"/>
          <w:lang w:val="sq-AL"/>
        </w:rPr>
        <w:t>,</w:t>
      </w:r>
      <w:r w:rsidRPr="001C09DA">
        <w:rPr>
          <w:rFonts w:ascii="Garamond" w:hAnsi="Garamond"/>
          <w:sz w:val="24"/>
          <w:szCs w:val="24"/>
          <w:lang w:val="sq-AL"/>
        </w:rPr>
        <w:t xml:space="preserve"> siç përcaktohet në dispozitat e ligjit nr.</w:t>
      </w:r>
      <w:r w:rsidR="00DA3197">
        <w:rPr>
          <w:rFonts w:ascii="Garamond" w:hAnsi="Garamond"/>
          <w:sz w:val="24"/>
          <w:szCs w:val="24"/>
          <w:lang w:val="sq-AL"/>
        </w:rPr>
        <w:t xml:space="preserve"> 8378, datë 22.</w:t>
      </w:r>
      <w:r w:rsidRPr="001C09DA">
        <w:rPr>
          <w:rFonts w:ascii="Garamond" w:hAnsi="Garamond"/>
          <w:sz w:val="24"/>
          <w:szCs w:val="24"/>
          <w:lang w:val="sq-AL"/>
        </w:rPr>
        <w:t>7.1998</w:t>
      </w:r>
      <w:r w:rsidR="00DA3197">
        <w:rPr>
          <w:rFonts w:ascii="Garamond" w:hAnsi="Garamond"/>
          <w:sz w:val="24"/>
          <w:szCs w:val="24"/>
          <w:lang w:val="sq-AL"/>
        </w:rPr>
        <w:t>,</w:t>
      </w:r>
      <w:r w:rsidRPr="001C09DA">
        <w:rPr>
          <w:rFonts w:ascii="Garamond" w:hAnsi="Garamond"/>
          <w:sz w:val="24"/>
          <w:szCs w:val="24"/>
          <w:lang w:val="sq-AL"/>
        </w:rPr>
        <w:t xml:space="preserve"> “Kodi Rrugor i Republikës së Shqipërisë”, të ndryshuar, dhe </w:t>
      </w:r>
      <w:r w:rsidR="00DA3197" w:rsidRPr="001C09DA">
        <w:rPr>
          <w:rFonts w:ascii="Garamond" w:hAnsi="Garamond"/>
          <w:sz w:val="24"/>
          <w:szCs w:val="24"/>
          <w:lang w:val="sq-AL"/>
        </w:rPr>
        <w:t xml:space="preserve">lidhjen </w:t>
      </w:r>
      <w:r w:rsidRPr="001C09DA">
        <w:rPr>
          <w:rFonts w:ascii="Garamond" w:hAnsi="Garamond"/>
          <w:sz w:val="24"/>
          <w:szCs w:val="24"/>
          <w:lang w:val="sq-AL"/>
        </w:rPr>
        <w:t xml:space="preserve">1 të këtij </w:t>
      </w:r>
      <w:r w:rsidR="00DA3197" w:rsidRPr="001C09DA">
        <w:rPr>
          <w:rFonts w:ascii="Garamond" w:hAnsi="Garamond"/>
          <w:sz w:val="24"/>
          <w:szCs w:val="24"/>
          <w:lang w:val="sq-AL"/>
        </w:rPr>
        <w:t>udhëzimi</w:t>
      </w:r>
      <w:r w:rsidRPr="001C09DA">
        <w:rPr>
          <w:rFonts w:ascii="Garamond" w:hAnsi="Garamond"/>
          <w:sz w:val="24"/>
          <w:szCs w:val="24"/>
          <w:lang w:val="sq-AL"/>
        </w:rPr>
        <w:t>, për moshën maksimale;</w:t>
      </w:r>
    </w:p>
    <w:p w14:paraId="66AC967B"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c) të mos ketë vendim të autoriteteve kompetente, për ndalim pajisje të kandidatit me lejedrejtimi;</w:t>
      </w:r>
    </w:p>
    <w:p w14:paraId="66AC967C" w14:textId="220EC003" w:rsidR="00A753FB" w:rsidRPr="001C09DA" w:rsidRDefault="00A753FB" w:rsidP="003A5D50">
      <w:pPr>
        <w:pStyle w:val="ListParagraph"/>
        <w:tabs>
          <w:tab w:val="left" w:pos="36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ç) të jetë i pajisur me lejedrejtimin e duhur që mundëson kalimin në kategorinë e lejedrejtimit</w:t>
      </w:r>
      <w:r w:rsidR="00A52780">
        <w:rPr>
          <w:rFonts w:ascii="Garamond" w:hAnsi="Garamond"/>
          <w:sz w:val="24"/>
          <w:szCs w:val="24"/>
          <w:lang w:val="sq-AL"/>
        </w:rPr>
        <w:t>,</w:t>
      </w:r>
      <w:r w:rsidRPr="001C09DA">
        <w:rPr>
          <w:rFonts w:ascii="Garamond" w:hAnsi="Garamond"/>
          <w:sz w:val="24"/>
          <w:szCs w:val="24"/>
          <w:lang w:val="sq-AL"/>
        </w:rPr>
        <w:t xml:space="preserve"> që kërkohet siç parashikohet në </w:t>
      </w:r>
      <w:r w:rsidR="00A52780" w:rsidRPr="001C09DA">
        <w:rPr>
          <w:rFonts w:ascii="Garamond" w:hAnsi="Garamond"/>
          <w:sz w:val="24"/>
          <w:szCs w:val="24"/>
          <w:lang w:val="sq-AL"/>
        </w:rPr>
        <w:t xml:space="preserve">lidhjen </w:t>
      </w:r>
      <w:r w:rsidRPr="001C09DA">
        <w:rPr>
          <w:rFonts w:ascii="Garamond" w:hAnsi="Garamond"/>
          <w:sz w:val="24"/>
          <w:szCs w:val="24"/>
          <w:lang w:val="sq-AL"/>
        </w:rPr>
        <w:t xml:space="preserve">2 të këtij </w:t>
      </w:r>
      <w:r w:rsidR="00A52780" w:rsidRPr="001C09DA">
        <w:rPr>
          <w:rFonts w:ascii="Garamond" w:hAnsi="Garamond"/>
          <w:sz w:val="24"/>
          <w:szCs w:val="24"/>
          <w:lang w:val="sq-AL"/>
        </w:rPr>
        <w:t>udhëzimi</w:t>
      </w:r>
      <w:r w:rsidRPr="001C09DA">
        <w:rPr>
          <w:rFonts w:ascii="Garamond" w:hAnsi="Garamond"/>
          <w:sz w:val="24"/>
          <w:szCs w:val="24"/>
          <w:lang w:val="sq-AL"/>
        </w:rPr>
        <w:t>;</w:t>
      </w:r>
    </w:p>
    <w:p w14:paraId="66AC967D" w14:textId="7DC467E3"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d) të mos jetë në </w:t>
      </w:r>
      <w:r w:rsidR="00BB7591" w:rsidRPr="001C09DA">
        <w:rPr>
          <w:rFonts w:ascii="Garamond" w:hAnsi="Garamond"/>
          <w:sz w:val="24"/>
          <w:szCs w:val="24"/>
          <w:lang w:val="sq-AL"/>
        </w:rPr>
        <w:t>proces</w:t>
      </w:r>
      <w:r w:rsidRPr="001C09DA">
        <w:rPr>
          <w:rFonts w:ascii="Garamond" w:hAnsi="Garamond"/>
          <w:sz w:val="24"/>
          <w:szCs w:val="24"/>
          <w:lang w:val="sq-AL"/>
        </w:rPr>
        <w:t xml:space="preserve"> përgatitje praktike për kategori tjetër;</w:t>
      </w:r>
    </w:p>
    <w:p w14:paraId="66AC967E" w14:textId="72D27416"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dh) të ketë minimalisht një pikë nga gjendja e pikëve</w:t>
      </w:r>
      <w:r w:rsidR="00BB7591">
        <w:rPr>
          <w:rFonts w:ascii="Garamond" w:hAnsi="Garamond"/>
          <w:lang w:val="sq-AL"/>
        </w:rPr>
        <w:t>,</w:t>
      </w:r>
      <w:r w:rsidRPr="001C09DA">
        <w:rPr>
          <w:rFonts w:ascii="Garamond" w:hAnsi="Garamond"/>
          <w:lang w:val="sq-AL"/>
        </w:rPr>
        <w:t xml:space="preserve"> si dhe të mos ketë lejedrejtimi të hequr. </w:t>
      </w:r>
    </w:p>
    <w:p w14:paraId="66AC967F" w14:textId="6B54A080" w:rsidR="00A753FB" w:rsidRPr="001C09DA" w:rsidRDefault="00A753FB" w:rsidP="003A5D50">
      <w:pPr>
        <w:pStyle w:val="ListParagraph"/>
        <w:tabs>
          <w:tab w:val="left" w:pos="980"/>
        </w:tabs>
        <w:spacing w:after="0" w:line="240" w:lineRule="auto"/>
        <w:ind w:left="0" w:firstLine="284"/>
        <w:jc w:val="both"/>
        <w:rPr>
          <w:rFonts w:ascii="Garamond" w:hAnsi="Garamond"/>
          <w:b/>
          <w:bCs/>
          <w:sz w:val="24"/>
          <w:szCs w:val="24"/>
          <w:lang w:val="sq-AL"/>
        </w:rPr>
      </w:pPr>
      <w:r w:rsidRPr="001C09DA">
        <w:rPr>
          <w:rFonts w:ascii="Garamond" w:hAnsi="Garamond"/>
          <w:sz w:val="24"/>
          <w:szCs w:val="24"/>
          <w:lang w:val="sq-AL"/>
        </w:rPr>
        <w:t xml:space="preserve">- </w:t>
      </w:r>
      <w:r w:rsidRPr="001C09DA">
        <w:rPr>
          <w:rFonts w:ascii="Garamond" w:hAnsi="Garamond"/>
          <w:b/>
          <w:bCs/>
          <w:sz w:val="24"/>
          <w:szCs w:val="24"/>
          <w:lang w:val="sq-AL"/>
        </w:rPr>
        <w:t>Për autoshkollën</w:t>
      </w:r>
      <w:r w:rsidR="00BB7591">
        <w:rPr>
          <w:rFonts w:ascii="Garamond" w:hAnsi="Garamond"/>
          <w:b/>
          <w:bCs/>
          <w:sz w:val="24"/>
          <w:szCs w:val="24"/>
          <w:lang w:val="sq-AL"/>
        </w:rPr>
        <w:t>:</w:t>
      </w:r>
    </w:p>
    <w:p w14:paraId="66AC9680"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a) të ketë licencë të vlefshme për kategorinë që kërkohet;</w:t>
      </w:r>
    </w:p>
    <w:p w14:paraId="66AC9681"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të ketë drejtues teknik me kontratë pune të vlefshme (data e përfundimit të kontratës të jetë më e vonshme se data kur bëhet regjistrimi);</w:t>
      </w:r>
    </w:p>
    <w:p w14:paraId="66AC9682"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c) të ketë instruktor praktike:</w:t>
      </w:r>
    </w:p>
    <w:p w14:paraId="66AC9683"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të punësuar me kontratë pune të vlefshme;</w:t>
      </w:r>
    </w:p>
    <w:p w14:paraId="66AC9684"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me dëshmi të vlefshme si “instruktor praktike” për kategorinë përkatëse;</w:t>
      </w:r>
    </w:p>
    <w:p w14:paraId="66AC9685"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me lejedrejtimi të vlefshme për kategorinë përkatëse;</w:t>
      </w:r>
    </w:p>
    <w:p w14:paraId="66AC9686"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me jo më shumë se 12 kandidatë në ditë;</w:t>
      </w:r>
    </w:p>
    <w:p w14:paraId="66AC9687"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 me autorizim për ushtrim praktike për autoshkollën. </w:t>
      </w:r>
    </w:p>
    <w:p w14:paraId="66AC9688"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Data e përfundimit të vlefshmërisë të këtyre dokumenteve të jetë më e vonshme se data kur bëhet regjistrimi në praktikë.</w:t>
      </w:r>
    </w:p>
    <w:p w14:paraId="66AC9689"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Një instruktor praktike mund të përdorë çdo mjet të autoshkollës, sipas kategorisë përkatëse që disponon instruktori, por nuk mund të punojë në dy autoshkolla të ndryshme njëkohësisht.</w:t>
      </w:r>
    </w:p>
    <w:p w14:paraId="66AC968A"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ç) të ketë një mjet praktike të kategorisë përkatëse:</w:t>
      </w:r>
    </w:p>
    <w:p w14:paraId="66AC968B"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me autorizim të vlefshëm si mjet autoshkolle i kategorisë përkatëse;</w:t>
      </w:r>
    </w:p>
    <w:p w14:paraId="66AC968C"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me siguracion të vlefshëm;</w:t>
      </w:r>
    </w:p>
    <w:p w14:paraId="66AC968D"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me kontroll teknik të vlefshëm.</w:t>
      </w:r>
    </w:p>
    <w:p w14:paraId="66AC968E"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Me një mjet autoshkollë nuk mund të ushtrohen në praktikë më shumë se 12 kandidatë në ditë nga një instruktor.</w:t>
      </w:r>
    </w:p>
    <w:p w14:paraId="66AC968F" w14:textId="3B05021B"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Me kërkesë të drejtuesit teknik të autoshkollës, DRSHTRR-ja miraton ndryshimin e instruktorit të praktikës apo të mjetit me të cilin përgatitet kandidati, me kusht që të plotësohen kërkesat e pikës</w:t>
      </w:r>
      <w:r w:rsidR="00BB7591">
        <w:rPr>
          <w:rFonts w:ascii="Garamond" w:hAnsi="Garamond"/>
          <w:lang w:val="sq-AL"/>
        </w:rPr>
        <w:t xml:space="preserve"> “</w:t>
      </w:r>
      <w:r w:rsidRPr="001C09DA">
        <w:rPr>
          <w:rFonts w:ascii="Garamond" w:hAnsi="Garamond"/>
          <w:lang w:val="sq-AL"/>
        </w:rPr>
        <w:t>c</w:t>
      </w:r>
      <w:r w:rsidR="00BB7591">
        <w:rPr>
          <w:rFonts w:ascii="Garamond" w:hAnsi="Garamond"/>
          <w:lang w:val="sq-AL"/>
        </w:rPr>
        <w:t>”</w:t>
      </w:r>
      <w:r w:rsidRPr="001C09DA">
        <w:rPr>
          <w:rFonts w:ascii="Garamond" w:hAnsi="Garamond"/>
          <w:lang w:val="sq-AL"/>
        </w:rPr>
        <w:t xml:space="preserve"> dhe </w:t>
      </w:r>
      <w:r w:rsidR="00BB7591">
        <w:rPr>
          <w:rFonts w:ascii="Garamond" w:hAnsi="Garamond"/>
          <w:lang w:val="sq-AL"/>
        </w:rPr>
        <w:t>“</w:t>
      </w:r>
      <w:r w:rsidRPr="001C09DA">
        <w:rPr>
          <w:rFonts w:ascii="Garamond" w:hAnsi="Garamond"/>
          <w:lang w:val="sq-AL"/>
        </w:rPr>
        <w:t>d</w:t>
      </w:r>
      <w:r w:rsidR="00BB7591">
        <w:rPr>
          <w:rFonts w:ascii="Garamond" w:hAnsi="Garamond"/>
          <w:lang w:val="sq-AL"/>
        </w:rPr>
        <w:t>”</w:t>
      </w:r>
      <w:r w:rsidRPr="001C09DA">
        <w:rPr>
          <w:rFonts w:ascii="Garamond" w:hAnsi="Garamond"/>
          <w:lang w:val="sq-AL"/>
        </w:rPr>
        <w:t xml:space="preserve"> të këtij neni.</w:t>
      </w:r>
    </w:p>
    <w:p w14:paraId="66AC9690"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Këto kushte duhet të jenë të vlefshme për çdo ditë përgatitje të kandidatit.</w:t>
      </w:r>
    </w:p>
    <w:p w14:paraId="66AC9691"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Autoshkolla duhet të ketë të paktën një mjet për çdo kategori lejedrejtimi për të cilat është licencuar.</w:t>
      </w:r>
    </w:p>
    <w:p w14:paraId="66AC9692" w14:textId="3B8CC1C6"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lastRenderedPageBreak/>
        <w:t xml:space="preserve">Në rast se vlefshmëria e ndonjë prej </w:t>
      </w:r>
      <w:r w:rsidR="00BB7591" w:rsidRPr="001C09DA">
        <w:rPr>
          <w:rFonts w:ascii="Garamond" w:hAnsi="Garamond"/>
          <w:lang w:val="sq-AL"/>
        </w:rPr>
        <w:t>dokumenteve</w:t>
      </w:r>
      <w:r w:rsidRPr="001C09DA">
        <w:rPr>
          <w:rFonts w:ascii="Garamond" w:hAnsi="Garamond"/>
          <w:lang w:val="sq-AL"/>
        </w:rPr>
        <w:t xml:space="preserve"> të mësipërm</w:t>
      </w:r>
      <w:r w:rsidR="00BB7591">
        <w:rPr>
          <w:rFonts w:ascii="Garamond" w:hAnsi="Garamond"/>
          <w:lang w:val="sq-AL"/>
        </w:rPr>
        <w:t>e</w:t>
      </w:r>
      <w:r w:rsidRPr="001C09DA">
        <w:rPr>
          <w:rFonts w:ascii="Garamond" w:hAnsi="Garamond"/>
          <w:lang w:val="sq-AL"/>
        </w:rPr>
        <w:t xml:space="preserve"> përfundon </w:t>
      </w:r>
      <w:r w:rsidR="00BB7591" w:rsidRPr="001C09DA">
        <w:rPr>
          <w:rFonts w:ascii="Garamond" w:hAnsi="Garamond"/>
          <w:lang w:val="sq-AL"/>
        </w:rPr>
        <w:t>brenda</w:t>
      </w:r>
      <w:r w:rsidRPr="001C09DA">
        <w:rPr>
          <w:rFonts w:ascii="Garamond" w:hAnsi="Garamond"/>
          <w:lang w:val="sq-AL"/>
        </w:rPr>
        <w:t xml:space="preserve"> periudhës së zhvillimit të kursit të praktikës, autoshkolla duhet të marrë masat e duhura për mosndërprerje të </w:t>
      </w:r>
      <w:r w:rsidR="00BB7591" w:rsidRPr="001C09DA">
        <w:rPr>
          <w:rFonts w:ascii="Garamond" w:hAnsi="Garamond"/>
          <w:lang w:val="sq-AL"/>
        </w:rPr>
        <w:t>procesit</w:t>
      </w:r>
      <w:r w:rsidRPr="001C09DA">
        <w:rPr>
          <w:rFonts w:ascii="Garamond" w:hAnsi="Garamond"/>
          <w:lang w:val="sq-AL"/>
        </w:rPr>
        <w:t xml:space="preserve"> mësimor.</w:t>
      </w:r>
    </w:p>
    <w:p w14:paraId="66AC9693"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Me përfundimin e regjistrimit të kandidatit në praktikë, DRSHTRR-ja lëshon autorizimin përkatës.</w:t>
      </w:r>
    </w:p>
    <w:p w14:paraId="66AC9694" w14:textId="77777777" w:rsidR="00A753FB" w:rsidRPr="001C09DA" w:rsidRDefault="00A753FB" w:rsidP="003A5D50">
      <w:pPr>
        <w:tabs>
          <w:tab w:val="left" w:pos="700"/>
        </w:tabs>
        <w:ind w:firstLine="284"/>
        <w:jc w:val="both"/>
        <w:rPr>
          <w:rFonts w:ascii="Garamond" w:hAnsi="Garamond"/>
          <w:lang w:val="sq-AL"/>
        </w:rPr>
      </w:pPr>
    </w:p>
    <w:p w14:paraId="66AC9695" w14:textId="77777777" w:rsidR="00A753FB" w:rsidRPr="001C09DA" w:rsidRDefault="00A753FB" w:rsidP="003A5D50">
      <w:pPr>
        <w:tabs>
          <w:tab w:val="left" w:pos="9340"/>
        </w:tabs>
        <w:ind w:firstLine="284"/>
        <w:jc w:val="center"/>
        <w:rPr>
          <w:rFonts w:ascii="Garamond" w:hAnsi="Garamond"/>
          <w:iCs/>
          <w:lang w:val="sq-AL"/>
        </w:rPr>
      </w:pPr>
      <w:r w:rsidRPr="001C09DA">
        <w:rPr>
          <w:rFonts w:ascii="Garamond" w:hAnsi="Garamond"/>
          <w:iCs/>
          <w:lang w:val="sq-AL"/>
        </w:rPr>
        <w:t>Neni 12</w:t>
      </w:r>
    </w:p>
    <w:p w14:paraId="66AC9696" w14:textId="77777777" w:rsidR="00A753FB" w:rsidRPr="001C09DA" w:rsidRDefault="00A753FB" w:rsidP="003A5D50">
      <w:pPr>
        <w:tabs>
          <w:tab w:val="left" w:pos="9340"/>
        </w:tabs>
        <w:ind w:firstLine="284"/>
        <w:jc w:val="center"/>
        <w:rPr>
          <w:rFonts w:ascii="Garamond" w:hAnsi="Garamond"/>
          <w:b/>
          <w:bCs/>
          <w:iCs/>
          <w:lang w:val="sq-AL"/>
        </w:rPr>
      </w:pPr>
      <w:r w:rsidRPr="001C09DA">
        <w:rPr>
          <w:rFonts w:ascii="Garamond" w:hAnsi="Garamond"/>
          <w:b/>
          <w:bCs/>
          <w:iCs/>
          <w:lang w:val="sq-AL"/>
        </w:rPr>
        <w:t>Regjistrimi i kandidatëve me nënshtetësi të huaj</w:t>
      </w:r>
    </w:p>
    <w:p w14:paraId="66AC9697" w14:textId="77777777" w:rsidR="00A753FB" w:rsidRPr="001C09DA" w:rsidRDefault="00A753FB" w:rsidP="003A5D50">
      <w:pPr>
        <w:tabs>
          <w:tab w:val="left" w:pos="9340"/>
        </w:tabs>
        <w:ind w:firstLine="284"/>
        <w:jc w:val="both"/>
        <w:rPr>
          <w:rFonts w:ascii="Garamond" w:hAnsi="Garamond"/>
          <w:lang w:val="sq-AL"/>
        </w:rPr>
      </w:pPr>
    </w:p>
    <w:p w14:paraId="66AC9698" w14:textId="5F5A4135"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1. Të gjithë personat e interesuar, që nuk janë shtetas shqiptarë, mund të pajisen me lejedrejtimi të mjetit, pasi të paraqesin </w:t>
      </w:r>
      <w:r w:rsidR="00BB7591" w:rsidRPr="001C09DA">
        <w:rPr>
          <w:rFonts w:ascii="Garamond" w:hAnsi="Garamond"/>
          <w:sz w:val="24"/>
          <w:szCs w:val="24"/>
          <w:lang w:val="sq-AL"/>
        </w:rPr>
        <w:t>dokumentet</w:t>
      </w:r>
      <w:r w:rsidRPr="001C09DA">
        <w:rPr>
          <w:rFonts w:ascii="Garamond" w:hAnsi="Garamond"/>
          <w:sz w:val="24"/>
          <w:szCs w:val="24"/>
          <w:lang w:val="sq-AL"/>
        </w:rPr>
        <w:t xml:space="preserve"> e përcaktuara në nenin 311</w:t>
      </w:r>
      <w:r w:rsidR="00BB7591">
        <w:rPr>
          <w:rFonts w:ascii="Garamond" w:hAnsi="Garamond"/>
          <w:sz w:val="24"/>
          <w:szCs w:val="24"/>
          <w:lang w:val="sq-AL"/>
        </w:rPr>
        <w:t>,</w:t>
      </w:r>
      <w:r w:rsidRPr="001C09DA">
        <w:rPr>
          <w:rFonts w:ascii="Garamond" w:hAnsi="Garamond"/>
          <w:sz w:val="24"/>
          <w:szCs w:val="24"/>
          <w:lang w:val="sq-AL"/>
        </w:rPr>
        <w:t xml:space="preserve"> të vendimit të Këshillit të Ministrave nr.</w:t>
      </w:r>
      <w:r w:rsidR="00BB7591">
        <w:rPr>
          <w:rFonts w:ascii="Garamond" w:hAnsi="Garamond"/>
          <w:sz w:val="24"/>
          <w:szCs w:val="24"/>
          <w:lang w:val="sq-AL"/>
        </w:rPr>
        <w:t xml:space="preserve"> 153, datë 7.</w:t>
      </w:r>
      <w:r w:rsidRPr="001C09DA">
        <w:rPr>
          <w:rFonts w:ascii="Garamond" w:hAnsi="Garamond"/>
          <w:sz w:val="24"/>
          <w:szCs w:val="24"/>
          <w:lang w:val="sq-AL"/>
        </w:rPr>
        <w:t>4.2000</w:t>
      </w:r>
      <w:r w:rsidR="00BB7591">
        <w:rPr>
          <w:rFonts w:ascii="Garamond" w:hAnsi="Garamond"/>
          <w:sz w:val="24"/>
          <w:szCs w:val="24"/>
          <w:lang w:val="sq-AL"/>
        </w:rPr>
        <w:t>,</w:t>
      </w:r>
      <w:r w:rsidRPr="001C09DA">
        <w:rPr>
          <w:rFonts w:ascii="Garamond" w:hAnsi="Garamond"/>
          <w:sz w:val="24"/>
          <w:szCs w:val="24"/>
          <w:lang w:val="sq-AL"/>
        </w:rPr>
        <w:t xml:space="preserve"> “Për miratimin e </w:t>
      </w:r>
      <w:r w:rsidR="00BB7591" w:rsidRPr="001C09DA">
        <w:rPr>
          <w:rFonts w:ascii="Garamond" w:hAnsi="Garamond"/>
          <w:sz w:val="24"/>
          <w:szCs w:val="24"/>
          <w:lang w:val="sq-AL"/>
        </w:rPr>
        <w:t xml:space="preserve">rregullores </w:t>
      </w:r>
      <w:r w:rsidRPr="001C09DA">
        <w:rPr>
          <w:rFonts w:ascii="Garamond" w:hAnsi="Garamond"/>
          <w:sz w:val="24"/>
          <w:szCs w:val="24"/>
          <w:lang w:val="sq-AL"/>
        </w:rPr>
        <w:t>së zbatimit të Kodit Rrugor të Republikës së Shqipërisë”, të ndryshuar.</w:t>
      </w:r>
    </w:p>
    <w:p w14:paraId="66AC9699"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2. Rregullat e përgatitjes dhe të provave për të marrë lejedrejtimi mjeti për këta persona janë të njëjta si për shtetasit shqiptarë.</w:t>
      </w:r>
    </w:p>
    <w:p w14:paraId="66AC969A" w14:textId="61EF8B63"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3. Në provën e kontrollit të njohurive teorike dhe në provën e verifikimit të aftësive drejtuese e të sjelljes, për pajisje me lejedrejtimi mjeti, personi i interesuar ka të drejtë të marrë dhe përkthyes të </w:t>
      </w:r>
      <w:r w:rsidR="002A34A1" w:rsidRPr="001C09DA">
        <w:rPr>
          <w:rFonts w:ascii="Garamond" w:hAnsi="Garamond"/>
          <w:sz w:val="24"/>
          <w:szCs w:val="24"/>
          <w:lang w:val="sq-AL"/>
        </w:rPr>
        <w:t>licencuar</w:t>
      </w:r>
      <w:r w:rsidRPr="001C09DA">
        <w:rPr>
          <w:rFonts w:ascii="Garamond" w:hAnsi="Garamond"/>
          <w:sz w:val="24"/>
          <w:szCs w:val="24"/>
          <w:lang w:val="sq-AL"/>
        </w:rPr>
        <w:t>. Në rast se testi teorik zhvillohet në gjuhë të huaj nuk duhet përkthyes.</w:t>
      </w:r>
    </w:p>
    <w:p w14:paraId="66AC969B" w14:textId="77777777" w:rsidR="00A753FB" w:rsidRPr="001C09DA" w:rsidRDefault="00A753FB" w:rsidP="003A5D50">
      <w:pPr>
        <w:pStyle w:val="ListParagraph"/>
        <w:tabs>
          <w:tab w:val="left" w:pos="9340"/>
        </w:tabs>
        <w:spacing w:after="0" w:line="240" w:lineRule="auto"/>
        <w:ind w:left="0" w:firstLine="284"/>
        <w:jc w:val="both"/>
        <w:rPr>
          <w:rFonts w:ascii="Garamond" w:hAnsi="Garamond"/>
          <w:sz w:val="24"/>
          <w:szCs w:val="24"/>
          <w:lang w:val="sq-AL"/>
        </w:rPr>
      </w:pPr>
    </w:p>
    <w:p w14:paraId="66AC969C" w14:textId="77777777" w:rsidR="00A753FB" w:rsidRPr="001C09DA" w:rsidRDefault="00A753FB" w:rsidP="003A5D50">
      <w:pPr>
        <w:tabs>
          <w:tab w:val="left" w:pos="9340"/>
        </w:tabs>
        <w:ind w:firstLine="284"/>
        <w:jc w:val="center"/>
        <w:rPr>
          <w:rFonts w:ascii="Garamond" w:hAnsi="Garamond"/>
          <w:iCs/>
          <w:lang w:val="sq-AL"/>
        </w:rPr>
      </w:pPr>
      <w:r w:rsidRPr="001C09DA">
        <w:rPr>
          <w:rFonts w:ascii="Garamond" w:hAnsi="Garamond"/>
          <w:iCs/>
          <w:lang w:val="sq-AL"/>
        </w:rPr>
        <w:t>Neni 13</w:t>
      </w:r>
    </w:p>
    <w:p w14:paraId="66AC969D" w14:textId="77777777" w:rsidR="00A753FB" w:rsidRPr="001C09DA" w:rsidRDefault="00A753FB" w:rsidP="003A5D50">
      <w:pPr>
        <w:tabs>
          <w:tab w:val="left" w:pos="9340"/>
        </w:tabs>
        <w:ind w:firstLine="284"/>
        <w:jc w:val="center"/>
        <w:rPr>
          <w:rFonts w:ascii="Garamond" w:hAnsi="Garamond"/>
          <w:b/>
          <w:bCs/>
          <w:iCs/>
          <w:lang w:val="sq-AL"/>
        </w:rPr>
      </w:pPr>
      <w:r w:rsidRPr="001C09DA">
        <w:rPr>
          <w:rFonts w:ascii="Garamond" w:hAnsi="Garamond"/>
          <w:b/>
          <w:bCs/>
          <w:iCs/>
          <w:lang w:val="sq-AL"/>
        </w:rPr>
        <w:t xml:space="preserve">Transferimi i regjistrimit të kandidatëve </w:t>
      </w:r>
    </w:p>
    <w:p w14:paraId="66AC969E" w14:textId="77777777" w:rsidR="00A753FB" w:rsidRPr="001C09DA" w:rsidRDefault="00A753FB" w:rsidP="003A5D50">
      <w:pPr>
        <w:tabs>
          <w:tab w:val="left" w:pos="9340"/>
        </w:tabs>
        <w:ind w:firstLine="284"/>
        <w:jc w:val="center"/>
        <w:rPr>
          <w:rFonts w:ascii="Garamond" w:hAnsi="Garamond"/>
          <w:b/>
          <w:bCs/>
          <w:lang w:val="sq-AL"/>
        </w:rPr>
      </w:pPr>
    </w:p>
    <w:p w14:paraId="66AC969F" w14:textId="7B20804A" w:rsidR="00A753FB" w:rsidRPr="001C09DA" w:rsidRDefault="00A753FB" w:rsidP="003A5D50">
      <w:pPr>
        <w:ind w:firstLine="284"/>
        <w:jc w:val="both"/>
        <w:rPr>
          <w:rFonts w:ascii="Garamond" w:hAnsi="Garamond"/>
          <w:lang w:val="sq-AL"/>
        </w:rPr>
      </w:pPr>
      <w:r w:rsidRPr="001C09DA">
        <w:rPr>
          <w:rFonts w:ascii="Garamond" w:hAnsi="Garamond"/>
          <w:lang w:val="sq-AL"/>
        </w:rPr>
        <w:t>Procedurat që ndiqen për kandidatët për drejtues mjeti kur ata transferohen nga një autoshkollë në një tjetër</w:t>
      </w:r>
      <w:r w:rsidR="002A34A1">
        <w:rPr>
          <w:rFonts w:ascii="Garamond" w:hAnsi="Garamond"/>
          <w:lang w:val="sq-AL"/>
        </w:rPr>
        <w:t>,</w:t>
      </w:r>
      <w:r w:rsidRPr="001C09DA">
        <w:rPr>
          <w:rFonts w:ascii="Garamond" w:hAnsi="Garamond"/>
          <w:lang w:val="sq-AL"/>
        </w:rPr>
        <w:t xml:space="preserve"> kur aktiviteti i </w:t>
      </w:r>
      <w:r w:rsidR="002A34A1">
        <w:rPr>
          <w:rFonts w:ascii="Garamond" w:hAnsi="Garamond"/>
          <w:lang w:val="sq-AL"/>
        </w:rPr>
        <w:t>s</w:t>
      </w:r>
      <w:r w:rsidRPr="001C09DA">
        <w:rPr>
          <w:rFonts w:ascii="Garamond" w:hAnsi="Garamond"/>
          <w:lang w:val="sq-AL"/>
        </w:rPr>
        <w:t>ë parës është pezulluar ose ndërprerë</w:t>
      </w:r>
      <w:r w:rsidR="002A34A1">
        <w:rPr>
          <w:rFonts w:ascii="Garamond" w:hAnsi="Garamond"/>
          <w:lang w:val="sq-AL"/>
        </w:rPr>
        <w:t>,</w:t>
      </w:r>
      <w:r w:rsidRPr="001C09DA">
        <w:rPr>
          <w:rFonts w:ascii="Garamond" w:hAnsi="Garamond"/>
          <w:lang w:val="sq-AL"/>
        </w:rPr>
        <w:t xml:space="preserve"> si dhe në rastet e zgjidhjes së kontratës midis kandidatit dhe autoshkollës, kur kandidati ndryshon vendbanim ose me kërkesë të kandidatit me arsye të justifikuara, pasi të jetë njoftuar autoshkolla nga DRSHTRR-ja, janë si më poshtë: </w:t>
      </w:r>
    </w:p>
    <w:p w14:paraId="66AC96A0" w14:textId="3056234A"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1. Në rastin kur kandidatët e regjistruar nuk e kanë përfunduar ciklin e plotë të përgatitjes teorike, lejet ekzistuese </w:t>
      </w:r>
      <w:r w:rsidR="002A34A1" w:rsidRPr="001C09DA">
        <w:rPr>
          <w:rFonts w:ascii="Garamond" w:hAnsi="Garamond"/>
          <w:lang w:val="sq-AL"/>
        </w:rPr>
        <w:t>anulohen</w:t>
      </w:r>
      <w:r w:rsidRPr="001C09DA">
        <w:rPr>
          <w:rFonts w:ascii="Garamond" w:hAnsi="Garamond"/>
          <w:lang w:val="sq-AL"/>
        </w:rPr>
        <w:t xml:space="preserve"> dhe kandidatët pajisen me leje të reja, sipas regjistrimeve të autoshkollës tjetër dhe do të fillojnë kursin e përgatitjes teorike në autoshkollë tjetër, nga e para. Certifikata mjekësore e kandidatit duhet të jetë e vlefshme;</w:t>
      </w:r>
    </w:p>
    <w:p w14:paraId="66AC96A1"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2. Në rastin kur kandidatët e regjistruar në autoshkollë kanë kryer ciklin e plotë të përgatitjes teorike dhe nuk janë marrë në prova, ose janë marrë në prova dhe nuk kanë fituar provën e teorisë, kandidatët do të vazhdojnë serinë e provave të teorisë, të pakryera.</w:t>
      </w:r>
    </w:p>
    <w:p w14:paraId="66AC96A2" w14:textId="75745A83"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Në rastin kur kandidatët e regjistruar në autoshkollë janë shpallur “</w:t>
      </w:r>
      <w:r w:rsidR="00D37DA6" w:rsidRPr="001C09DA">
        <w:rPr>
          <w:rFonts w:ascii="Garamond" w:hAnsi="Garamond"/>
          <w:sz w:val="24"/>
          <w:szCs w:val="24"/>
          <w:lang w:val="sq-AL"/>
        </w:rPr>
        <w:t>fitues</w:t>
      </w:r>
      <w:r w:rsidRPr="001C09DA">
        <w:rPr>
          <w:rFonts w:ascii="Garamond" w:hAnsi="Garamond"/>
          <w:sz w:val="24"/>
          <w:szCs w:val="24"/>
          <w:lang w:val="sq-AL"/>
        </w:rPr>
        <w:t>” në “</w:t>
      </w:r>
      <w:r w:rsidR="00D37DA6" w:rsidRPr="001C09DA">
        <w:rPr>
          <w:rFonts w:ascii="Garamond" w:hAnsi="Garamond"/>
          <w:sz w:val="24"/>
          <w:szCs w:val="24"/>
          <w:lang w:val="sq-AL"/>
        </w:rPr>
        <w:t xml:space="preserve">provat </w:t>
      </w:r>
      <w:r w:rsidRPr="001C09DA">
        <w:rPr>
          <w:rFonts w:ascii="Garamond" w:hAnsi="Garamond"/>
          <w:sz w:val="24"/>
          <w:szCs w:val="24"/>
          <w:lang w:val="sq-AL"/>
        </w:rPr>
        <w:t xml:space="preserve">e kontrollit të njohurive teorike”, ose janë regjistruar dhe nuk e kanë përfunduar ciklin e plotë të përgatitjes praktike, autorizimet ekzistuese, </w:t>
      </w:r>
      <w:r w:rsidR="00D37DA6" w:rsidRPr="001C09DA">
        <w:rPr>
          <w:rFonts w:ascii="Garamond" w:hAnsi="Garamond"/>
          <w:sz w:val="24"/>
          <w:szCs w:val="24"/>
          <w:lang w:val="sq-AL"/>
        </w:rPr>
        <w:t>anulohen</w:t>
      </w:r>
      <w:r w:rsidRPr="001C09DA">
        <w:rPr>
          <w:rFonts w:ascii="Garamond" w:hAnsi="Garamond"/>
          <w:sz w:val="24"/>
          <w:szCs w:val="24"/>
          <w:lang w:val="sq-AL"/>
        </w:rPr>
        <w:t xml:space="preserve">, dhe kandidatët pajisen me autorizime të reja, sipas regjistrimeve të autoshkollës tjetër dhe do të fillojnë kursin e përgatitjes praktike nga e para. </w:t>
      </w:r>
    </w:p>
    <w:p w14:paraId="66AC96A3" w14:textId="2A9FE373"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4. Në rastin kur kandidatët e regjistruar nuk e kanë përfunduar ciklin e plotë të përgatitjes praktike, lejet ekzistuese </w:t>
      </w:r>
      <w:r w:rsidR="00283F3C" w:rsidRPr="001C09DA">
        <w:rPr>
          <w:rFonts w:ascii="Garamond" w:hAnsi="Garamond"/>
          <w:sz w:val="24"/>
          <w:szCs w:val="24"/>
          <w:lang w:val="sq-AL"/>
        </w:rPr>
        <w:t>anulohen</w:t>
      </w:r>
      <w:r w:rsidRPr="001C09DA">
        <w:rPr>
          <w:rFonts w:ascii="Garamond" w:hAnsi="Garamond"/>
          <w:sz w:val="24"/>
          <w:szCs w:val="24"/>
          <w:lang w:val="sq-AL"/>
        </w:rPr>
        <w:t xml:space="preserve"> dhe kandidatët pajisen me leje të reja, sipas regjistrimeve të autoshkollës tjetër dhe do të fillojnë kursin e përgatitjes praktike në autoshkollë tjetër, nga e para. </w:t>
      </w:r>
      <w:r w:rsidR="00283F3C" w:rsidRPr="001C09DA">
        <w:rPr>
          <w:rFonts w:ascii="Garamond" w:hAnsi="Garamond"/>
          <w:sz w:val="24"/>
          <w:szCs w:val="24"/>
          <w:lang w:val="sq-AL"/>
        </w:rPr>
        <w:t>Certifikata</w:t>
      </w:r>
      <w:r w:rsidRPr="001C09DA">
        <w:rPr>
          <w:rFonts w:ascii="Garamond" w:hAnsi="Garamond"/>
          <w:sz w:val="24"/>
          <w:szCs w:val="24"/>
          <w:lang w:val="sq-AL"/>
        </w:rPr>
        <w:t xml:space="preserve"> mjekësore e kandidatit duhet të jetë e vlefshme.</w:t>
      </w:r>
    </w:p>
    <w:p w14:paraId="66AC96A4"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5. Në rastin kur kandidatët e regjistruar në autoshkollë kanë kryer ciklin e plotë të përgatitjes praktike dhe nuk janë marrë në prova për verifikimin e aftësive të sjelljes ose janë marrë në prova dhe nuk kanë fituar, kandidatët do të vazhdojnë serinë e provave për verifikimin e aftësive drejtuese e të sjelljes, të pakryera.</w:t>
      </w:r>
    </w:p>
    <w:p w14:paraId="66AC96A5" w14:textId="4628F66E"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Lejet dhe autorizimet e reja që lëshohen pas </w:t>
      </w:r>
      <w:r w:rsidR="00283F3C" w:rsidRPr="001C09DA">
        <w:rPr>
          <w:rFonts w:ascii="Garamond" w:hAnsi="Garamond"/>
          <w:lang w:val="sq-AL"/>
        </w:rPr>
        <w:t>anulimit</w:t>
      </w:r>
      <w:r w:rsidRPr="001C09DA">
        <w:rPr>
          <w:rFonts w:ascii="Garamond" w:hAnsi="Garamond"/>
          <w:lang w:val="sq-AL"/>
        </w:rPr>
        <w:t xml:space="preserve"> të lejeve apo autorizimeve të vjetra, lëshohen pas kryerjes së pagesave përkatëse.</w:t>
      </w:r>
    </w:p>
    <w:p w14:paraId="66AC96A6"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Pagesat për regjistrimet e mëparshme nuk kthehen.</w:t>
      </w:r>
    </w:p>
    <w:p w14:paraId="66AC96A7" w14:textId="77777777" w:rsidR="00A753FB" w:rsidRPr="001C09DA" w:rsidRDefault="00A753FB" w:rsidP="003A5D50">
      <w:pPr>
        <w:tabs>
          <w:tab w:val="left" w:pos="9340"/>
        </w:tabs>
        <w:ind w:firstLine="284"/>
        <w:jc w:val="center"/>
        <w:rPr>
          <w:rFonts w:ascii="Garamond" w:hAnsi="Garamond"/>
          <w:b/>
          <w:bCs/>
          <w:lang w:val="sq-AL"/>
        </w:rPr>
      </w:pPr>
    </w:p>
    <w:p w14:paraId="66AC96A8" w14:textId="77777777" w:rsidR="00A753FB" w:rsidRPr="001C09DA" w:rsidRDefault="00A753FB" w:rsidP="003A5D50">
      <w:pPr>
        <w:tabs>
          <w:tab w:val="left" w:pos="9340"/>
        </w:tabs>
        <w:ind w:firstLine="284"/>
        <w:jc w:val="center"/>
        <w:rPr>
          <w:rFonts w:ascii="Garamond" w:hAnsi="Garamond"/>
          <w:iCs/>
          <w:lang w:val="sq-AL"/>
        </w:rPr>
      </w:pPr>
      <w:r w:rsidRPr="001C09DA">
        <w:rPr>
          <w:rFonts w:ascii="Garamond" w:hAnsi="Garamond"/>
          <w:iCs/>
          <w:lang w:val="sq-AL"/>
        </w:rPr>
        <w:t>Neni 14</w:t>
      </w:r>
    </w:p>
    <w:p w14:paraId="66AC96A9" w14:textId="77777777" w:rsidR="00A753FB" w:rsidRPr="001C09DA" w:rsidRDefault="00A753FB" w:rsidP="003A5D50">
      <w:pPr>
        <w:tabs>
          <w:tab w:val="left" w:pos="9340"/>
        </w:tabs>
        <w:ind w:firstLine="284"/>
        <w:jc w:val="center"/>
        <w:rPr>
          <w:rFonts w:ascii="Garamond" w:hAnsi="Garamond"/>
          <w:b/>
          <w:bCs/>
          <w:iCs/>
          <w:lang w:val="sq-AL"/>
        </w:rPr>
      </w:pPr>
      <w:r w:rsidRPr="001C09DA">
        <w:rPr>
          <w:rFonts w:ascii="Garamond" w:hAnsi="Garamond"/>
          <w:b/>
          <w:bCs/>
          <w:iCs/>
          <w:lang w:val="sq-AL"/>
        </w:rPr>
        <w:t>Kategoritë e lejedrejtimit, moshat minimale të kandidatëve për marrjen e kategorive të lejedrejtimit</w:t>
      </w:r>
    </w:p>
    <w:p w14:paraId="66AC96AA" w14:textId="77777777" w:rsidR="00A753FB" w:rsidRPr="001C09DA" w:rsidRDefault="00A753FB" w:rsidP="003A5D50">
      <w:pPr>
        <w:tabs>
          <w:tab w:val="left" w:pos="9340"/>
        </w:tabs>
        <w:ind w:firstLine="284"/>
        <w:jc w:val="center"/>
        <w:rPr>
          <w:rFonts w:ascii="Garamond" w:hAnsi="Garamond"/>
          <w:b/>
          <w:bCs/>
          <w:lang w:val="sq-AL"/>
        </w:rPr>
      </w:pPr>
    </w:p>
    <w:p w14:paraId="66AC96AB" w14:textId="5B307FD0"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Kategoritë e lejedrejtimit dhe moshat minimale për regjistrim për marrjen e tyre jepen në </w:t>
      </w:r>
      <w:r w:rsidR="00AC112D" w:rsidRPr="001C09DA">
        <w:rPr>
          <w:rFonts w:ascii="Garamond" w:hAnsi="Garamond"/>
          <w:sz w:val="24"/>
          <w:szCs w:val="24"/>
          <w:lang w:val="sq-AL"/>
        </w:rPr>
        <w:t>lidhjen 1 të këtij udhëzimi</w:t>
      </w:r>
      <w:r w:rsidRPr="001C09DA">
        <w:rPr>
          <w:rFonts w:ascii="Garamond" w:hAnsi="Garamond"/>
          <w:sz w:val="24"/>
          <w:szCs w:val="24"/>
          <w:lang w:val="sq-AL"/>
        </w:rPr>
        <w:t>.</w:t>
      </w:r>
    </w:p>
    <w:p w14:paraId="66AC96AC"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1. Mosha minimale për lejedrejtimi të kategorisë “AM” është 16 vjeç;</w:t>
      </w:r>
    </w:p>
    <w:p w14:paraId="66AC96AD"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2. Mosha minimale për lejedrejtimi të kategorisë “A1”, “A2”, “B1”, “B” është 18 vjeç;</w:t>
      </w:r>
    </w:p>
    <w:p w14:paraId="66AC96AE" w14:textId="3ACA5A8D"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3. Për të marrë lejedrejtimi të kategorisë “A”, kandidati duhet të ketë lejedrejtimi të kategorisë “A2”, prej të paktën 2 vjet</w:t>
      </w:r>
      <w:r w:rsidR="00AC112D">
        <w:rPr>
          <w:rFonts w:ascii="Garamond" w:hAnsi="Garamond"/>
          <w:sz w:val="24"/>
          <w:szCs w:val="24"/>
          <w:lang w:val="sq-AL"/>
        </w:rPr>
        <w:t>ësh</w:t>
      </w:r>
      <w:r w:rsidRPr="001C09DA">
        <w:rPr>
          <w:rFonts w:ascii="Garamond" w:hAnsi="Garamond"/>
          <w:sz w:val="24"/>
          <w:szCs w:val="24"/>
          <w:lang w:val="sq-AL"/>
        </w:rPr>
        <w:t>, me kusht që kandidati të jetë të paktën 21 vjeç ose një lejedrejtimi të kategorisë “B”, me kusht që kandidati të jetë të paktën 24 vjeç;</w:t>
      </w:r>
    </w:p>
    <w:p w14:paraId="66AC96AF" w14:textId="294EB128"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4. Për të marrë lejedrejtimi të kategorisë “BE”, ose “B” me kodin 96, kandidati duhet të ketë lejedrejtimi të kategorisë “B”, prej të paktën 1 vit</w:t>
      </w:r>
      <w:r w:rsidR="001F11FC">
        <w:rPr>
          <w:rFonts w:ascii="Garamond" w:hAnsi="Garamond"/>
          <w:sz w:val="24"/>
          <w:szCs w:val="24"/>
          <w:lang w:val="sq-AL"/>
        </w:rPr>
        <w:t>i</w:t>
      </w:r>
      <w:r w:rsidRPr="001C09DA">
        <w:rPr>
          <w:rFonts w:ascii="Garamond" w:hAnsi="Garamond"/>
          <w:sz w:val="24"/>
          <w:szCs w:val="24"/>
          <w:lang w:val="sq-AL"/>
        </w:rPr>
        <w:t>;</w:t>
      </w:r>
    </w:p>
    <w:p w14:paraId="66AC96B0" w14:textId="36A9C09A"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5. Për të marrë lejedrejtimi të kategorisë “C1”, kandidati duhet të ketë lejedrejtimi të kategorisë “B”, prej të paktën 1 vit</w:t>
      </w:r>
      <w:r w:rsidR="001F11FC">
        <w:rPr>
          <w:rFonts w:ascii="Garamond" w:hAnsi="Garamond"/>
          <w:sz w:val="24"/>
          <w:szCs w:val="24"/>
          <w:lang w:val="sq-AL"/>
        </w:rPr>
        <w:t>i</w:t>
      </w:r>
      <w:r w:rsidRPr="001C09DA">
        <w:rPr>
          <w:rFonts w:ascii="Garamond" w:hAnsi="Garamond"/>
          <w:sz w:val="24"/>
          <w:szCs w:val="24"/>
          <w:lang w:val="sq-AL"/>
        </w:rPr>
        <w:t>;</w:t>
      </w:r>
    </w:p>
    <w:p w14:paraId="66AC96B1" w14:textId="4AEF23DF"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6. Për të marrë lejedrejtimi të kategorisë “C1E”, kandidati duhet të ketë lejedrejtimi të kategorisë “C1”, prej të paktën 1 vit</w:t>
      </w:r>
      <w:r w:rsidR="001F11FC">
        <w:rPr>
          <w:rFonts w:ascii="Garamond" w:hAnsi="Garamond"/>
          <w:sz w:val="24"/>
          <w:szCs w:val="24"/>
          <w:lang w:val="sq-AL"/>
        </w:rPr>
        <w:t>i</w:t>
      </w:r>
      <w:r w:rsidRPr="001C09DA">
        <w:rPr>
          <w:rFonts w:ascii="Garamond" w:hAnsi="Garamond"/>
          <w:sz w:val="24"/>
          <w:szCs w:val="24"/>
          <w:lang w:val="sq-AL"/>
        </w:rPr>
        <w:t>;</w:t>
      </w:r>
    </w:p>
    <w:p w14:paraId="66AC96B2" w14:textId="555D0CBC"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7. Për të marrë lejedrejtimi të kategorisë “C”, kandidati duhet të ketë lejedrejtimi të kategorisë “B”, prej të paktën 3 vjet</w:t>
      </w:r>
      <w:r w:rsidR="001F11FC">
        <w:rPr>
          <w:rFonts w:ascii="Garamond" w:hAnsi="Garamond"/>
          <w:sz w:val="24"/>
          <w:szCs w:val="24"/>
          <w:lang w:val="sq-AL"/>
        </w:rPr>
        <w:t>ësh</w:t>
      </w:r>
      <w:r w:rsidRPr="001C09DA">
        <w:rPr>
          <w:rFonts w:ascii="Garamond" w:hAnsi="Garamond"/>
          <w:sz w:val="24"/>
          <w:szCs w:val="24"/>
          <w:lang w:val="sq-AL"/>
        </w:rPr>
        <w:t>;</w:t>
      </w:r>
    </w:p>
    <w:p w14:paraId="66AC96B3" w14:textId="5990C1A6"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8. Për të marrë lejedrejtimi të kategorisë “CE”, kandidati duhet të ketë lejedrejtimi të kategorisë “C”, prej të paktën 1 vit</w:t>
      </w:r>
      <w:r w:rsidR="001F11FC">
        <w:rPr>
          <w:rFonts w:ascii="Garamond" w:hAnsi="Garamond"/>
          <w:sz w:val="24"/>
          <w:szCs w:val="24"/>
          <w:lang w:val="sq-AL"/>
        </w:rPr>
        <w:t>i</w:t>
      </w:r>
      <w:r w:rsidRPr="001C09DA">
        <w:rPr>
          <w:rFonts w:ascii="Garamond" w:hAnsi="Garamond"/>
          <w:sz w:val="24"/>
          <w:szCs w:val="24"/>
          <w:lang w:val="sq-AL"/>
        </w:rPr>
        <w:t>;</w:t>
      </w:r>
    </w:p>
    <w:p w14:paraId="66AC96B4" w14:textId="36AFDE59"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9. Për të marrë lejedrejtimi të kategorisë “D1”, kandidati duhet të ketë lejedrejtimi të kategorisë “B”, prej të paktën 3 vjet</w:t>
      </w:r>
      <w:r w:rsidR="0097363F">
        <w:rPr>
          <w:rFonts w:ascii="Garamond" w:hAnsi="Garamond"/>
          <w:sz w:val="24"/>
          <w:szCs w:val="24"/>
          <w:lang w:val="sq-AL"/>
        </w:rPr>
        <w:t>ësh</w:t>
      </w:r>
      <w:r w:rsidRPr="001C09DA">
        <w:rPr>
          <w:rFonts w:ascii="Garamond" w:hAnsi="Garamond"/>
          <w:sz w:val="24"/>
          <w:szCs w:val="24"/>
          <w:lang w:val="sq-AL"/>
        </w:rPr>
        <w:t xml:space="preserve"> dhe kandidati të jetë të paktën 21 vjeç;</w:t>
      </w:r>
    </w:p>
    <w:p w14:paraId="66AC96B5" w14:textId="13F1CDEF"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10. Për të marrë lejedrejtimi të kategorisë “D1E”, kandidati duhet të ketë lejedrejtimi të kategorisë “D1”, prej të paktën 1 vit</w:t>
      </w:r>
      <w:r w:rsidR="0097363F">
        <w:rPr>
          <w:rFonts w:ascii="Garamond" w:hAnsi="Garamond"/>
          <w:sz w:val="24"/>
          <w:szCs w:val="24"/>
          <w:lang w:val="sq-AL"/>
        </w:rPr>
        <w:t>i</w:t>
      </w:r>
      <w:r w:rsidRPr="001C09DA">
        <w:rPr>
          <w:rFonts w:ascii="Garamond" w:hAnsi="Garamond"/>
          <w:sz w:val="24"/>
          <w:szCs w:val="24"/>
          <w:lang w:val="sq-AL"/>
        </w:rPr>
        <w:t>;</w:t>
      </w:r>
    </w:p>
    <w:p w14:paraId="66AC96B6" w14:textId="0E66218E"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11. Për të marrë lejedrejtimi të kategorisë “D”, kandidati duhet të ketë lejedrejtimi të kategorisë “B”, prej të paktën 3 vjet</w:t>
      </w:r>
      <w:r w:rsidR="0097363F">
        <w:rPr>
          <w:rFonts w:ascii="Garamond" w:hAnsi="Garamond"/>
          <w:sz w:val="24"/>
          <w:szCs w:val="24"/>
          <w:lang w:val="sq-AL"/>
        </w:rPr>
        <w:t>ësh</w:t>
      </w:r>
      <w:r w:rsidRPr="001C09DA">
        <w:rPr>
          <w:rFonts w:ascii="Garamond" w:hAnsi="Garamond"/>
          <w:sz w:val="24"/>
          <w:szCs w:val="24"/>
          <w:lang w:val="sq-AL"/>
        </w:rPr>
        <w:t xml:space="preserve"> dhe kandidati të jetë të paktën 24 vjeç ose të kategorisë “D1”, prej të paktën 1 vit</w:t>
      </w:r>
      <w:r w:rsidR="0097363F">
        <w:rPr>
          <w:rFonts w:ascii="Garamond" w:hAnsi="Garamond"/>
          <w:sz w:val="24"/>
          <w:szCs w:val="24"/>
          <w:lang w:val="sq-AL"/>
        </w:rPr>
        <w:t>i</w:t>
      </w:r>
      <w:r w:rsidRPr="001C09DA">
        <w:rPr>
          <w:rFonts w:ascii="Garamond" w:hAnsi="Garamond"/>
          <w:sz w:val="24"/>
          <w:szCs w:val="24"/>
          <w:lang w:val="sq-AL"/>
        </w:rPr>
        <w:t xml:space="preserve"> dhe kandidati të jetë të paktën 24 vjeç;</w:t>
      </w:r>
    </w:p>
    <w:p w14:paraId="66AC96B7"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12. Për të marrë lejedrejtimi të kategorisë “DE”, kandidati duhet të ketë lejedrejtimi të kategorisë “D” prej të paktën 1 vit.</w:t>
      </w:r>
    </w:p>
    <w:p w14:paraId="66AC96B8" w14:textId="77777777" w:rsidR="00A753FB" w:rsidRPr="001C09DA" w:rsidRDefault="00A753FB" w:rsidP="003A5D50">
      <w:pPr>
        <w:pStyle w:val="ListParagraph"/>
        <w:tabs>
          <w:tab w:val="left" w:pos="9340"/>
        </w:tabs>
        <w:spacing w:after="0" w:line="240" w:lineRule="auto"/>
        <w:ind w:left="0" w:firstLine="284"/>
        <w:jc w:val="both"/>
        <w:rPr>
          <w:rFonts w:ascii="Garamond" w:hAnsi="Garamond"/>
          <w:sz w:val="24"/>
          <w:szCs w:val="24"/>
          <w:lang w:val="sq-AL"/>
        </w:rPr>
      </w:pPr>
    </w:p>
    <w:p w14:paraId="66AC96B9" w14:textId="77777777" w:rsidR="00A753FB" w:rsidRPr="001C09DA" w:rsidRDefault="00A753FB" w:rsidP="003A5D50">
      <w:pPr>
        <w:tabs>
          <w:tab w:val="left" w:pos="9340"/>
        </w:tabs>
        <w:ind w:firstLine="284"/>
        <w:jc w:val="center"/>
        <w:rPr>
          <w:rFonts w:ascii="Garamond" w:hAnsi="Garamond"/>
          <w:iCs/>
          <w:lang w:val="sq-AL"/>
        </w:rPr>
      </w:pPr>
      <w:r w:rsidRPr="001C09DA">
        <w:rPr>
          <w:rFonts w:ascii="Garamond" w:hAnsi="Garamond"/>
          <w:iCs/>
          <w:lang w:val="sq-AL"/>
        </w:rPr>
        <w:t>Neni 15</w:t>
      </w:r>
    </w:p>
    <w:p w14:paraId="66AC96BA" w14:textId="77777777" w:rsidR="00A753FB" w:rsidRPr="001C09DA" w:rsidRDefault="00A753FB" w:rsidP="003A5D50">
      <w:pPr>
        <w:tabs>
          <w:tab w:val="left" w:pos="9340"/>
        </w:tabs>
        <w:ind w:firstLine="284"/>
        <w:jc w:val="center"/>
        <w:rPr>
          <w:rFonts w:ascii="Garamond" w:hAnsi="Garamond"/>
          <w:b/>
          <w:bCs/>
          <w:iCs/>
          <w:lang w:val="sq-AL"/>
        </w:rPr>
      </w:pPr>
      <w:r w:rsidRPr="001C09DA">
        <w:rPr>
          <w:rFonts w:ascii="Garamond" w:hAnsi="Garamond"/>
          <w:b/>
          <w:bCs/>
          <w:iCs/>
          <w:lang w:val="sq-AL"/>
        </w:rPr>
        <w:t xml:space="preserve">Marrja e lejedrejtimit dhe kalimi nga një lejedrejtimi në një lejedrejtimi të një kategorie tjetër </w:t>
      </w:r>
    </w:p>
    <w:p w14:paraId="66AC96BB" w14:textId="77777777" w:rsidR="00A753FB" w:rsidRPr="001C09DA" w:rsidRDefault="00A753FB" w:rsidP="003A5D50">
      <w:pPr>
        <w:tabs>
          <w:tab w:val="left" w:pos="9340"/>
        </w:tabs>
        <w:ind w:firstLine="284"/>
        <w:jc w:val="center"/>
        <w:rPr>
          <w:rFonts w:ascii="Garamond" w:hAnsi="Garamond"/>
          <w:b/>
          <w:bCs/>
          <w:lang w:val="sq-AL"/>
        </w:rPr>
      </w:pPr>
    </w:p>
    <w:p w14:paraId="66AC96BC" w14:textId="5F328814" w:rsidR="00A753FB" w:rsidRPr="001C09DA" w:rsidRDefault="00A753FB" w:rsidP="003A5D50">
      <w:pPr>
        <w:tabs>
          <w:tab w:val="left" w:pos="700"/>
          <w:tab w:val="left" w:pos="9340"/>
        </w:tabs>
        <w:ind w:firstLine="284"/>
        <w:jc w:val="both"/>
        <w:rPr>
          <w:rFonts w:ascii="Garamond" w:hAnsi="Garamond"/>
          <w:lang w:val="sq-AL"/>
        </w:rPr>
      </w:pPr>
      <w:r w:rsidRPr="001C09DA">
        <w:rPr>
          <w:rFonts w:ascii="Garamond" w:hAnsi="Garamond"/>
          <w:lang w:val="sq-AL"/>
        </w:rPr>
        <w:t xml:space="preserve">Kalimi nga një lejedrejtimi ekzistuese në një lejedrejtimi të një kategorie tjetër jepet në </w:t>
      </w:r>
      <w:r w:rsidR="0097363F" w:rsidRPr="001C09DA">
        <w:rPr>
          <w:rFonts w:ascii="Garamond" w:hAnsi="Garamond"/>
          <w:lang w:val="sq-AL"/>
        </w:rPr>
        <w:t xml:space="preserve">lidhjen </w:t>
      </w:r>
      <w:r w:rsidRPr="001C09DA">
        <w:rPr>
          <w:rFonts w:ascii="Garamond" w:hAnsi="Garamond"/>
          <w:lang w:val="sq-AL"/>
        </w:rPr>
        <w:t>2.</w:t>
      </w:r>
    </w:p>
    <w:p w14:paraId="66AC96BD" w14:textId="4FA77446"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 Lejedrejtimet e kategorisë “A1”, “A2”, “B1”, “B”, mund të merren pa pa</w:t>
      </w:r>
      <w:r w:rsidR="0097363F">
        <w:rPr>
          <w:rFonts w:ascii="Garamond" w:hAnsi="Garamond"/>
          <w:sz w:val="24"/>
          <w:szCs w:val="24"/>
          <w:lang w:val="sq-AL"/>
        </w:rPr>
        <w:t>s</w:t>
      </w:r>
      <w:r w:rsidRPr="001C09DA">
        <w:rPr>
          <w:rFonts w:ascii="Garamond" w:hAnsi="Garamond"/>
          <w:sz w:val="24"/>
          <w:szCs w:val="24"/>
          <w:lang w:val="sq-AL"/>
        </w:rPr>
        <w:t>ur lejedrejtimi ose nga kategoria “AM” me provë teorie dhe provë praktike.</w:t>
      </w:r>
    </w:p>
    <w:p w14:paraId="66AC96BE"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2. Lejedrejtimi i kategorisë “A2” mund të merret nga drejtuesit e mjeteve që janë mbajtës të lejedrejtimit të kategorisë “A1”, me provë praktike. </w:t>
      </w:r>
    </w:p>
    <w:p w14:paraId="66AC96BF" w14:textId="776B94B3"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Lejedrejtimi i kategorisë “A” merret nga drejtuesit e mjeteve që janë mbajtës të lejedrejtimit të kategorisë “A2”, të paktën prej 2 v</w:t>
      </w:r>
      <w:r w:rsidR="0097363F">
        <w:rPr>
          <w:rFonts w:ascii="Garamond" w:hAnsi="Garamond"/>
          <w:sz w:val="24"/>
          <w:szCs w:val="24"/>
          <w:lang w:val="sq-AL"/>
        </w:rPr>
        <w:t>je</w:t>
      </w:r>
      <w:r w:rsidRPr="001C09DA">
        <w:rPr>
          <w:rFonts w:ascii="Garamond" w:hAnsi="Garamond"/>
          <w:sz w:val="24"/>
          <w:szCs w:val="24"/>
          <w:lang w:val="sq-AL"/>
        </w:rPr>
        <w:t>t</w:t>
      </w:r>
      <w:r w:rsidR="0097363F">
        <w:rPr>
          <w:rFonts w:ascii="Garamond" w:hAnsi="Garamond"/>
          <w:sz w:val="24"/>
          <w:szCs w:val="24"/>
          <w:lang w:val="sq-AL"/>
        </w:rPr>
        <w:t>ë</w:t>
      </w:r>
      <w:r w:rsidRPr="001C09DA">
        <w:rPr>
          <w:rFonts w:ascii="Garamond" w:hAnsi="Garamond"/>
          <w:sz w:val="24"/>
          <w:szCs w:val="24"/>
          <w:lang w:val="sq-AL"/>
        </w:rPr>
        <w:t>sh, mosha minimale 21 vjeç ose të kategorisë “B”, mosha minimale 24 vjeç, me provë praktike.</w:t>
      </w:r>
    </w:p>
    <w:p w14:paraId="66AC96C0"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 Lejedrejtimi i kategorisë “B” mund të merret nga drejtuesit e mjeteve që janë mbajtës të lejedrejtimit të kategorisë “A1”, “A2”, “A”, ose “B1”, me provë praktike.</w:t>
      </w:r>
    </w:p>
    <w:p w14:paraId="66AC96C1"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5. Lejedrejtimet e kategorisë “A1”, “A2” mund të merren nga drejtuesit e mjeteve që janë mbajtës të kategorisë “B” me provë praktike.</w:t>
      </w:r>
    </w:p>
    <w:p w14:paraId="66AC96C2" w14:textId="79C6505A"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6. Lejedrejtimi e</w:t>
      </w:r>
      <w:r w:rsidR="0097363F">
        <w:rPr>
          <w:rFonts w:ascii="Garamond" w:hAnsi="Garamond"/>
          <w:sz w:val="24"/>
          <w:szCs w:val="24"/>
          <w:lang w:val="sq-AL"/>
        </w:rPr>
        <w:t xml:space="preserve"> kategorisë “BE”</w:t>
      </w:r>
      <w:r w:rsidRPr="001C09DA">
        <w:rPr>
          <w:rFonts w:ascii="Garamond" w:hAnsi="Garamond"/>
          <w:sz w:val="24"/>
          <w:szCs w:val="24"/>
          <w:lang w:val="sq-AL"/>
        </w:rPr>
        <w:t xml:space="preserve"> ose “B” me kodin 96 merret nga drejtuesit e mjeteve që janë mbajtës të lejedrejtimit të kategorisë “B” me provë praktike.</w:t>
      </w:r>
    </w:p>
    <w:p w14:paraId="66AC96C3"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lastRenderedPageBreak/>
        <w:t>7. Lejedrejtimet e kategorisë “C1” ose “C” merren nga drejtuesit e mjeteve që janë mbajtës të kategorisë “B” me provë teorie dhe provë praktike.</w:t>
      </w:r>
    </w:p>
    <w:p w14:paraId="66AC96C4"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8. Lejedrejtimi e kategorisë “C” mund të merret nga drejtuesit e mjeteve që janë mbajtës të lejedrejtimit të kategorisë “C1”, me provë praktike.</w:t>
      </w:r>
    </w:p>
    <w:p w14:paraId="66AC96C5"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9. Lejedrejtimet e kategorisë “D1” ose “D” mund të merren nga drejtuesit e mjeteve që janë mbajtës të lejedrejtimit të kategorisë “B”, me prova teorie dhe praktike. </w:t>
      </w:r>
    </w:p>
    <w:p w14:paraId="66AC96C6"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10. Lejedrejtimi e kategorisë “D” mund të merret nga drejtuesit e mjeteve që janë mbajtës të lejedrejtimit të kategorisë “D1”, me prova praktike.</w:t>
      </w:r>
    </w:p>
    <w:p w14:paraId="66AC96C7"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11. Lejedrejtimet e kategorisë “C1E”, “CE”, “D1E” ose “DE” mund të merren vetëm nga drejtuesit që janë mbajtës të lejedrejtimeve të kategorive respektive “C1”, “C”, “D1” ose “D”, me provë praktike.</w:t>
      </w:r>
    </w:p>
    <w:p w14:paraId="66AC96C8" w14:textId="269F8C35"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12. Mbajtësit e lejedrejtimit të kategorisë “CE” përfitojnë lejedrejtimin e kategorisë “DE”</w:t>
      </w:r>
      <w:r w:rsidR="0097363F">
        <w:rPr>
          <w:rFonts w:ascii="Garamond" w:hAnsi="Garamond"/>
          <w:sz w:val="24"/>
          <w:szCs w:val="24"/>
          <w:lang w:val="sq-AL"/>
        </w:rPr>
        <w:t>, me kusht që</w:t>
      </w:r>
      <w:r w:rsidRPr="001C09DA">
        <w:rPr>
          <w:rFonts w:ascii="Garamond" w:hAnsi="Garamond"/>
          <w:sz w:val="24"/>
          <w:szCs w:val="24"/>
          <w:lang w:val="sq-AL"/>
        </w:rPr>
        <w:t xml:space="preserve"> të jenë pajisur me lejedrejtimi të kategorisë “D”. Në këtë rast, kategoria “DE” shënohet në lejedrejtimi me paraqitjen e kërkesës.</w:t>
      </w:r>
    </w:p>
    <w:p w14:paraId="66AC96C9" w14:textId="77777777" w:rsidR="00A753FB" w:rsidRPr="001C09DA" w:rsidRDefault="00A753FB" w:rsidP="003A5D50">
      <w:pPr>
        <w:tabs>
          <w:tab w:val="left" w:pos="9340"/>
        </w:tabs>
        <w:ind w:firstLine="284"/>
        <w:jc w:val="both"/>
        <w:rPr>
          <w:rFonts w:ascii="Garamond" w:hAnsi="Garamond"/>
          <w:lang w:val="sq-AL"/>
        </w:rPr>
      </w:pPr>
    </w:p>
    <w:p w14:paraId="66AC96CA" w14:textId="77777777" w:rsidR="00A753FB" w:rsidRPr="001C09DA" w:rsidRDefault="00A753FB" w:rsidP="003A5D50">
      <w:pPr>
        <w:tabs>
          <w:tab w:val="left" w:pos="9340"/>
        </w:tabs>
        <w:ind w:firstLine="284"/>
        <w:jc w:val="center"/>
        <w:rPr>
          <w:rFonts w:ascii="Garamond" w:hAnsi="Garamond"/>
          <w:iCs/>
          <w:lang w:val="sq-AL"/>
        </w:rPr>
      </w:pPr>
      <w:r w:rsidRPr="001C09DA">
        <w:rPr>
          <w:rFonts w:ascii="Garamond" w:hAnsi="Garamond"/>
          <w:iCs/>
          <w:lang w:val="sq-AL"/>
        </w:rPr>
        <w:t>Neni 16</w:t>
      </w:r>
    </w:p>
    <w:p w14:paraId="66AC96CB" w14:textId="77777777" w:rsidR="00A753FB" w:rsidRPr="001C09DA" w:rsidRDefault="00A753FB" w:rsidP="003A5D50">
      <w:pPr>
        <w:pStyle w:val="ListParagraph"/>
        <w:tabs>
          <w:tab w:val="left" w:pos="9340"/>
        </w:tabs>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Lejedrejtimi për mjetet me kuti shpejtësie automatike</w:t>
      </w:r>
    </w:p>
    <w:p w14:paraId="66AC96CC" w14:textId="77777777" w:rsidR="00A753FB" w:rsidRPr="001C09DA" w:rsidRDefault="00A753FB" w:rsidP="003A5D50">
      <w:pPr>
        <w:pStyle w:val="ListParagraph"/>
        <w:tabs>
          <w:tab w:val="left" w:pos="9340"/>
        </w:tabs>
        <w:spacing w:after="0" w:line="240" w:lineRule="auto"/>
        <w:ind w:left="0" w:firstLine="284"/>
        <w:jc w:val="center"/>
        <w:rPr>
          <w:rFonts w:ascii="Garamond" w:hAnsi="Garamond"/>
          <w:b/>
          <w:bCs/>
          <w:sz w:val="24"/>
          <w:szCs w:val="24"/>
          <w:lang w:val="sq-AL"/>
        </w:rPr>
      </w:pPr>
    </w:p>
    <w:p w14:paraId="66AC96CD" w14:textId="419E5305"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1. Marrja e lejedrejtimit për mjetet me kuti shpejtësie automatike bëhet nëpërmjet provës praktike me mjete me kuti shpejtësie automatike dhe lejon vetëm drejtimin e mjeteve të pajisura me kuti shpejtësie automatike. Në lejedrejtimin e marrë, përbri kategorisë, shënohet kodi 78, sipas kodeve të </w:t>
      </w:r>
      <w:r w:rsidR="00BA2216">
        <w:rPr>
          <w:rFonts w:ascii="Garamond" w:hAnsi="Garamond"/>
          <w:sz w:val="24"/>
          <w:szCs w:val="24"/>
          <w:lang w:val="sq-AL"/>
        </w:rPr>
        <w:t xml:space="preserve">harmonizuara të </w:t>
      </w:r>
      <w:r w:rsidR="00054A74">
        <w:rPr>
          <w:rFonts w:ascii="Garamond" w:hAnsi="Garamond"/>
          <w:sz w:val="24"/>
          <w:szCs w:val="24"/>
          <w:lang w:val="sq-AL"/>
        </w:rPr>
        <w:t>“</w:t>
      </w:r>
      <w:r w:rsidRPr="001C09DA">
        <w:rPr>
          <w:rFonts w:ascii="Garamond" w:hAnsi="Garamond"/>
          <w:sz w:val="24"/>
          <w:szCs w:val="24"/>
          <w:lang w:val="sq-AL"/>
        </w:rPr>
        <w:t>BE</w:t>
      </w:r>
      <w:r w:rsidR="00054A74">
        <w:rPr>
          <w:rFonts w:ascii="Garamond" w:hAnsi="Garamond"/>
          <w:sz w:val="24"/>
          <w:szCs w:val="24"/>
          <w:lang w:val="sq-AL"/>
        </w:rPr>
        <w:t>”</w:t>
      </w:r>
      <w:r w:rsidRPr="001C09DA">
        <w:rPr>
          <w:rFonts w:ascii="Garamond" w:hAnsi="Garamond"/>
          <w:sz w:val="24"/>
          <w:szCs w:val="24"/>
          <w:lang w:val="sq-AL"/>
        </w:rPr>
        <w:t>.</w:t>
      </w:r>
    </w:p>
    <w:p w14:paraId="66AC96CE" w14:textId="007D0BEC"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2. Kalimi nga një kategori lejedrejtimi me kodin 78 në një kategori lejedrejtimi me kuti shpejtësie manuale, </w:t>
      </w:r>
      <w:r w:rsidR="00E17B7E" w:rsidRPr="001C09DA">
        <w:rPr>
          <w:rFonts w:ascii="Garamond" w:hAnsi="Garamond"/>
          <w:sz w:val="24"/>
          <w:szCs w:val="24"/>
          <w:lang w:val="sq-AL"/>
        </w:rPr>
        <w:t>brenda</w:t>
      </w:r>
      <w:r w:rsidRPr="001C09DA">
        <w:rPr>
          <w:rFonts w:ascii="Garamond" w:hAnsi="Garamond"/>
          <w:sz w:val="24"/>
          <w:szCs w:val="24"/>
          <w:lang w:val="sq-AL"/>
        </w:rPr>
        <w:t xml:space="preserve"> </w:t>
      </w:r>
      <w:r w:rsidR="00E17B7E">
        <w:rPr>
          <w:rFonts w:ascii="Garamond" w:hAnsi="Garamond"/>
          <w:sz w:val="24"/>
          <w:szCs w:val="24"/>
          <w:lang w:val="sq-AL"/>
        </w:rPr>
        <w:t>s</w:t>
      </w:r>
      <w:r w:rsidRPr="001C09DA">
        <w:rPr>
          <w:rFonts w:ascii="Garamond" w:hAnsi="Garamond"/>
          <w:sz w:val="24"/>
          <w:szCs w:val="24"/>
          <w:lang w:val="sq-AL"/>
        </w:rPr>
        <w:t xml:space="preserve">ë </w:t>
      </w:r>
      <w:r w:rsidR="00E17B7E" w:rsidRPr="001C09DA">
        <w:rPr>
          <w:rFonts w:ascii="Garamond" w:hAnsi="Garamond"/>
          <w:sz w:val="24"/>
          <w:szCs w:val="24"/>
          <w:lang w:val="sq-AL"/>
        </w:rPr>
        <w:t>njëjtës</w:t>
      </w:r>
      <w:r w:rsidRPr="001C09DA">
        <w:rPr>
          <w:rFonts w:ascii="Garamond" w:hAnsi="Garamond"/>
          <w:sz w:val="24"/>
          <w:szCs w:val="24"/>
          <w:lang w:val="sq-AL"/>
        </w:rPr>
        <w:t xml:space="preserve"> kategori, bëhet në autoshkollë me anë të kursit të përgatitjes praktike dhe provës praktike. </w:t>
      </w:r>
    </w:p>
    <w:p w14:paraId="66AC96CF"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Me fitimin e njërës nga kategoritë e lejedrejtimit “A1”, “A2”, “A”, me kuti shpejtësie manuale, automatikisht, lejedrejtimet edhe për dy kategoritë e tjera bëhen lejedrejtimi mjeti me kuti shpejtësie manuale;</w:t>
      </w:r>
    </w:p>
    <w:p w14:paraId="66AC96D0" w14:textId="4505B8E8"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 Drejtuesi i mjetit që zotëron njërën nga kategoritë “B”, “C”, “D” apo nënkategoritë e tyre të pajisur me kodin 78, kur fiton njërën nga kategoritë apo nënkategoritë me kuti shpejtësie manuale, ka të drejtën e drejtimit të mjeteve me kuti shpejtësie manuale për kategoritë apo nënkategoritë përkatëse dhe të atyre më të ul</w:t>
      </w:r>
      <w:r w:rsidR="00E17B7E">
        <w:rPr>
          <w:rFonts w:ascii="Garamond" w:hAnsi="Garamond"/>
          <w:sz w:val="24"/>
          <w:szCs w:val="24"/>
          <w:lang w:val="sq-AL"/>
        </w:rPr>
        <w:t>ë</w:t>
      </w:r>
      <w:r w:rsidRPr="001C09DA">
        <w:rPr>
          <w:rFonts w:ascii="Garamond" w:hAnsi="Garamond"/>
          <w:sz w:val="24"/>
          <w:szCs w:val="24"/>
          <w:lang w:val="sq-AL"/>
        </w:rPr>
        <w:t>ta.</w:t>
      </w:r>
    </w:p>
    <w:p w14:paraId="66AC96D1" w14:textId="77777777" w:rsidR="00A753FB" w:rsidRPr="001C09DA" w:rsidRDefault="00A753FB" w:rsidP="003A5D50">
      <w:pPr>
        <w:pStyle w:val="ListParagraph"/>
        <w:spacing w:after="0" w:line="240" w:lineRule="auto"/>
        <w:ind w:left="0" w:firstLine="284"/>
        <w:jc w:val="both"/>
        <w:rPr>
          <w:rFonts w:ascii="Garamond" w:hAnsi="Garamond"/>
          <w:sz w:val="24"/>
          <w:szCs w:val="24"/>
          <w:lang w:val="sq-AL"/>
        </w:rPr>
      </w:pPr>
    </w:p>
    <w:p w14:paraId="66AC96D2" w14:textId="77777777" w:rsidR="00A753FB" w:rsidRPr="001C09DA" w:rsidRDefault="00A753FB" w:rsidP="003A5D50">
      <w:pPr>
        <w:tabs>
          <w:tab w:val="left" w:pos="9340"/>
        </w:tabs>
        <w:ind w:firstLine="284"/>
        <w:jc w:val="center"/>
        <w:rPr>
          <w:rFonts w:ascii="Garamond" w:hAnsi="Garamond"/>
          <w:iCs/>
          <w:lang w:val="sq-AL"/>
        </w:rPr>
      </w:pPr>
      <w:r w:rsidRPr="001C09DA">
        <w:rPr>
          <w:rFonts w:ascii="Garamond" w:hAnsi="Garamond"/>
          <w:iCs/>
          <w:lang w:val="sq-AL"/>
        </w:rPr>
        <w:t>Neni 17</w:t>
      </w:r>
    </w:p>
    <w:p w14:paraId="66AC96D3" w14:textId="77777777" w:rsidR="00A753FB" w:rsidRPr="001C09DA" w:rsidRDefault="00A753FB" w:rsidP="003A5D50">
      <w:pPr>
        <w:tabs>
          <w:tab w:val="left" w:pos="9340"/>
        </w:tabs>
        <w:ind w:firstLine="284"/>
        <w:jc w:val="center"/>
        <w:rPr>
          <w:rFonts w:ascii="Garamond" w:hAnsi="Garamond"/>
          <w:b/>
          <w:bCs/>
          <w:iCs/>
          <w:lang w:val="sq-AL"/>
        </w:rPr>
      </w:pPr>
      <w:r w:rsidRPr="001C09DA">
        <w:rPr>
          <w:rFonts w:ascii="Garamond" w:hAnsi="Garamond"/>
          <w:b/>
          <w:bCs/>
          <w:iCs/>
          <w:lang w:val="sq-AL"/>
        </w:rPr>
        <w:t>Njëvlefshmëritë e kategorive të lejedrejtimit</w:t>
      </w:r>
    </w:p>
    <w:p w14:paraId="66AC96D4" w14:textId="77777777" w:rsidR="00A753FB" w:rsidRPr="001C09DA" w:rsidRDefault="00A753FB" w:rsidP="003A5D50">
      <w:pPr>
        <w:tabs>
          <w:tab w:val="left" w:pos="9340"/>
        </w:tabs>
        <w:ind w:firstLine="284"/>
        <w:jc w:val="center"/>
        <w:rPr>
          <w:rFonts w:ascii="Garamond" w:hAnsi="Garamond"/>
          <w:b/>
          <w:bCs/>
          <w:lang w:val="sq-AL"/>
        </w:rPr>
      </w:pPr>
    </w:p>
    <w:p w14:paraId="66AC96D5" w14:textId="3CBD50BD"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 Të gjith</w:t>
      </w:r>
      <w:r w:rsidR="00E17B7E">
        <w:rPr>
          <w:rFonts w:ascii="Garamond" w:hAnsi="Garamond"/>
          <w:sz w:val="24"/>
          <w:szCs w:val="24"/>
          <w:lang w:val="sq-AL"/>
        </w:rPr>
        <w:t>a</w:t>
      </w:r>
      <w:r w:rsidRPr="001C09DA">
        <w:rPr>
          <w:rFonts w:ascii="Garamond" w:hAnsi="Garamond"/>
          <w:sz w:val="24"/>
          <w:szCs w:val="24"/>
          <w:lang w:val="sq-AL"/>
        </w:rPr>
        <w:t xml:space="preserve"> kategoritë e lejedrejtimit janë të vlefshme për drejtimin e mjeteve të kategorisë “AM”;</w:t>
      </w:r>
    </w:p>
    <w:p w14:paraId="66AC96D6"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2. Lejedrejtimi i kategorisë “A2” është e vlefshme për drejtimin e mjeteve të kategorisë “A1”;</w:t>
      </w:r>
    </w:p>
    <w:p w14:paraId="66AC96D7"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Lejedrejtimi i kategorisë “A” është e vlefshme për drejtimin e mjeteve të kategorisë “A1” dhe “A2”;</w:t>
      </w:r>
    </w:p>
    <w:p w14:paraId="66AC96D8" w14:textId="3ACC669D"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 Lejedrejtimi i kategorisë “B” është e vlefshme për drejtimin e mjeteve të kategorisë “B1”, për të drejtuar motomjete me tr</w:t>
      </w:r>
      <w:r w:rsidR="00E17B7E">
        <w:rPr>
          <w:rFonts w:ascii="Garamond" w:hAnsi="Garamond"/>
          <w:sz w:val="24"/>
          <w:szCs w:val="24"/>
          <w:lang w:val="sq-AL"/>
        </w:rPr>
        <w:t>i</w:t>
      </w:r>
      <w:r w:rsidRPr="001C09DA">
        <w:rPr>
          <w:rFonts w:ascii="Garamond" w:hAnsi="Garamond"/>
          <w:sz w:val="24"/>
          <w:szCs w:val="24"/>
          <w:lang w:val="sq-AL"/>
        </w:rPr>
        <w:t xml:space="preserve"> rrota simetrike ndaj aksit gjatësor me fuqi më të madhe se 15 kw, si dhe motomjetet e kategorisë “A1”, me kusht që mbajtësi i lejedrejtimit të jetë të paktën 21 vjeç;</w:t>
      </w:r>
    </w:p>
    <w:p w14:paraId="66AC96D9"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5. Lejedrejtimi i kategorisë “BE”, ose “B” me kodin 96, është e vlefshme për drejtimin e mjeteve të kategorisë “B”;</w:t>
      </w:r>
    </w:p>
    <w:p w14:paraId="66AC96DA"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6. Lejedrejtimi i kategorisë “C” është e vlefshme për drejtimin e mjeteve të kategorisë “C1” dhe “B”;</w:t>
      </w:r>
    </w:p>
    <w:p w14:paraId="66AC96DB"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lastRenderedPageBreak/>
        <w:t>7. Lejedrejtimi i kategorisë “D” është e vlefshme për drejtimin e mjeteve të kategorisë “D1” dhe “B”;</w:t>
      </w:r>
    </w:p>
    <w:p w14:paraId="66AC96DC"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8. Lejedrejtimi i kategorisë “CE” është e vlefshme për drejtimin e komplekseve të mjeteve të kategorisë “C1E” dhe “BE”;</w:t>
      </w:r>
    </w:p>
    <w:p w14:paraId="66AC96DD" w14:textId="0A6C9402"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9. Lejedrejtimi i kategorisë “CE” është e vlefshme për drejtimin e komplekseve të mjeteve të kategorisë “DE”</w:t>
      </w:r>
      <w:r w:rsidR="00AA6215">
        <w:rPr>
          <w:rFonts w:ascii="Garamond" w:hAnsi="Garamond"/>
          <w:sz w:val="24"/>
          <w:szCs w:val="24"/>
          <w:lang w:val="sq-AL"/>
        </w:rPr>
        <w:t>,</w:t>
      </w:r>
      <w:r w:rsidRPr="001C09DA">
        <w:rPr>
          <w:rFonts w:ascii="Garamond" w:hAnsi="Garamond"/>
          <w:sz w:val="24"/>
          <w:szCs w:val="24"/>
          <w:lang w:val="sq-AL"/>
        </w:rPr>
        <w:t xml:space="preserve"> me kusht që personi të jetë i pajisur me lejedrejtimi të kategorisë “D”; </w:t>
      </w:r>
    </w:p>
    <w:p w14:paraId="66AC96DE"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10. Lejedrejtimi i kategorisë “DE” është e vlefshme për drejtimin e komplekseve të mjeteve të kategorisë “D1E” dhe “BE”;</w:t>
      </w:r>
    </w:p>
    <w:p w14:paraId="66AC96DF" w14:textId="77777777"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11. Lejedrejtimi i kategorisë “C1E”, “CE”, “D1E” ose DE, është e vlefshme për drejtimin e komplekseve të mjeteve për kategorinë “BE”.</w:t>
      </w:r>
    </w:p>
    <w:p w14:paraId="66AC96E0" w14:textId="20B3B7AD"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12. Çdo kategori lejedrejtimi mjeti me kuti shpejtësie manuale është e vlefshme për të </w:t>
      </w:r>
      <w:r w:rsidR="00AA6215" w:rsidRPr="001C09DA">
        <w:rPr>
          <w:rFonts w:ascii="Garamond" w:hAnsi="Garamond"/>
          <w:sz w:val="24"/>
          <w:szCs w:val="24"/>
          <w:lang w:val="sq-AL"/>
        </w:rPr>
        <w:t>njëjtën</w:t>
      </w:r>
      <w:r w:rsidRPr="001C09DA">
        <w:rPr>
          <w:rFonts w:ascii="Garamond" w:hAnsi="Garamond"/>
          <w:sz w:val="24"/>
          <w:szCs w:val="24"/>
          <w:lang w:val="sq-AL"/>
        </w:rPr>
        <w:t xml:space="preserve"> kategori lejedrejtimi me kuti shpejtësie automatike, e kundërta jo.</w:t>
      </w:r>
    </w:p>
    <w:p w14:paraId="66AC96E1" w14:textId="77777777" w:rsidR="00A753FB" w:rsidRPr="001C09DA" w:rsidRDefault="00A753FB" w:rsidP="003A5D50">
      <w:pPr>
        <w:pStyle w:val="ListParagraph"/>
        <w:spacing w:after="0" w:line="240" w:lineRule="auto"/>
        <w:ind w:left="0" w:firstLine="284"/>
        <w:jc w:val="center"/>
        <w:rPr>
          <w:rFonts w:ascii="Garamond" w:hAnsi="Garamond"/>
          <w:sz w:val="24"/>
          <w:szCs w:val="24"/>
          <w:lang w:val="sq-AL"/>
        </w:rPr>
      </w:pPr>
    </w:p>
    <w:p w14:paraId="66AC96E2" w14:textId="77777777" w:rsidR="00A753FB" w:rsidRPr="001C09DA" w:rsidRDefault="00A753FB" w:rsidP="003A5D50">
      <w:pPr>
        <w:tabs>
          <w:tab w:val="left" w:pos="9340"/>
        </w:tabs>
        <w:ind w:firstLine="284"/>
        <w:jc w:val="center"/>
        <w:rPr>
          <w:rFonts w:ascii="Garamond" w:hAnsi="Garamond"/>
          <w:iCs/>
          <w:lang w:val="sq-AL"/>
        </w:rPr>
      </w:pPr>
      <w:r w:rsidRPr="001C09DA">
        <w:rPr>
          <w:rFonts w:ascii="Garamond" w:hAnsi="Garamond"/>
          <w:iCs/>
          <w:lang w:val="sq-AL"/>
        </w:rPr>
        <w:t>Neni 18</w:t>
      </w:r>
    </w:p>
    <w:p w14:paraId="66AC96E3" w14:textId="77777777" w:rsidR="00A753FB" w:rsidRPr="001C09DA" w:rsidRDefault="00A753FB" w:rsidP="003A5D50">
      <w:pPr>
        <w:tabs>
          <w:tab w:val="left" w:pos="9340"/>
        </w:tabs>
        <w:ind w:firstLine="284"/>
        <w:jc w:val="center"/>
        <w:rPr>
          <w:rFonts w:ascii="Garamond" w:hAnsi="Garamond"/>
          <w:b/>
          <w:bCs/>
          <w:iCs/>
          <w:lang w:val="sq-AL"/>
        </w:rPr>
      </w:pPr>
      <w:r w:rsidRPr="001C09DA">
        <w:rPr>
          <w:rFonts w:ascii="Garamond" w:hAnsi="Garamond"/>
          <w:b/>
          <w:bCs/>
          <w:iCs/>
          <w:lang w:val="sq-AL"/>
        </w:rPr>
        <w:t>Programi i përgatitjes teorike dhe kohëzgjatja e nevojshme</w:t>
      </w:r>
    </w:p>
    <w:p w14:paraId="66AC96E4" w14:textId="77777777" w:rsidR="00A753FB" w:rsidRPr="001C09DA" w:rsidRDefault="00A753FB" w:rsidP="003A5D50">
      <w:pPr>
        <w:tabs>
          <w:tab w:val="left" w:pos="9340"/>
        </w:tabs>
        <w:ind w:firstLine="284"/>
        <w:rPr>
          <w:rFonts w:ascii="Garamond" w:hAnsi="Garamond"/>
          <w:lang w:val="sq-AL"/>
        </w:rPr>
      </w:pPr>
    </w:p>
    <w:p w14:paraId="66AC96E5" w14:textId="1D3665BA"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 xml:space="preserve">Programi i përgatitjes dhe provimit të teorisë jepen në </w:t>
      </w:r>
      <w:r w:rsidR="00AA6215" w:rsidRPr="001C09DA">
        <w:rPr>
          <w:rFonts w:ascii="Garamond" w:hAnsi="Garamond"/>
          <w:sz w:val="24"/>
          <w:szCs w:val="24"/>
          <w:lang w:val="sq-AL"/>
        </w:rPr>
        <w:t xml:space="preserve">lidhjen </w:t>
      </w:r>
      <w:r w:rsidRPr="001C09DA">
        <w:rPr>
          <w:rFonts w:ascii="Garamond" w:hAnsi="Garamond"/>
          <w:sz w:val="24"/>
          <w:szCs w:val="24"/>
          <w:lang w:val="sq-AL"/>
        </w:rPr>
        <w:t>3.</w:t>
      </w:r>
    </w:p>
    <w:p w14:paraId="66AC96E6" w14:textId="4AE95714" w:rsidR="00A753FB" w:rsidRPr="001C09DA" w:rsidRDefault="00A753FB" w:rsidP="003A5D50">
      <w:pPr>
        <w:pStyle w:val="ListParagraph"/>
        <w:tabs>
          <w:tab w:val="left" w:pos="26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 Programi i përgatitjes dhe provimit të teorisë është</w:t>
      </w:r>
      <w:r w:rsidR="00AA6215">
        <w:rPr>
          <w:rFonts w:ascii="Garamond" w:hAnsi="Garamond"/>
          <w:sz w:val="24"/>
          <w:szCs w:val="24"/>
          <w:lang w:val="sq-AL"/>
        </w:rPr>
        <w:t>,</w:t>
      </w:r>
      <w:r w:rsidRPr="001C09DA">
        <w:rPr>
          <w:rFonts w:ascii="Garamond" w:hAnsi="Garamond"/>
          <w:sz w:val="24"/>
          <w:szCs w:val="24"/>
          <w:lang w:val="sq-AL"/>
        </w:rPr>
        <w:t xml:space="preserve"> si më poshtë:</w:t>
      </w:r>
    </w:p>
    <w:p w14:paraId="66AC96E7" w14:textId="5E3E401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a) për lejedrejtimi të kategorisë “AM” </w:t>
      </w:r>
      <w:r w:rsidR="00AA6215">
        <w:rPr>
          <w:rFonts w:ascii="Garamond" w:hAnsi="Garamond"/>
          <w:sz w:val="24"/>
          <w:szCs w:val="24"/>
          <w:lang w:val="sq-AL"/>
        </w:rPr>
        <w:t>–</w:t>
      </w:r>
      <w:r w:rsidRPr="001C09DA">
        <w:rPr>
          <w:rFonts w:ascii="Garamond" w:hAnsi="Garamond"/>
          <w:sz w:val="24"/>
          <w:szCs w:val="24"/>
          <w:lang w:val="sq-AL"/>
        </w:rPr>
        <w:t xml:space="preserve"> 10 tema;</w:t>
      </w:r>
    </w:p>
    <w:p w14:paraId="66AC96E8" w14:textId="737F93EE"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b) për lejedrejtimi të kategorisë “A1”, “A2”, “B1” dhe “B” </w:t>
      </w:r>
      <w:r w:rsidR="00AA6215">
        <w:rPr>
          <w:rFonts w:ascii="Garamond" w:hAnsi="Garamond"/>
          <w:sz w:val="24"/>
          <w:szCs w:val="24"/>
          <w:lang w:val="sq-AL"/>
        </w:rPr>
        <w:t>–</w:t>
      </w:r>
      <w:r w:rsidRPr="001C09DA">
        <w:rPr>
          <w:rFonts w:ascii="Garamond" w:hAnsi="Garamond"/>
          <w:sz w:val="24"/>
          <w:szCs w:val="24"/>
          <w:lang w:val="sq-AL"/>
        </w:rPr>
        <w:t xml:space="preserve"> 25 tema;</w:t>
      </w:r>
    </w:p>
    <w:p w14:paraId="66AC96E9"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c) për kalimin nga lejedrejtimi e kategorisë “AM” në lejedrejtimi të kategorisë “A1”, “A2”, “B1”, “B” – 25 tema;</w:t>
      </w:r>
    </w:p>
    <w:p w14:paraId="66AC96EA" w14:textId="19A4677B"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ç) për kalimin nga lejedrejtimi e kategorisë “B” në lejedrejtimi të kategorisë “C1”, “C” </w:t>
      </w:r>
      <w:r w:rsidR="00AA6215">
        <w:rPr>
          <w:rFonts w:ascii="Garamond" w:hAnsi="Garamond"/>
          <w:sz w:val="24"/>
          <w:szCs w:val="24"/>
          <w:lang w:val="sq-AL"/>
        </w:rPr>
        <w:t>–</w:t>
      </w:r>
      <w:r w:rsidRPr="001C09DA">
        <w:rPr>
          <w:rFonts w:ascii="Garamond" w:hAnsi="Garamond"/>
          <w:sz w:val="24"/>
          <w:szCs w:val="24"/>
          <w:lang w:val="sq-AL"/>
        </w:rPr>
        <w:t xml:space="preserve"> 17 tema;</w:t>
      </w:r>
    </w:p>
    <w:p w14:paraId="66AC96EB" w14:textId="42A6BD7F"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d) për kalimin nga lejedrejtimi e kategorisë “B” në lejedrejtimi të kategorisë “D1”, “D” </w:t>
      </w:r>
      <w:r w:rsidR="00AA6215">
        <w:rPr>
          <w:rFonts w:ascii="Garamond" w:hAnsi="Garamond"/>
          <w:sz w:val="24"/>
          <w:szCs w:val="24"/>
          <w:lang w:val="sq-AL"/>
        </w:rPr>
        <w:t>–</w:t>
      </w:r>
      <w:r w:rsidRPr="001C09DA">
        <w:rPr>
          <w:rFonts w:ascii="Garamond" w:hAnsi="Garamond"/>
          <w:sz w:val="24"/>
          <w:szCs w:val="24"/>
          <w:lang w:val="sq-AL"/>
        </w:rPr>
        <w:t xml:space="preserve"> 16 tema;</w:t>
      </w:r>
    </w:p>
    <w:p w14:paraId="66AC96EC" w14:textId="3E19E76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dh) për kalimin nga lejedrejtimi e kategorisë “C” në lejedrejtimi të kategorisë “D1”, “D” </w:t>
      </w:r>
      <w:r w:rsidR="00AA6215">
        <w:rPr>
          <w:rFonts w:ascii="Garamond" w:hAnsi="Garamond"/>
          <w:sz w:val="24"/>
          <w:szCs w:val="24"/>
          <w:lang w:val="sq-AL"/>
        </w:rPr>
        <w:t>–</w:t>
      </w:r>
      <w:r w:rsidRPr="001C09DA">
        <w:rPr>
          <w:rFonts w:ascii="Garamond" w:hAnsi="Garamond"/>
          <w:sz w:val="24"/>
          <w:szCs w:val="24"/>
          <w:lang w:val="sq-AL"/>
        </w:rPr>
        <w:t xml:space="preserve"> 4</w:t>
      </w:r>
      <w:r w:rsidR="00AA6215">
        <w:rPr>
          <w:rFonts w:ascii="Garamond" w:hAnsi="Garamond"/>
          <w:sz w:val="24"/>
          <w:szCs w:val="24"/>
          <w:lang w:val="sq-AL"/>
        </w:rPr>
        <w:t xml:space="preserve"> </w:t>
      </w:r>
      <w:r w:rsidRPr="001C09DA">
        <w:rPr>
          <w:rFonts w:ascii="Garamond" w:hAnsi="Garamond"/>
          <w:sz w:val="24"/>
          <w:szCs w:val="24"/>
          <w:lang w:val="sq-AL"/>
        </w:rPr>
        <w:t>tema;</w:t>
      </w:r>
    </w:p>
    <w:p w14:paraId="66AC96ED" w14:textId="090C7610"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e) për kalimin nga lejedrejtimi e kategorisë “D” në lejedrejtimi të kategorisë “C1”, “C” </w:t>
      </w:r>
      <w:r w:rsidR="00AA6215">
        <w:rPr>
          <w:rFonts w:ascii="Garamond" w:hAnsi="Garamond"/>
          <w:sz w:val="24"/>
          <w:szCs w:val="24"/>
          <w:lang w:val="sq-AL"/>
        </w:rPr>
        <w:t>–</w:t>
      </w:r>
      <w:r w:rsidRPr="001C09DA">
        <w:rPr>
          <w:rFonts w:ascii="Garamond" w:hAnsi="Garamond"/>
          <w:sz w:val="24"/>
          <w:szCs w:val="24"/>
          <w:lang w:val="sq-AL"/>
        </w:rPr>
        <w:t xml:space="preserve"> 4 tema;</w:t>
      </w:r>
    </w:p>
    <w:p w14:paraId="66AC96EE" w14:textId="63AFA72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Programi i përgatitjes së teorisë për lejedrejtimin e kategorisë “A1”, “A2”, “B1” dhe “B”, është i </w:t>
      </w:r>
      <w:r w:rsidR="00AA6215" w:rsidRPr="001C09DA">
        <w:rPr>
          <w:rFonts w:ascii="Garamond" w:hAnsi="Garamond"/>
          <w:lang w:val="sq-AL"/>
        </w:rPr>
        <w:t>njëjtë</w:t>
      </w:r>
      <w:r w:rsidRPr="001C09DA">
        <w:rPr>
          <w:rFonts w:ascii="Garamond" w:hAnsi="Garamond"/>
          <w:lang w:val="sq-AL"/>
        </w:rPr>
        <w:t>. Për çdo kalim ndërmjet këtyre kategorive, nga njëra kategori në tjetrën, nuk zhvillohet përgatitje teorike dhe provim teorie.</w:t>
      </w:r>
    </w:p>
    <w:p w14:paraId="66AC96EF"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Kur kandidati aplikon për një kategori më të lartë, nuk testohet për njohuritë e dhëna në provimet për kategoritë e marra më parë.</w:t>
      </w:r>
    </w:p>
    <w:p w14:paraId="66AC96F0"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2. Kohëzgjatja e nevojshme për përgatitjen e njohurive teorike për lejedrejtimi mjeti është si më poshtë:</w:t>
      </w:r>
    </w:p>
    <w:p w14:paraId="66AC96F1" w14:textId="17FC2A2A" w:rsidR="00A753FB" w:rsidRPr="001C09DA" w:rsidRDefault="00A753FB" w:rsidP="003A5D50">
      <w:pPr>
        <w:tabs>
          <w:tab w:val="left" w:pos="720"/>
        </w:tabs>
        <w:ind w:firstLine="284"/>
        <w:jc w:val="both"/>
        <w:rPr>
          <w:rFonts w:ascii="Garamond" w:hAnsi="Garamond"/>
          <w:lang w:val="sq-AL"/>
        </w:rPr>
      </w:pPr>
      <w:r w:rsidRPr="001C09DA">
        <w:rPr>
          <w:rFonts w:ascii="Garamond" w:hAnsi="Garamond"/>
          <w:lang w:val="sq-AL"/>
        </w:rPr>
        <w:t xml:space="preserve">a) </w:t>
      </w:r>
      <w:r w:rsidR="00AA6215" w:rsidRPr="001C09DA">
        <w:rPr>
          <w:rFonts w:ascii="Garamond" w:hAnsi="Garamond"/>
          <w:lang w:val="sq-AL"/>
        </w:rPr>
        <w:t xml:space="preserve">për </w:t>
      </w:r>
      <w:r w:rsidRPr="001C09DA">
        <w:rPr>
          <w:rFonts w:ascii="Garamond" w:hAnsi="Garamond"/>
          <w:lang w:val="sq-AL"/>
        </w:rPr>
        <w:t>lejedrejtimi të kategorisë “</w:t>
      </w:r>
      <w:r w:rsidRPr="001C09DA">
        <w:rPr>
          <w:rFonts w:ascii="Garamond" w:hAnsi="Garamond"/>
          <w:caps/>
          <w:lang w:val="sq-AL"/>
        </w:rPr>
        <w:t>aM” - 10</w:t>
      </w:r>
      <w:r w:rsidRPr="001C09DA">
        <w:rPr>
          <w:rFonts w:ascii="Garamond" w:hAnsi="Garamond"/>
          <w:lang w:val="sq-AL"/>
        </w:rPr>
        <w:t xml:space="preserve"> orë, në jo më pak se 7 ditë kalendarike.</w:t>
      </w:r>
    </w:p>
    <w:p w14:paraId="66AC96F2" w14:textId="4CCA7B37" w:rsidR="00A753FB" w:rsidRPr="001C09DA" w:rsidRDefault="00A753FB" w:rsidP="003A5D50">
      <w:pPr>
        <w:tabs>
          <w:tab w:val="left" w:pos="720"/>
        </w:tabs>
        <w:ind w:firstLine="284"/>
        <w:jc w:val="both"/>
        <w:rPr>
          <w:rFonts w:ascii="Garamond" w:hAnsi="Garamond"/>
          <w:lang w:val="sq-AL"/>
        </w:rPr>
      </w:pPr>
      <w:r w:rsidRPr="001C09DA">
        <w:rPr>
          <w:rFonts w:ascii="Garamond" w:hAnsi="Garamond"/>
          <w:lang w:val="sq-AL"/>
        </w:rPr>
        <w:t xml:space="preserve">b) </w:t>
      </w:r>
      <w:r w:rsidR="00AA6215" w:rsidRPr="001C09DA">
        <w:rPr>
          <w:rFonts w:ascii="Garamond" w:hAnsi="Garamond"/>
          <w:lang w:val="sq-AL"/>
        </w:rPr>
        <w:t xml:space="preserve">për </w:t>
      </w:r>
      <w:r w:rsidRPr="001C09DA">
        <w:rPr>
          <w:rFonts w:ascii="Garamond" w:hAnsi="Garamond"/>
          <w:lang w:val="sq-AL"/>
        </w:rPr>
        <w:t>lejedrejtimi të kategorisë “</w:t>
      </w:r>
      <w:r w:rsidRPr="001C09DA">
        <w:rPr>
          <w:rFonts w:ascii="Garamond" w:hAnsi="Garamond"/>
          <w:caps/>
          <w:lang w:val="sq-AL"/>
        </w:rPr>
        <w:t xml:space="preserve">a1”, “a2”, “b”, “b1” </w:t>
      </w:r>
      <w:r w:rsidR="00C77D45">
        <w:rPr>
          <w:rFonts w:ascii="Garamond" w:hAnsi="Garamond"/>
          <w:caps/>
          <w:lang w:val="sq-AL"/>
        </w:rPr>
        <w:t>–</w:t>
      </w:r>
      <w:r w:rsidRPr="001C09DA">
        <w:rPr>
          <w:rFonts w:ascii="Garamond" w:hAnsi="Garamond"/>
          <w:caps/>
          <w:lang w:val="sq-AL"/>
        </w:rPr>
        <w:t xml:space="preserve"> </w:t>
      </w:r>
      <w:r w:rsidRPr="001C09DA">
        <w:rPr>
          <w:rFonts w:ascii="Garamond" w:hAnsi="Garamond"/>
          <w:lang w:val="sq-AL"/>
        </w:rPr>
        <w:t>36 orë, në jo më pak se 15 ditë kalendarike.</w:t>
      </w:r>
    </w:p>
    <w:p w14:paraId="66AC96F3"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Për rastet e marrjes së kategorisë “</w:t>
      </w:r>
      <w:r w:rsidRPr="001C09DA">
        <w:rPr>
          <w:rFonts w:ascii="Garamond" w:hAnsi="Garamond"/>
          <w:caps/>
          <w:lang w:val="sq-AL"/>
        </w:rPr>
        <w:t xml:space="preserve">a1”, “a2”, “b1”, “b” </w:t>
      </w:r>
      <w:r w:rsidRPr="001C09DA">
        <w:rPr>
          <w:rFonts w:ascii="Garamond" w:hAnsi="Garamond"/>
          <w:lang w:val="sq-AL"/>
        </w:rPr>
        <w:t>nga kategoria “AM”, programi për përgatitjen e njohurive teorike është 26 orë, në jo më pak se 8 ditë kalendarike.</w:t>
      </w:r>
    </w:p>
    <w:p w14:paraId="66AC96F4" w14:textId="77777777" w:rsidR="00A753FB" w:rsidRPr="001C09DA" w:rsidRDefault="00A753FB" w:rsidP="003A5D50">
      <w:pPr>
        <w:pStyle w:val="ListParagraph"/>
        <w:tabs>
          <w:tab w:val="left" w:pos="440"/>
          <w:tab w:val="left" w:pos="72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c) për kalimin nga lejedrejtimi e kategorisë “B” në lejedrejtimi të kategorisë “C1”, “C” – 20 orë, në jo më pak se 10 ditë; </w:t>
      </w:r>
    </w:p>
    <w:p w14:paraId="66AC96F5" w14:textId="77777777" w:rsidR="00A753FB" w:rsidRPr="001C09DA" w:rsidRDefault="00A753FB" w:rsidP="003A5D50">
      <w:pPr>
        <w:pStyle w:val="ListParagraph"/>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ç) për kalimin nga lejedrejtimi e kategorisë “B” në lejedrejtimi të kategorisë “D1”, “D” – 20 orë, në jo më pak se 10 ditë;</w:t>
      </w:r>
    </w:p>
    <w:p w14:paraId="66AC96F6" w14:textId="77777777" w:rsidR="00A753FB" w:rsidRPr="001C09DA" w:rsidRDefault="00A753FB" w:rsidP="003A5D50">
      <w:pPr>
        <w:pStyle w:val="ListParagraph"/>
        <w:tabs>
          <w:tab w:val="left" w:pos="440"/>
          <w:tab w:val="left" w:pos="72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d) për kalimin nga lejedrejtimi e kategorisë “C” në lejedrejtimi të kategorisë “D1”, “D” – 4 orë, në jo më pak se 3 ditë;</w:t>
      </w:r>
    </w:p>
    <w:p w14:paraId="66AC96F7" w14:textId="1E3A6CC9" w:rsidR="00A753FB" w:rsidRPr="001C09DA" w:rsidRDefault="00A753FB" w:rsidP="003A5D50">
      <w:pPr>
        <w:pStyle w:val="ListParagraph"/>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dh) për kalimin nga lejedrejtimi e “D” në lejedrejtimi të kategorisë “C1”, “C” </w:t>
      </w:r>
      <w:r w:rsidR="00C77D45">
        <w:rPr>
          <w:rFonts w:ascii="Garamond" w:hAnsi="Garamond"/>
          <w:sz w:val="24"/>
          <w:szCs w:val="24"/>
          <w:lang w:val="sq-AL"/>
        </w:rPr>
        <w:t>–</w:t>
      </w:r>
      <w:r w:rsidRPr="001C09DA">
        <w:rPr>
          <w:rFonts w:ascii="Garamond" w:hAnsi="Garamond"/>
          <w:sz w:val="24"/>
          <w:szCs w:val="24"/>
          <w:lang w:val="sq-AL"/>
        </w:rPr>
        <w:t xml:space="preserve"> 4 orë, në jo më pak se 3 ditë.</w:t>
      </w:r>
    </w:p>
    <w:p w14:paraId="66AC96F8" w14:textId="5AB0A19F"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lastRenderedPageBreak/>
        <w:t>3. Kur gjendja e pikëve të lejedrejtimit bëhet 0 (zero), mbajtësi i lejedrejtimit duhet të regjistrohet dhe të ndjek</w:t>
      </w:r>
      <w:r w:rsidR="00C77D45">
        <w:rPr>
          <w:rFonts w:ascii="Garamond" w:hAnsi="Garamond"/>
          <w:sz w:val="24"/>
          <w:szCs w:val="24"/>
          <w:lang w:val="sq-AL"/>
        </w:rPr>
        <w:t>ë</w:t>
      </w:r>
      <w:r w:rsidRPr="001C09DA">
        <w:rPr>
          <w:rFonts w:ascii="Garamond" w:hAnsi="Garamond"/>
          <w:sz w:val="24"/>
          <w:szCs w:val="24"/>
          <w:lang w:val="sq-AL"/>
        </w:rPr>
        <w:t xml:space="preserve"> kurs pranë një autoshkolle të licencuar. Programi i përgatitjes së njo</w:t>
      </w:r>
      <w:r w:rsidR="00C77D45">
        <w:rPr>
          <w:rFonts w:ascii="Garamond" w:hAnsi="Garamond"/>
          <w:sz w:val="24"/>
          <w:szCs w:val="24"/>
          <w:lang w:val="sq-AL"/>
        </w:rPr>
        <w:t>hurive të teorisë është 15 tema–</w:t>
      </w:r>
      <w:r w:rsidRPr="001C09DA">
        <w:rPr>
          <w:rFonts w:ascii="Garamond" w:hAnsi="Garamond"/>
          <w:sz w:val="24"/>
          <w:szCs w:val="24"/>
          <w:lang w:val="sq-AL"/>
        </w:rPr>
        <w:t>12 orë, në jo më pak se 6 ditë.</w:t>
      </w:r>
    </w:p>
    <w:p w14:paraId="66AC96F9" w14:textId="77777777" w:rsidR="00A753FB" w:rsidRPr="001C09DA" w:rsidRDefault="00A753FB" w:rsidP="003A5D50">
      <w:pPr>
        <w:pStyle w:val="ListParagraph"/>
        <w:tabs>
          <w:tab w:val="left" w:pos="84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 Programi i përgatitjes teorike, kohëzgjatja e nevojshme dhe provimet për marrjen e lejedrejtimit të mjeteve me kuti shpejtësie automatike, kodi 78, është i njejtë me ato të lejedrejtimit të mjeteve me kuti shpejtësie manuale për kategoritë përkatëse.</w:t>
      </w:r>
    </w:p>
    <w:p w14:paraId="66AC96FA" w14:textId="77777777" w:rsidR="00A753FB" w:rsidRPr="001C09DA" w:rsidRDefault="00A753FB" w:rsidP="003A5D50">
      <w:pPr>
        <w:tabs>
          <w:tab w:val="left" w:pos="9340"/>
        </w:tabs>
        <w:ind w:firstLine="284"/>
        <w:jc w:val="center"/>
        <w:rPr>
          <w:rFonts w:ascii="Garamond" w:hAnsi="Garamond"/>
          <w:b/>
          <w:bCs/>
          <w:lang w:val="sq-AL"/>
        </w:rPr>
      </w:pPr>
    </w:p>
    <w:p w14:paraId="66AC96FB" w14:textId="77777777" w:rsidR="00A753FB" w:rsidRPr="001C09DA" w:rsidRDefault="00A753FB" w:rsidP="003A5D50">
      <w:pPr>
        <w:tabs>
          <w:tab w:val="left" w:pos="9340"/>
        </w:tabs>
        <w:ind w:firstLine="284"/>
        <w:jc w:val="center"/>
        <w:rPr>
          <w:rFonts w:ascii="Garamond" w:hAnsi="Garamond"/>
          <w:iCs/>
          <w:lang w:val="sq-AL"/>
        </w:rPr>
      </w:pPr>
      <w:r w:rsidRPr="001C09DA">
        <w:rPr>
          <w:rFonts w:ascii="Garamond" w:hAnsi="Garamond"/>
          <w:iCs/>
          <w:lang w:val="sq-AL"/>
        </w:rPr>
        <w:t>Neni 19</w:t>
      </w:r>
    </w:p>
    <w:p w14:paraId="66AC96FC" w14:textId="77777777" w:rsidR="00A753FB" w:rsidRPr="001C09DA" w:rsidRDefault="00A753FB" w:rsidP="003A5D50">
      <w:pPr>
        <w:tabs>
          <w:tab w:val="left" w:pos="9340"/>
        </w:tabs>
        <w:ind w:firstLine="284"/>
        <w:jc w:val="center"/>
        <w:rPr>
          <w:rFonts w:ascii="Garamond" w:hAnsi="Garamond"/>
          <w:b/>
          <w:bCs/>
          <w:lang w:val="sq-AL"/>
        </w:rPr>
      </w:pPr>
      <w:r w:rsidRPr="001C09DA">
        <w:rPr>
          <w:rFonts w:ascii="Garamond" w:hAnsi="Garamond"/>
          <w:b/>
          <w:bCs/>
          <w:iCs/>
          <w:lang w:val="sq-AL"/>
        </w:rPr>
        <w:t>Programi i përgatitjes së aftësive drejtuese e të sjelljes dhe kohëzgjatja e nevojshme</w:t>
      </w:r>
    </w:p>
    <w:p w14:paraId="66AC96FD" w14:textId="77777777" w:rsidR="00A753FB" w:rsidRPr="001C09DA" w:rsidRDefault="00A753FB" w:rsidP="003A5D50">
      <w:pPr>
        <w:tabs>
          <w:tab w:val="left" w:pos="9340"/>
        </w:tabs>
        <w:ind w:firstLine="284"/>
        <w:jc w:val="center"/>
        <w:rPr>
          <w:rFonts w:ascii="Garamond" w:hAnsi="Garamond"/>
          <w:b/>
          <w:bCs/>
          <w:lang w:val="sq-AL"/>
        </w:rPr>
      </w:pPr>
    </w:p>
    <w:p w14:paraId="66AC96FE" w14:textId="74AC8EF4"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 xml:space="preserve">1. Programi për përgatitjen e kandidatëve për aftësimin e drejtimit dhe të sjelljes, kohëzgjatja e nevojshme dhe provimi jepen në </w:t>
      </w:r>
      <w:r w:rsidR="00975718" w:rsidRPr="001C09DA">
        <w:rPr>
          <w:rFonts w:ascii="Garamond" w:hAnsi="Garamond"/>
          <w:sz w:val="24"/>
          <w:szCs w:val="24"/>
          <w:lang w:val="sq-AL"/>
        </w:rPr>
        <w:t xml:space="preserve">lidhjen </w:t>
      </w:r>
      <w:r w:rsidRPr="001C09DA">
        <w:rPr>
          <w:rFonts w:ascii="Garamond" w:hAnsi="Garamond"/>
          <w:sz w:val="24"/>
          <w:szCs w:val="24"/>
          <w:lang w:val="sq-AL"/>
        </w:rPr>
        <w:t>4.</w:t>
      </w:r>
    </w:p>
    <w:p w14:paraId="66AC96FF" w14:textId="772B4975"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2. Kohëzgjatja, për përgatitjen e aftësive drejtuese dhe të sjelljes për lejedrejtimi mjeti është</w:t>
      </w:r>
      <w:r w:rsidR="00CE0967">
        <w:rPr>
          <w:rFonts w:ascii="Garamond" w:hAnsi="Garamond"/>
          <w:sz w:val="24"/>
          <w:szCs w:val="24"/>
          <w:lang w:val="sq-AL"/>
        </w:rPr>
        <w:t>,</w:t>
      </w:r>
      <w:r w:rsidRPr="001C09DA">
        <w:rPr>
          <w:rFonts w:ascii="Garamond" w:hAnsi="Garamond"/>
          <w:sz w:val="24"/>
          <w:szCs w:val="24"/>
          <w:lang w:val="sq-AL"/>
        </w:rPr>
        <w:t xml:space="preserve"> si më poshtë:</w:t>
      </w:r>
    </w:p>
    <w:p w14:paraId="66AC9700" w14:textId="2F99EBDF"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a) </w:t>
      </w:r>
      <w:r w:rsidR="00CE0967" w:rsidRPr="001C09DA">
        <w:rPr>
          <w:rFonts w:ascii="Garamond" w:hAnsi="Garamond"/>
          <w:sz w:val="24"/>
          <w:szCs w:val="24"/>
          <w:lang w:val="sq-AL"/>
        </w:rPr>
        <w:t xml:space="preserve">për </w:t>
      </w:r>
      <w:r w:rsidRPr="001C09DA">
        <w:rPr>
          <w:rFonts w:ascii="Garamond" w:hAnsi="Garamond"/>
          <w:sz w:val="24"/>
          <w:szCs w:val="24"/>
          <w:lang w:val="sq-AL"/>
        </w:rPr>
        <w:t>lejedrejtimi të kategorisë “AM” – 6 seanca në jo më pak se 6 ditë kalendarike;</w:t>
      </w:r>
    </w:p>
    <w:p w14:paraId="66AC9701" w14:textId="2511B7B6"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për lejedrejtimi të kategorisë “</w:t>
      </w:r>
      <w:r w:rsidRPr="001C09DA">
        <w:rPr>
          <w:rFonts w:ascii="Garamond" w:hAnsi="Garamond"/>
          <w:caps/>
          <w:sz w:val="24"/>
          <w:szCs w:val="24"/>
          <w:lang w:val="sq-AL"/>
        </w:rPr>
        <w:t xml:space="preserve">a1”, “a2” </w:t>
      </w:r>
      <w:r w:rsidR="00C77D45">
        <w:rPr>
          <w:rFonts w:ascii="Garamond" w:hAnsi="Garamond"/>
          <w:sz w:val="24"/>
          <w:szCs w:val="24"/>
          <w:lang w:val="sq-AL"/>
        </w:rPr>
        <w:t>–</w:t>
      </w:r>
      <w:r w:rsidRPr="001C09DA">
        <w:rPr>
          <w:rFonts w:ascii="Garamond" w:hAnsi="Garamond"/>
          <w:caps/>
          <w:sz w:val="24"/>
          <w:szCs w:val="24"/>
          <w:lang w:val="sq-AL"/>
        </w:rPr>
        <w:t xml:space="preserve"> 12 </w:t>
      </w:r>
      <w:r w:rsidRPr="001C09DA">
        <w:rPr>
          <w:rFonts w:ascii="Garamond" w:hAnsi="Garamond"/>
          <w:sz w:val="24"/>
          <w:szCs w:val="24"/>
          <w:lang w:val="sq-AL"/>
        </w:rPr>
        <w:t>seanca në jo më pak se 12 ditë kalendarike;</w:t>
      </w:r>
    </w:p>
    <w:p w14:paraId="66AC9702" w14:textId="52ABA311"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c) për lejedrejtimi të kategorisë “B1” </w:t>
      </w:r>
      <w:r w:rsidR="00C77D45">
        <w:rPr>
          <w:rFonts w:ascii="Garamond" w:hAnsi="Garamond"/>
          <w:sz w:val="24"/>
          <w:szCs w:val="24"/>
          <w:lang w:val="sq-AL"/>
        </w:rPr>
        <w:t>–</w:t>
      </w:r>
      <w:r w:rsidRPr="001C09DA">
        <w:rPr>
          <w:rFonts w:ascii="Garamond" w:hAnsi="Garamond"/>
          <w:sz w:val="24"/>
          <w:szCs w:val="24"/>
          <w:lang w:val="sq-AL"/>
        </w:rPr>
        <w:t xml:space="preserve"> 12 seanca në jo më pak se 12 ditë kalendarike;</w:t>
      </w:r>
    </w:p>
    <w:p w14:paraId="66AC9703" w14:textId="5C210980"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ç) për lejedrejtimi të kategorisë “B” </w:t>
      </w:r>
      <w:r w:rsidR="00C77D45">
        <w:rPr>
          <w:rFonts w:ascii="Garamond" w:hAnsi="Garamond"/>
          <w:sz w:val="24"/>
          <w:szCs w:val="24"/>
          <w:lang w:val="sq-AL"/>
        </w:rPr>
        <w:t>–</w:t>
      </w:r>
      <w:r w:rsidRPr="001C09DA">
        <w:rPr>
          <w:rFonts w:ascii="Garamond" w:hAnsi="Garamond"/>
          <w:sz w:val="24"/>
          <w:szCs w:val="24"/>
          <w:lang w:val="sq-AL"/>
        </w:rPr>
        <w:t xml:space="preserve"> 25 seanca në jo më pak se 25 ditë kalendarike. Për kategorinë “B”, përveç programit, kërkohet edhe ushtrim i detyrueshëm prej 6 orë</w:t>
      </w:r>
      <w:r w:rsidR="00CE0967">
        <w:rPr>
          <w:rFonts w:ascii="Garamond" w:hAnsi="Garamond"/>
          <w:sz w:val="24"/>
          <w:szCs w:val="24"/>
          <w:lang w:val="sq-AL"/>
        </w:rPr>
        <w:t>,</w:t>
      </w:r>
      <w:r w:rsidRPr="001C09DA">
        <w:rPr>
          <w:rFonts w:ascii="Garamond" w:hAnsi="Garamond"/>
          <w:sz w:val="24"/>
          <w:szCs w:val="24"/>
          <w:lang w:val="sq-AL"/>
        </w:rPr>
        <w:t xml:space="preserve"> siç përcaktohet në </w:t>
      </w:r>
      <w:r w:rsidR="00CE0967" w:rsidRPr="001C09DA">
        <w:rPr>
          <w:rFonts w:ascii="Garamond" w:hAnsi="Garamond"/>
          <w:sz w:val="24"/>
          <w:szCs w:val="24"/>
          <w:lang w:val="sq-AL"/>
        </w:rPr>
        <w:t xml:space="preserve">lidhjen </w:t>
      </w:r>
      <w:r w:rsidRPr="001C09DA">
        <w:rPr>
          <w:rFonts w:ascii="Garamond" w:hAnsi="Garamond"/>
          <w:sz w:val="24"/>
          <w:szCs w:val="24"/>
          <w:lang w:val="sq-AL"/>
        </w:rPr>
        <w:t>4;</w:t>
      </w:r>
    </w:p>
    <w:p w14:paraId="66AC9704" w14:textId="2701680A"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d) për kalimin nga lejedrejtimi e kategorisë “AM” në lejedrejtimi të kategorisë “A1”, “A2” </w:t>
      </w:r>
      <w:r w:rsidR="00CE0967">
        <w:rPr>
          <w:rFonts w:ascii="Garamond" w:hAnsi="Garamond"/>
          <w:sz w:val="24"/>
          <w:szCs w:val="24"/>
          <w:lang w:val="sq-AL"/>
        </w:rPr>
        <w:t>–</w:t>
      </w:r>
      <w:r w:rsidRPr="001C09DA">
        <w:rPr>
          <w:rFonts w:ascii="Garamond" w:hAnsi="Garamond"/>
          <w:sz w:val="24"/>
          <w:szCs w:val="24"/>
          <w:lang w:val="sq-AL"/>
        </w:rPr>
        <w:t xml:space="preserve"> 11 seanca në jo më pak se 11 ditë kalendarike;</w:t>
      </w:r>
    </w:p>
    <w:p w14:paraId="66AC9705" w14:textId="27E56123"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dh) për kalimin nga lejedrejtimi e kategorisë “AM” në lejedrejtimi të kategorisë “B1” </w:t>
      </w:r>
      <w:r w:rsidR="00CE0967">
        <w:rPr>
          <w:rFonts w:ascii="Garamond" w:hAnsi="Garamond"/>
          <w:sz w:val="24"/>
          <w:szCs w:val="24"/>
          <w:lang w:val="sq-AL"/>
        </w:rPr>
        <w:t>–</w:t>
      </w:r>
      <w:r w:rsidRPr="001C09DA">
        <w:rPr>
          <w:rFonts w:ascii="Garamond" w:hAnsi="Garamond"/>
          <w:sz w:val="24"/>
          <w:szCs w:val="24"/>
          <w:lang w:val="sq-AL"/>
        </w:rPr>
        <w:t xml:space="preserve"> 11 seanca në jo më pak se 11 ditë kalendarike;</w:t>
      </w:r>
    </w:p>
    <w:p w14:paraId="66AC9706" w14:textId="63A9934B"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e) për kalimin nga lejedrejtimi e kategorisë “AM” në lejedrejtimi të kategorisë “B” </w:t>
      </w:r>
      <w:r w:rsidR="00CE0967">
        <w:rPr>
          <w:rFonts w:ascii="Garamond" w:hAnsi="Garamond"/>
          <w:sz w:val="24"/>
          <w:szCs w:val="24"/>
          <w:lang w:val="sq-AL"/>
        </w:rPr>
        <w:t>–</w:t>
      </w:r>
      <w:r w:rsidRPr="001C09DA">
        <w:rPr>
          <w:rFonts w:ascii="Garamond" w:hAnsi="Garamond"/>
          <w:sz w:val="24"/>
          <w:szCs w:val="24"/>
          <w:lang w:val="sq-AL"/>
        </w:rPr>
        <w:t xml:space="preserve"> 20 seanca në jo më pak se 20 ditë kalendarike;</w:t>
      </w:r>
    </w:p>
    <w:p w14:paraId="66AC9707" w14:textId="7393DD7A"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f) për kalimin nga lejedrejtimi e kategorisë “A1” në lejedrejtimi të kategorisë “A2”, “B1” </w:t>
      </w:r>
      <w:r w:rsidR="00CE0967">
        <w:rPr>
          <w:rFonts w:ascii="Garamond" w:hAnsi="Garamond"/>
          <w:sz w:val="24"/>
          <w:szCs w:val="24"/>
          <w:lang w:val="sq-AL"/>
        </w:rPr>
        <w:t>–</w:t>
      </w:r>
      <w:r w:rsidRPr="001C09DA">
        <w:rPr>
          <w:rFonts w:ascii="Garamond" w:hAnsi="Garamond"/>
          <w:sz w:val="24"/>
          <w:szCs w:val="24"/>
          <w:lang w:val="sq-AL"/>
        </w:rPr>
        <w:t xml:space="preserve"> 11 seanca në jo më pak se 11 ditë kalendarike;</w:t>
      </w:r>
    </w:p>
    <w:p w14:paraId="66AC9708" w14:textId="56B326C5"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g) për kalimin nga lejedrejtimi e kategorisë “A1” në lejedrejtimi të kategorisë “B” </w:t>
      </w:r>
      <w:r w:rsidR="00CE0967">
        <w:rPr>
          <w:rFonts w:ascii="Garamond" w:hAnsi="Garamond"/>
          <w:sz w:val="24"/>
          <w:szCs w:val="24"/>
          <w:lang w:val="sq-AL"/>
        </w:rPr>
        <w:t>–</w:t>
      </w:r>
      <w:r w:rsidRPr="001C09DA">
        <w:rPr>
          <w:rFonts w:ascii="Garamond" w:hAnsi="Garamond"/>
          <w:sz w:val="24"/>
          <w:szCs w:val="24"/>
          <w:lang w:val="sq-AL"/>
        </w:rPr>
        <w:t xml:space="preserve"> 15 seanca në jo më pak se 15 ditë kalendarike;</w:t>
      </w:r>
    </w:p>
    <w:p w14:paraId="66AC9709" w14:textId="723C5394"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gj) për kalimin nga lejedrejtimi e kategorisë “A2” në lejedrejtimi të kategorisë “A”, “B1” </w:t>
      </w:r>
      <w:r w:rsidR="00CE0967">
        <w:rPr>
          <w:rFonts w:ascii="Garamond" w:hAnsi="Garamond"/>
          <w:sz w:val="24"/>
          <w:szCs w:val="24"/>
          <w:lang w:val="sq-AL"/>
        </w:rPr>
        <w:t>–</w:t>
      </w:r>
      <w:r w:rsidRPr="001C09DA">
        <w:rPr>
          <w:rFonts w:ascii="Garamond" w:hAnsi="Garamond"/>
          <w:sz w:val="24"/>
          <w:szCs w:val="24"/>
          <w:lang w:val="sq-AL"/>
        </w:rPr>
        <w:t xml:space="preserve"> 11 seanca në jo më pak se 11 ditë kalendarike;</w:t>
      </w:r>
    </w:p>
    <w:p w14:paraId="66AC970A" w14:textId="6AF442CA"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h) për kalimin nga lejedrejtimi e kategorisë “A2”, “A”, në lejedrejtimi të kategorisë “B” </w:t>
      </w:r>
      <w:r w:rsidR="00CE0967">
        <w:rPr>
          <w:rFonts w:ascii="Garamond" w:hAnsi="Garamond"/>
          <w:sz w:val="24"/>
          <w:szCs w:val="24"/>
          <w:lang w:val="sq-AL"/>
        </w:rPr>
        <w:t>–</w:t>
      </w:r>
      <w:r w:rsidRPr="001C09DA">
        <w:rPr>
          <w:rFonts w:ascii="Garamond" w:hAnsi="Garamond"/>
          <w:sz w:val="24"/>
          <w:szCs w:val="24"/>
          <w:lang w:val="sq-AL"/>
        </w:rPr>
        <w:t xml:space="preserve"> 15 seanca në jo më pak se 15 ditë kalendarike;</w:t>
      </w:r>
    </w:p>
    <w:p w14:paraId="66AC970B" w14:textId="7E010A6B"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i) për kalimin nga lejedrejtimi e kategorisë “A” në lejedrejtimi të kategorisë “B1” </w:t>
      </w:r>
      <w:r w:rsidR="00CE0967">
        <w:rPr>
          <w:rFonts w:ascii="Garamond" w:hAnsi="Garamond"/>
          <w:sz w:val="24"/>
          <w:szCs w:val="24"/>
          <w:lang w:val="sq-AL"/>
        </w:rPr>
        <w:t>–</w:t>
      </w:r>
      <w:r w:rsidRPr="001C09DA">
        <w:rPr>
          <w:rFonts w:ascii="Garamond" w:hAnsi="Garamond"/>
          <w:sz w:val="24"/>
          <w:szCs w:val="24"/>
          <w:lang w:val="sq-AL"/>
        </w:rPr>
        <w:t xml:space="preserve"> 11 seanca në jo më pak se 11 ditë kalendarike;</w:t>
      </w:r>
    </w:p>
    <w:p w14:paraId="66AC970C" w14:textId="456E4CB2"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j) për kalimin nga lejedrejtimi e kategorisë “B1” në lejedrejtimi të kategorisë “A1”, “A2” </w:t>
      </w:r>
      <w:r w:rsidR="00CE0967">
        <w:rPr>
          <w:rFonts w:ascii="Garamond" w:hAnsi="Garamond"/>
          <w:sz w:val="24"/>
          <w:szCs w:val="24"/>
          <w:lang w:val="sq-AL"/>
        </w:rPr>
        <w:t>–</w:t>
      </w:r>
      <w:r w:rsidRPr="001C09DA">
        <w:rPr>
          <w:rFonts w:ascii="Garamond" w:hAnsi="Garamond"/>
          <w:sz w:val="24"/>
          <w:szCs w:val="24"/>
          <w:lang w:val="sq-AL"/>
        </w:rPr>
        <w:t xml:space="preserve"> 11 seanca në jo më pak se 11 ditë kalendarike;</w:t>
      </w:r>
    </w:p>
    <w:p w14:paraId="66AC970D" w14:textId="7E4784F4"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k) për kalimin nga lejedrejtimi e kategorisë “B1” në lejedrejtimi të kategorisë “B” </w:t>
      </w:r>
      <w:r w:rsidR="00CE0967">
        <w:rPr>
          <w:rFonts w:ascii="Garamond" w:hAnsi="Garamond"/>
          <w:sz w:val="24"/>
          <w:szCs w:val="24"/>
          <w:lang w:val="sq-AL"/>
        </w:rPr>
        <w:t>–</w:t>
      </w:r>
      <w:r w:rsidRPr="001C09DA">
        <w:rPr>
          <w:rFonts w:ascii="Garamond" w:hAnsi="Garamond"/>
          <w:sz w:val="24"/>
          <w:szCs w:val="24"/>
          <w:lang w:val="sq-AL"/>
        </w:rPr>
        <w:t xml:space="preserve"> 15 seanca në jo më pak se 15 ditë kalendarike;</w:t>
      </w:r>
    </w:p>
    <w:p w14:paraId="66AC970E" w14:textId="420585AF"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l) për kalimin nga lejedrejtimi e kategorisë “B” në lejedrejtimi të kategorisë “B” me kodin 96 </w:t>
      </w:r>
      <w:r w:rsidR="00E7017C">
        <w:rPr>
          <w:rFonts w:ascii="Garamond" w:hAnsi="Garamond"/>
          <w:sz w:val="24"/>
          <w:szCs w:val="24"/>
          <w:lang w:val="sq-AL"/>
        </w:rPr>
        <w:t>–</w:t>
      </w:r>
      <w:r w:rsidRPr="001C09DA">
        <w:rPr>
          <w:rFonts w:ascii="Garamond" w:hAnsi="Garamond"/>
          <w:sz w:val="24"/>
          <w:szCs w:val="24"/>
          <w:lang w:val="sq-AL"/>
        </w:rPr>
        <w:t xml:space="preserve"> 11 seanca në jo më pak se 11 ditë kalendarike;</w:t>
      </w:r>
    </w:p>
    <w:p w14:paraId="66AC970F" w14:textId="5023BF5A"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m) për kalimin nga lejedrejtimi e kategorisë “B” në lejedrejtimi të kategorisë “A1”, “A2” </w:t>
      </w:r>
      <w:r w:rsidR="00CE0967">
        <w:rPr>
          <w:rFonts w:ascii="Garamond" w:hAnsi="Garamond"/>
          <w:sz w:val="24"/>
          <w:szCs w:val="24"/>
          <w:lang w:val="sq-AL"/>
        </w:rPr>
        <w:t>–</w:t>
      </w:r>
      <w:r w:rsidRPr="001C09DA">
        <w:rPr>
          <w:rFonts w:ascii="Garamond" w:hAnsi="Garamond"/>
          <w:sz w:val="24"/>
          <w:szCs w:val="24"/>
          <w:lang w:val="sq-AL"/>
        </w:rPr>
        <w:t xml:space="preserve"> 11 seanca në jo më pak se 11 ditë kalendarike;</w:t>
      </w:r>
    </w:p>
    <w:p w14:paraId="66AC9710" w14:textId="30BB0BAA"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n) për kalimin nga lejedrejtimi e kategorisë “B” në lejedrejtimi të kategorisë “C1” </w:t>
      </w:r>
      <w:r w:rsidR="00CE0967">
        <w:rPr>
          <w:rFonts w:ascii="Garamond" w:hAnsi="Garamond"/>
          <w:sz w:val="24"/>
          <w:szCs w:val="24"/>
          <w:lang w:val="sq-AL"/>
        </w:rPr>
        <w:t>–</w:t>
      </w:r>
      <w:r w:rsidRPr="001C09DA">
        <w:rPr>
          <w:rFonts w:ascii="Garamond" w:hAnsi="Garamond"/>
          <w:sz w:val="24"/>
          <w:szCs w:val="24"/>
          <w:lang w:val="sq-AL"/>
        </w:rPr>
        <w:t xml:space="preserve"> 11 seanca në jo më pak se 11 ditë kalendarike;</w:t>
      </w:r>
    </w:p>
    <w:p w14:paraId="66AC9711" w14:textId="7267BDDB"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o) për kalimin nga lejedrejtimi e kategorisë “B” në lejedrejtimi të kategorisë “D1” </w:t>
      </w:r>
      <w:r w:rsidR="00CE0967">
        <w:rPr>
          <w:rFonts w:ascii="Garamond" w:hAnsi="Garamond"/>
          <w:sz w:val="24"/>
          <w:szCs w:val="24"/>
          <w:lang w:val="sq-AL"/>
        </w:rPr>
        <w:t>–</w:t>
      </w:r>
      <w:r w:rsidRPr="001C09DA">
        <w:rPr>
          <w:rFonts w:ascii="Garamond" w:hAnsi="Garamond"/>
          <w:sz w:val="24"/>
          <w:szCs w:val="24"/>
          <w:lang w:val="sq-AL"/>
        </w:rPr>
        <w:t xml:space="preserve"> 11 seanca në jo më pak se 11 ditë kalendarike; </w:t>
      </w:r>
    </w:p>
    <w:p w14:paraId="66AC9712" w14:textId="270BF995"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p) për kalimin nga lejedrejtimi e kategorisë “B” në lejedrejtimi të kategorisë “C” </w:t>
      </w:r>
      <w:r w:rsidR="00CE0967">
        <w:rPr>
          <w:rFonts w:ascii="Garamond" w:hAnsi="Garamond"/>
          <w:sz w:val="24"/>
          <w:szCs w:val="24"/>
          <w:lang w:val="sq-AL"/>
        </w:rPr>
        <w:t>–</w:t>
      </w:r>
      <w:r w:rsidRPr="001C09DA">
        <w:rPr>
          <w:rFonts w:ascii="Garamond" w:hAnsi="Garamond"/>
          <w:sz w:val="24"/>
          <w:szCs w:val="24"/>
          <w:lang w:val="sq-AL"/>
        </w:rPr>
        <w:t xml:space="preserve"> 15 seanca në jo më pak se 15 ditë kalendarike;</w:t>
      </w:r>
    </w:p>
    <w:p w14:paraId="66AC9713" w14:textId="308E5BAE"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lastRenderedPageBreak/>
        <w:t xml:space="preserve">q) për kalimin nga lejedrejtimi e kategorisë “B” në lejedrejtimi të kategorisë “D” </w:t>
      </w:r>
      <w:r w:rsidR="005A08E1">
        <w:rPr>
          <w:rFonts w:ascii="Garamond" w:hAnsi="Garamond"/>
          <w:sz w:val="24"/>
          <w:szCs w:val="24"/>
          <w:lang w:val="sq-AL"/>
        </w:rPr>
        <w:t>–</w:t>
      </w:r>
      <w:r w:rsidRPr="001C09DA">
        <w:rPr>
          <w:rFonts w:ascii="Garamond" w:hAnsi="Garamond"/>
          <w:sz w:val="24"/>
          <w:szCs w:val="24"/>
          <w:lang w:val="sq-AL"/>
        </w:rPr>
        <w:t xml:space="preserve"> 15 seanca në jo më pak se 15 ditë kalendarike; </w:t>
      </w:r>
    </w:p>
    <w:p w14:paraId="66AC9714" w14:textId="6C07158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r) për kalimin nga lejedrejtimi e kategorisë “B” në lejedrejtimi të kategorisë “BE” </w:t>
      </w:r>
      <w:r w:rsidR="005A08E1">
        <w:rPr>
          <w:rFonts w:ascii="Garamond" w:hAnsi="Garamond"/>
          <w:sz w:val="24"/>
          <w:szCs w:val="24"/>
          <w:lang w:val="sq-AL"/>
        </w:rPr>
        <w:t>–</w:t>
      </w:r>
      <w:r w:rsidRPr="001C09DA">
        <w:rPr>
          <w:rFonts w:ascii="Garamond" w:hAnsi="Garamond"/>
          <w:sz w:val="24"/>
          <w:szCs w:val="24"/>
          <w:lang w:val="sq-AL"/>
        </w:rPr>
        <w:t xml:space="preserve"> 11 seanca në jo më pak se 11 ditë kalendarike;</w:t>
      </w:r>
    </w:p>
    <w:p w14:paraId="66AC9715" w14:textId="5DA5CCC6"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s) për kalimin nga lejedrejtimi e kategorisë “C1” në lejedrejtimi të kategorisë “C”, “C1E” </w:t>
      </w:r>
      <w:r w:rsidR="005A08E1">
        <w:rPr>
          <w:rFonts w:ascii="Garamond" w:hAnsi="Garamond"/>
          <w:sz w:val="24"/>
          <w:szCs w:val="24"/>
          <w:lang w:val="sq-AL"/>
        </w:rPr>
        <w:t>–</w:t>
      </w:r>
      <w:r w:rsidRPr="001C09DA">
        <w:rPr>
          <w:rFonts w:ascii="Garamond" w:hAnsi="Garamond"/>
          <w:sz w:val="24"/>
          <w:szCs w:val="24"/>
          <w:lang w:val="sq-AL"/>
        </w:rPr>
        <w:t xml:space="preserve"> 7 seanca në jo më pak se 7 ditë kalendarike;</w:t>
      </w:r>
    </w:p>
    <w:p w14:paraId="66AC9716"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sh) për kalimin nga lejedrejtimi e kategorisë “C” në lejedrejtimi të kategorisë “CE” – 7 seanca në jo më pak se 7 ditë kalendarike;</w:t>
      </w:r>
    </w:p>
    <w:p w14:paraId="66AC9717" w14:textId="0934B055"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t) për kalimin nga lejedrejtimi e kategorisë “C” në lejedrejtimi të kategorisë “D1” </w:t>
      </w:r>
      <w:r w:rsidR="005A08E1">
        <w:rPr>
          <w:rFonts w:ascii="Garamond" w:hAnsi="Garamond"/>
          <w:sz w:val="24"/>
          <w:szCs w:val="24"/>
          <w:lang w:val="sq-AL"/>
        </w:rPr>
        <w:t>–</w:t>
      </w:r>
      <w:r w:rsidRPr="001C09DA">
        <w:rPr>
          <w:rFonts w:ascii="Garamond" w:hAnsi="Garamond"/>
          <w:sz w:val="24"/>
          <w:szCs w:val="24"/>
          <w:lang w:val="sq-AL"/>
        </w:rPr>
        <w:t xml:space="preserve"> 7 seanca në jo më pak se 7 ditë kalendarike;</w:t>
      </w:r>
    </w:p>
    <w:p w14:paraId="66AC9718" w14:textId="5F59975A"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u) për kalimin nga lejedrejtimi e kategorisë “D” në lejedrejtimi të kategorisë “C1” </w:t>
      </w:r>
      <w:r w:rsidR="005A08E1">
        <w:rPr>
          <w:rFonts w:ascii="Garamond" w:hAnsi="Garamond"/>
          <w:sz w:val="24"/>
          <w:szCs w:val="24"/>
          <w:lang w:val="sq-AL"/>
        </w:rPr>
        <w:t>–</w:t>
      </w:r>
      <w:r w:rsidRPr="001C09DA">
        <w:rPr>
          <w:rFonts w:ascii="Garamond" w:hAnsi="Garamond"/>
          <w:sz w:val="24"/>
          <w:szCs w:val="24"/>
          <w:lang w:val="sq-AL"/>
        </w:rPr>
        <w:t xml:space="preserve"> 7 seanca në jo më pak se 7 ditë kalendarike; </w:t>
      </w:r>
    </w:p>
    <w:p w14:paraId="66AC9719" w14:textId="1AB4903B"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v) për kalimin nga lejedrejtimi e kategorisë “C” në lejedrejtimi të kategorisë “D” </w:t>
      </w:r>
      <w:r w:rsidR="005A08E1">
        <w:rPr>
          <w:rFonts w:ascii="Garamond" w:hAnsi="Garamond"/>
          <w:sz w:val="24"/>
          <w:szCs w:val="24"/>
          <w:lang w:val="sq-AL"/>
        </w:rPr>
        <w:t>–</w:t>
      </w:r>
      <w:r w:rsidRPr="001C09DA">
        <w:rPr>
          <w:rFonts w:ascii="Garamond" w:hAnsi="Garamond"/>
          <w:sz w:val="24"/>
          <w:szCs w:val="24"/>
          <w:lang w:val="sq-AL"/>
        </w:rPr>
        <w:t xml:space="preserve"> 8 seanca në jo më pak se 8 ditë kalendarike;</w:t>
      </w:r>
    </w:p>
    <w:p w14:paraId="66AC971A" w14:textId="1FA90D6B"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w) për kalimin nga lejedrejtimi e kategorisë “D” në lejedrejtimi të kategorisë “C” </w:t>
      </w:r>
      <w:r w:rsidR="005A08E1">
        <w:rPr>
          <w:rFonts w:ascii="Garamond" w:hAnsi="Garamond"/>
          <w:sz w:val="24"/>
          <w:szCs w:val="24"/>
          <w:lang w:val="sq-AL"/>
        </w:rPr>
        <w:t>–</w:t>
      </w:r>
      <w:r w:rsidRPr="001C09DA">
        <w:rPr>
          <w:rFonts w:ascii="Garamond" w:hAnsi="Garamond"/>
          <w:sz w:val="24"/>
          <w:szCs w:val="24"/>
          <w:lang w:val="sq-AL"/>
        </w:rPr>
        <w:t xml:space="preserve"> 8 seanca në jo më pak se 8 ditë kalendarike;</w:t>
      </w:r>
    </w:p>
    <w:p w14:paraId="66AC971B" w14:textId="709E53B4"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x) për kalimin nga lejedrejtimi e kategorisë “D1” në lejedrejtimi të kategorisë “D”, “D1E” </w:t>
      </w:r>
      <w:r w:rsidR="005A08E1">
        <w:rPr>
          <w:rFonts w:ascii="Garamond" w:hAnsi="Garamond"/>
          <w:lang w:val="sq-AL"/>
        </w:rPr>
        <w:t>–</w:t>
      </w:r>
      <w:r w:rsidRPr="001C09DA">
        <w:rPr>
          <w:rFonts w:ascii="Garamond" w:hAnsi="Garamond"/>
          <w:lang w:val="sq-AL"/>
        </w:rPr>
        <w:t xml:space="preserve"> 7 seanca në jo më pak se 7 ditë kalendarike;</w:t>
      </w:r>
    </w:p>
    <w:p w14:paraId="66AC971C" w14:textId="20153136"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y) për kalimin nga lejedrejtimi e kategorisë “D” në lejedrejtimi të kategorisë “DE” </w:t>
      </w:r>
      <w:r w:rsidR="005A08E1">
        <w:rPr>
          <w:rFonts w:ascii="Garamond" w:hAnsi="Garamond"/>
          <w:lang w:val="sq-AL"/>
        </w:rPr>
        <w:t>–</w:t>
      </w:r>
      <w:r w:rsidRPr="001C09DA">
        <w:rPr>
          <w:rFonts w:ascii="Garamond" w:hAnsi="Garamond"/>
          <w:lang w:val="sq-AL"/>
        </w:rPr>
        <w:t xml:space="preserve"> 7 seanca në jo më pak se 7 ditë kalendarike;</w:t>
      </w:r>
    </w:p>
    <w:p w14:paraId="66AC971D" w14:textId="1C572A7F"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z) për kalimin nga lejedrejtimi e kategorisë “DE” në lejedrejtimi të kategorisë “CE” </w:t>
      </w:r>
      <w:r w:rsidR="005A08E1">
        <w:rPr>
          <w:rFonts w:ascii="Garamond" w:hAnsi="Garamond"/>
          <w:lang w:val="sq-AL"/>
        </w:rPr>
        <w:t>–</w:t>
      </w:r>
      <w:r w:rsidRPr="001C09DA">
        <w:rPr>
          <w:rFonts w:ascii="Garamond" w:hAnsi="Garamond"/>
          <w:lang w:val="sq-AL"/>
        </w:rPr>
        <w:t xml:space="preserve"> 7 seanca në jo më pak se 7 ditë kalendarike.</w:t>
      </w:r>
    </w:p>
    <w:p w14:paraId="66AC971E"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Seanca e ushtrimit të praktikës të jetë jo më pak se 40 minuta.</w:t>
      </w:r>
    </w:p>
    <w:p w14:paraId="66AC971F" w14:textId="1A86067F"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4. Programi i përgatitjes praktike, kohëzgjatja e nevojshme dhe provimet për marrjen e lejedrejtimit të mjeteve me kuti shpejtësie automatike (kodi 78) është i </w:t>
      </w:r>
      <w:r w:rsidR="00895026" w:rsidRPr="001C09DA">
        <w:rPr>
          <w:rFonts w:ascii="Garamond" w:hAnsi="Garamond"/>
          <w:sz w:val="24"/>
          <w:szCs w:val="24"/>
          <w:lang w:val="sq-AL"/>
        </w:rPr>
        <w:t>njëjtë</w:t>
      </w:r>
      <w:r w:rsidRPr="001C09DA">
        <w:rPr>
          <w:rFonts w:ascii="Garamond" w:hAnsi="Garamond"/>
          <w:sz w:val="24"/>
          <w:szCs w:val="24"/>
          <w:lang w:val="sq-AL"/>
        </w:rPr>
        <w:t xml:space="preserve"> me ato të lejedrejtimit të mjeteve me kuti shpejtësie manuale për kategoritë përkatëse.</w:t>
      </w:r>
    </w:p>
    <w:p w14:paraId="66AC9720" w14:textId="58F20691" w:rsidR="00A753FB" w:rsidRPr="001C09DA" w:rsidRDefault="00A753FB" w:rsidP="003A5D50">
      <w:pPr>
        <w:pStyle w:val="ListParagraph"/>
        <w:tabs>
          <w:tab w:val="left" w:pos="700"/>
          <w:tab w:val="left" w:pos="93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5. Kalimi nga një lejedrejtimi me kodin 78 në lejedrejtimi me kuti shpejtësie manuale </w:t>
      </w:r>
      <w:r w:rsidR="00AA14E6" w:rsidRPr="001C09DA">
        <w:rPr>
          <w:rFonts w:ascii="Garamond" w:hAnsi="Garamond"/>
          <w:sz w:val="24"/>
          <w:szCs w:val="24"/>
          <w:lang w:val="sq-AL"/>
        </w:rPr>
        <w:t>brenda</w:t>
      </w:r>
      <w:r w:rsidRPr="001C09DA">
        <w:rPr>
          <w:rFonts w:ascii="Garamond" w:hAnsi="Garamond"/>
          <w:sz w:val="24"/>
          <w:szCs w:val="24"/>
          <w:lang w:val="sq-AL"/>
        </w:rPr>
        <w:t xml:space="preserve"> </w:t>
      </w:r>
      <w:r w:rsidR="00AA14E6">
        <w:rPr>
          <w:rFonts w:ascii="Garamond" w:hAnsi="Garamond"/>
          <w:sz w:val="24"/>
          <w:szCs w:val="24"/>
          <w:lang w:val="sq-AL"/>
        </w:rPr>
        <w:t>s</w:t>
      </w:r>
      <w:r w:rsidRPr="001C09DA">
        <w:rPr>
          <w:rFonts w:ascii="Garamond" w:hAnsi="Garamond"/>
          <w:sz w:val="24"/>
          <w:szCs w:val="24"/>
          <w:lang w:val="sq-AL"/>
        </w:rPr>
        <w:t>ë njëjtës kategori, bëhet me anë të kursit të përgatitjes praktike për 11 seanca në jo më pak se 11 ditë kalendarike.</w:t>
      </w:r>
    </w:p>
    <w:p w14:paraId="66AC9721" w14:textId="77777777" w:rsidR="00A753FB" w:rsidRPr="001C09DA" w:rsidRDefault="00A753FB" w:rsidP="003A5D50">
      <w:pPr>
        <w:ind w:firstLine="284"/>
        <w:jc w:val="center"/>
        <w:rPr>
          <w:rFonts w:ascii="Garamond" w:hAnsi="Garamond"/>
          <w:b/>
          <w:bCs/>
          <w:lang w:val="sq-AL"/>
        </w:rPr>
      </w:pPr>
    </w:p>
    <w:p w14:paraId="66AC9722" w14:textId="77777777" w:rsidR="00A753FB" w:rsidRPr="001C09DA" w:rsidRDefault="00A753FB" w:rsidP="003A5D50">
      <w:pPr>
        <w:ind w:firstLine="284"/>
        <w:jc w:val="center"/>
        <w:rPr>
          <w:rFonts w:ascii="Garamond" w:hAnsi="Garamond"/>
          <w:iCs/>
          <w:lang w:val="sq-AL"/>
        </w:rPr>
      </w:pPr>
      <w:r w:rsidRPr="001C09DA">
        <w:rPr>
          <w:rFonts w:ascii="Garamond" w:hAnsi="Garamond"/>
          <w:iCs/>
          <w:lang w:val="sq-AL"/>
        </w:rPr>
        <w:t>Neni 20</w:t>
      </w:r>
    </w:p>
    <w:p w14:paraId="66AC9723" w14:textId="77777777" w:rsidR="00A753FB" w:rsidRPr="001C09DA" w:rsidRDefault="00A753FB" w:rsidP="003A5D50">
      <w:pPr>
        <w:ind w:firstLine="284"/>
        <w:jc w:val="center"/>
        <w:rPr>
          <w:rFonts w:ascii="Garamond" w:hAnsi="Garamond"/>
          <w:b/>
          <w:bCs/>
          <w:iCs/>
          <w:lang w:val="sq-AL"/>
        </w:rPr>
      </w:pPr>
      <w:r w:rsidRPr="001C09DA">
        <w:rPr>
          <w:rFonts w:ascii="Garamond" w:hAnsi="Garamond"/>
          <w:b/>
          <w:bCs/>
          <w:iCs/>
          <w:lang w:val="sq-AL"/>
        </w:rPr>
        <w:t>Paraqitja e kandidatëve për prova</w:t>
      </w:r>
    </w:p>
    <w:p w14:paraId="66AC9724" w14:textId="77777777" w:rsidR="00A753FB" w:rsidRPr="001C09DA" w:rsidRDefault="00A753FB" w:rsidP="003A5D50">
      <w:pPr>
        <w:ind w:firstLine="284"/>
        <w:jc w:val="center"/>
        <w:rPr>
          <w:rFonts w:ascii="Garamond" w:hAnsi="Garamond"/>
          <w:lang w:val="sq-AL"/>
        </w:rPr>
      </w:pPr>
    </w:p>
    <w:p w14:paraId="66AC9725" w14:textId="6EE471DD"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w:t>
      </w:r>
      <w:r w:rsidR="00895026">
        <w:rPr>
          <w:rFonts w:ascii="Garamond" w:hAnsi="Garamond"/>
          <w:sz w:val="24"/>
          <w:szCs w:val="24"/>
          <w:lang w:val="sq-AL"/>
        </w:rPr>
        <w:t>. Sektori përkatës i DRSHTRR-së</w:t>
      </w:r>
      <w:r w:rsidRPr="001C09DA">
        <w:rPr>
          <w:rFonts w:ascii="Garamond" w:hAnsi="Garamond"/>
          <w:sz w:val="24"/>
          <w:szCs w:val="24"/>
          <w:lang w:val="sq-AL"/>
        </w:rPr>
        <w:t xml:space="preserve"> publikon grafikun e marrjes në prova, sipas autoshkollave dhe me orare të përcaktuara. Grafiku hartohet mbi bazën e kërkesave të bëra nga drejtuesit teknikë të autoshkollave dhe të kapaciteteve të DRSHTRR-së.</w:t>
      </w:r>
    </w:p>
    <w:p w14:paraId="66AC9726" w14:textId="343FDCF1"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2. Procedurat e hartimit dhe </w:t>
      </w:r>
      <w:r w:rsidR="0050229A">
        <w:rPr>
          <w:rFonts w:ascii="Garamond" w:hAnsi="Garamond"/>
          <w:sz w:val="24"/>
          <w:szCs w:val="24"/>
          <w:lang w:val="sq-AL"/>
        </w:rPr>
        <w:t xml:space="preserve">e </w:t>
      </w:r>
      <w:r w:rsidRPr="001C09DA">
        <w:rPr>
          <w:rFonts w:ascii="Garamond" w:hAnsi="Garamond"/>
          <w:sz w:val="24"/>
          <w:szCs w:val="24"/>
          <w:lang w:val="sq-AL"/>
        </w:rPr>
        <w:t>publikimit të grafikut përcaktohen nga DPSHTRR-ja.</w:t>
      </w:r>
    </w:p>
    <w:p w14:paraId="66AC9727" w14:textId="15C9DC99"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3. Kandidatët duhet të paraqiten në prova me dokumentin e identifikimit dhe </w:t>
      </w:r>
      <w:r w:rsidR="003B3864">
        <w:rPr>
          <w:rFonts w:ascii="Garamond" w:hAnsi="Garamond"/>
          <w:sz w:val="24"/>
          <w:szCs w:val="24"/>
          <w:lang w:val="sq-AL"/>
        </w:rPr>
        <w:t xml:space="preserve">me </w:t>
      </w:r>
      <w:r w:rsidRPr="001C09DA">
        <w:rPr>
          <w:rFonts w:ascii="Garamond" w:hAnsi="Garamond"/>
          <w:sz w:val="24"/>
          <w:szCs w:val="24"/>
          <w:lang w:val="sq-AL"/>
        </w:rPr>
        <w:t>lejen apo autorizimin përkatës.</w:t>
      </w:r>
    </w:p>
    <w:p w14:paraId="66AC9728" w14:textId="67ADD3A3"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 Nënshtetasit e huaj duhet të paraqesin pasaportën, lejeqëndrimin ose kartë legjitimiteti për trupin diplomatik dhe lejen apo autorizimin përkatës.</w:t>
      </w:r>
    </w:p>
    <w:p w14:paraId="66AC9729" w14:textId="77777777" w:rsidR="00A753FB" w:rsidRPr="001C09DA" w:rsidRDefault="00A753FB" w:rsidP="003A5D50">
      <w:pPr>
        <w:tabs>
          <w:tab w:val="left" w:pos="9340"/>
        </w:tabs>
        <w:ind w:firstLine="284"/>
        <w:rPr>
          <w:rFonts w:ascii="Garamond" w:hAnsi="Garamond"/>
          <w:b/>
          <w:bCs/>
          <w:lang w:val="sq-AL"/>
        </w:rPr>
      </w:pPr>
    </w:p>
    <w:p w14:paraId="66AC972A" w14:textId="77777777" w:rsidR="00A753FB" w:rsidRPr="001C09DA" w:rsidRDefault="00A753FB" w:rsidP="003A5D50">
      <w:pPr>
        <w:ind w:firstLine="284"/>
        <w:jc w:val="center"/>
        <w:rPr>
          <w:rFonts w:ascii="Garamond" w:hAnsi="Garamond"/>
          <w:iCs/>
          <w:lang w:val="sq-AL"/>
        </w:rPr>
      </w:pPr>
      <w:r w:rsidRPr="001C09DA">
        <w:rPr>
          <w:rFonts w:ascii="Garamond" w:hAnsi="Garamond"/>
          <w:iCs/>
          <w:lang w:val="sq-AL"/>
        </w:rPr>
        <w:t>Neni 21</w:t>
      </w:r>
    </w:p>
    <w:p w14:paraId="66AC972B" w14:textId="77777777" w:rsidR="00A753FB" w:rsidRPr="001C09DA" w:rsidRDefault="00A753FB" w:rsidP="003A5D50">
      <w:pPr>
        <w:tabs>
          <w:tab w:val="left" w:pos="9340"/>
        </w:tabs>
        <w:ind w:firstLine="284"/>
        <w:jc w:val="center"/>
        <w:rPr>
          <w:rFonts w:ascii="Garamond" w:hAnsi="Garamond"/>
          <w:iCs/>
          <w:lang w:val="sq-AL"/>
        </w:rPr>
      </w:pPr>
      <w:r w:rsidRPr="001C09DA">
        <w:rPr>
          <w:rFonts w:ascii="Garamond" w:hAnsi="Garamond"/>
          <w:b/>
          <w:bCs/>
          <w:iCs/>
          <w:lang w:val="sq-AL"/>
        </w:rPr>
        <w:t>Provimi i teorisë</w:t>
      </w:r>
    </w:p>
    <w:p w14:paraId="66AC972C" w14:textId="77777777" w:rsidR="00A753FB" w:rsidRPr="001C09DA" w:rsidRDefault="00A753FB" w:rsidP="003A5D50">
      <w:pPr>
        <w:tabs>
          <w:tab w:val="left" w:pos="9340"/>
        </w:tabs>
        <w:ind w:firstLine="284"/>
        <w:jc w:val="center"/>
        <w:rPr>
          <w:rFonts w:ascii="Garamond" w:hAnsi="Garamond"/>
          <w:b/>
          <w:bCs/>
          <w:lang w:val="sq-AL"/>
        </w:rPr>
      </w:pPr>
    </w:p>
    <w:p w14:paraId="66AC972D"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1. Provimi i teorisë bëhet pranë DRSHTRR-së, ku ka adresën autoshkolla, përveç rasteve kur parashikohet ndryshe. </w:t>
      </w:r>
    </w:p>
    <w:p w14:paraId="66AC972E" w14:textId="23EDA1A6"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2. Klasat e provimit janë të pajisura me materiale didaktike</w:t>
      </w:r>
      <w:r w:rsidR="000E0FB6">
        <w:rPr>
          <w:rFonts w:ascii="Garamond" w:hAnsi="Garamond"/>
          <w:sz w:val="24"/>
          <w:szCs w:val="24"/>
          <w:lang w:val="sq-AL"/>
        </w:rPr>
        <w:t>,</w:t>
      </w:r>
      <w:r w:rsidRPr="001C09DA">
        <w:rPr>
          <w:rFonts w:ascii="Garamond" w:hAnsi="Garamond"/>
          <w:sz w:val="24"/>
          <w:szCs w:val="24"/>
          <w:lang w:val="sq-AL"/>
        </w:rPr>
        <w:t xml:space="preserve"> siç përcaktohet në pikën 1/a, të nenit 5 të këtij </w:t>
      </w:r>
      <w:r w:rsidR="000E0FB6" w:rsidRPr="001C09DA">
        <w:rPr>
          <w:rFonts w:ascii="Garamond" w:hAnsi="Garamond"/>
          <w:sz w:val="24"/>
          <w:szCs w:val="24"/>
          <w:lang w:val="sq-AL"/>
        </w:rPr>
        <w:t>udhëzimi</w:t>
      </w:r>
      <w:r w:rsidRPr="001C09DA">
        <w:rPr>
          <w:rFonts w:ascii="Garamond" w:hAnsi="Garamond"/>
          <w:sz w:val="24"/>
          <w:szCs w:val="24"/>
          <w:lang w:val="sq-AL"/>
        </w:rPr>
        <w:t xml:space="preserve">, si dhe me kamera për monitorimin e seancave. Në pjesën ballore të klasës, vendosen tavolinat dhe njësia </w:t>
      </w:r>
      <w:r w:rsidR="00DF28D0" w:rsidRPr="001C09DA">
        <w:rPr>
          <w:rFonts w:ascii="Garamond" w:hAnsi="Garamond"/>
          <w:sz w:val="24"/>
          <w:szCs w:val="24"/>
          <w:lang w:val="sq-AL"/>
        </w:rPr>
        <w:t>qendrore</w:t>
      </w:r>
      <w:r w:rsidRPr="001C09DA">
        <w:rPr>
          <w:rFonts w:ascii="Garamond" w:hAnsi="Garamond"/>
          <w:sz w:val="24"/>
          <w:szCs w:val="24"/>
          <w:lang w:val="sq-AL"/>
        </w:rPr>
        <w:t xml:space="preserve"> (kompjuterat) e anëtarëve të komisionit të cilat, </w:t>
      </w:r>
      <w:r w:rsidRPr="001C09DA">
        <w:rPr>
          <w:rFonts w:ascii="Garamond" w:hAnsi="Garamond"/>
          <w:sz w:val="24"/>
          <w:szCs w:val="24"/>
          <w:lang w:val="sq-AL"/>
        </w:rPr>
        <w:lastRenderedPageBreak/>
        <w:t>në pjesën e përparme të tyre kanë një material transparent që lejon komunikimin</w:t>
      </w:r>
      <w:r w:rsidR="000E0FB6">
        <w:rPr>
          <w:rFonts w:ascii="Garamond" w:hAnsi="Garamond"/>
          <w:sz w:val="24"/>
          <w:szCs w:val="24"/>
          <w:lang w:val="sq-AL"/>
        </w:rPr>
        <w:t>,</w:t>
      </w:r>
      <w:r w:rsidRPr="001C09DA">
        <w:rPr>
          <w:rFonts w:ascii="Garamond" w:hAnsi="Garamond"/>
          <w:sz w:val="24"/>
          <w:szCs w:val="24"/>
          <w:lang w:val="sq-AL"/>
        </w:rPr>
        <w:t xml:space="preserve"> në rast nevoje me klasën.</w:t>
      </w:r>
    </w:p>
    <w:p w14:paraId="66AC972F"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Kandidati ka në dispozicion 6 muaj për fitimin e provimit të teorisë, duke filluar nga data e lëshimit të lejes.</w:t>
      </w:r>
    </w:p>
    <w:p w14:paraId="66AC9730"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 Prova e parë e teorisë nuk mund të jetë më parë se data e përfundimit të programit përgatitor të teorisë. Llogaritja e kësaj date bëhet duke filluar nga data e lëshimit të lejes dhe duke shtuar ditët kalendarike të përcaktuara.</w:t>
      </w:r>
    </w:p>
    <w:p w14:paraId="66AC9731" w14:textId="236C9C51"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5. Kandidati ka të drejtë të </w:t>
      </w:r>
      <w:r w:rsidR="00DF28D0" w:rsidRPr="001C09DA">
        <w:rPr>
          <w:rFonts w:ascii="Garamond" w:hAnsi="Garamond"/>
          <w:sz w:val="24"/>
          <w:szCs w:val="24"/>
          <w:lang w:val="sq-AL"/>
        </w:rPr>
        <w:t>japë</w:t>
      </w:r>
      <w:r w:rsidRPr="001C09DA">
        <w:rPr>
          <w:rFonts w:ascii="Garamond" w:hAnsi="Garamond"/>
          <w:sz w:val="24"/>
          <w:szCs w:val="24"/>
          <w:lang w:val="sq-AL"/>
        </w:rPr>
        <w:t xml:space="preserve"> deri në 5 herë provimin e teorisë, jo më afër se 10 ditë kalendarike nga njëri provim në tjetrin. Në rast se kandidati nuk fiton provimin e teorisë </w:t>
      </w:r>
      <w:r w:rsidR="00DF28D0" w:rsidRPr="001C09DA">
        <w:rPr>
          <w:rFonts w:ascii="Garamond" w:hAnsi="Garamond"/>
          <w:sz w:val="24"/>
          <w:szCs w:val="24"/>
          <w:lang w:val="sq-AL"/>
        </w:rPr>
        <w:t>brenda</w:t>
      </w:r>
      <w:r w:rsidRPr="001C09DA">
        <w:rPr>
          <w:rFonts w:ascii="Garamond" w:hAnsi="Garamond"/>
          <w:sz w:val="24"/>
          <w:szCs w:val="24"/>
          <w:lang w:val="sq-AL"/>
        </w:rPr>
        <w:t xml:space="preserve"> 6 muajve apo pas 5 herë</w:t>
      </w:r>
      <w:r w:rsidR="00792FBA">
        <w:rPr>
          <w:rFonts w:ascii="Garamond" w:hAnsi="Garamond"/>
          <w:sz w:val="24"/>
          <w:szCs w:val="24"/>
          <w:lang w:val="sq-AL"/>
        </w:rPr>
        <w:t>ve</w:t>
      </w:r>
      <w:r w:rsidRPr="001C09DA">
        <w:rPr>
          <w:rFonts w:ascii="Garamond" w:hAnsi="Garamond"/>
          <w:sz w:val="24"/>
          <w:szCs w:val="24"/>
          <w:lang w:val="sq-AL"/>
        </w:rPr>
        <w:t xml:space="preserve"> paraqitje në provimin e teorisë, atëherë ai ka të drejtën e regjistrimit në autoshkollë nga e para. </w:t>
      </w:r>
    </w:p>
    <w:p w14:paraId="66AC9732"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Para çdo riprovimi bëhet pagesa përkatëse e shërbimit për riprovim.</w:t>
      </w:r>
    </w:p>
    <w:p w14:paraId="66AC9733" w14:textId="071B01B4" w:rsidR="00A753FB" w:rsidRPr="001C09DA" w:rsidRDefault="00A753FB" w:rsidP="003A5D50">
      <w:pPr>
        <w:pStyle w:val="ListParagraph"/>
        <w:tabs>
          <w:tab w:val="left" w:pos="26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6. Kandidati</w:t>
      </w:r>
      <w:r w:rsidR="00792FBA">
        <w:rPr>
          <w:rFonts w:ascii="Garamond" w:hAnsi="Garamond"/>
          <w:sz w:val="24"/>
          <w:szCs w:val="24"/>
          <w:lang w:val="sq-AL"/>
        </w:rPr>
        <w:t>,</w:t>
      </w:r>
      <w:r w:rsidRPr="001C09DA">
        <w:rPr>
          <w:rFonts w:ascii="Garamond" w:hAnsi="Garamond"/>
          <w:sz w:val="24"/>
          <w:szCs w:val="24"/>
          <w:lang w:val="sq-AL"/>
        </w:rPr>
        <w:t xml:space="preserve"> në momentin e provimit të teorisë</w:t>
      </w:r>
      <w:r w:rsidR="00792FBA">
        <w:rPr>
          <w:rFonts w:ascii="Garamond" w:hAnsi="Garamond"/>
          <w:sz w:val="24"/>
          <w:szCs w:val="24"/>
          <w:lang w:val="sq-AL"/>
        </w:rPr>
        <w:t>,</w:t>
      </w:r>
      <w:r w:rsidRPr="001C09DA">
        <w:rPr>
          <w:rFonts w:ascii="Garamond" w:hAnsi="Garamond"/>
          <w:sz w:val="24"/>
          <w:szCs w:val="24"/>
          <w:lang w:val="sq-AL"/>
        </w:rPr>
        <w:t xml:space="preserve"> duhet të paraqitet me kartën e identitetit ose pasaportën dhe lejen për përgatitjen e njohurive.</w:t>
      </w:r>
    </w:p>
    <w:p w14:paraId="66AC9734" w14:textId="321D1A94"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7. Provimi i teorisë është i informatizuar. Numri i pyetjeve, koha maksimale e zhvillimit të provës së teorisë dhe gabimet e lejuara janë</w:t>
      </w:r>
      <w:r w:rsidR="00792FBA">
        <w:rPr>
          <w:rFonts w:ascii="Garamond" w:hAnsi="Garamond"/>
          <w:sz w:val="24"/>
          <w:szCs w:val="24"/>
          <w:lang w:val="sq-AL"/>
        </w:rPr>
        <w:t>,</w:t>
      </w:r>
      <w:r w:rsidRPr="001C09DA">
        <w:rPr>
          <w:rFonts w:ascii="Garamond" w:hAnsi="Garamond"/>
          <w:sz w:val="24"/>
          <w:szCs w:val="24"/>
          <w:lang w:val="sq-AL"/>
        </w:rPr>
        <w:t xml:space="preserve"> si më poshtë:</w:t>
      </w:r>
    </w:p>
    <w:p w14:paraId="66AC9735"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a) </w:t>
      </w:r>
      <w:r w:rsidRPr="001C09DA">
        <w:rPr>
          <w:rFonts w:ascii="Garamond" w:hAnsi="Garamond"/>
          <w:sz w:val="24"/>
          <w:szCs w:val="24"/>
          <w:lang w:val="sq-AL"/>
        </w:rPr>
        <w:t>për lejedrejtimi të kategorisë “AM” – 30 pyetje, 30 minuta, 3 gabime;</w:t>
      </w:r>
    </w:p>
    <w:p w14:paraId="66AC9736" w14:textId="60E26FCB"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b) </w:t>
      </w:r>
      <w:r w:rsidRPr="001C09DA">
        <w:rPr>
          <w:rFonts w:ascii="Garamond" w:hAnsi="Garamond"/>
          <w:sz w:val="24"/>
          <w:szCs w:val="24"/>
          <w:lang w:val="sq-AL"/>
        </w:rPr>
        <w:t xml:space="preserve">për lejedrejtimi të kategorisë “A1”, “A2”, “B1” dhe “B” </w:t>
      </w:r>
      <w:r w:rsidR="00792FBA">
        <w:rPr>
          <w:rFonts w:ascii="Garamond" w:hAnsi="Garamond"/>
          <w:sz w:val="24"/>
          <w:szCs w:val="24"/>
          <w:lang w:val="sq-AL"/>
        </w:rPr>
        <w:t>–</w:t>
      </w:r>
      <w:r w:rsidRPr="001C09DA">
        <w:rPr>
          <w:rFonts w:ascii="Garamond" w:hAnsi="Garamond"/>
          <w:sz w:val="24"/>
          <w:szCs w:val="24"/>
          <w:lang w:val="sq-AL"/>
        </w:rPr>
        <w:t xml:space="preserve"> 40 pyetje, 40 minuta, 4 gabime;</w:t>
      </w:r>
    </w:p>
    <w:p w14:paraId="66AC9737" w14:textId="79DD4A39"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c) </w:t>
      </w:r>
      <w:r w:rsidRPr="001C09DA">
        <w:rPr>
          <w:rFonts w:ascii="Garamond" w:hAnsi="Garamond"/>
          <w:sz w:val="24"/>
          <w:szCs w:val="24"/>
          <w:lang w:val="sq-AL"/>
        </w:rPr>
        <w:t xml:space="preserve">për kalimin nga lejedrejtimi e kategorisë “AM” në lejedrejtimi të kategorisë “A1”, “A2”, “B1” dhe “B” </w:t>
      </w:r>
      <w:r w:rsidR="00792FBA">
        <w:rPr>
          <w:rFonts w:ascii="Garamond" w:hAnsi="Garamond"/>
          <w:sz w:val="24"/>
          <w:szCs w:val="24"/>
          <w:lang w:val="sq-AL"/>
        </w:rPr>
        <w:t>–</w:t>
      </w:r>
      <w:r w:rsidRPr="001C09DA">
        <w:rPr>
          <w:rFonts w:ascii="Garamond" w:hAnsi="Garamond"/>
          <w:sz w:val="24"/>
          <w:szCs w:val="24"/>
          <w:lang w:val="sq-AL"/>
        </w:rPr>
        <w:t xml:space="preserve"> 40 pyetje, 40 minuta, 4 gabime;</w:t>
      </w:r>
    </w:p>
    <w:p w14:paraId="66AC9738" w14:textId="6816C171"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ç) për kalimin nga lejedrejtimi e kategorisë “B” në lejedrejtimi të kategorisë “C1”, “C” </w:t>
      </w:r>
      <w:r w:rsidR="00792FBA">
        <w:rPr>
          <w:rFonts w:ascii="Garamond" w:hAnsi="Garamond"/>
          <w:sz w:val="24"/>
          <w:szCs w:val="24"/>
          <w:lang w:val="sq-AL"/>
        </w:rPr>
        <w:t>–</w:t>
      </w:r>
      <w:r w:rsidRPr="001C09DA">
        <w:rPr>
          <w:rFonts w:ascii="Garamond" w:hAnsi="Garamond"/>
          <w:sz w:val="24"/>
          <w:szCs w:val="24"/>
          <w:lang w:val="sq-AL"/>
        </w:rPr>
        <w:t xml:space="preserve"> 40 pyetje, 40 minuta, 4 gabime;</w:t>
      </w:r>
    </w:p>
    <w:p w14:paraId="66AC9739" w14:textId="6A01DFD8"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d) </w:t>
      </w:r>
      <w:r w:rsidRPr="001C09DA">
        <w:rPr>
          <w:rFonts w:ascii="Garamond" w:hAnsi="Garamond"/>
          <w:sz w:val="24"/>
          <w:szCs w:val="24"/>
          <w:lang w:val="sq-AL"/>
        </w:rPr>
        <w:t xml:space="preserve">për kalimin nga lejedrejtimi e kategorisë “B” në lejedrejtimi të kategorisë “D1”, “D” </w:t>
      </w:r>
      <w:r w:rsidR="00792FBA">
        <w:rPr>
          <w:rFonts w:ascii="Garamond" w:hAnsi="Garamond"/>
          <w:sz w:val="24"/>
          <w:szCs w:val="24"/>
          <w:lang w:val="sq-AL"/>
        </w:rPr>
        <w:t>–</w:t>
      </w:r>
      <w:r w:rsidRPr="001C09DA">
        <w:rPr>
          <w:rFonts w:ascii="Garamond" w:hAnsi="Garamond"/>
          <w:sz w:val="24"/>
          <w:szCs w:val="24"/>
          <w:lang w:val="sq-AL"/>
        </w:rPr>
        <w:t xml:space="preserve"> 40 pyetje, 40 minuta, 4 gabime; </w:t>
      </w:r>
    </w:p>
    <w:p w14:paraId="66AC973A" w14:textId="351570A1"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dh) për kalimin nga lejedrejtimi e kategorisë “C” në lejedrejtimi të kategorisë “D1”, “D” </w:t>
      </w:r>
      <w:r w:rsidR="00792FBA">
        <w:rPr>
          <w:rFonts w:ascii="Garamond" w:hAnsi="Garamond"/>
          <w:sz w:val="24"/>
          <w:szCs w:val="24"/>
          <w:lang w:val="sq-AL"/>
        </w:rPr>
        <w:t>–</w:t>
      </w:r>
      <w:r w:rsidRPr="001C09DA">
        <w:rPr>
          <w:rFonts w:ascii="Garamond" w:hAnsi="Garamond"/>
          <w:sz w:val="24"/>
          <w:szCs w:val="24"/>
          <w:lang w:val="sq-AL"/>
        </w:rPr>
        <w:t xml:space="preserve"> 10 pyetje, 10 minuta, 1 gabim;</w:t>
      </w:r>
    </w:p>
    <w:p w14:paraId="66AC973B" w14:textId="07797B0F"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e) </w:t>
      </w:r>
      <w:r w:rsidRPr="001C09DA">
        <w:rPr>
          <w:rFonts w:ascii="Garamond" w:hAnsi="Garamond"/>
          <w:sz w:val="24"/>
          <w:szCs w:val="24"/>
          <w:lang w:val="sq-AL"/>
        </w:rPr>
        <w:t xml:space="preserve">për kalimin nga lejedrejtimi e kategorisë “D” në lejedrejtimi të kategorisë “C1”, “C” </w:t>
      </w:r>
      <w:r w:rsidR="00792FBA">
        <w:rPr>
          <w:rFonts w:ascii="Garamond" w:hAnsi="Garamond"/>
          <w:sz w:val="24"/>
          <w:szCs w:val="24"/>
          <w:lang w:val="sq-AL"/>
        </w:rPr>
        <w:t>–</w:t>
      </w:r>
      <w:r w:rsidRPr="001C09DA">
        <w:rPr>
          <w:rFonts w:ascii="Garamond" w:hAnsi="Garamond"/>
          <w:sz w:val="24"/>
          <w:szCs w:val="24"/>
          <w:lang w:val="sq-AL"/>
        </w:rPr>
        <w:t xml:space="preserve"> 10 pyetje, 10 minuta, 1 gabim.</w:t>
      </w:r>
    </w:p>
    <w:p w14:paraId="66AC973C" w14:textId="4F12221A"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f) </w:t>
      </w:r>
      <w:r w:rsidRPr="001C09DA">
        <w:rPr>
          <w:rFonts w:ascii="Garamond" w:hAnsi="Garamond"/>
          <w:sz w:val="24"/>
          <w:szCs w:val="24"/>
          <w:lang w:val="sq-AL"/>
        </w:rPr>
        <w:t xml:space="preserve">për provimin e </w:t>
      </w:r>
      <w:r w:rsidR="00DF28D0" w:rsidRPr="001C09DA">
        <w:rPr>
          <w:rFonts w:ascii="Garamond" w:hAnsi="Garamond"/>
          <w:sz w:val="24"/>
          <w:szCs w:val="24"/>
          <w:lang w:val="sq-AL"/>
        </w:rPr>
        <w:t>kualifikimit</w:t>
      </w:r>
      <w:r w:rsidRPr="001C09DA">
        <w:rPr>
          <w:rFonts w:ascii="Garamond" w:hAnsi="Garamond"/>
          <w:sz w:val="24"/>
          <w:szCs w:val="24"/>
          <w:lang w:val="sq-AL"/>
        </w:rPr>
        <w:t xml:space="preserve"> për fitimin e pikëve të humbura – 30 pyetje, 30 minuta, 3 gabime;</w:t>
      </w:r>
    </w:p>
    <w:p w14:paraId="66AC973D"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8. DPSHTRR-ja harton pyetjet e provimit të teorisë, përcakton sasinë e tyre për çdo temë dhe çdo vit bën përditësimin e tyre. DPSHTRR-ja duhet të njoftojë autoshkollat 30 ditë përpara se të zbatojë pyetësorin dhe e publikon në faqen zyrtare të saj. Për pyetësorin e publikuar mund të bëhen propozime për përmirësim, në përputhje me kërkesat ligjore.</w:t>
      </w:r>
    </w:p>
    <w:p w14:paraId="66AC973E"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9. Pyetjet e provimit të teorisë duhet të jenë pohime, ku, afërsisht, 50% të tyre të jenë pohime të vërteta, dhe pjesa tjetër të jenë të gabuara.</w:t>
      </w:r>
    </w:p>
    <w:p w14:paraId="66AC973F" w14:textId="58EAB191"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10. Personat me aftësi të kufizuar</w:t>
      </w:r>
      <w:r w:rsidR="007858C8">
        <w:rPr>
          <w:rFonts w:ascii="Garamond" w:hAnsi="Garamond"/>
          <w:lang w:val="sq-AL"/>
        </w:rPr>
        <w:t>a</w:t>
      </w:r>
      <w:r w:rsidRPr="001C09DA">
        <w:rPr>
          <w:rFonts w:ascii="Garamond" w:hAnsi="Garamond"/>
          <w:lang w:val="sq-AL"/>
        </w:rPr>
        <w:t xml:space="preserve"> në dëgjim, që plotësojnë kushtet e përcaktuara sipas nenit 306 të VKM</w:t>
      </w:r>
      <w:r w:rsidR="007858C8">
        <w:rPr>
          <w:rFonts w:ascii="Garamond" w:hAnsi="Garamond"/>
          <w:lang w:val="sq-AL"/>
        </w:rPr>
        <w:t>-së</w:t>
      </w:r>
      <w:r w:rsidRPr="001C09DA">
        <w:rPr>
          <w:rFonts w:ascii="Garamond" w:hAnsi="Garamond"/>
          <w:lang w:val="sq-AL"/>
        </w:rPr>
        <w:t xml:space="preserve"> </w:t>
      </w:r>
      <w:r w:rsidR="007858C8" w:rsidRPr="001C09DA">
        <w:rPr>
          <w:rFonts w:ascii="Garamond" w:hAnsi="Garamond"/>
          <w:lang w:val="sq-AL"/>
        </w:rPr>
        <w:t>nr</w:t>
      </w:r>
      <w:r w:rsidR="007858C8">
        <w:rPr>
          <w:rFonts w:ascii="Garamond" w:hAnsi="Garamond"/>
          <w:lang w:val="sq-AL"/>
        </w:rPr>
        <w:t>. 153, datë 7.</w:t>
      </w:r>
      <w:r w:rsidRPr="001C09DA">
        <w:rPr>
          <w:rFonts w:ascii="Garamond" w:hAnsi="Garamond"/>
          <w:lang w:val="sq-AL"/>
        </w:rPr>
        <w:t>4.2000, të ndryshuar, në provimin e teorisë, kanë të drejtë të marrin një interpretues të gjuhës së shenjave shqipe, të certifikuar nga autoriteti përkatës.</w:t>
      </w:r>
    </w:p>
    <w:p w14:paraId="66AC9740"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11. Provimi i teorisë zhvillohet me aparat komunikimi audio për personat që kanë kufizime në leximin e gjuhës së shkruar.</w:t>
      </w:r>
    </w:p>
    <w:p w14:paraId="66AC9741" w14:textId="77777777" w:rsidR="00A753FB" w:rsidRPr="001C09DA" w:rsidRDefault="00A753FB" w:rsidP="003A5D50">
      <w:pPr>
        <w:tabs>
          <w:tab w:val="left" w:pos="700"/>
        </w:tabs>
        <w:ind w:firstLine="284"/>
        <w:jc w:val="both"/>
        <w:rPr>
          <w:rFonts w:ascii="Garamond" w:hAnsi="Garamond"/>
          <w:lang w:val="sq-AL"/>
        </w:rPr>
      </w:pPr>
    </w:p>
    <w:p w14:paraId="66AC9742"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22</w:t>
      </w:r>
    </w:p>
    <w:p w14:paraId="66AC9743" w14:textId="77777777" w:rsidR="00A753FB" w:rsidRPr="001C09DA" w:rsidRDefault="00A753FB" w:rsidP="003A5D50">
      <w:pPr>
        <w:pStyle w:val="ListParagraph"/>
        <w:tabs>
          <w:tab w:val="left" w:pos="9340"/>
        </w:tabs>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Provimi i aftësisë drejtuese e të sjelljes</w:t>
      </w:r>
    </w:p>
    <w:p w14:paraId="66AC9744" w14:textId="77777777" w:rsidR="00A753FB" w:rsidRPr="001C09DA" w:rsidRDefault="00A753FB" w:rsidP="003A5D50">
      <w:pPr>
        <w:pStyle w:val="ListParagraph"/>
        <w:tabs>
          <w:tab w:val="left" w:pos="9340"/>
        </w:tabs>
        <w:spacing w:after="0" w:line="240" w:lineRule="auto"/>
        <w:ind w:left="0" w:firstLine="284"/>
        <w:jc w:val="center"/>
        <w:rPr>
          <w:rFonts w:ascii="Garamond" w:hAnsi="Garamond"/>
          <w:sz w:val="24"/>
          <w:szCs w:val="24"/>
          <w:lang w:val="sq-AL"/>
        </w:rPr>
      </w:pPr>
    </w:p>
    <w:p w14:paraId="66AC9745"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 Kandidati ka në dispozicion 6 muaj për fitimin e provimit të praktikës, duke filluar nga data e lëshimit të autorizimit përkatës.</w:t>
      </w:r>
    </w:p>
    <w:p w14:paraId="66AC9746" w14:textId="5EBB893C" w:rsidR="00A753FB" w:rsidRPr="001C09DA" w:rsidRDefault="00A753FB" w:rsidP="003A5D50">
      <w:pPr>
        <w:pStyle w:val="ListParagraph"/>
        <w:tabs>
          <w:tab w:val="left" w:pos="44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2. Vendi i provës të praktikës për të vlerësuar manovrat e veçanta bëhet në një terren të përshtatshëm për kryerjen e këtyre manovrave. Vendi i provës për të vlerësuar sjelljen në trafik duhet të bëhet në rrugë jashtë zonave të banuara, në rrugë interurbane dhe autostrada (ose të </w:t>
      </w:r>
      <w:r w:rsidRPr="001C09DA">
        <w:rPr>
          <w:rFonts w:ascii="Garamond" w:hAnsi="Garamond"/>
          <w:sz w:val="24"/>
          <w:szCs w:val="24"/>
          <w:lang w:val="sq-AL"/>
        </w:rPr>
        <w:lastRenderedPageBreak/>
        <w:t>ngjashme)</w:t>
      </w:r>
      <w:r w:rsidR="00464AFE">
        <w:rPr>
          <w:rFonts w:ascii="Garamond" w:hAnsi="Garamond"/>
          <w:sz w:val="24"/>
          <w:szCs w:val="24"/>
          <w:lang w:val="sq-AL"/>
        </w:rPr>
        <w:t>, si dhe</w:t>
      </w:r>
      <w:r w:rsidRPr="001C09DA">
        <w:rPr>
          <w:rFonts w:ascii="Garamond" w:hAnsi="Garamond"/>
          <w:sz w:val="24"/>
          <w:szCs w:val="24"/>
          <w:lang w:val="sq-AL"/>
        </w:rPr>
        <w:t xml:space="preserve"> në të gjitha llojet e rrugëve urbane (zona banimi, zona ku lejohet shpejtësia prej 30 dhe 40 km/orë, rrugë urbane kryesore)</w:t>
      </w:r>
      <w:r w:rsidR="00464AFE">
        <w:rPr>
          <w:rFonts w:ascii="Garamond" w:hAnsi="Garamond"/>
          <w:sz w:val="24"/>
          <w:szCs w:val="24"/>
          <w:lang w:val="sq-AL"/>
        </w:rPr>
        <w:t>,</w:t>
      </w:r>
      <w:r w:rsidRPr="001C09DA">
        <w:rPr>
          <w:rFonts w:ascii="Garamond" w:hAnsi="Garamond"/>
          <w:sz w:val="24"/>
          <w:szCs w:val="24"/>
          <w:lang w:val="sq-AL"/>
        </w:rPr>
        <w:t xml:space="preserve"> të cilat duhet të përfaqësojnë lloje të ndryshme të vështirësisë. Gjithashtu, është e përshtatshme që prova të zhvillohet në kushte të ndryshme të trafikut. </w:t>
      </w:r>
    </w:p>
    <w:p w14:paraId="66AC9747"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Prova e parë e praktikës nuk mund të jetë më parë se data e përfundimit të programit të praktikës. Llogaritja e kësaj date bëhet duke filluar nga data e lëshimit të autorizimit për praktikë dhe duke shtuar ditët kalendarike të përcaktuara.</w:t>
      </w:r>
    </w:p>
    <w:p w14:paraId="66AC9748" w14:textId="519B7BED"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 Kandidati lejohet të japë deri në 5 herë provimin e provës praktike, jo më afër se 10 ditë kalendarike nga njëra provë në tjetrën. Në rast se kandidati nuk e fiton provimin e praktikës me paraqitjen e ti</w:t>
      </w:r>
      <w:r w:rsidR="00464AFE">
        <w:rPr>
          <w:rFonts w:ascii="Garamond" w:hAnsi="Garamond"/>
          <w:sz w:val="24"/>
          <w:szCs w:val="24"/>
          <w:lang w:val="sq-AL"/>
        </w:rPr>
        <w:t>j deri në 5 herë prova praktike</w:t>
      </w:r>
      <w:r w:rsidRPr="001C09DA">
        <w:rPr>
          <w:rFonts w:ascii="Garamond" w:hAnsi="Garamond"/>
          <w:sz w:val="24"/>
          <w:szCs w:val="24"/>
          <w:lang w:val="sq-AL"/>
        </w:rPr>
        <w:t xml:space="preserve"> ose kalohet afati i vlefshmërisë së autorizimit të praktikës</w:t>
      </w:r>
      <w:r w:rsidR="00464AFE">
        <w:rPr>
          <w:rFonts w:ascii="Garamond" w:hAnsi="Garamond"/>
          <w:sz w:val="24"/>
          <w:szCs w:val="24"/>
          <w:lang w:val="sq-AL"/>
        </w:rPr>
        <w:t>,</w:t>
      </w:r>
      <w:r w:rsidRPr="001C09DA">
        <w:rPr>
          <w:rFonts w:ascii="Garamond" w:hAnsi="Garamond"/>
          <w:sz w:val="24"/>
          <w:szCs w:val="24"/>
          <w:lang w:val="sq-AL"/>
        </w:rPr>
        <w:t xml:space="preserve"> </w:t>
      </w:r>
      <w:r w:rsidR="00DF28D0" w:rsidRPr="001C09DA">
        <w:rPr>
          <w:rFonts w:ascii="Garamond" w:hAnsi="Garamond"/>
          <w:sz w:val="24"/>
          <w:szCs w:val="24"/>
          <w:lang w:val="sq-AL"/>
        </w:rPr>
        <w:t>atëherë</w:t>
      </w:r>
      <w:r w:rsidRPr="001C09DA">
        <w:rPr>
          <w:rFonts w:ascii="Garamond" w:hAnsi="Garamond"/>
          <w:sz w:val="24"/>
          <w:szCs w:val="24"/>
          <w:lang w:val="sq-AL"/>
        </w:rPr>
        <w:t xml:space="preserve"> kandidati duhet të rifutet në provimin e praktikës, pa e përsëritur kursin e teorisë, </w:t>
      </w:r>
      <w:r w:rsidR="00DF28D0" w:rsidRPr="001C09DA">
        <w:rPr>
          <w:rFonts w:ascii="Garamond" w:hAnsi="Garamond"/>
          <w:sz w:val="24"/>
          <w:szCs w:val="24"/>
          <w:lang w:val="sq-AL"/>
        </w:rPr>
        <w:t>brenda</w:t>
      </w:r>
      <w:r w:rsidRPr="001C09DA">
        <w:rPr>
          <w:rFonts w:ascii="Garamond" w:hAnsi="Garamond"/>
          <w:sz w:val="24"/>
          <w:szCs w:val="24"/>
          <w:lang w:val="sq-AL"/>
        </w:rPr>
        <w:t xml:space="preserve"> afatit njëvjeçar të vlefshmërisë. </w:t>
      </w:r>
    </w:p>
    <w:p w14:paraId="66AC9749"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Para çdo riprovimi bëhet pagesa e shërbimit për riprovim.</w:t>
      </w:r>
    </w:p>
    <w:p w14:paraId="66AC974A"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5. Kandidati në momentin e provimit të praktikës duhet të paraqitet me kartën e identitetit ose pasaportë dhe autorizimin përkatës.</w:t>
      </w:r>
    </w:p>
    <w:p w14:paraId="66AC974B" w14:textId="04C8D6D4"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6. Për kategorinë “B”, kandidati duhet të paraqesë dokumentin e firmosur nga instruktori i praktikës, për kryerjen e ushtrimit të praktikës prej 6 orësh, siç përcaktohet në lidhjen 4 të këtij </w:t>
      </w:r>
      <w:r w:rsidR="008E08E7" w:rsidRPr="001C09DA">
        <w:rPr>
          <w:rFonts w:ascii="Garamond" w:hAnsi="Garamond"/>
          <w:sz w:val="24"/>
          <w:szCs w:val="24"/>
          <w:lang w:val="sq-AL"/>
        </w:rPr>
        <w:t>udhëzimi</w:t>
      </w:r>
      <w:r w:rsidRPr="001C09DA">
        <w:rPr>
          <w:rFonts w:ascii="Garamond" w:hAnsi="Garamond"/>
          <w:sz w:val="24"/>
          <w:szCs w:val="24"/>
          <w:lang w:val="sq-AL"/>
        </w:rPr>
        <w:t>.</w:t>
      </w:r>
    </w:p>
    <w:p w14:paraId="66AC974C"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7. Kohëzgjatja e provimit të aftësive drejtuese e të sjelljes është:</w:t>
      </w:r>
    </w:p>
    <w:p w14:paraId="66AC974D" w14:textId="44276411" w:rsidR="00A753FB" w:rsidRPr="001C09DA" w:rsidRDefault="00A753FB" w:rsidP="003A5D50">
      <w:pPr>
        <w:pStyle w:val="ListParagraph"/>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a) për lejedrejtimi të kategorisë “AM”, “A1”, “A2”, “A”, “B1”, “B”, “BE”, “B” me kodin 96</w:t>
      </w:r>
      <w:r w:rsidR="008E08E7">
        <w:rPr>
          <w:rFonts w:ascii="Garamond" w:hAnsi="Garamond"/>
          <w:sz w:val="24"/>
          <w:szCs w:val="24"/>
          <w:lang w:val="sq-AL"/>
        </w:rPr>
        <w:t>–</w:t>
      </w:r>
      <w:r w:rsidRPr="001C09DA">
        <w:rPr>
          <w:rFonts w:ascii="Garamond" w:hAnsi="Garamond"/>
          <w:sz w:val="24"/>
          <w:szCs w:val="24"/>
          <w:lang w:val="sq-AL"/>
        </w:rPr>
        <w:t>25 minuta;</w:t>
      </w:r>
    </w:p>
    <w:p w14:paraId="66AC974E" w14:textId="6F2B9EDC" w:rsidR="00A753FB" w:rsidRPr="001C09DA" w:rsidRDefault="00A753FB" w:rsidP="003A5D50">
      <w:pPr>
        <w:pStyle w:val="ListParagraph"/>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b) për lejedrejtimi të kategorisë “C1”, “C1E”, “C”, “CE”, “D1”, “D1E”, “D”, “DE” </w:t>
      </w:r>
      <w:r w:rsidR="008E08E7">
        <w:rPr>
          <w:rFonts w:ascii="Garamond" w:hAnsi="Garamond"/>
          <w:sz w:val="24"/>
          <w:szCs w:val="24"/>
          <w:lang w:val="sq-AL"/>
        </w:rPr>
        <w:t>–</w:t>
      </w:r>
      <w:r w:rsidRPr="001C09DA">
        <w:rPr>
          <w:rFonts w:ascii="Garamond" w:hAnsi="Garamond"/>
          <w:sz w:val="24"/>
          <w:szCs w:val="24"/>
          <w:lang w:val="sq-AL"/>
        </w:rPr>
        <w:t xml:space="preserve"> 45 minuta.</w:t>
      </w:r>
    </w:p>
    <w:p w14:paraId="66AC974F" w14:textId="77777777" w:rsidR="00A753FB" w:rsidRPr="001C09DA" w:rsidRDefault="00A753FB" w:rsidP="003A5D50">
      <w:pPr>
        <w:pStyle w:val="ListParagraph"/>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Kohët e përmendura në pikat “a” dhe “b” nuk përfshijnë kohën përgatitore për kandidatin, automjetin, kontrollin teknik të automjetit me ndikim për sigurinë rrugore, manovrat e veçanta dhe shpalljen e rezultatit të testit praktik.</w:t>
      </w:r>
    </w:p>
    <w:p w14:paraId="66AC9750" w14:textId="4D1B8C93"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8. Për lejedrejtimi të kategorive “AM”, “A1”, “A2”, “A”, “B1”, “B”, “C1”, “C”, “D1”, “D”, do të kryhen prova praktike sipas autorizimit përkatës (“AM”, “A1”, “A2”, “A”, “B1”, “B”, “C1”, “C”, “D1”, “D”) dhe </w:t>
      </w:r>
      <w:r w:rsidR="008E08E7" w:rsidRPr="001C09DA">
        <w:rPr>
          <w:rFonts w:ascii="Garamond" w:hAnsi="Garamond"/>
          <w:sz w:val="24"/>
          <w:szCs w:val="24"/>
          <w:lang w:val="sq-AL"/>
        </w:rPr>
        <w:t xml:space="preserve">lidhjes </w:t>
      </w:r>
      <w:r w:rsidRPr="001C09DA">
        <w:rPr>
          <w:rFonts w:ascii="Garamond" w:hAnsi="Garamond"/>
          <w:sz w:val="24"/>
          <w:szCs w:val="24"/>
          <w:lang w:val="sq-AL"/>
        </w:rPr>
        <w:t>4.</w:t>
      </w:r>
    </w:p>
    <w:p w14:paraId="66AC9751" w14:textId="751E0AEF" w:rsidR="00A753FB" w:rsidRPr="001C09DA" w:rsidRDefault="00A753FB" w:rsidP="003A5D50">
      <w:pPr>
        <w:tabs>
          <w:tab w:val="left" w:pos="360"/>
          <w:tab w:val="left" w:pos="700"/>
        </w:tabs>
        <w:ind w:firstLine="284"/>
        <w:jc w:val="both"/>
        <w:rPr>
          <w:rFonts w:ascii="Garamond" w:hAnsi="Garamond"/>
          <w:lang w:val="sq-AL"/>
        </w:rPr>
      </w:pPr>
      <w:r w:rsidRPr="001C09DA">
        <w:rPr>
          <w:rFonts w:ascii="Garamond" w:hAnsi="Garamond"/>
          <w:lang w:val="sq-AL"/>
        </w:rPr>
        <w:t>9. Provimi i praktikës për lejedrejtimet e kategorisë “BE”, “B” me kodin 96, “C1E”, “CE”, “D1E”, “DE”, bëhet në dy</w:t>
      </w:r>
      <w:r w:rsidR="00BD14D9">
        <w:rPr>
          <w:rFonts w:ascii="Garamond" w:hAnsi="Garamond"/>
          <w:lang w:val="sq-AL"/>
        </w:rPr>
        <w:t>ja</w:t>
      </w:r>
      <w:r w:rsidRPr="001C09DA">
        <w:rPr>
          <w:rFonts w:ascii="Garamond" w:hAnsi="Garamond"/>
          <w:lang w:val="sq-AL"/>
        </w:rPr>
        <w:t xml:space="preserve"> faza. Në fazën e parë rimorkio është e ndarë nga mjeti. Kandidati pyetet për lidhjen e rimorkios dhe provohet për lidhjen praktike të saj. Në fazën e dytë zhvillohet prova e aftësisë drejtuese e të sjelljes.</w:t>
      </w:r>
    </w:p>
    <w:p w14:paraId="66AC9752" w14:textId="77777777" w:rsidR="00A753FB" w:rsidRPr="001C09DA" w:rsidRDefault="00A753FB" w:rsidP="003A5D50">
      <w:pPr>
        <w:tabs>
          <w:tab w:val="left" w:pos="360"/>
          <w:tab w:val="left" w:pos="700"/>
        </w:tabs>
        <w:ind w:firstLine="284"/>
        <w:jc w:val="both"/>
        <w:rPr>
          <w:rFonts w:ascii="Garamond" w:hAnsi="Garamond"/>
          <w:lang w:val="sq-AL"/>
        </w:rPr>
      </w:pPr>
      <w:r w:rsidRPr="001C09DA">
        <w:rPr>
          <w:rFonts w:ascii="Garamond" w:hAnsi="Garamond"/>
          <w:lang w:val="sq-AL"/>
        </w:rPr>
        <w:t>10. Instruktori i praktikës duhet të jetë prezent në mjet gjatë ushtrimit të provave të praktikës, përveç mjeteve të kategorisë “AM”, “A1”, “A2” dhe “A”.</w:t>
      </w:r>
    </w:p>
    <w:p w14:paraId="66AC9753" w14:textId="77777777" w:rsidR="00A753FB" w:rsidRPr="001C09DA" w:rsidRDefault="00A753FB" w:rsidP="003A5D50">
      <w:pPr>
        <w:pStyle w:val="ListParagraph"/>
        <w:tabs>
          <w:tab w:val="left" w:pos="9340"/>
        </w:tabs>
        <w:spacing w:after="0" w:line="240" w:lineRule="auto"/>
        <w:ind w:left="0" w:firstLine="284"/>
        <w:jc w:val="both"/>
        <w:rPr>
          <w:rFonts w:ascii="Garamond" w:hAnsi="Garamond"/>
          <w:sz w:val="24"/>
          <w:szCs w:val="24"/>
          <w:lang w:val="sq-AL"/>
        </w:rPr>
      </w:pPr>
    </w:p>
    <w:p w14:paraId="66AC9754" w14:textId="77777777" w:rsidR="00A753FB" w:rsidRPr="001C09DA" w:rsidRDefault="00A753FB" w:rsidP="003A5D50">
      <w:pPr>
        <w:tabs>
          <w:tab w:val="left" w:pos="9340"/>
        </w:tabs>
        <w:ind w:firstLine="284"/>
        <w:jc w:val="center"/>
        <w:rPr>
          <w:rFonts w:ascii="Garamond" w:hAnsi="Garamond"/>
          <w:iCs/>
          <w:lang w:val="sq-AL"/>
        </w:rPr>
      </w:pPr>
      <w:r w:rsidRPr="001C09DA">
        <w:rPr>
          <w:rFonts w:ascii="Garamond" w:hAnsi="Garamond"/>
          <w:iCs/>
          <w:lang w:val="sq-AL"/>
        </w:rPr>
        <w:t>Neni 23</w:t>
      </w:r>
    </w:p>
    <w:p w14:paraId="66AC9755" w14:textId="77777777" w:rsidR="00A753FB" w:rsidRPr="001C09DA" w:rsidRDefault="00A753FB" w:rsidP="003A5D50">
      <w:pPr>
        <w:tabs>
          <w:tab w:val="left" w:pos="9340"/>
        </w:tabs>
        <w:ind w:firstLine="284"/>
        <w:jc w:val="center"/>
        <w:rPr>
          <w:rFonts w:ascii="Garamond" w:hAnsi="Garamond"/>
          <w:b/>
          <w:bCs/>
          <w:iCs/>
          <w:lang w:val="sq-AL"/>
        </w:rPr>
      </w:pPr>
      <w:r w:rsidRPr="001C09DA">
        <w:rPr>
          <w:rFonts w:ascii="Garamond" w:hAnsi="Garamond"/>
          <w:b/>
          <w:bCs/>
          <w:iCs/>
          <w:lang w:val="sq-AL"/>
        </w:rPr>
        <w:t xml:space="preserve">Vlerësimi nga komisioni i provimit të aftësive drejtuese e të sjelljes </w:t>
      </w:r>
    </w:p>
    <w:p w14:paraId="66AC9756" w14:textId="77777777" w:rsidR="00A753FB" w:rsidRPr="001C09DA" w:rsidRDefault="00A753FB" w:rsidP="003A5D50">
      <w:pPr>
        <w:pStyle w:val="ListParagraph"/>
        <w:tabs>
          <w:tab w:val="left" w:pos="9340"/>
        </w:tabs>
        <w:spacing w:after="0" w:line="240" w:lineRule="auto"/>
        <w:ind w:left="0" w:firstLine="284"/>
        <w:jc w:val="both"/>
        <w:rPr>
          <w:rFonts w:ascii="Garamond" w:hAnsi="Garamond"/>
          <w:sz w:val="24"/>
          <w:szCs w:val="24"/>
          <w:lang w:val="sq-AL"/>
        </w:rPr>
      </w:pPr>
    </w:p>
    <w:p w14:paraId="66AC9757" w14:textId="6FE9A6B1"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 Vlerësimi i aftësive drejtuese e të sjelljes bëhet pasi të jetë bërë përgatitja e tyre</w:t>
      </w:r>
      <w:r w:rsidR="00BF5DCE">
        <w:rPr>
          <w:rFonts w:ascii="Garamond" w:hAnsi="Garamond"/>
          <w:sz w:val="24"/>
          <w:szCs w:val="24"/>
          <w:lang w:val="sq-AL"/>
        </w:rPr>
        <w:t>,</w:t>
      </w:r>
      <w:r w:rsidRPr="001C09DA">
        <w:rPr>
          <w:rFonts w:ascii="Garamond" w:hAnsi="Garamond"/>
          <w:sz w:val="24"/>
          <w:szCs w:val="24"/>
          <w:lang w:val="sq-AL"/>
        </w:rPr>
        <w:t xml:space="preserve"> sipas programit. Kontrolli i njohurive duhet të reflektojë shkallën e lehtësisë me të cilën kandidati menaxhon kontrollin e mjetit dhe aftësitë e tij për të drejtuar mjetin në trafik me siguri të plotë. Anëtarët e komisionit duhet të ndjehen të sigurt gjatë testit. Gabimet e drejtimit të mjetit ose drejtimi që rrezikon sigurinë rrugore, pasagjerët e tij apo përdorues të tjerë të rrugës do të penalizohen me dështimin e testit, pavarësisht nëse anëtarët e komisionit apo </w:t>
      </w:r>
      <w:r w:rsidR="00BF5DCE">
        <w:rPr>
          <w:rFonts w:ascii="Garamond" w:hAnsi="Garamond"/>
          <w:sz w:val="24"/>
          <w:szCs w:val="24"/>
          <w:lang w:val="sq-AL"/>
        </w:rPr>
        <w:t xml:space="preserve">të </w:t>
      </w:r>
      <w:r w:rsidRPr="001C09DA">
        <w:rPr>
          <w:rFonts w:ascii="Garamond" w:hAnsi="Garamond"/>
          <w:sz w:val="24"/>
          <w:szCs w:val="24"/>
          <w:lang w:val="sq-AL"/>
        </w:rPr>
        <w:t xml:space="preserve">instruktorit të praktikës i duhet të ndërhyjnë ose jo. Megjithatë, anëtari i komisionit do të jetë i lirë të vendosë nëse testi i aftësive dhe </w:t>
      </w:r>
      <w:r w:rsidR="00BF5DCE">
        <w:rPr>
          <w:rFonts w:ascii="Garamond" w:hAnsi="Garamond"/>
          <w:sz w:val="24"/>
          <w:szCs w:val="24"/>
          <w:lang w:val="sq-AL"/>
        </w:rPr>
        <w:t xml:space="preserve">i </w:t>
      </w:r>
      <w:r w:rsidRPr="001C09DA">
        <w:rPr>
          <w:rFonts w:ascii="Garamond" w:hAnsi="Garamond"/>
          <w:sz w:val="24"/>
          <w:szCs w:val="24"/>
          <w:lang w:val="sq-AL"/>
        </w:rPr>
        <w:t xml:space="preserve">sjelljes duhet të përfundojë apo jo. </w:t>
      </w:r>
    </w:p>
    <w:p w14:paraId="66AC9758" w14:textId="1C242C4E"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2. Gjatë vlerësimit të tyre, anëtarët e komisionit duhet t’i kushtojnë vëmendje të veçantë nëse kandidati tregon sjellje justifikuese (korrekte) dhe sociale gjatë drejtimit të mjetit, gjë që merret parasysh në vlerësimin përfundimtar. Kjo përfshin drejtimin e përshtatur dhe të sigurt të mjetit, duke marrë parasysh kushtet e rrugës dhe motit, duke marrë parasysh lëvizjet e tjera, </w:t>
      </w:r>
      <w:r w:rsidRPr="001C09DA">
        <w:rPr>
          <w:rFonts w:ascii="Garamond" w:hAnsi="Garamond"/>
          <w:sz w:val="24"/>
          <w:szCs w:val="24"/>
          <w:lang w:val="sq-AL"/>
        </w:rPr>
        <w:lastRenderedPageBreak/>
        <w:t>duke marrë parasysh interesat e përdoruesve të tjerë të rrugës (veçanërisht ata më të dobët) dhe parashikimet e situatave.</w:t>
      </w:r>
    </w:p>
    <w:p w14:paraId="66AC9759" w14:textId="74A1825D"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Anëtarët e komisionit duhet të tregojnë itinerarin e lëvizjes. Komisioni nuk duhet të urdhërojë lëvizjen e mjetit në kundërshtim me rregullat e ligjit nr.</w:t>
      </w:r>
      <w:r w:rsidR="00F15B54">
        <w:rPr>
          <w:rFonts w:ascii="Garamond" w:hAnsi="Garamond"/>
          <w:sz w:val="24"/>
          <w:szCs w:val="24"/>
          <w:lang w:val="sq-AL"/>
        </w:rPr>
        <w:t xml:space="preserve"> 8378, datë 22.</w:t>
      </w:r>
      <w:r w:rsidRPr="001C09DA">
        <w:rPr>
          <w:rFonts w:ascii="Garamond" w:hAnsi="Garamond"/>
          <w:sz w:val="24"/>
          <w:szCs w:val="24"/>
          <w:lang w:val="sq-AL"/>
        </w:rPr>
        <w:t>7.1998</w:t>
      </w:r>
      <w:r w:rsidR="00F15B54">
        <w:rPr>
          <w:rFonts w:ascii="Garamond" w:hAnsi="Garamond"/>
          <w:sz w:val="24"/>
          <w:szCs w:val="24"/>
          <w:lang w:val="sq-AL"/>
        </w:rPr>
        <w:t>,</w:t>
      </w:r>
      <w:r w:rsidRPr="001C09DA">
        <w:rPr>
          <w:rFonts w:ascii="Garamond" w:hAnsi="Garamond"/>
          <w:sz w:val="24"/>
          <w:szCs w:val="24"/>
          <w:lang w:val="sq-AL"/>
        </w:rPr>
        <w:t xml:space="preserve"> “Kodi Rrugor i Republikës së Shqipërisë”, të ndryshuar.</w:t>
      </w:r>
    </w:p>
    <w:p w14:paraId="66AC975A"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 Komisioni i marrjes në prova të praktikës mban shënime, vëzhgon dhe vlerëson se si kandidati:</w:t>
      </w:r>
    </w:p>
    <w:p w14:paraId="66AC975B" w14:textId="7510488C"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a) kontrollon mjetin, vendos rripin e sigurimit, rregullon pasqyrat dhe mbështetësen e kokës, rregullon sedil</w:t>
      </w:r>
      <w:r w:rsidR="006B4E4F">
        <w:rPr>
          <w:rFonts w:ascii="Garamond" w:hAnsi="Garamond"/>
          <w:sz w:val="24"/>
          <w:szCs w:val="24"/>
          <w:lang w:val="sq-AL"/>
        </w:rPr>
        <w:t>i</w:t>
      </w:r>
      <w:r w:rsidRPr="001C09DA">
        <w:rPr>
          <w:rFonts w:ascii="Garamond" w:hAnsi="Garamond"/>
          <w:sz w:val="24"/>
          <w:szCs w:val="24"/>
          <w:lang w:val="sq-AL"/>
        </w:rPr>
        <w:t>en, përdor dritat dhe pajisjet e tjera, përdor friksionin, kutinë e shpejtësisë, pedalin e gazit, sistemin e frenimit, sistemin e drejtimit etj.;</w:t>
      </w:r>
    </w:p>
    <w:p w14:paraId="66AC975C"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drejton mjetin në shpejtësi të ndryshme, vendos ngarkesën dhe siguron komoditetin e pasagjerëve (jo rritje të menjëhershme të shpejtësisë, drejtim i qetë i mjetit, dhe jo frenim i fortë) etj.;</w:t>
      </w:r>
    </w:p>
    <w:p w14:paraId="66AC975D" w14:textId="0CBC2850"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c) drejton mjetin në mënyrë ekonomike dhe kujdeset për mjedisin</w:t>
      </w:r>
      <w:r w:rsidR="006B4E4F">
        <w:rPr>
          <w:rFonts w:ascii="Garamond" w:hAnsi="Garamond"/>
          <w:sz w:val="24"/>
          <w:szCs w:val="24"/>
          <w:lang w:val="sq-AL"/>
        </w:rPr>
        <w:t>,</w:t>
      </w:r>
      <w:r w:rsidRPr="001C09DA">
        <w:rPr>
          <w:rFonts w:ascii="Garamond" w:hAnsi="Garamond"/>
          <w:sz w:val="24"/>
          <w:szCs w:val="24"/>
          <w:lang w:val="sq-AL"/>
        </w:rPr>
        <w:t xml:space="preserve"> duke marrë parasysh xhirot e motorit, ndërrimet e shpejtësisë, frenimet dhe përshpejtimin (vetëm për kategoritë “BE”, “C”, “CE”, “C1”, “C1E”, “D”, “DE”, “D1”, “D1E”);</w:t>
      </w:r>
    </w:p>
    <w:p w14:paraId="66AC975E"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ç) përdor në mënyrë të duhur pasqyrat për shikimin në distancë të largët, të mesme dhe të afërt;</w:t>
      </w:r>
    </w:p>
    <w:p w14:paraId="66AC975F" w14:textId="29633C70"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d) zbaton përparësinë: përparësia në kryqëzime, në hyrje rrugësh, në rast lëvizje</w:t>
      </w:r>
      <w:r w:rsidR="006B4E4F">
        <w:rPr>
          <w:rFonts w:ascii="Garamond" w:hAnsi="Garamond"/>
          <w:sz w:val="24"/>
          <w:szCs w:val="24"/>
          <w:lang w:val="sq-AL"/>
        </w:rPr>
        <w:t>je</w:t>
      </w:r>
      <w:r w:rsidRPr="001C09DA">
        <w:rPr>
          <w:rFonts w:ascii="Garamond" w:hAnsi="Garamond"/>
          <w:sz w:val="24"/>
          <w:szCs w:val="24"/>
          <w:lang w:val="sq-AL"/>
        </w:rPr>
        <w:t xml:space="preserve"> prapa, në rast kthimi të sensit të lëvizjes etj.;</w:t>
      </w:r>
    </w:p>
    <w:p w14:paraId="66AC9760"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dh) pozicionon mjetin në rrugë: pozicioni i duhur në rrugë, në korsi, në rrethrrotullime, në kthesa, të përshtatshme për llojin dhe karakteristikat e automjetit, para kryqëzimeve;</w:t>
      </w:r>
    </w:p>
    <w:p w14:paraId="66AC9761"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e) mban distancën: mbajtja e distancës së duhur në pjesën e përparme dhe anash, mbajtja e distancës së duhur nga përdoruesit e tjerë të rrugës;</w:t>
      </w:r>
    </w:p>
    <w:p w14:paraId="66AC9762"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f) zbaton shpejtësinë e lëvizjes: mostejkalimi i shpejtësisë maksimale të lejuar, përshtatja e shpejtësisë me kushtet e motit, trafikut etj. Mbajtja e një shpejtësie të tillë që të jetë në gjendje të ndalojë kur është e nevojshme;</w:t>
      </w:r>
    </w:p>
    <w:p w14:paraId="66AC9763" w14:textId="77777777" w:rsidR="00A753FB" w:rsidRPr="001C09DA" w:rsidRDefault="00A753FB" w:rsidP="003A5D50">
      <w:pPr>
        <w:pStyle w:val="ListParagraph"/>
        <w:tabs>
          <w:tab w:val="left" w:pos="18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g) kontrollon dhe zbaton sinjalet e policit, semaforët, sinjalet vertikale dhe horizontale;</w:t>
      </w:r>
    </w:p>
    <w:p w14:paraId="66AC9764"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gj) zbaton rregullat në përdorimin e sistemeve të ndriçimit dhe sinjalizimit të mjetit;</w:t>
      </w:r>
    </w:p>
    <w:p w14:paraId="66AC9765"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h) frenon dhe ndalon sipas kushteve të rrugës dhe trafikut. Përdorimi i bllokazhit të motorit (vetëm për kategoritë “C”, “CE”, “D”, “DE”);</w:t>
      </w:r>
    </w:p>
    <w:p w14:paraId="66AC9766"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i) parashikon më përpara situatat.</w:t>
      </w:r>
    </w:p>
    <w:p w14:paraId="66AC9767"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5. Pas shpalljes fitues të kandidatit në provimin e praktikës, ai duhet të bëjë pagesën për tarifën e pajisjes me lejedrejtimi dhe pagesën për pajisje me lejedrejtimi mjeti (shërbimi dhe vlera e kartës së lejedrejtimit).</w:t>
      </w:r>
    </w:p>
    <w:p w14:paraId="66AC9768" w14:textId="77777777" w:rsidR="00A753FB" w:rsidRPr="001C09DA" w:rsidRDefault="00A753FB" w:rsidP="003A5D50">
      <w:pPr>
        <w:tabs>
          <w:tab w:val="left" w:pos="6720"/>
        </w:tabs>
        <w:ind w:firstLine="284"/>
        <w:jc w:val="both"/>
        <w:rPr>
          <w:rFonts w:ascii="Garamond" w:hAnsi="Garamond"/>
          <w:lang w:val="sq-AL"/>
        </w:rPr>
      </w:pPr>
    </w:p>
    <w:p w14:paraId="66AC9769"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24</w:t>
      </w:r>
    </w:p>
    <w:p w14:paraId="66AC976A" w14:textId="77777777" w:rsidR="00A753FB" w:rsidRPr="001C09DA" w:rsidRDefault="00A753FB" w:rsidP="003A5D50">
      <w:pPr>
        <w:pStyle w:val="ListParagraph"/>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Kontrolli i autoshkollave</w:t>
      </w:r>
    </w:p>
    <w:p w14:paraId="66AC976B"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76C" w14:textId="2E333BA9" w:rsidR="00A753FB" w:rsidRPr="001C09DA" w:rsidRDefault="00A753FB" w:rsidP="003A5D50">
      <w:pPr>
        <w:pStyle w:val="ListParagraph"/>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Autoshkollat janë objekt kontrolli, në mbështetje të nenit 121 të ligjit nr.</w:t>
      </w:r>
      <w:r w:rsidR="006B4E4F">
        <w:rPr>
          <w:rFonts w:ascii="Garamond" w:hAnsi="Garamond"/>
          <w:sz w:val="24"/>
          <w:szCs w:val="24"/>
          <w:lang w:val="sq-AL"/>
        </w:rPr>
        <w:t xml:space="preserve"> 8378, datë 22.</w:t>
      </w:r>
      <w:r w:rsidRPr="001C09DA">
        <w:rPr>
          <w:rFonts w:ascii="Garamond" w:hAnsi="Garamond"/>
          <w:sz w:val="24"/>
          <w:szCs w:val="24"/>
          <w:lang w:val="sq-AL"/>
        </w:rPr>
        <w:t>7.1998</w:t>
      </w:r>
      <w:r w:rsidR="006B4E4F">
        <w:rPr>
          <w:rFonts w:ascii="Garamond" w:hAnsi="Garamond"/>
          <w:sz w:val="24"/>
          <w:szCs w:val="24"/>
          <w:lang w:val="sq-AL"/>
        </w:rPr>
        <w:t>,</w:t>
      </w:r>
      <w:r w:rsidRPr="001C09DA">
        <w:rPr>
          <w:rFonts w:ascii="Garamond" w:hAnsi="Garamond"/>
          <w:sz w:val="24"/>
          <w:szCs w:val="24"/>
          <w:lang w:val="sq-AL"/>
        </w:rPr>
        <w:t xml:space="preserve"> “Kodi Rrugor i Republikës së Shqipërisë”, të ndryshuar, të nenit 314 të vendimit të Këshillit të Ministrave nr.</w:t>
      </w:r>
      <w:r w:rsidR="00BA5A8A">
        <w:rPr>
          <w:rFonts w:ascii="Garamond" w:hAnsi="Garamond"/>
          <w:sz w:val="24"/>
          <w:szCs w:val="24"/>
          <w:lang w:val="sq-AL"/>
        </w:rPr>
        <w:t xml:space="preserve"> 153, datë 7.</w:t>
      </w:r>
      <w:r w:rsidRPr="001C09DA">
        <w:rPr>
          <w:rFonts w:ascii="Garamond" w:hAnsi="Garamond"/>
          <w:sz w:val="24"/>
          <w:szCs w:val="24"/>
          <w:lang w:val="sq-AL"/>
        </w:rPr>
        <w:t>4.2000</w:t>
      </w:r>
      <w:r w:rsidR="00BA5A8A">
        <w:rPr>
          <w:rFonts w:ascii="Garamond" w:hAnsi="Garamond"/>
          <w:sz w:val="24"/>
          <w:szCs w:val="24"/>
          <w:lang w:val="sq-AL"/>
        </w:rPr>
        <w:t>,</w:t>
      </w:r>
      <w:r w:rsidRPr="001C09DA">
        <w:rPr>
          <w:rFonts w:ascii="Garamond" w:hAnsi="Garamond"/>
          <w:sz w:val="24"/>
          <w:szCs w:val="24"/>
          <w:lang w:val="sq-AL"/>
        </w:rPr>
        <w:t xml:space="preserve"> “Për miratimin e </w:t>
      </w:r>
      <w:r w:rsidR="00BA5A8A" w:rsidRPr="001C09DA">
        <w:rPr>
          <w:rFonts w:ascii="Garamond" w:hAnsi="Garamond"/>
          <w:sz w:val="24"/>
          <w:szCs w:val="24"/>
          <w:lang w:val="sq-AL"/>
        </w:rPr>
        <w:t xml:space="preserve">rregullores </w:t>
      </w:r>
      <w:r w:rsidRPr="001C09DA">
        <w:rPr>
          <w:rFonts w:ascii="Garamond" w:hAnsi="Garamond"/>
          <w:sz w:val="24"/>
          <w:szCs w:val="24"/>
          <w:lang w:val="sq-AL"/>
        </w:rPr>
        <w:t xml:space="preserve">së zbatimit të Kodit Rrugor të Republikës së Shqipërisë”, të ndryshuar, dhe sipas këtij </w:t>
      </w:r>
      <w:r w:rsidR="00BA5A8A" w:rsidRPr="001C09DA">
        <w:rPr>
          <w:rFonts w:ascii="Garamond" w:hAnsi="Garamond"/>
          <w:sz w:val="24"/>
          <w:szCs w:val="24"/>
          <w:lang w:val="sq-AL"/>
        </w:rPr>
        <w:t>udhëzimi</w:t>
      </w:r>
      <w:r w:rsidRPr="001C09DA">
        <w:rPr>
          <w:rFonts w:ascii="Garamond" w:hAnsi="Garamond"/>
          <w:sz w:val="24"/>
          <w:szCs w:val="24"/>
          <w:lang w:val="sq-AL"/>
        </w:rPr>
        <w:t xml:space="preserve">. </w:t>
      </w:r>
    </w:p>
    <w:p w14:paraId="66AC976D" w14:textId="77777777" w:rsidR="00A753FB" w:rsidRPr="001C09DA" w:rsidRDefault="00A753FB" w:rsidP="003A5D50">
      <w:pPr>
        <w:pStyle w:val="ListParagraph"/>
        <w:spacing w:after="0" w:line="240" w:lineRule="auto"/>
        <w:ind w:left="0" w:firstLine="284"/>
        <w:jc w:val="both"/>
        <w:rPr>
          <w:rFonts w:ascii="Garamond" w:hAnsi="Garamond"/>
          <w:sz w:val="24"/>
          <w:szCs w:val="24"/>
          <w:lang w:val="sq-AL"/>
        </w:rPr>
      </w:pPr>
    </w:p>
    <w:p w14:paraId="66AC976E" w14:textId="159DE762" w:rsidR="00A753FB" w:rsidRPr="00F15B54" w:rsidRDefault="00F15B54" w:rsidP="003A5D50">
      <w:pPr>
        <w:pStyle w:val="ListParagraph"/>
        <w:spacing w:after="0" w:line="240" w:lineRule="auto"/>
        <w:ind w:left="0" w:firstLine="284"/>
        <w:jc w:val="center"/>
        <w:rPr>
          <w:rFonts w:ascii="Garamond" w:hAnsi="Garamond"/>
          <w:iCs/>
          <w:sz w:val="24"/>
          <w:szCs w:val="24"/>
          <w:lang w:val="sq-AL"/>
        </w:rPr>
      </w:pPr>
      <w:r w:rsidRPr="00F15B54">
        <w:rPr>
          <w:rFonts w:ascii="Garamond" w:hAnsi="Garamond"/>
          <w:iCs/>
          <w:sz w:val="24"/>
          <w:szCs w:val="24"/>
          <w:lang w:val="sq-AL"/>
        </w:rPr>
        <w:t>PJESA II</w:t>
      </w:r>
    </w:p>
    <w:p w14:paraId="66AC976F" w14:textId="6AE3BF4E" w:rsidR="00A753FB" w:rsidRPr="00F15B54" w:rsidRDefault="00F15B54" w:rsidP="003A5D50">
      <w:pPr>
        <w:ind w:firstLine="284"/>
        <w:jc w:val="center"/>
        <w:rPr>
          <w:rFonts w:ascii="Garamond" w:hAnsi="Garamond"/>
          <w:bCs/>
          <w:iCs/>
          <w:lang w:val="sq-AL"/>
        </w:rPr>
      </w:pPr>
      <w:r w:rsidRPr="00F15B54">
        <w:rPr>
          <w:rFonts w:ascii="Garamond" w:hAnsi="Garamond"/>
          <w:bCs/>
          <w:iCs/>
          <w:lang w:val="sq-AL"/>
        </w:rPr>
        <w:t xml:space="preserve">KUALIFIKIMI I INSTRUKTORËVE TË AUTOSHKOLLAVE </w:t>
      </w:r>
    </w:p>
    <w:p w14:paraId="66AC9770" w14:textId="77777777" w:rsidR="00A753FB" w:rsidRPr="001C09DA" w:rsidRDefault="00A753FB" w:rsidP="003A5D50">
      <w:pPr>
        <w:ind w:firstLine="284"/>
        <w:jc w:val="both"/>
        <w:rPr>
          <w:rFonts w:ascii="Garamond" w:hAnsi="Garamond"/>
          <w:b/>
          <w:bCs/>
          <w:lang w:val="sq-AL"/>
        </w:rPr>
      </w:pPr>
    </w:p>
    <w:p w14:paraId="66AC9771"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25</w:t>
      </w:r>
    </w:p>
    <w:p w14:paraId="66AC9772" w14:textId="77777777" w:rsidR="00A753FB" w:rsidRPr="001C09DA" w:rsidRDefault="00A753FB" w:rsidP="003A5D50">
      <w:pPr>
        <w:pStyle w:val="ListParagraph"/>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Kërkesat ndaj instruktorëve të autoshkollës</w:t>
      </w:r>
    </w:p>
    <w:p w14:paraId="66AC9773"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774" w14:textId="0D3CDBC4" w:rsidR="00A753FB" w:rsidRPr="001C09DA" w:rsidRDefault="00A753FB" w:rsidP="003A5D50">
      <w:pPr>
        <w:pStyle w:val="BodyTextIndent"/>
        <w:tabs>
          <w:tab w:val="left" w:pos="560"/>
        </w:tabs>
        <w:ind w:firstLine="284"/>
        <w:rPr>
          <w:rFonts w:ascii="Garamond" w:hAnsi="Garamond"/>
          <w:sz w:val="24"/>
          <w:szCs w:val="24"/>
          <w:lang w:val="sq-AL"/>
        </w:rPr>
      </w:pPr>
      <w:r w:rsidRPr="001C09DA">
        <w:rPr>
          <w:rFonts w:ascii="Garamond" w:hAnsi="Garamond"/>
          <w:sz w:val="24"/>
          <w:szCs w:val="24"/>
          <w:lang w:val="sq-AL"/>
        </w:rPr>
        <w:lastRenderedPageBreak/>
        <w:t>Mësuesit e teorisë dhe instruktorët e p</w:t>
      </w:r>
      <w:r w:rsidR="0051661D">
        <w:rPr>
          <w:rFonts w:ascii="Garamond" w:hAnsi="Garamond"/>
          <w:sz w:val="24"/>
          <w:szCs w:val="24"/>
          <w:lang w:val="sq-AL"/>
        </w:rPr>
        <w:t xml:space="preserve">raktikës </w:t>
      </w:r>
      <w:r w:rsidRPr="001C09DA">
        <w:rPr>
          <w:rFonts w:ascii="Garamond" w:hAnsi="Garamond"/>
          <w:sz w:val="24"/>
          <w:szCs w:val="24"/>
          <w:lang w:val="sq-AL"/>
        </w:rPr>
        <w:t xml:space="preserve">për të ushtruar detyrën, përveç kushteve të përcaktuara në këtë </w:t>
      </w:r>
      <w:r w:rsidR="00B9285A" w:rsidRPr="001C09DA">
        <w:rPr>
          <w:rFonts w:ascii="Garamond" w:hAnsi="Garamond"/>
          <w:sz w:val="24"/>
          <w:szCs w:val="24"/>
          <w:lang w:val="sq-AL"/>
        </w:rPr>
        <w:t>udhëzim</w:t>
      </w:r>
      <w:r w:rsidR="00B9285A">
        <w:rPr>
          <w:rFonts w:ascii="Garamond" w:hAnsi="Garamond"/>
          <w:sz w:val="24"/>
          <w:szCs w:val="24"/>
          <w:lang w:val="sq-AL"/>
        </w:rPr>
        <w:t>, duhet të jenë të pajisur me Dëshmi të Aftësisë Profesionale</w:t>
      </w:r>
      <w:r w:rsidRPr="001C09DA">
        <w:rPr>
          <w:rFonts w:ascii="Garamond" w:hAnsi="Garamond"/>
          <w:sz w:val="24"/>
          <w:szCs w:val="24"/>
          <w:lang w:val="sq-AL"/>
        </w:rPr>
        <w:t xml:space="preserve"> të lëshuar nga DPSHTRR-ja.</w:t>
      </w:r>
    </w:p>
    <w:p w14:paraId="66AC9775" w14:textId="77777777" w:rsidR="00A753FB" w:rsidRPr="001C09DA" w:rsidRDefault="00A753FB" w:rsidP="003A5D50">
      <w:pPr>
        <w:pStyle w:val="BodyTextIndent2"/>
        <w:tabs>
          <w:tab w:val="left" w:pos="1260"/>
        </w:tabs>
        <w:spacing w:after="0" w:line="240" w:lineRule="auto"/>
        <w:ind w:left="0" w:firstLine="284"/>
        <w:jc w:val="both"/>
        <w:rPr>
          <w:rFonts w:ascii="Garamond" w:hAnsi="Garamond"/>
          <w:lang w:val="sq-AL"/>
        </w:rPr>
      </w:pPr>
    </w:p>
    <w:p w14:paraId="66AC9776"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26</w:t>
      </w:r>
    </w:p>
    <w:p w14:paraId="66AC9777" w14:textId="2D0ADDF5" w:rsidR="00A753FB" w:rsidRPr="001C09DA" w:rsidRDefault="00F15B54" w:rsidP="003A5D50">
      <w:pPr>
        <w:pStyle w:val="ListParagraph"/>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Procedura</w:t>
      </w:r>
      <w:r w:rsidR="00A753FB" w:rsidRPr="001C09DA">
        <w:rPr>
          <w:rFonts w:ascii="Garamond" w:hAnsi="Garamond"/>
          <w:b/>
          <w:bCs/>
          <w:iCs/>
          <w:sz w:val="24"/>
          <w:szCs w:val="24"/>
          <w:lang w:val="sq-AL"/>
        </w:rPr>
        <w:t xml:space="preserve"> e marrjes së Dëshmisë së Aftësisë Profesionale</w:t>
      </w:r>
    </w:p>
    <w:p w14:paraId="66AC9778" w14:textId="77777777" w:rsidR="00A753FB" w:rsidRPr="001C09DA" w:rsidRDefault="00A753FB" w:rsidP="003A5D50">
      <w:pPr>
        <w:pStyle w:val="BodyTextIndent2"/>
        <w:tabs>
          <w:tab w:val="left" w:pos="1260"/>
        </w:tabs>
        <w:spacing w:after="0" w:line="240" w:lineRule="auto"/>
        <w:ind w:left="0" w:firstLine="284"/>
        <w:jc w:val="both"/>
        <w:rPr>
          <w:rFonts w:ascii="Garamond" w:hAnsi="Garamond"/>
          <w:lang w:val="sq-AL"/>
        </w:rPr>
      </w:pPr>
    </w:p>
    <w:p w14:paraId="66AC9779" w14:textId="77777777" w:rsidR="00A753FB" w:rsidRPr="001C09DA" w:rsidRDefault="00A753FB" w:rsidP="003A5D50">
      <w:pPr>
        <w:pStyle w:val="BodyTextIndent"/>
        <w:ind w:firstLine="284"/>
        <w:rPr>
          <w:rFonts w:ascii="Garamond" w:hAnsi="Garamond"/>
          <w:sz w:val="24"/>
          <w:szCs w:val="24"/>
          <w:lang w:val="sq-AL"/>
        </w:rPr>
      </w:pPr>
      <w:r w:rsidRPr="001C09DA">
        <w:rPr>
          <w:rFonts w:ascii="Garamond" w:hAnsi="Garamond"/>
          <w:sz w:val="24"/>
          <w:szCs w:val="24"/>
          <w:lang w:val="sq-AL"/>
        </w:rPr>
        <w:t>1. Aplikanti që kërkon të pajiset me Dëshmi të Aftësisë Profesionale (DAP) për mësues teorie në autoshkolla duhet:</w:t>
      </w:r>
    </w:p>
    <w:p w14:paraId="66AC977A" w14:textId="78240EF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 xml:space="preserve">a) të plotësojnë kërkesat e nenit 10 të këtij </w:t>
      </w:r>
      <w:r w:rsidR="00B22078" w:rsidRPr="001C09DA">
        <w:rPr>
          <w:rFonts w:ascii="Garamond" w:hAnsi="Garamond"/>
          <w:sz w:val="24"/>
          <w:szCs w:val="24"/>
          <w:lang w:val="sq-AL"/>
        </w:rPr>
        <w:t>udhëzimi</w:t>
      </w:r>
      <w:r w:rsidRPr="001C09DA">
        <w:rPr>
          <w:rFonts w:ascii="Garamond" w:hAnsi="Garamond"/>
          <w:sz w:val="24"/>
          <w:szCs w:val="24"/>
          <w:lang w:val="sq-AL"/>
        </w:rPr>
        <w:t xml:space="preserve">; </w:t>
      </w:r>
    </w:p>
    <w:p w14:paraId="66AC977B" w14:textId="77CD98DA"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b) të paraqesë në DRSHTRR-në që ka në juridiksion vendbanimin e tij, kërkesën për t</w:t>
      </w:r>
      <w:r w:rsidR="00B22078">
        <w:rPr>
          <w:rFonts w:ascii="Garamond" w:hAnsi="Garamond"/>
          <w:sz w:val="24"/>
          <w:szCs w:val="24"/>
          <w:lang w:val="sq-AL"/>
        </w:rPr>
        <w:t>’</w:t>
      </w:r>
      <w:r w:rsidRPr="001C09DA">
        <w:rPr>
          <w:rFonts w:ascii="Garamond" w:hAnsi="Garamond"/>
          <w:sz w:val="24"/>
          <w:szCs w:val="24"/>
          <w:lang w:val="sq-AL"/>
        </w:rPr>
        <w:t>u regjistruar për t</w:t>
      </w:r>
      <w:r w:rsidR="00B22078">
        <w:rPr>
          <w:rFonts w:ascii="Garamond" w:hAnsi="Garamond"/>
          <w:sz w:val="24"/>
          <w:szCs w:val="24"/>
          <w:lang w:val="sq-AL"/>
        </w:rPr>
        <w:t>’</w:t>
      </w:r>
      <w:r w:rsidRPr="001C09DA">
        <w:rPr>
          <w:rFonts w:ascii="Garamond" w:hAnsi="Garamond"/>
          <w:sz w:val="24"/>
          <w:szCs w:val="24"/>
          <w:lang w:val="sq-AL"/>
        </w:rPr>
        <w:t>u pajisur me dëshminë përkatëse të kërkuar;</w:t>
      </w:r>
    </w:p>
    <w:p w14:paraId="66AC977C"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c) fotokopje të diplome të legalizuar nga noteri;</w:t>
      </w:r>
    </w:p>
    <w:p w14:paraId="66AC977D"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ç) dokument identiteti (karte identiteti ose pasaportë) dhe fotokopje të njësuar nga pranuesi;</w:t>
      </w:r>
    </w:p>
    <w:p w14:paraId="66AC977E"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d) 2 (dy) copë fotografi me ngjyra me përmasa 3.5 x 4.2 cm, njëra nga të cilat nga pas të jetë e nënshkruar nga aplikanti (emër e mbiemër);</w:t>
      </w:r>
    </w:p>
    <w:p w14:paraId="66AC977F"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dh) mandat arkëtimin e pajisjes me autorizim.</w:t>
      </w:r>
    </w:p>
    <w:p w14:paraId="66AC9780"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2. Aplikanti që kërkon të pajiset me DAP për instruktorë të praktikës në autoshkolla duhet:</w:t>
      </w:r>
    </w:p>
    <w:p w14:paraId="66AC9781" w14:textId="0C547D3E"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 xml:space="preserve">a) të plotësojnë kërkesat e nenit 10 të këtij </w:t>
      </w:r>
      <w:r w:rsidR="00BF77E0" w:rsidRPr="001C09DA">
        <w:rPr>
          <w:rFonts w:ascii="Garamond" w:hAnsi="Garamond"/>
          <w:sz w:val="24"/>
          <w:szCs w:val="24"/>
          <w:lang w:val="sq-AL"/>
        </w:rPr>
        <w:t>udhëzimi</w:t>
      </w:r>
      <w:r w:rsidRPr="001C09DA">
        <w:rPr>
          <w:rFonts w:ascii="Garamond" w:hAnsi="Garamond"/>
          <w:sz w:val="24"/>
          <w:szCs w:val="24"/>
          <w:lang w:val="sq-AL"/>
        </w:rPr>
        <w:t>;</w:t>
      </w:r>
    </w:p>
    <w:p w14:paraId="66AC9782" w14:textId="09A0588D"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b) të paraqesë në DRSHTRR-në që ka në juridiksion vendbanimin e tij, kërkesën për t</w:t>
      </w:r>
      <w:r w:rsidR="00BF77E0">
        <w:rPr>
          <w:rFonts w:ascii="Garamond" w:hAnsi="Garamond"/>
          <w:sz w:val="24"/>
          <w:szCs w:val="24"/>
          <w:lang w:val="sq-AL"/>
        </w:rPr>
        <w:t>’</w:t>
      </w:r>
      <w:r w:rsidRPr="001C09DA">
        <w:rPr>
          <w:rFonts w:ascii="Garamond" w:hAnsi="Garamond"/>
          <w:sz w:val="24"/>
          <w:szCs w:val="24"/>
          <w:lang w:val="sq-AL"/>
        </w:rPr>
        <w:t>u regjistruar për t</w:t>
      </w:r>
      <w:r w:rsidR="00BF77E0">
        <w:rPr>
          <w:rFonts w:ascii="Garamond" w:hAnsi="Garamond"/>
          <w:sz w:val="24"/>
          <w:szCs w:val="24"/>
          <w:lang w:val="sq-AL"/>
        </w:rPr>
        <w:t>’</w:t>
      </w:r>
      <w:r w:rsidRPr="001C09DA">
        <w:rPr>
          <w:rFonts w:ascii="Garamond" w:hAnsi="Garamond"/>
          <w:sz w:val="24"/>
          <w:szCs w:val="24"/>
          <w:lang w:val="sq-AL"/>
        </w:rPr>
        <w:t>u pajisur me dëshminë përkatëse të kërkuar;</w:t>
      </w:r>
    </w:p>
    <w:p w14:paraId="66AC9783"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c) të paraqesë fotokopje të diplomës së shkollës së mesme, të legalizuar nga noteri;</w:t>
      </w:r>
    </w:p>
    <w:p w14:paraId="66AC9784"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ç) të paraqesë dokument identiteti (kartë identiteti ose pasaportë) dhe fotokopje të njësuar nga pranuesi;</w:t>
      </w:r>
    </w:p>
    <w:p w14:paraId="66AC9785"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d) të dorëzojë 2 (dy) copë fotografi me ngjyra me përmasa 3.5 x 4.2 cm, njëra nga të cilat nga pas të jetë e nënshkruar nga aplikanti (emër e mbiemër);</w:t>
      </w:r>
    </w:p>
    <w:p w14:paraId="66AC9786"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dh) të paraqesë mandat arkëtimin e pajisjes me autorizim;</w:t>
      </w:r>
    </w:p>
    <w:p w14:paraId="66AC9787" w14:textId="51BFE13E"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e) të paraqesë lejedrejtimin, origjinal dhe fotokopje. Koha e lëshimit të lejedrejtimit të aplik</w:t>
      </w:r>
      <w:r w:rsidR="00BF77E0">
        <w:rPr>
          <w:rFonts w:ascii="Garamond" w:hAnsi="Garamond"/>
          <w:sz w:val="24"/>
          <w:szCs w:val="24"/>
          <w:lang w:val="sq-AL"/>
        </w:rPr>
        <w:t>antit duhet të jetë mbi 10 vjet</w:t>
      </w:r>
      <w:r w:rsidRPr="001C09DA">
        <w:rPr>
          <w:rFonts w:ascii="Garamond" w:hAnsi="Garamond"/>
          <w:sz w:val="24"/>
          <w:szCs w:val="24"/>
          <w:lang w:val="sq-AL"/>
        </w:rPr>
        <w:t>, për ata aplikantë që kërkojnë të përgatisin kandidat</w:t>
      </w:r>
      <w:r w:rsidR="00BF77E0">
        <w:rPr>
          <w:rFonts w:ascii="Garamond" w:hAnsi="Garamond"/>
          <w:sz w:val="24"/>
          <w:szCs w:val="24"/>
          <w:lang w:val="sq-AL"/>
        </w:rPr>
        <w:t>ë</w:t>
      </w:r>
      <w:r w:rsidRPr="001C09DA">
        <w:rPr>
          <w:rFonts w:ascii="Garamond" w:hAnsi="Garamond"/>
          <w:sz w:val="24"/>
          <w:szCs w:val="24"/>
          <w:lang w:val="sq-AL"/>
        </w:rPr>
        <w:t>t për lejedrejtimi të njëjtë me kategorinë “AM”, “A1”, “A2”, “B” dhe “BE”, ose një lejedrejtimi të vlefshme për një kategori më të lartë, për ata që do përgatisin kandidatë për lejedrejtimi të kategorive të tjera.</w:t>
      </w:r>
    </w:p>
    <w:p w14:paraId="66AC9788" w14:textId="77777777" w:rsidR="00A753FB" w:rsidRPr="001C09DA" w:rsidRDefault="00A753FB" w:rsidP="003A5D50">
      <w:pPr>
        <w:pStyle w:val="BodyTextIndent"/>
        <w:tabs>
          <w:tab w:val="left" w:pos="700"/>
        </w:tabs>
        <w:ind w:firstLine="284"/>
        <w:rPr>
          <w:rFonts w:ascii="Garamond" w:hAnsi="Garamond"/>
          <w:sz w:val="24"/>
          <w:szCs w:val="24"/>
          <w:lang w:val="sq-AL"/>
        </w:rPr>
      </w:pPr>
      <w:r w:rsidRPr="001C09DA">
        <w:rPr>
          <w:rFonts w:ascii="Garamond" w:hAnsi="Garamond"/>
          <w:sz w:val="24"/>
          <w:szCs w:val="24"/>
          <w:lang w:val="sq-AL"/>
        </w:rPr>
        <w:t>3. Aplikanti që kërkon të pajiset me DAP, duhet të pajiset me autorizim nga DRSHTRR-ja, vlefshmëria e të cilit është 6 muaj nga data e lëshimit të tij.</w:t>
      </w:r>
    </w:p>
    <w:p w14:paraId="66AC9789" w14:textId="24AF4DBC" w:rsidR="00A753FB" w:rsidRPr="001C09DA" w:rsidRDefault="00A753FB" w:rsidP="003A5D50">
      <w:pPr>
        <w:pStyle w:val="BodyTextIndent2"/>
        <w:tabs>
          <w:tab w:val="left" w:pos="1260"/>
        </w:tabs>
        <w:spacing w:after="0" w:line="240" w:lineRule="auto"/>
        <w:ind w:left="0" w:firstLine="284"/>
        <w:jc w:val="both"/>
        <w:rPr>
          <w:rFonts w:ascii="Garamond" w:hAnsi="Garamond"/>
          <w:lang w:val="sq-AL"/>
        </w:rPr>
      </w:pPr>
      <w:r w:rsidRPr="001C09DA">
        <w:rPr>
          <w:rFonts w:ascii="Garamond" w:hAnsi="Garamond"/>
          <w:lang w:val="sq-AL"/>
        </w:rPr>
        <w:t>Për të fituar DAP</w:t>
      </w:r>
      <w:r w:rsidR="00BF77E0">
        <w:rPr>
          <w:rFonts w:ascii="Garamond" w:hAnsi="Garamond"/>
          <w:lang w:val="sq-AL"/>
        </w:rPr>
        <w:t>-në</w:t>
      </w:r>
      <w:r w:rsidRPr="001C09DA">
        <w:rPr>
          <w:rFonts w:ascii="Garamond" w:hAnsi="Garamond"/>
          <w:lang w:val="sq-AL"/>
        </w:rPr>
        <w:t xml:space="preserve"> për mësues teorie apo për instruktor praktike në autoshkollë, aplikanti duhet të përvetësojë programin sipas </w:t>
      </w:r>
      <w:r w:rsidR="00BF77E0" w:rsidRPr="001C09DA">
        <w:rPr>
          <w:rFonts w:ascii="Garamond" w:hAnsi="Garamond"/>
          <w:lang w:val="sq-AL"/>
        </w:rPr>
        <w:t xml:space="preserve">lidhjes 5 të këtij udhëzimi </w:t>
      </w:r>
      <w:r w:rsidRPr="001C09DA">
        <w:rPr>
          <w:rFonts w:ascii="Garamond" w:hAnsi="Garamond"/>
          <w:lang w:val="sq-AL"/>
        </w:rPr>
        <w:t>dhe të fitojë provat. Aplikanti i regjistruar për instruktor praktike duhet të fitojë edhe provat e praktikës për kategorinë e lejedrejtimit që kërkon.</w:t>
      </w:r>
    </w:p>
    <w:p w14:paraId="66AC978A" w14:textId="3BB2FAE3"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4. Organizimi i testimit të mësuesve të teorisë dhe instruktorëve të praktikës kryhet nga DPSHTRR-ja. Testet e provimit për marrjen e dëshmisë si mësues teorie apo instruktor praktike, duhet të përmbajnë programet e njohurive teorike dhe të praktikës sipas </w:t>
      </w:r>
      <w:r w:rsidR="00BF77E0" w:rsidRPr="001C09DA">
        <w:rPr>
          <w:rFonts w:ascii="Garamond" w:hAnsi="Garamond"/>
          <w:lang w:val="sq-AL"/>
        </w:rPr>
        <w:t>lidhjes 5 të këtij udhëzimi.</w:t>
      </w:r>
    </w:p>
    <w:p w14:paraId="66AC978B"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5. Aplikanti ka të drejtë të paraqitet në prova pasi të marrë autorizimin e lëshuar nga DRSHTRR-ja. </w:t>
      </w:r>
    </w:p>
    <w:p w14:paraId="66AC978C"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6. Komisioni i marrjes në prova përbëhet nga tre specialistë, inxhinierë mekanikë, të DPSHTRR-së.</w:t>
      </w:r>
    </w:p>
    <w:p w14:paraId="66AC978E"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7. Vlerësimi i aplikantit për mësues teorie në autoshkollë do të konsiderohet pozitiv, nëse gjatë plotësimit të testit përkatës janë dhënë përgjigje të gabuara jo më shumë se 6 (gjashtë) nga 60 pyetje që përmban testi.</w:t>
      </w:r>
    </w:p>
    <w:p w14:paraId="66AC978F"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lastRenderedPageBreak/>
        <w:t>8. Vlerësimi teorik i aplikantit për instruktor praktike në autoshkollë do të konsiderohet pozitiv, nëse gjatë plotësimit të testit përkatës janë dhënë përgjigje të gabuara jo më shumë se 3 (tre) nga 30 pyetje që përmban testi.</w:t>
      </w:r>
    </w:p>
    <w:p w14:paraId="66AC9790" w14:textId="5DDE747D"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 xml:space="preserve">9. Aplikanti ka të drejtë të futet në provim deri në 5 (pesë) herë, </w:t>
      </w:r>
      <w:r w:rsidR="00683395" w:rsidRPr="001C09DA">
        <w:rPr>
          <w:rFonts w:ascii="Garamond" w:hAnsi="Garamond"/>
          <w:lang w:val="sq-AL"/>
        </w:rPr>
        <w:t>brenda</w:t>
      </w:r>
      <w:r w:rsidRPr="001C09DA">
        <w:rPr>
          <w:rFonts w:ascii="Garamond" w:hAnsi="Garamond"/>
          <w:lang w:val="sq-AL"/>
        </w:rPr>
        <w:t xml:space="preserve"> vlefshmërisë së autorizimit përkatës. Nga njëri provim me rezultat negativ në tjetrin duhet të kalojnë jo më pak se 15 ditë.</w:t>
      </w:r>
    </w:p>
    <w:p w14:paraId="66AC9791" w14:textId="796D6385"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10. Në rast se aplikanti nuk shpallet fitues për 5 (pesë) prova ose në rast se kalohet afati i vlefshmërisë së autorizimit</w:t>
      </w:r>
      <w:r w:rsidR="00BF77E0">
        <w:rPr>
          <w:rFonts w:ascii="Garamond" w:hAnsi="Garamond"/>
          <w:lang w:val="sq-AL"/>
        </w:rPr>
        <w:t>,</w:t>
      </w:r>
      <w:r w:rsidRPr="001C09DA">
        <w:rPr>
          <w:rFonts w:ascii="Garamond" w:hAnsi="Garamond"/>
          <w:lang w:val="sq-AL"/>
        </w:rPr>
        <w:t xml:space="preserve"> atëherë aplikanti ka të drejtë riregjistrimi</w:t>
      </w:r>
      <w:r w:rsidR="00BF77E0">
        <w:rPr>
          <w:rFonts w:ascii="Garamond" w:hAnsi="Garamond"/>
          <w:lang w:val="sq-AL"/>
        </w:rPr>
        <w:t>,</w:t>
      </w:r>
      <w:r w:rsidRPr="001C09DA">
        <w:rPr>
          <w:rFonts w:ascii="Garamond" w:hAnsi="Garamond"/>
          <w:lang w:val="sq-AL"/>
        </w:rPr>
        <w:t xml:space="preserve"> vetëm pas përfundimit të vlefshmërisë së autorizimit.</w:t>
      </w:r>
    </w:p>
    <w:p w14:paraId="66AC9792"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11. Dokumentacioni i provimit dhe rezultatet, evidentohen në regjistrat përkatës të DPSHTRR-së dhe arkivohen.</w:t>
      </w:r>
    </w:p>
    <w:p w14:paraId="66AC9793"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12. Dëshmitë e lëshuara nga DPSHTRR-ja plotësohen për mësuesit e teorisë dhe për instruktorët e praktikës për kategorinë e lejedrejtimit që ai zotëron.</w:t>
      </w:r>
    </w:p>
    <w:p w14:paraId="66AC9794" w14:textId="7473B9A6" w:rsidR="00A753FB" w:rsidRPr="001C09DA" w:rsidRDefault="00A753FB" w:rsidP="003A5D50">
      <w:pPr>
        <w:pStyle w:val="BodyTextIndent2"/>
        <w:tabs>
          <w:tab w:val="left" w:pos="700"/>
        </w:tabs>
        <w:spacing w:after="0" w:line="240" w:lineRule="auto"/>
        <w:ind w:left="0" w:firstLine="284"/>
        <w:jc w:val="both"/>
        <w:rPr>
          <w:rFonts w:ascii="Garamond" w:hAnsi="Garamond"/>
          <w:lang w:val="sq-AL"/>
        </w:rPr>
      </w:pPr>
      <w:r w:rsidRPr="001C09DA">
        <w:rPr>
          <w:rFonts w:ascii="Garamond" w:hAnsi="Garamond"/>
          <w:lang w:val="sq-AL"/>
        </w:rPr>
        <w:t>13. Mësuesit e teorisë mund të marrin të dy llojet e dëshmive, me kusht që të fitojnë edhe provat e praktikës për kategorinë e lejedrejtimit që kërkojnë</w:t>
      </w:r>
      <w:r w:rsidR="00BF77E0">
        <w:rPr>
          <w:rFonts w:ascii="Garamond" w:hAnsi="Garamond"/>
          <w:lang w:val="sq-AL"/>
        </w:rPr>
        <w:t>, si dhe</w:t>
      </w:r>
      <w:r w:rsidRPr="001C09DA">
        <w:rPr>
          <w:rFonts w:ascii="Garamond" w:hAnsi="Garamond"/>
          <w:lang w:val="sq-AL"/>
        </w:rPr>
        <w:t xml:space="preserve"> të plotësojnë kriteret që kërkohen për instruktorët e praktikës.</w:t>
      </w:r>
    </w:p>
    <w:p w14:paraId="66AC9795" w14:textId="77777777" w:rsidR="00A753FB" w:rsidRPr="001C09DA" w:rsidRDefault="00A753FB" w:rsidP="003A5D50">
      <w:pPr>
        <w:tabs>
          <w:tab w:val="left" w:pos="4960"/>
        </w:tabs>
        <w:ind w:firstLine="284"/>
        <w:jc w:val="both"/>
        <w:rPr>
          <w:rFonts w:ascii="Garamond" w:hAnsi="Garamond"/>
          <w:lang w:val="sq-AL"/>
        </w:rPr>
      </w:pPr>
    </w:p>
    <w:p w14:paraId="66AC9796" w14:textId="6CA33BEC" w:rsidR="00A753FB" w:rsidRPr="00683395" w:rsidRDefault="00683395" w:rsidP="003A5D50">
      <w:pPr>
        <w:pStyle w:val="ListParagraph"/>
        <w:spacing w:after="0" w:line="240" w:lineRule="auto"/>
        <w:ind w:left="0" w:firstLine="284"/>
        <w:jc w:val="center"/>
        <w:rPr>
          <w:rFonts w:ascii="Garamond" w:hAnsi="Garamond"/>
          <w:iCs/>
          <w:sz w:val="24"/>
          <w:szCs w:val="24"/>
          <w:lang w:val="sq-AL"/>
        </w:rPr>
      </w:pPr>
      <w:r w:rsidRPr="00683395">
        <w:rPr>
          <w:rFonts w:ascii="Garamond" w:hAnsi="Garamond"/>
          <w:iCs/>
          <w:sz w:val="24"/>
          <w:szCs w:val="24"/>
          <w:lang w:val="sq-AL"/>
        </w:rPr>
        <w:t>PJESA III</w:t>
      </w:r>
    </w:p>
    <w:p w14:paraId="66AC9797" w14:textId="09AA84C4" w:rsidR="00A753FB" w:rsidRPr="00683395" w:rsidRDefault="00683395" w:rsidP="003A5D50">
      <w:pPr>
        <w:ind w:firstLine="284"/>
        <w:jc w:val="center"/>
        <w:rPr>
          <w:rFonts w:ascii="Garamond" w:hAnsi="Garamond"/>
          <w:bCs/>
          <w:iCs/>
          <w:lang w:val="sq-AL"/>
        </w:rPr>
      </w:pPr>
      <w:r w:rsidRPr="00683395">
        <w:rPr>
          <w:rFonts w:ascii="Garamond" w:hAnsi="Garamond"/>
          <w:bCs/>
          <w:iCs/>
          <w:lang w:val="sq-AL"/>
        </w:rPr>
        <w:t>KËRKESAT PËR KONTROLLORËT (SPECIALISTËT) E DPSHTRR</w:t>
      </w:r>
      <w:r w:rsidR="00BF77E0">
        <w:rPr>
          <w:rFonts w:ascii="Garamond" w:hAnsi="Garamond"/>
          <w:bCs/>
          <w:iCs/>
          <w:lang w:val="sq-AL"/>
        </w:rPr>
        <w:t>-së</w:t>
      </w:r>
      <w:r w:rsidRPr="00683395">
        <w:rPr>
          <w:rFonts w:ascii="Garamond" w:hAnsi="Garamond"/>
          <w:bCs/>
          <w:iCs/>
          <w:lang w:val="sq-AL"/>
        </w:rPr>
        <w:t xml:space="preserve"> </w:t>
      </w:r>
    </w:p>
    <w:p w14:paraId="66AC9798" w14:textId="77777777" w:rsidR="00A753FB" w:rsidRPr="001C09DA" w:rsidRDefault="00A753FB" w:rsidP="003A5D50">
      <w:pPr>
        <w:pStyle w:val="ListParagraph"/>
        <w:spacing w:after="0" w:line="240" w:lineRule="auto"/>
        <w:ind w:left="0" w:firstLine="284"/>
        <w:jc w:val="center"/>
        <w:rPr>
          <w:rFonts w:ascii="Garamond" w:hAnsi="Garamond"/>
          <w:b/>
          <w:bCs/>
          <w:i/>
          <w:iCs/>
          <w:sz w:val="24"/>
          <w:szCs w:val="24"/>
          <w:lang w:val="sq-AL"/>
        </w:rPr>
      </w:pPr>
    </w:p>
    <w:p w14:paraId="66AC9799"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27</w:t>
      </w:r>
    </w:p>
    <w:p w14:paraId="66AC979A" w14:textId="1199C428" w:rsidR="00A753FB" w:rsidRPr="001C09DA" w:rsidRDefault="00A753FB" w:rsidP="003A5D50">
      <w:pPr>
        <w:pStyle w:val="ListParagraph"/>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Detyrat që ushtrojnë kontrollorët e DPSHTRR</w:t>
      </w:r>
      <w:r w:rsidR="00247B45">
        <w:rPr>
          <w:rFonts w:ascii="Garamond" w:hAnsi="Garamond"/>
          <w:b/>
          <w:bCs/>
          <w:iCs/>
          <w:sz w:val="24"/>
          <w:szCs w:val="24"/>
          <w:lang w:val="sq-AL"/>
        </w:rPr>
        <w:t>-së</w:t>
      </w:r>
    </w:p>
    <w:p w14:paraId="66AC979B"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79C" w14:textId="2900F44A" w:rsidR="00A753FB" w:rsidRPr="001C09DA" w:rsidRDefault="00A753FB" w:rsidP="003A5D50">
      <w:pPr>
        <w:pStyle w:val="ListParagraph"/>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 Kontrollorët (specialistët) e DPSHTRR-së duhet të jenë të përgatitur që të ushtrojnë detyrat</w:t>
      </w:r>
      <w:r w:rsidR="00A509FF">
        <w:rPr>
          <w:rFonts w:ascii="Garamond" w:hAnsi="Garamond"/>
          <w:sz w:val="24"/>
          <w:szCs w:val="24"/>
          <w:lang w:val="sq-AL"/>
        </w:rPr>
        <w:t>,</w:t>
      </w:r>
      <w:r w:rsidRPr="001C09DA">
        <w:rPr>
          <w:rFonts w:ascii="Garamond" w:hAnsi="Garamond"/>
          <w:sz w:val="24"/>
          <w:szCs w:val="24"/>
          <w:lang w:val="sq-AL"/>
        </w:rPr>
        <w:t xml:space="preserve"> për:</w:t>
      </w:r>
    </w:p>
    <w:p w14:paraId="66AC979D" w14:textId="6F4212B3"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a) marrjen në prova të kandidatëve për t’u pajisur me lejedrejtimi, </w:t>
      </w:r>
      <w:r w:rsidR="00A509FF" w:rsidRPr="001C09DA">
        <w:rPr>
          <w:rFonts w:ascii="Garamond" w:hAnsi="Garamond"/>
          <w:sz w:val="24"/>
          <w:szCs w:val="24"/>
          <w:lang w:val="sq-AL"/>
        </w:rPr>
        <w:t>certifikata</w:t>
      </w:r>
      <w:r w:rsidRPr="001C09DA">
        <w:rPr>
          <w:rFonts w:ascii="Garamond" w:hAnsi="Garamond"/>
          <w:sz w:val="24"/>
          <w:szCs w:val="24"/>
          <w:lang w:val="sq-AL"/>
        </w:rPr>
        <w:t xml:space="preserve"> apo dëshmi të aftësimit profesional;</w:t>
      </w:r>
    </w:p>
    <w:p w14:paraId="66AC979E"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marrjen në prova të mësuesve dhe instruktorëve të autoshkollave për t’u pajisur me dëshmi të aftësisë profesionale;</w:t>
      </w:r>
    </w:p>
    <w:p w14:paraId="66AC979F" w14:textId="77777777" w:rsidR="00A753FB" w:rsidRPr="001C09DA" w:rsidRDefault="00A753FB" w:rsidP="003A5D50">
      <w:pPr>
        <w:pStyle w:val="ListParagraph"/>
        <w:tabs>
          <w:tab w:val="left" w:pos="700"/>
        </w:tabs>
        <w:spacing w:after="0" w:line="240" w:lineRule="auto"/>
        <w:ind w:left="0" w:firstLine="284"/>
        <w:rPr>
          <w:rFonts w:ascii="Garamond" w:hAnsi="Garamond"/>
          <w:sz w:val="24"/>
          <w:szCs w:val="24"/>
          <w:lang w:val="sq-AL"/>
        </w:rPr>
      </w:pPr>
      <w:r w:rsidRPr="001C09DA">
        <w:rPr>
          <w:rFonts w:ascii="Garamond" w:hAnsi="Garamond"/>
          <w:sz w:val="24"/>
          <w:szCs w:val="24"/>
          <w:lang w:val="sq-AL"/>
        </w:rPr>
        <w:t>c) marrjen në prova të kontrollorëve të DRSHTRR-ve;</w:t>
      </w:r>
    </w:p>
    <w:p w14:paraId="66AC97A0" w14:textId="77777777" w:rsidR="00A753FB" w:rsidRPr="001C09DA" w:rsidRDefault="00A753FB" w:rsidP="003A5D50">
      <w:pPr>
        <w:pStyle w:val="ListParagraph"/>
        <w:tabs>
          <w:tab w:val="left" w:pos="700"/>
        </w:tabs>
        <w:spacing w:after="0" w:line="240" w:lineRule="auto"/>
        <w:ind w:left="0" w:firstLine="284"/>
        <w:rPr>
          <w:rFonts w:ascii="Garamond" w:hAnsi="Garamond"/>
          <w:sz w:val="24"/>
          <w:szCs w:val="24"/>
          <w:lang w:val="sq-AL"/>
        </w:rPr>
      </w:pPr>
      <w:r w:rsidRPr="001C09DA">
        <w:rPr>
          <w:rFonts w:ascii="Garamond" w:hAnsi="Garamond"/>
          <w:sz w:val="24"/>
          <w:szCs w:val="24"/>
          <w:lang w:val="sq-AL"/>
        </w:rPr>
        <w:t>ç) verifikimin dhe kontrollin e veprimtarisë së autoshkollave.</w:t>
      </w:r>
    </w:p>
    <w:p w14:paraId="66AC97A1"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7A2"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28</w:t>
      </w:r>
    </w:p>
    <w:p w14:paraId="66AC97A3" w14:textId="77777777" w:rsidR="00A753FB" w:rsidRPr="001C09DA" w:rsidRDefault="00A753FB" w:rsidP="003A5D50">
      <w:pPr>
        <w:pStyle w:val="ListParagraph"/>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Kërkesat ndaj anëtarëve të komisionit (kontrollorëve) të provave të teorisë dhe praktikës</w:t>
      </w:r>
    </w:p>
    <w:p w14:paraId="66AC97A4" w14:textId="77777777" w:rsidR="00B23B6D" w:rsidRPr="001C09DA" w:rsidRDefault="00B23B6D" w:rsidP="003A5D50">
      <w:pPr>
        <w:pStyle w:val="ListParagraph"/>
        <w:spacing w:after="0" w:line="240" w:lineRule="auto"/>
        <w:ind w:left="0" w:firstLine="284"/>
        <w:jc w:val="both"/>
        <w:rPr>
          <w:rFonts w:ascii="Garamond" w:hAnsi="Garamond"/>
          <w:sz w:val="24"/>
          <w:szCs w:val="24"/>
          <w:lang w:val="sq-AL"/>
        </w:rPr>
      </w:pPr>
    </w:p>
    <w:p w14:paraId="66AC97A5" w14:textId="54D4536A" w:rsidR="00A753FB" w:rsidRPr="001C09DA" w:rsidRDefault="00A753FB" w:rsidP="003A5D50">
      <w:pPr>
        <w:pStyle w:val="ListParagraph"/>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 Kontrollori, për të kryer vlerësimin e provës mbi performancën e drejtimit të mjetit të një kandidati, duhet të ketë njohuri dhe aftësi</w:t>
      </w:r>
      <w:r w:rsidR="00A509FF">
        <w:rPr>
          <w:rFonts w:ascii="Garamond" w:hAnsi="Garamond"/>
          <w:sz w:val="24"/>
          <w:szCs w:val="24"/>
          <w:lang w:val="sq-AL"/>
        </w:rPr>
        <w:t>,</w:t>
      </w:r>
      <w:r w:rsidRPr="001C09DA">
        <w:rPr>
          <w:rFonts w:ascii="Garamond" w:hAnsi="Garamond"/>
          <w:sz w:val="24"/>
          <w:szCs w:val="24"/>
          <w:lang w:val="sq-AL"/>
        </w:rPr>
        <w:t xml:space="preserve"> si më poshtë:</w:t>
      </w:r>
    </w:p>
    <w:p w14:paraId="66AC97A6" w14:textId="1773363B"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a) </w:t>
      </w:r>
      <w:r w:rsidR="00BB6A5B" w:rsidRPr="001C09DA">
        <w:rPr>
          <w:rFonts w:ascii="Garamond" w:hAnsi="Garamond"/>
          <w:sz w:val="24"/>
          <w:szCs w:val="24"/>
          <w:lang w:val="sq-AL"/>
        </w:rPr>
        <w:t xml:space="preserve">Të </w:t>
      </w:r>
      <w:r w:rsidRPr="001C09DA">
        <w:rPr>
          <w:rFonts w:ascii="Garamond" w:hAnsi="Garamond"/>
          <w:sz w:val="24"/>
          <w:szCs w:val="24"/>
          <w:lang w:val="sq-AL"/>
        </w:rPr>
        <w:t>jetë kompetent në vlerësimin e performancës së kandidatit që kërkon të pajiset me lejedrejtimi;</w:t>
      </w:r>
    </w:p>
    <w:p w14:paraId="66AC97A7" w14:textId="6B1F32C8"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b) </w:t>
      </w:r>
      <w:r w:rsidR="00BB6A5B" w:rsidRPr="001C09DA">
        <w:rPr>
          <w:rFonts w:ascii="Garamond" w:hAnsi="Garamond"/>
          <w:sz w:val="24"/>
          <w:szCs w:val="24"/>
          <w:lang w:val="sq-AL"/>
        </w:rPr>
        <w:t xml:space="preserve">Të </w:t>
      </w:r>
      <w:r w:rsidRPr="001C09DA">
        <w:rPr>
          <w:rFonts w:ascii="Garamond" w:hAnsi="Garamond"/>
          <w:sz w:val="24"/>
          <w:szCs w:val="24"/>
          <w:lang w:val="sq-AL"/>
        </w:rPr>
        <w:t>ketë njohuri në drejtimin e mjetit</w:t>
      </w:r>
      <w:r w:rsidR="00A509FF">
        <w:rPr>
          <w:rFonts w:ascii="Garamond" w:hAnsi="Garamond"/>
          <w:sz w:val="24"/>
          <w:szCs w:val="24"/>
          <w:lang w:val="sq-AL"/>
        </w:rPr>
        <w:t>,</w:t>
      </w:r>
      <w:r w:rsidRPr="001C09DA">
        <w:rPr>
          <w:rFonts w:ascii="Garamond" w:hAnsi="Garamond"/>
          <w:sz w:val="24"/>
          <w:szCs w:val="24"/>
          <w:lang w:val="sq-AL"/>
        </w:rPr>
        <w:t xml:space="preserve"> si dhe të zotërojë:</w:t>
      </w:r>
    </w:p>
    <w:p w14:paraId="66AC97A8"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teorinë e mënyrës së drejtimit të mjetit;</w:t>
      </w:r>
    </w:p>
    <w:p w14:paraId="66AC97A9"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të kuptuarit e rrezikut dhe shmangien e aksidentit;</w:t>
      </w:r>
    </w:p>
    <w:p w14:paraId="66AC97AA" w14:textId="1DFE316D"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 xml:space="preserve">programin mësimor që përcakton </w:t>
      </w:r>
      <w:r w:rsidR="00683395" w:rsidRPr="001C09DA">
        <w:rPr>
          <w:rFonts w:ascii="Garamond" w:hAnsi="Garamond"/>
          <w:sz w:val="24"/>
          <w:szCs w:val="24"/>
          <w:lang w:val="sq-AL"/>
        </w:rPr>
        <w:t>standardet</w:t>
      </w:r>
      <w:r w:rsidRPr="001C09DA">
        <w:rPr>
          <w:rFonts w:ascii="Garamond" w:hAnsi="Garamond"/>
          <w:sz w:val="24"/>
          <w:szCs w:val="24"/>
          <w:lang w:val="sq-AL"/>
        </w:rPr>
        <w:t xml:space="preserve"> e provës së drejtimit të mjetit;</w:t>
      </w:r>
    </w:p>
    <w:p w14:paraId="66AC97AB"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kërkesat e provës në drejtimin e mjetit;</w:t>
      </w:r>
    </w:p>
    <w:p w14:paraId="66AC97AC"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legjislacionin përkatës rrugor dhe të trafikut, që përfshin legjislacionin kombëtar dhe atë të Bashkimit Evropian;</w:t>
      </w:r>
    </w:p>
    <w:p w14:paraId="66AC97AD"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teorinë e vlerësimit dhe teknikat;</w:t>
      </w:r>
    </w:p>
    <w:p w14:paraId="66AC97AE" w14:textId="3BBAD699"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drejtimin e sigurt të mjetit (që nënkupton mbajtjen gjithmonë të rripit të sigurimit gjatë drejtimit të mjetit, shmangien e shpejtësive të larta, të mos jesh një drejtues agresiv etj.);</w:t>
      </w:r>
    </w:p>
    <w:p w14:paraId="66AC97AF" w14:textId="1ACD09E2"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c) </w:t>
      </w:r>
      <w:r w:rsidR="00BB6A5B" w:rsidRPr="001C09DA">
        <w:rPr>
          <w:rFonts w:ascii="Garamond" w:hAnsi="Garamond"/>
          <w:sz w:val="24"/>
          <w:szCs w:val="24"/>
          <w:lang w:val="sq-AL"/>
        </w:rPr>
        <w:t xml:space="preserve">Të </w:t>
      </w:r>
      <w:r w:rsidRPr="001C09DA">
        <w:rPr>
          <w:rFonts w:ascii="Garamond" w:hAnsi="Garamond"/>
          <w:sz w:val="24"/>
          <w:szCs w:val="24"/>
          <w:lang w:val="sq-AL"/>
        </w:rPr>
        <w:t>ketë aftësi për të vlerësuar</w:t>
      </w:r>
      <w:r w:rsidR="00BB6A5B">
        <w:rPr>
          <w:rFonts w:ascii="Garamond" w:hAnsi="Garamond"/>
          <w:sz w:val="24"/>
          <w:szCs w:val="24"/>
          <w:lang w:val="sq-AL"/>
        </w:rPr>
        <w:t>.</w:t>
      </w:r>
    </w:p>
    <w:p w14:paraId="66AC97B0" w14:textId="30CBF690" w:rsidR="00A753FB" w:rsidRPr="001C09DA" w:rsidRDefault="00A753FB" w:rsidP="003A5D50">
      <w:pPr>
        <w:tabs>
          <w:tab w:val="left" w:pos="0"/>
        </w:tabs>
        <w:ind w:firstLine="284"/>
        <w:jc w:val="both"/>
        <w:rPr>
          <w:rFonts w:ascii="Garamond" w:hAnsi="Garamond"/>
          <w:lang w:val="sq-AL"/>
        </w:rPr>
      </w:pPr>
      <w:r w:rsidRPr="001C09DA">
        <w:rPr>
          <w:rFonts w:ascii="Garamond" w:hAnsi="Garamond"/>
          <w:lang w:val="sq-AL"/>
        </w:rPr>
        <w:lastRenderedPageBreak/>
        <w:t xml:space="preserve">Aftësia për të vëzhguar me saktësi, për të monitoruar dhe </w:t>
      </w:r>
      <w:r w:rsidR="00CE03C0">
        <w:rPr>
          <w:rFonts w:ascii="Garamond" w:hAnsi="Garamond"/>
          <w:lang w:val="sq-AL"/>
        </w:rPr>
        <w:t xml:space="preserve">për të </w:t>
      </w:r>
      <w:r w:rsidRPr="001C09DA">
        <w:rPr>
          <w:rFonts w:ascii="Garamond" w:hAnsi="Garamond"/>
          <w:lang w:val="sq-AL"/>
        </w:rPr>
        <w:t>vlerësuar performancën e përgjithshme të kandidatit, në veçanti:</w:t>
      </w:r>
    </w:p>
    <w:p w14:paraId="66AC97B1" w14:textId="64D17364"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 xml:space="preserve">njohjen korrekte dhe të </w:t>
      </w:r>
      <w:r w:rsidR="00683395" w:rsidRPr="001C09DA">
        <w:rPr>
          <w:rFonts w:ascii="Garamond" w:hAnsi="Garamond"/>
          <w:sz w:val="24"/>
          <w:szCs w:val="24"/>
          <w:lang w:val="sq-AL"/>
        </w:rPr>
        <w:t>hollësishme</w:t>
      </w:r>
      <w:r w:rsidRPr="001C09DA">
        <w:rPr>
          <w:rFonts w:ascii="Garamond" w:hAnsi="Garamond"/>
          <w:sz w:val="24"/>
          <w:szCs w:val="24"/>
          <w:lang w:val="sq-AL"/>
        </w:rPr>
        <w:t xml:space="preserve"> të situatave të rrezikshme;</w:t>
      </w:r>
    </w:p>
    <w:p w14:paraId="66AC97B2"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përcaktimin e saktë të shkakut dhe efektin e pritshëm të situatave të tilla;</w:t>
      </w:r>
    </w:p>
    <w:p w14:paraId="66AC97B3"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arritjen e kompetencës dhe njohjen e gabimeve;</w:t>
      </w:r>
    </w:p>
    <w:p w14:paraId="66AC97B4"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njëtrajtshmërinë dhe linjën logjike në vlerësim;</w:t>
      </w:r>
    </w:p>
    <w:p w14:paraId="66AC97B5"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përvetësim të shpejtë të informacionit dhe nxjerrjen e pikave kyçe;</w:t>
      </w:r>
    </w:p>
    <w:p w14:paraId="66AC97B6"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vështrimi përpara, identifikimi i problemeve të mundshme dhe reagimet për t’i zgjidhur ato;</w:t>
      </w:r>
    </w:p>
    <w:p w14:paraId="66AC97B7"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të sigurojë reagim në kohë dhe konstruktiv.</w:t>
      </w:r>
    </w:p>
    <w:p w14:paraId="66AC97B8" w14:textId="058B3093"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ç) </w:t>
      </w:r>
      <w:r w:rsidR="00BB6A5B" w:rsidRPr="001C09DA">
        <w:rPr>
          <w:rFonts w:ascii="Garamond" w:hAnsi="Garamond"/>
          <w:sz w:val="24"/>
          <w:szCs w:val="24"/>
          <w:lang w:val="sq-AL"/>
        </w:rPr>
        <w:t xml:space="preserve">Të </w:t>
      </w:r>
      <w:r w:rsidRPr="001C09DA">
        <w:rPr>
          <w:rFonts w:ascii="Garamond" w:hAnsi="Garamond"/>
          <w:sz w:val="24"/>
          <w:szCs w:val="24"/>
          <w:lang w:val="sq-AL"/>
        </w:rPr>
        <w:t>ketë aftësi personale në drejtimin e mjetit;</w:t>
      </w:r>
    </w:p>
    <w:p w14:paraId="66AC97B9" w14:textId="77777777" w:rsidR="00A753FB" w:rsidRPr="001C09DA" w:rsidRDefault="00A753FB" w:rsidP="003A5D50">
      <w:pPr>
        <w:tabs>
          <w:tab w:val="left" w:pos="0"/>
        </w:tabs>
        <w:ind w:firstLine="284"/>
        <w:jc w:val="both"/>
        <w:rPr>
          <w:rFonts w:ascii="Garamond" w:hAnsi="Garamond"/>
          <w:lang w:val="sq-AL"/>
        </w:rPr>
      </w:pPr>
      <w:r w:rsidRPr="001C09DA">
        <w:rPr>
          <w:rFonts w:ascii="Garamond" w:hAnsi="Garamond"/>
          <w:lang w:val="sq-AL"/>
        </w:rPr>
        <w:t>Kontrollorët që vlerësojnë provën e praktikës për një kategori lejedrejtimi duhet të zotërojnë lejedrejtimi për këtë kategori dhe të jenë në gjendje të drejtojnë atë mjet me një kompetencë të lartë.</w:t>
      </w:r>
    </w:p>
    <w:p w14:paraId="66AC97BA" w14:textId="2ED52BC9"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d) </w:t>
      </w:r>
      <w:r w:rsidR="00BB6A5B" w:rsidRPr="001C09DA">
        <w:rPr>
          <w:rFonts w:ascii="Garamond" w:hAnsi="Garamond"/>
          <w:sz w:val="24"/>
          <w:szCs w:val="24"/>
          <w:lang w:val="sq-AL"/>
        </w:rPr>
        <w:t xml:space="preserve">Të </w:t>
      </w:r>
      <w:r w:rsidRPr="001C09DA">
        <w:rPr>
          <w:rFonts w:ascii="Garamond" w:hAnsi="Garamond"/>
          <w:sz w:val="24"/>
          <w:szCs w:val="24"/>
          <w:lang w:val="sq-AL"/>
        </w:rPr>
        <w:t>ketë komunikim dhe shërbim cilësor</w:t>
      </w:r>
      <w:r w:rsidR="00BB6A5B">
        <w:rPr>
          <w:rFonts w:ascii="Garamond" w:hAnsi="Garamond"/>
          <w:sz w:val="24"/>
          <w:szCs w:val="24"/>
          <w:lang w:val="sq-AL"/>
        </w:rPr>
        <w:t>.</w:t>
      </w:r>
    </w:p>
    <w:p w14:paraId="66AC97BB" w14:textId="77777777" w:rsidR="00A753FB" w:rsidRPr="001C09DA" w:rsidRDefault="00A753FB" w:rsidP="003A5D50">
      <w:pPr>
        <w:tabs>
          <w:tab w:val="left" w:pos="0"/>
        </w:tabs>
        <w:ind w:firstLine="284"/>
        <w:jc w:val="both"/>
        <w:rPr>
          <w:rFonts w:ascii="Garamond" w:hAnsi="Garamond"/>
          <w:lang w:val="sq-AL"/>
        </w:rPr>
      </w:pPr>
      <w:r w:rsidRPr="001C09DA">
        <w:rPr>
          <w:rFonts w:ascii="Garamond" w:hAnsi="Garamond"/>
          <w:lang w:val="sq-AL"/>
        </w:rPr>
        <w:t>Kontrollori duhet:</w:t>
      </w:r>
    </w:p>
    <w:p w14:paraId="66AC97BC" w14:textId="25EFBBAF"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 xml:space="preserve">t’i tregojë dhe </w:t>
      </w:r>
      <w:r w:rsidR="00CE03C0">
        <w:rPr>
          <w:rFonts w:ascii="Garamond" w:hAnsi="Garamond"/>
          <w:sz w:val="24"/>
          <w:szCs w:val="24"/>
          <w:lang w:val="sq-AL"/>
        </w:rPr>
        <w:t xml:space="preserve">t’i </w:t>
      </w:r>
      <w:r w:rsidRPr="001C09DA">
        <w:rPr>
          <w:rFonts w:ascii="Garamond" w:hAnsi="Garamond"/>
          <w:sz w:val="24"/>
          <w:szCs w:val="24"/>
          <w:lang w:val="sq-AL"/>
        </w:rPr>
        <w:t>komunikojë kandidatit veprimet që ai do të kryejë gjatë provës;</w:t>
      </w:r>
    </w:p>
    <w:p w14:paraId="66AC97BD" w14:textId="4200A899"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të komunikojë qartë, duke zgjedhur përmbajtjen, stilin dhe gjuhën</w:t>
      </w:r>
      <w:r w:rsidR="00BB6A5B">
        <w:rPr>
          <w:rFonts w:ascii="Garamond" w:hAnsi="Garamond"/>
          <w:sz w:val="24"/>
          <w:szCs w:val="24"/>
          <w:lang w:val="sq-AL"/>
        </w:rPr>
        <w:t>,</w:t>
      </w:r>
      <w:r w:rsidRPr="001C09DA">
        <w:rPr>
          <w:rFonts w:ascii="Garamond" w:hAnsi="Garamond"/>
          <w:sz w:val="24"/>
          <w:szCs w:val="24"/>
          <w:lang w:val="sq-AL"/>
        </w:rPr>
        <w:t xml:space="preserve"> në mënyrë që t’i përshtatet audiencës, kontekstit</w:t>
      </w:r>
      <w:r w:rsidR="00BB6A5B">
        <w:rPr>
          <w:rFonts w:ascii="Garamond" w:hAnsi="Garamond"/>
          <w:sz w:val="24"/>
          <w:szCs w:val="24"/>
          <w:lang w:val="sq-AL"/>
        </w:rPr>
        <w:t>,</w:t>
      </w:r>
      <w:r w:rsidRPr="001C09DA">
        <w:rPr>
          <w:rFonts w:ascii="Garamond" w:hAnsi="Garamond"/>
          <w:sz w:val="24"/>
          <w:szCs w:val="24"/>
          <w:lang w:val="sq-AL"/>
        </w:rPr>
        <w:t xml:space="preserve"> si dhe të kujdeset për kërkesat e kandidatëve;</w:t>
      </w:r>
    </w:p>
    <w:p w14:paraId="66AC97BE"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të jetë i qartë në dhënien e rezultateve të provimit të provës praktike;</w:t>
      </w:r>
    </w:p>
    <w:p w14:paraId="66AC97BF" w14:textId="11C0F240"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të trajtojë kandidatët me respekt dhe pa diskriminim</w:t>
      </w:r>
      <w:r w:rsidR="00BB6A5B">
        <w:rPr>
          <w:rFonts w:ascii="Garamond" w:hAnsi="Garamond"/>
          <w:sz w:val="24"/>
          <w:szCs w:val="24"/>
          <w:lang w:val="sq-AL"/>
        </w:rPr>
        <w:t>.</w:t>
      </w:r>
    </w:p>
    <w:p w14:paraId="66AC97C0" w14:textId="5C2CD9B4" w:rsidR="00A753FB" w:rsidRPr="001C09DA" w:rsidRDefault="00A753FB" w:rsidP="003A5D50">
      <w:pPr>
        <w:pStyle w:val="ListParagraph"/>
        <w:tabs>
          <w:tab w:val="left" w:pos="700"/>
          <w:tab w:val="left" w:pos="14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dh) </w:t>
      </w:r>
      <w:r w:rsidR="00BB6A5B" w:rsidRPr="001C09DA">
        <w:rPr>
          <w:rFonts w:ascii="Garamond" w:hAnsi="Garamond"/>
          <w:sz w:val="24"/>
          <w:szCs w:val="24"/>
          <w:lang w:val="sq-AL"/>
        </w:rPr>
        <w:t xml:space="preserve">Të </w:t>
      </w:r>
      <w:r w:rsidRPr="001C09DA">
        <w:rPr>
          <w:rFonts w:ascii="Garamond" w:hAnsi="Garamond"/>
          <w:sz w:val="24"/>
          <w:szCs w:val="24"/>
          <w:lang w:val="sq-AL"/>
        </w:rPr>
        <w:t>ketë njohuri mbi teknikën dhe fizikën e mjetit</w:t>
      </w:r>
      <w:r w:rsidR="00BB6A5B">
        <w:rPr>
          <w:rFonts w:ascii="Garamond" w:hAnsi="Garamond"/>
          <w:sz w:val="24"/>
          <w:szCs w:val="24"/>
          <w:lang w:val="sq-AL"/>
        </w:rPr>
        <w:t>.</w:t>
      </w:r>
    </w:p>
    <w:p w14:paraId="66AC97C1" w14:textId="77777777" w:rsidR="00A753FB" w:rsidRPr="001C09DA" w:rsidRDefault="00A753FB" w:rsidP="003A5D50">
      <w:pPr>
        <w:pStyle w:val="ListParagraph"/>
        <w:tabs>
          <w:tab w:val="left" w:pos="14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Kontrollori duhet të ketë:</w:t>
      </w:r>
    </w:p>
    <w:p w14:paraId="66AC97C2"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njohuri mbi teknikën e mjetit siç janë sistemi i drejtimit, gomat, sistemi i frenimit, sistemi i ndriçimit, në mënyrë të veçantë për motomjetet dhe mjetet e rënda;</w:t>
      </w:r>
    </w:p>
    <w:p w14:paraId="66AC97C3" w14:textId="2D3FECF1"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00683395">
        <w:rPr>
          <w:rFonts w:ascii="Garamond" w:hAnsi="Garamond"/>
          <w:sz w:val="24"/>
          <w:szCs w:val="24"/>
          <w:lang w:val="sq-AL"/>
        </w:rPr>
        <w:t>njohuri për ngarkimin e sigurt</w:t>
      </w:r>
      <w:r w:rsidRPr="001C09DA">
        <w:rPr>
          <w:rFonts w:ascii="Garamond" w:hAnsi="Garamond"/>
          <w:sz w:val="24"/>
          <w:szCs w:val="24"/>
          <w:lang w:val="sq-AL"/>
        </w:rPr>
        <w:t xml:space="preserve"> të mjetit;</w:t>
      </w:r>
    </w:p>
    <w:p w14:paraId="66AC97C4" w14:textId="3FA8A635"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njohuri mbi fizikën e mjetit</w:t>
      </w:r>
      <w:r w:rsidR="00BB6A5B">
        <w:rPr>
          <w:rFonts w:ascii="Garamond" w:hAnsi="Garamond"/>
          <w:sz w:val="24"/>
          <w:szCs w:val="24"/>
          <w:lang w:val="sq-AL"/>
        </w:rPr>
        <w:t>,</w:t>
      </w:r>
      <w:r w:rsidRPr="001C09DA">
        <w:rPr>
          <w:rFonts w:ascii="Garamond" w:hAnsi="Garamond"/>
          <w:sz w:val="24"/>
          <w:szCs w:val="24"/>
          <w:lang w:val="sq-AL"/>
        </w:rPr>
        <w:t xml:space="preserve"> si shpejtësia, fërkimi, dinamika, energjia.</w:t>
      </w:r>
    </w:p>
    <w:p w14:paraId="66AC97C5" w14:textId="54D0C800" w:rsidR="00A753FB" w:rsidRPr="001C09DA" w:rsidRDefault="00CC65D8" w:rsidP="003A5D50">
      <w:pPr>
        <w:pStyle w:val="ListParagraph"/>
        <w:tabs>
          <w:tab w:val="left" w:pos="700"/>
        </w:tabs>
        <w:spacing w:after="0" w:line="240" w:lineRule="auto"/>
        <w:ind w:left="0" w:firstLine="284"/>
        <w:jc w:val="both"/>
        <w:rPr>
          <w:rFonts w:ascii="Garamond" w:hAnsi="Garamond"/>
          <w:sz w:val="24"/>
          <w:szCs w:val="24"/>
          <w:lang w:val="sq-AL"/>
        </w:rPr>
      </w:pPr>
      <w:r>
        <w:rPr>
          <w:rFonts w:ascii="Garamond" w:hAnsi="Garamond"/>
          <w:sz w:val="24"/>
          <w:szCs w:val="24"/>
          <w:lang w:val="sq-AL"/>
        </w:rPr>
        <w:t>e) T</w:t>
      </w:r>
      <w:r w:rsidR="00A753FB" w:rsidRPr="001C09DA">
        <w:rPr>
          <w:rFonts w:ascii="Garamond" w:hAnsi="Garamond"/>
          <w:sz w:val="24"/>
          <w:szCs w:val="24"/>
          <w:lang w:val="sq-AL"/>
        </w:rPr>
        <w:t>ë ketë njohuri mbi drejtimin e mjetit</w:t>
      </w:r>
      <w:r w:rsidR="00BB6A5B">
        <w:rPr>
          <w:rFonts w:ascii="Garamond" w:hAnsi="Garamond"/>
          <w:sz w:val="24"/>
          <w:szCs w:val="24"/>
          <w:lang w:val="sq-AL"/>
        </w:rPr>
        <w:t>,</w:t>
      </w:r>
      <w:r w:rsidR="00A753FB" w:rsidRPr="001C09DA">
        <w:rPr>
          <w:rFonts w:ascii="Garamond" w:hAnsi="Garamond"/>
          <w:sz w:val="24"/>
          <w:szCs w:val="24"/>
          <w:lang w:val="sq-AL"/>
        </w:rPr>
        <w:t xml:space="preserve"> në një mënyrë miqësore me mjedisin dhe me efikasitet në konsumin e karburantit.</w:t>
      </w:r>
    </w:p>
    <w:p w14:paraId="66AC97C6"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2. Në DRSHTRR, kur ka më shumë se një komision të marrjes në prova, anëtarët e komisioneve duhet të qarkullojnë midis provave të teorisë dhe praktikës. Mënyra dhe koha e qarkullimit përcaktohet nga DPSHTRR-ja.</w:t>
      </w:r>
    </w:p>
    <w:p w14:paraId="66AC97C7"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7C8"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29</w:t>
      </w:r>
    </w:p>
    <w:p w14:paraId="66AC97C9" w14:textId="585BF927" w:rsidR="00A753FB" w:rsidRPr="001C09DA" w:rsidRDefault="00A753FB" w:rsidP="003A5D50">
      <w:pPr>
        <w:pStyle w:val="ListParagraph"/>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 xml:space="preserve">Kriteret, kualifikimi fillestar dhe trajnimet periodike për kontrollorët e provës së teorisë dhe </w:t>
      </w:r>
      <w:r w:rsidR="00BB6A5B">
        <w:rPr>
          <w:rFonts w:ascii="Garamond" w:hAnsi="Garamond"/>
          <w:b/>
          <w:bCs/>
          <w:iCs/>
          <w:sz w:val="24"/>
          <w:szCs w:val="24"/>
          <w:lang w:val="sq-AL"/>
        </w:rPr>
        <w:t xml:space="preserve">të </w:t>
      </w:r>
      <w:r w:rsidRPr="001C09DA">
        <w:rPr>
          <w:rFonts w:ascii="Garamond" w:hAnsi="Garamond"/>
          <w:b/>
          <w:bCs/>
          <w:iCs/>
          <w:sz w:val="24"/>
          <w:szCs w:val="24"/>
          <w:lang w:val="sq-AL"/>
        </w:rPr>
        <w:t>praktikës</w:t>
      </w:r>
    </w:p>
    <w:p w14:paraId="66AC97CA"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7CB" w14:textId="77777777" w:rsidR="00A753FB" w:rsidRPr="001C09DA" w:rsidRDefault="00A753FB" w:rsidP="003A5D50">
      <w:pPr>
        <w:pStyle w:val="ListParagraph"/>
        <w:tabs>
          <w:tab w:val="left" w:pos="0"/>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 Kontrollorët që marrin në provë praktike kandidatët për drejtues mjeti për kategoritë “A”, “B” dhe nënkategoritë e tyre (“A1”, “A2”, “B1”, “BE”, “B” me kodin 96) duhet të plotësojnë kriteret e mëposhtme:</w:t>
      </w:r>
    </w:p>
    <w:p w14:paraId="66AC97CC" w14:textId="76384065"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a) të jenë mbajtës të lejedrejtimit të kategorisë “A” dhe “B” (me nënkategoritë e tyre) prej të paktën 5 (pesë) v</w:t>
      </w:r>
      <w:r w:rsidR="000B2C41">
        <w:rPr>
          <w:rFonts w:ascii="Garamond" w:hAnsi="Garamond"/>
          <w:sz w:val="24"/>
          <w:szCs w:val="24"/>
          <w:lang w:val="sq-AL"/>
        </w:rPr>
        <w:t>jetësh</w:t>
      </w:r>
      <w:r w:rsidRPr="001C09DA">
        <w:rPr>
          <w:rFonts w:ascii="Garamond" w:hAnsi="Garamond"/>
          <w:sz w:val="24"/>
          <w:szCs w:val="24"/>
          <w:lang w:val="sq-AL"/>
        </w:rPr>
        <w:t xml:space="preserve">; </w:t>
      </w:r>
    </w:p>
    <w:p w14:paraId="66AC97CD"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të jenë të paktën 30 vjeç;</w:t>
      </w:r>
    </w:p>
    <w:p w14:paraId="66AC97CE"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c) të kenë përfunduar me sukses kualifikimin fillestar (trajnimin fillestar dhe provimin) të cituar në pikën 3 të këtij neni dhe më pas të kenë plotësuar kërkesat e sigurimit të cilësisë, të kenë bërë trajnime periodike siç cilësohet në pikën 4 të këtij neni;</w:t>
      </w:r>
    </w:p>
    <w:p w14:paraId="66AC97CF"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ç) të kenë përfunduar një arsim profesional, inxhinier mekanik (profili mekanik);</w:t>
      </w:r>
    </w:p>
    <w:p w14:paraId="66AC97D0" w14:textId="4869F458"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d) të mos jenë aktiv njëherësh dhe si instruktor drejtimi në një autoshkoll</w:t>
      </w:r>
      <w:r w:rsidR="00031551">
        <w:rPr>
          <w:rFonts w:ascii="Garamond" w:hAnsi="Garamond"/>
          <w:sz w:val="24"/>
          <w:szCs w:val="24"/>
          <w:lang w:val="sq-AL"/>
        </w:rPr>
        <w:t>ë</w:t>
      </w:r>
      <w:r w:rsidRPr="001C09DA">
        <w:rPr>
          <w:rFonts w:ascii="Garamond" w:hAnsi="Garamond"/>
          <w:sz w:val="24"/>
          <w:szCs w:val="24"/>
          <w:lang w:val="sq-AL"/>
        </w:rPr>
        <w:t>.</w:t>
      </w:r>
    </w:p>
    <w:p w14:paraId="66AC97D1"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2. Kontrollorët që marrin në provë praktike kandidatët për drejtues mjeti për kategoritë “C1”, “C1E”, “C”, “CE”, “D1”, “D1E”, “D”, “DE”, duhet të plotësojnë kriteret e mëposhtme:</w:t>
      </w:r>
    </w:p>
    <w:p w14:paraId="66AC97D2"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lastRenderedPageBreak/>
        <w:t>a) të jenë mbajtës të lejedrejtimit të kategorisë përkatëse;</w:t>
      </w:r>
    </w:p>
    <w:p w14:paraId="66AC97D3" w14:textId="778996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b) të kenë përfunduar me sukses kualifikimin fillestar (trajnimin fillestar dhe provimin) të cituar në pikën 3 të këtij neni dhe më pas të kenë plotësuar kërkesat e sigurimit të cilësisë, të kenë bërë trajnime periodike</w:t>
      </w:r>
      <w:r w:rsidR="00031551">
        <w:rPr>
          <w:rFonts w:ascii="Garamond" w:hAnsi="Garamond"/>
          <w:sz w:val="24"/>
          <w:szCs w:val="24"/>
          <w:lang w:val="sq-AL"/>
        </w:rPr>
        <w:t>,</w:t>
      </w:r>
      <w:r w:rsidRPr="001C09DA">
        <w:rPr>
          <w:rFonts w:ascii="Garamond" w:hAnsi="Garamond"/>
          <w:sz w:val="24"/>
          <w:szCs w:val="24"/>
          <w:lang w:val="sq-AL"/>
        </w:rPr>
        <w:t xml:space="preserve"> siç cilësohet në pikën 4 të këtij neni;</w:t>
      </w:r>
    </w:p>
    <w:p w14:paraId="66AC97D4" w14:textId="0F2A20D1"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c) të kenë qenë kontrollorë të kualifikuar në kategorinë “B” për të paktën 3 (tre) vjet. Kjo periudhë mund të mos merret parasysh nëse ata kanë të paktën 5 (pesë) v</w:t>
      </w:r>
      <w:r w:rsidR="00031551">
        <w:rPr>
          <w:rFonts w:ascii="Garamond" w:hAnsi="Garamond"/>
          <w:sz w:val="24"/>
          <w:szCs w:val="24"/>
          <w:lang w:val="sq-AL"/>
        </w:rPr>
        <w:t>jet</w:t>
      </w:r>
      <w:r w:rsidRPr="001C09DA">
        <w:rPr>
          <w:rFonts w:ascii="Garamond" w:hAnsi="Garamond"/>
          <w:sz w:val="24"/>
          <w:szCs w:val="24"/>
          <w:lang w:val="sq-AL"/>
        </w:rPr>
        <w:t xml:space="preserve"> drejtim mjeti në kategorinë përkatëse dhe janë mbi 30 vjeç;</w:t>
      </w:r>
    </w:p>
    <w:p w14:paraId="66AC97D5"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ç) të kenë përfunduar një arsim profesional, inxhinier mekanik (profili mekanik);</w:t>
      </w:r>
    </w:p>
    <w:p w14:paraId="66AC97D6"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d) të mos jenë aktiv njëherësh dhe si instruktor drejtimi në një autoshkollë.</w:t>
      </w:r>
    </w:p>
    <w:p w14:paraId="66AC97D7"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 Kualifikimi fillestar</w:t>
      </w:r>
    </w:p>
    <w:p w14:paraId="66AC97D8" w14:textId="77777777" w:rsidR="00A753FB" w:rsidRPr="001C09DA" w:rsidRDefault="00A753FB" w:rsidP="003A5D50">
      <w:pPr>
        <w:tabs>
          <w:tab w:val="left" w:pos="0"/>
          <w:tab w:val="left" w:pos="700"/>
        </w:tabs>
        <w:ind w:firstLine="284"/>
        <w:jc w:val="both"/>
        <w:rPr>
          <w:rFonts w:ascii="Garamond" w:hAnsi="Garamond"/>
          <w:lang w:val="sq-AL"/>
        </w:rPr>
      </w:pPr>
      <w:r w:rsidRPr="001C09DA">
        <w:rPr>
          <w:rFonts w:ascii="Garamond" w:hAnsi="Garamond"/>
          <w:lang w:val="sq-AL"/>
        </w:rPr>
        <w:t>3.1 Trajnimi fillestar</w:t>
      </w:r>
    </w:p>
    <w:p w14:paraId="66AC97D9" w14:textId="4969E19B"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xml:space="preserve">- Përpara se kontrollorët të autorizohen të vlerësojnë provat praktike të kandidatëve për drejtues mjeti, ata duhet të përfundojnë kënaqshëm një program të tillë trajnimi në mënyrë që të kenë kompetencat e përcaktuara në nenin 28 të këtij </w:t>
      </w:r>
      <w:r w:rsidR="001C47BB" w:rsidRPr="001C09DA">
        <w:rPr>
          <w:rFonts w:ascii="Garamond" w:hAnsi="Garamond"/>
          <w:lang w:val="sq-AL"/>
        </w:rPr>
        <w:t>udhëzimi</w:t>
      </w:r>
      <w:r w:rsidRPr="001C09DA">
        <w:rPr>
          <w:rFonts w:ascii="Garamond" w:hAnsi="Garamond"/>
          <w:lang w:val="sq-AL"/>
        </w:rPr>
        <w:t>.</w:t>
      </w:r>
    </w:p>
    <w:p w14:paraId="66AC97DA" w14:textId="77777777"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Programi i trajnimit të kualifikimit fillestar shërben për të vlerësuar provat praktike të drejtimit të mjetit për një ose më shumë kategori lejedrejtimi.</w:t>
      </w:r>
    </w:p>
    <w:p w14:paraId="66AC97DB" w14:textId="77777777"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Programi i trajnimit përgatitet nga DPSHTRR-ja.</w:t>
      </w:r>
    </w:p>
    <w:p w14:paraId="66AC97DC" w14:textId="0A41546E"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xml:space="preserve">- DPSHTRR-ja, në përfundim të trajnimit të kualifikimit fillestar, lëshon </w:t>
      </w:r>
      <w:r w:rsidR="00683395" w:rsidRPr="001C09DA">
        <w:rPr>
          <w:rFonts w:ascii="Garamond" w:hAnsi="Garamond"/>
          <w:lang w:val="sq-AL"/>
        </w:rPr>
        <w:t>certifikatë</w:t>
      </w:r>
      <w:r w:rsidRPr="001C09DA">
        <w:rPr>
          <w:rFonts w:ascii="Garamond" w:hAnsi="Garamond"/>
          <w:lang w:val="sq-AL"/>
        </w:rPr>
        <w:t xml:space="preserve"> për kryerjen e këtij trajnimi.</w:t>
      </w:r>
    </w:p>
    <w:p w14:paraId="66AC97DD" w14:textId="009B0E06"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xml:space="preserve">- Modeli i </w:t>
      </w:r>
      <w:r w:rsidR="001C47BB" w:rsidRPr="001C09DA">
        <w:rPr>
          <w:rFonts w:ascii="Garamond" w:hAnsi="Garamond"/>
          <w:lang w:val="sq-AL"/>
        </w:rPr>
        <w:t>certifikatës</w:t>
      </w:r>
      <w:r w:rsidRPr="001C09DA">
        <w:rPr>
          <w:rFonts w:ascii="Garamond" w:hAnsi="Garamond"/>
          <w:lang w:val="sq-AL"/>
        </w:rPr>
        <w:t xml:space="preserve"> për kryerjen e trajnimit të kualifikimit fillestar hartohet dhe miratohet nga DPSHTRR-ja.</w:t>
      </w:r>
    </w:p>
    <w:p w14:paraId="66AC97DE" w14:textId="77777777" w:rsidR="00A753FB" w:rsidRPr="001C09DA" w:rsidRDefault="00A753FB" w:rsidP="003A5D50">
      <w:pPr>
        <w:pStyle w:val="ListParagraph"/>
        <w:tabs>
          <w:tab w:val="left" w:pos="84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3.2 Provimi</w:t>
      </w:r>
    </w:p>
    <w:p w14:paraId="66AC97DF" w14:textId="6D56E317"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xml:space="preserve">- Përpara se kontrollorët të autorizohen të vlerësojnë provat praktike të kandidatëve për drejtues mjeti, ata duhet të tregojnë një </w:t>
      </w:r>
      <w:r w:rsidR="00683395" w:rsidRPr="001C09DA">
        <w:rPr>
          <w:rFonts w:ascii="Garamond" w:hAnsi="Garamond"/>
          <w:lang w:val="sq-AL"/>
        </w:rPr>
        <w:t>standard</w:t>
      </w:r>
      <w:r w:rsidRPr="001C09DA">
        <w:rPr>
          <w:rFonts w:ascii="Garamond" w:hAnsi="Garamond"/>
          <w:lang w:val="sq-AL"/>
        </w:rPr>
        <w:t xml:space="preserve"> të kënaqshëm njohurish dhe kompetencë për</w:t>
      </w:r>
      <w:r w:rsidR="001C47BB">
        <w:rPr>
          <w:rFonts w:ascii="Garamond" w:hAnsi="Garamond"/>
          <w:lang w:val="sq-AL"/>
        </w:rPr>
        <w:t xml:space="preserve"> </w:t>
      </w:r>
      <w:r w:rsidRPr="001C09DA">
        <w:rPr>
          <w:rFonts w:ascii="Garamond" w:hAnsi="Garamond"/>
          <w:lang w:val="sq-AL"/>
        </w:rPr>
        <w:t xml:space="preserve">sa </w:t>
      </w:r>
      <w:r w:rsidR="001C47BB">
        <w:rPr>
          <w:rFonts w:ascii="Garamond" w:hAnsi="Garamond"/>
          <w:lang w:val="sq-AL"/>
        </w:rPr>
        <w:t>u</w:t>
      </w:r>
      <w:r w:rsidRPr="001C09DA">
        <w:rPr>
          <w:rFonts w:ascii="Garamond" w:hAnsi="Garamond"/>
          <w:lang w:val="sq-AL"/>
        </w:rPr>
        <w:t xml:space="preserve"> përket temave të renditura në nenin 28 të këtij </w:t>
      </w:r>
      <w:r w:rsidR="001C47BB" w:rsidRPr="001C09DA">
        <w:rPr>
          <w:rFonts w:ascii="Garamond" w:hAnsi="Garamond"/>
          <w:lang w:val="sq-AL"/>
        </w:rPr>
        <w:t>udhëzimi</w:t>
      </w:r>
      <w:r w:rsidRPr="001C09DA">
        <w:rPr>
          <w:rFonts w:ascii="Garamond" w:hAnsi="Garamond"/>
          <w:lang w:val="sq-AL"/>
        </w:rPr>
        <w:t>.</w:t>
      </w:r>
    </w:p>
    <w:p w14:paraId="66AC97E0" w14:textId="4D9A4A5E"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xml:space="preserve">- </w:t>
      </w:r>
      <w:r w:rsidR="001C47BB" w:rsidRPr="001C09DA">
        <w:rPr>
          <w:rFonts w:ascii="Garamond" w:hAnsi="Garamond"/>
          <w:lang w:val="sq-AL"/>
        </w:rPr>
        <w:t>Procesi</w:t>
      </w:r>
      <w:r w:rsidRPr="001C09DA">
        <w:rPr>
          <w:rFonts w:ascii="Garamond" w:hAnsi="Garamond"/>
          <w:lang w:val="sq-AL"/>
        </w:rPr>
        <w:t xml:space="preserve"> i marrjes në provim vlerëson, në një mënyrë të përshtatshme pedagogjike, kompetencat e kontrollorëve</w:t>
      </w:r>
      <w:r w:rsidR="001C47BB">
        <w:rPr>
          <w:rFonts w:ascii="Garamond" w:hAnsi="Garamond"/>
          <w:lang w:val="sq-AL"/>
        </w:rPr>
        <w:t>,</w:t>
      </w:r>
      <w:r w:rsidRPr="001C09DA">
        <w:rPr>
          <w:rFonts w:ascii="Garamond" w:hAnsi="Garamond"/>
          <w:lang w:val="sq-AL"/>
        </w:rPr>
        <w:t xml:space="preserve"> siç përcaktohet në nenin 28, në veçanti pika 3. </w:t>
      </w:r>
      <w:r w:rsidR="00683395" w:rsidRPr="001C09DA">
        <w:rPr>
          <w:rFonts w:ascii="Garamond" w:hAnsi="Garamond"/>
          <w:lang w:val="sq-AL"/>
        </w:rPr>
        <w:t>Procesi</w:t>
      </w:r>
      <w:r w:rsidRPr="001C09DA">
        <w:rPr>
          <w:rFonts w:ascii="Garamond" w:hAnsi="Garamond"/>
          <w:lang w:val="sq-AL"/>
        </w:rPr>
        <w:t xml:space="preserve"> i marrjes në provim përfshin</w:t>
      </w:r>
      <w:r w:rsidR="001C47BB">
        <w:rPr>
          <w:rFonts w:ascii="Garamond" w:hAnsi="Garamond"/>
          <w:lang w:val="sq-AL"/>
        </w:rPr>
        <w:t>,</w:t>
      </w:r>
      <w:r w:rsidRPr="001C09DA">
        <w:rPr>
          <w:rFonts w:ascii="Garamond" w:hAnsi="Garamond"/>
          <w:lang w:val="sq-AL"/>
        </w:rPr>
        <w:t xml:space="preserve"> gjithashtu</w:t>
      </w:r>
      <w:r w:rsidR="001C47BB">
        <w:rPr>
          <w:rFonts w:ascii="Garamond" w:hAnsi="Garamond"/>
          <w:lang w:val="sq-AL"/>
        </w:rPr>
        <w:t>,</w:t>
      </w:r>
      <w:r w:rsidRPr="001C09DA">
        <w:rPr>
          <w:rFonts w:ascii="Garamond" w:hAnsi="Garamond"/>
          <w:lang w:val="sq-AL"/>
        </w:rPr>
        <w:t xml:space="preserve"> element</w:t>
      </w:r>
      <w:r w:rsidR="001C47BB">
        <w:rPr>
          <w:rFonts w:ascii="Garamond" w:hAnsi="Garamond"/>
          <w:lang w:val="sq-AL"/>
        </w:rPr>
        <w:t>e</w:t>
      </w:r>
      <w:r w:rsidRPr="001C09DA">
        <w:rPr>
          <w:rFonts w:ascii="Garamond" w:hAnsi="Garamond"/>
          <w:lang w:val="sq-AL"/>
        </w:rPr>
        <w:t xml:space="preserve"> teorik</w:t>
      </w:r>
      <w:r w:rsidR="001C47BB">
        <w:rPr>
          <w:rFonts w:ascii="Garamond" w:hAnsi="Garamond"/>
          <w:lang w:val="sq-AL"/>
        </w:rPr>
        <w:t>e</w:t>
      </w:r>
      <w:r w:rsidRPr="001C09DA">
        <w:rPr>
          <w:rFonts w:ascii="Garamond" w:hAnsi="Garamond"/>
          <w:lang w:val="sq-AL"/>
        </w:rPr>
        <w:t xml:space="preserve"> dhe element</w:t>
      </w:r>
      <w:r w:rsidR="001C47BB">
        <w:rPr>
          <w:rFonts w:ascii="Garamond" w:hAnsi="Garamond"/>
          <w:lang w:val="sq-AL"/>
        </w:rPr>
        <w:t>e</w:t>
      </w:r>
      <w:r w:rsidRPr="001C09DA">
        <w:rPr>
          <w:rFonts w:ascii="Garamond" w:hAnsi="Garamond"/>
          <w:lang w:val="sq-AL"/>
        </w:rPr>
        <w:t xml:space="preserve"> praktik</w:t>
      </w:r>
      <w:r w:rsidR="001C47BB">
        <w:rPr>
          <w:rFonts w:ascii="Garamond" w:hAnsi="Garamond"/>
          <w:lang w:val="sq-AL"/>
        </w:rPr>
        <w:t>e</w:t>
      </w:r>
      <w:r w:rsidRPr="001C09DA">
        <w:rPr>
          <w:rFonts w:ascii="Garamond" w:hAnsi="Garamond"/>
          <w:lang w:val="sq-AL"/>
        </w:rPr>
        <w:t xml:space="preserve">. Vlerësimi me bazë kompjuterin mund të përdoret kur vlerësohet e përshtatshme. Detajet në lidhje me natyrën dhe kohëzgjatjen e çdo testi dhe vlerësimet e provimit miratohen nga DPSHTRR-ja. </w:t>
      </w:r>
    </w:p>
    <w:p w14:paraId="66AC97E1" w14:textId="77777777"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Provimi bëhet për kontrollorët që do të autorizohen për të vlerësuar prova në një kategori të caktuar lejedrejtimi ose për kontrollorët që do të autorizohen për të vlerësuar prova për kategori të caktuara lejedrejtimi.</w:t>
      </w:r>
    </w:p>
    <w:p w14:paraId="66AC97E2" w14:textId="77777777"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xml:space="preserve">- Komisioni i marrjes në provim do të përcaktohet me urdhër të drejtorit të përgjithshëm të DPSHTRR-së. </w:t>
      </w:r>
    </w:p>
    <w:p w14:paraId="66AC97E3" w14:textId="17C17C2B"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xml:space="preserve">- Në përfundim të </w:t>
      </w:r>
      <w:r w:rsidR="00683395" w:rsidRPr="001C09DA">
        <w:rPr>
          <w:rFonts w:ascii="Garamond" w:hAnsi="Garamond"/>
          <w:lang w:val="sq-AL"/>
        </w:rPr>
        <w:t>procesit</w:t>
      </w:r>
      <w:r w:rsidRPr="001C09DA">
        <w:rPr>
          <w:rFonts w:ascii="Garamond" w:hAnsi="Garamond"/>
          <w:lang w:val="sq-AL"/>
        </w:rPr>
        <w:t xml:space="preserve"> të marrjes në provim, për kontrollorët me rezultate pozitive, komisioni i marrjes në provim lëshon dëshminë për marrjen e provimit të kualifikimit fillestar.</w:t>
      </w:r>
    </w:p>
    <w:p w14:paraId="66AC97E4" w14:textId="77777777"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Modeli i dëshmisë për marrjen e provimit të kualifikimit fillestar miratohet nga DPSHTRR-ja.</w:t>
      </w:r>
    </w:p>
    <w:p w14:paraId="66AC97E5" w14:textId="77777777" w:rsidR="00A753FB" w:rsidRPr="001C09DA" w:rsidRDefault="00A753FB" w:rsidP="003A5D50">
      <w:pPr>
        <w:tabs>
          <w:tab w:val="left" w:pos="980"/>
        </w:tabs>
        <w:ind w:firstLine="284"/>
        <w:jc w:val="both"/>
        <w:rPr>
          <w:rFonts w:ascii="Garamond" w:hAnsi="Garamond"/>
          <w:lang w:val="sq-AL"/>
        </w:rPr>
      </w:pPr>
      <w:r w:rsidRPr="001C09DA">
        <w:rPr>
          <w:rFonts w:ascii="Garamond" w:hAnsi="Garamond"/>
          <w:lang w:val="sq-AL"/>
        </w:rPr>
        <w:t>- Me plotësimin e kërkesave sipas pikave 1, 2 dhe 3 të këtij neni, specialisti fiton të drejtën e kontrollorit të provave të praktikës.</w:t>
      </w:r>
    </w:p>
    <w:p w14:paraId="66AC97E6"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 Sigurimi i cilësisë dhe trajnimi periodik</w:t>
      </w:r>
    </w:p>
    <w:p w14:paraId="66AC97E7" w14:textId="77777777" w:rsidR="00A753FB" w:rsidRPr="001C09DA" w:rsidRDefault="00A753FB" w:rsidP="003A5D50">
      <w:pPr>
        <w:tabs>
          <w:tab w:val="left" w:pos="700"/>
        </w:tabs>
        <w:ind w:firstLine="284"/>
        <w:jc w:val="both"/>
        <w:rPr>
          <w:rFonts w:ascii="Garamond" w:hAnsi="Garamond"/>
          <w:lang w:val="sq-AL"/>
        </w:rPr>
      </w:pPr>
      <w:r w:rsidRPr="001C09DA">
        <w:rPr>
          <w:rFonts w:ascii="Garamond" w:hAnsi="Garamond"/>
          <w:lang w:val="sq-AL"/>
        </w:rPr>
        <w:t>4.1 Sigurimi i cilësisë</w:t>
      </w:r>
    </w:p>
    <w:p w14:paraId="66AC97E8" w14:textId="4E2144EC"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 DPSHTRR-ja, në vazhdimësi duhet të marrë masa për të siguruar cilësi dhe </w:t>
      </w:r>
      <w:r w:rsidR="00683395" w:rsidRPr="001C09DA">
        <w:rPr>
          <w:rFonts w:ascii="Garamond" w:hAnsi="Garamond"/>
          <w:sz w:val="24"/>
          <w:szCs w:val="24"/>
          <w:lang w:val="sq-AL"/>
        </w:rPr>
        <w:t>standarde</w:t>
      </w:r>
      <w:r w:rsidRPr="001C09DA">
        <w:rPr>
          <w:rFonts w:ascii="Garamond" w:hAnsi="Garamond"/>
          <w:sz w:val="24"/>
          <w:szCs w:val="24"/>
          <w:lang w:val="sq-AL"/>
        </w:rPr>
        <w:t xml:space="preserve"> për kontrollorët e saj.</w:t>
      </w:r>
    </w:p>
    <w:p w14:paraId="66AC97E9" w14:textId="2506F6E0"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 Masat e sigurimit të cilësisë përfshijnë </w:t>
      </w:r>
      <w:r w:rsidR="00683395" w:rsidRPr="001C09DA">
        <w:rPr>
          <w:rFonts w:ascii="Garamond" w:hAnsi="Garamond"/>
          <w:sz w:val="24"/>
          <w:szCs w:val="24"/>
          <w:lang w:val="sq-AL"/>
        </w:rPr>
        <w:t>mbikëqyrjen</w:t>
      </w:r>
      <w:r w:rsidRPr="001C09DA">
        <w:rPr>
          <w:rFonts w:ascii="Garamond" w:hAnsi="Garamond"/>
          <w:sz w:val="24"/>
          <w:szCs w:val="24"/>
          <w:lang w:val="sq-AL"/>
        </w:rPr>
        <w:t xml:space="preserve"> e kontrollorëve në punë, trajnimin e tyre të mëtejshëm, zhvillimin e tyre profesional në vazhdimësi dhe rishikimin periodik në vlerësimin e provave praktike që ata kanë kryer. Mbi këtë bazë</w:t>
      </w:r>
      <w:r w:rsidR="006172D2">
        <w:rPr>
          <w:rFonts w:ascii="Garamond" w:hAnsi="Garamond"/>
          <w:sz w:val="24"/>
          <w:szCs w:val="24"/>
          <w:lang w:val="sq-AL"/>
        </w:rPr>
        <w:t>,</w:t>
      </w:r>
      <w:r w:rsidRPr="001C09DA">
        <w:rPr>
          <w:rFonts w:ascii="Garamond" w:hAnsi="Garamond"/>
          <w:sz w:val="24"/>
          <w:szCs w:val="24"/>
          <w:lang w:val="sq-AL"/>
        </w:rPr>
        <w:t xml:space="preserve"> DPSHTRR-ja duhet të bëjë vlerësim vjetor për kontrollorët.</w:t>
      </w:r>
    </w:p>
    <w:p w14:paraId="66AC97EA" w14:textId="4B5ACBCF"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 DPSHTRR-ja duhet të sigurojë që çdo kontrollor </w:t>
      </w:r>
      <w:r w:rsidR="00EA2144" w:rsidRPr="001C09DA">
        <w:rPr>
          <w:rFonts w:ascii="Garamond" w:hAnsi="Garamond"/>
          <w:sz w:val="24"/>
          <w:szCs w:val="24"/>
          <w:lang w:val="sq-AL"/>
        </w:rPr>
        <w:t>mbikëqyret</w:t>
      </w:r>
      <w:r w:rsidRPr="001C09DA">
        <w:rPr>
          <w:rFonts w:ascii="Garamond" w:hAnsi="Garamond"/>
          <w:sz w:val="24"/>
          <w:szCs w:val="24"/>
          <w:lang w:val="sq-AL"/>
        </w:rPr>
        <w:t xml:space="preserve"> në kryerjen e provave praktike një herë në 5 (pesë) vjet, për një periudhë të përgjithshme minimale prej të paktën një </w:t>
      </w:r>
      <w:r w:rsidR="00EA2144" w:rsidRPr="001C09DA">
        <w:rPr>
          <w:rFonts w:ascii="Garamond" w:hAnsi="Garamond"/>
          <w:sz w:val="24"/>
          <w:szCs w:val="24"/>
          <w:lang w:val="sq-AL"/>
        </w:rPr>
        <w:lastRenderedPageBreak/>
        <w:t>gjysmë</w:t>
      </w:r>
      <w:r w:rsidRPr="001C09DA">
        <w:rPr>
          <w:rFonts w:ascii="Garamond" w:hAnsi="Garamond"/>
          <w:sz w:val="24"/>
          <w:szCs w:val="24"/>
          <w:lang w:val="sq-AL"/>
        </w:rPr>
        <w:t xml:space="preserve"> dite, që lejon </w:t>
      </w:r>
      <w:r w:rsidR="00EA2144" w:rsidRPr="001C09DA">
        <w:rPr>
          <w:rFonts w:ascii="Garamond" w:hAnsi="Garamond"/>
          <w:sz w:val="24"/>
          <w:szCs w:val="24"/>
          <w:lang w:val="sq-AL"/>
        </w:rPr>
        <w:t>mbikëqyrjen</w:t>
      </w:r>
      <w:r w:rsidRPr="001C09DA">
        <w:rPr>
          <w:rFonts w:ascii="Garamond" w:hAnsi="Garamond"/>
          <w:sz w:val="24"/>
          <w:szCs w:val="24"/>
          <w:lang w:val="sq-AL"/>
        </w:rPr>
        <w:t xml:space="preserve"> e disa provave. Kur identifikohen probleme ndërmerren veprime përkatëse nga strukturat e caktuara të DPSHTRR-së për zgjidhjen e tyre. Personat që ndërmarrin </w:t>
      </w:r>
      <w:r w:rsidR="00EA2144" w:rsidRPr="001C09DA">
        <w:rPr>
          <w:rFonts w:ascii="Garamond" w:hAnsi="Garamond"/>
          <w:sz w:val="24"/>
          <w:szCs w:val="24"/>
          <w:lang w:val="sq-AL"/>
        </w:rPr>
        <w:t>mbikëqyrjen</w:t>
      </w:r>
      <w:r w:rsidRPr="001C09DA">
        <w:rPr>
          <w:rFonts w:ascii="Garamond" w:hAnsi="Garamond"/>
          <w:sz w:val="24"/>
          <w:szCs w:val="24"/>
          <w:lang w:val="sq-AL"/>
        </w:rPr>
        <w:t xml:space="preserve"> duhet të jenë të autorizuar për këtë qëllim nga DPSHTRR-ja. </w:t>
      </w:r>
    </w:p>
    <w:p w14:paraId="66AC97EB" w14:textId="77777777"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Kontrollorët mund të autorizohen për të vlerësuar prova drejtimi në më shumë se një kategori, kur plotësojnë kërkesat përkatëse.</w:t>
      </w:r>
    </w:p>
    <w:p w14:paraId="66AC97EC" w14:textId="520FF195" w:rsidR="00A753FB" w:rsidRPr="001C09DA" w:rsidRDefault="00A753FB" w:rsidP="003A5D50">
      <w:pPr>
        <w:pStyle w:val="ListParagraph"/>
        <w:tabs>
          <w:tab w:val="left" w:pos="98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 </w:t>
      </w:r>
      <w:r w:rsidR="00EA2144" w:rsidRPr="001C09DA">
        <w:rPr>
          <w:rFonts w:ascii="Garamond" w:hAnsi="Garamond"/>
          <w:sz w:val="24"/>
          <w:szCs w:val="24"/>
          <w:lang w:val="sq-AL"/>
        </w:rPr>
        <w:t>Procesi</w:t>
      </w:r>
      <w:r w:rsidRPr="001C09DA">
        <w:rPr>
          <w:rFonts w:ascii="Garamond" w:hAnsi="Garamond"/>
          <w:sz w:val="24"/>
          <w:szCs w:val="24"/>
          <w:lang w:val="sq-AL"/>
        </w:rPr>
        <w:t xml:space="preserve"> i marrjes në provim të kontrollorëve që autorizohen për të vlerësuar prova të drejtimit të mjetit duhet të monitorohet dhe </w:t>
      </w:r>
      <w:r w:rsidR="00BB01C9">
        <w:rPr>
          <w:rFonts w:ascii="Garamond" w:hAnsi="Garamond"/>
          <w:sz w:val="24"/>
          <w:szCs w:val="24"/>
          <w:lang w:val="sq-AL"/>
        </w:rPr>
        <w:t xml:space="preserve">të </w:t>
      </w:r>
      <w:r w:rsidR="00EA2144" w:rsidRPr="001C09DA">
        <w:rPr>
          <w:rFonts w:ascii="Garamond" w:hAnsi="Garamond"/>
          <w:sz w:val="24"/>
          <w:szCs w:val="24"/>
          <w:lang w:val="sq-AL"/>
        </w:rPr>
        <w:t>mbikëqyret</w:t>
      </w:r>
      <w:r w:rsidRPr="001C09DA">
        <w:rPr>
          <w:rFonts w:ascii="Garamond" w:hAnsi="Garamond"/>
          <w:sz w:val="24"/>
          <w:szCs w:val="24"/>
          <w:lang w:val="sq-AL"/>
        </w:rPr>
        <w:t xml:space="preserve"> nga ministria përgjegjëse për transportin, për të siguruar zbatimin me korrektësi dhe në mënyrë të qëndrueshme të vlerësimit.</w:t>
      </w:r>
    </w:p>
    <w:p w14:paraId="66AC97ED"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4.2 Trajnimi periodik</w:t>
      </w:r>
    </w:p>
    <w:p w14:paraId="66AC97EE" w14:textId="04C7BF6C" w:rsidR="00A753FB" w:rsidRPr="001C09DA" w:rsidRDefault="00A753FB" w:rsidP="003A5D50">
      <w:pPr>
        <w:tabs>
          <w:tab w:val="left" w:pos="840"/>
        </w:tabs>
        <w:ind w:firstLine="284"/>
        <w:jc w:val="both"/>
        <w:rPr>
          <w:rFonts w:ascii="Garamond" w:hAnsi="Garamond"/>
          <w:lang w:val="sq-AL"/>
        </w:rPr>
      </w:pPr>
      <w:r w:rsidRPr="001C09DA">
        <w:rPr>
          <w:rFonts w:ascii="Garamond" w:hAnsi="Garamond"/>
          <w:lang w:val="sq-AL"/>
        </w:rPr>
        <w:t>DPSHTRR-ja duhet të sigurojë që kontrollorët e drejtimit të mjeteve, pavarësisht numrit të kategorive që u njihen, të marrin një trajnim periodik të rregullt minimumi prej 4 (katër) ditësh në total për një periudhë 2</w:t>
      </w:r>
      <w:r w:rsidR="00BB01C9">
        <w:rPr>
          <w:rFonts w:ascii="Garamond" w:hAnsi="Garamond"/>
          <w:lang w:val="sq-AL"/>
        </w:rPr>
        <w:t>-</w:t>
      </w:r>
      <w:r w:rsidR="00BB01C9" w:rsidRPr="001C09DA">
        <w:rPr>
          <w:rFonts w:ascii="Garamond" w:hAnsi="Garamond"/>
          <w:lang w:val="sq-AL"/>
        </w:rPr>
        <w:t>vjeçare</w:t>
      </w:r>
      <w:r w:rsidRPr="001C09DA">
        <w:rPr>
          <w:rFonts w:ascii="Garamond" w:hAnsi="Garamond"/>
          <w:lang w:val="sq-AL"/>
        </w:rPr>
        <w:t xml:space="preserve"> (dy</w:t>
      </w:r>
      <w:r w:rsidR="00BB01C9" w:rsidRPr="001C09DA">
        <w:rPr>
          <w:rFonts w:ascii="Garamond" w:hAnsi="Garamond"/>
          <w:lang w:val="sq-AL"/>
        </w:rPr>
        <w:t>vjeçare</w:t>
      </w:r>
      <w:r w:rsidRPr="001C09DA">
        <w:rPr>
          <w:rFonts w:ascii="Garamond" w:hAnsi="Garamond"/>
          <w:lang w:val="sq-AL"/>
        </w:rPr>
        <w:t>)</w:t>
      </w:r>
      <w:r w:rsidR="00445E90">
        <w:rPr>
          <w:rFonts w:ascii="Garamond" w:hAnsi="Garamond"/>
          <w:lang w:val="sq-AL"/>
        </w:rPr>
        <w:t>,</w:t>
      </w:r>
      <w:r w:rsidRPr="001C09DA">
        <w:rPr>
          <w:rFonts w:ascii="Garamond" w:hAnsi="Garamond"/>
          <w:lang w:val="sq-AL"/>
        </w:rPr>
        <w:t xml:space="preserve"> në mënyrë që:</w:t>
      </w:r>
    </w:p>
    <w:p w14:paraId="66AC97EF"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të ruajnë dhe rifreskojnë njohuritë e nevojshme dhe aftësitë e nevojshme për marrjen në provim të kandidatëve;</w:t>
      </w:r>
    </w:p>
    <w:p w14:paraId="66AC97F0"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të zhvillojnë kompetenca të reja që janë të domosdoshme për ushtrimin e profesionit të tyre;</w:t>
      </w:r>
    </w:p>
    <w:p w14:paraId="66AC97F1" w14:textId="1BE471D4"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 xml:space="preserve">të sigurojnë që provimi i provës së praktikës kryhet me një </w:t>
      </w:r>
      <w:r w:rsidR="00EA2144" w:rsidRPr="001C09DA">
        <w:rPr>
          <w:rFonts w:ascii="Garamond" w:hAnsi="Garamond"/>
          <w:sz w:val="24"/>
          <w:szCs w:val="24"/>
          <w:lang w:val="sq-AL"/>
        </w:rPr>
        <w:t>standard</w:t>
      </w:r>
      <w:r w:rsidRPr="001C09DA">
        <w:rPr>
          <w:rFonts w:ascii="Garamond" w:hAnsi="Garamond"/>
          <w:sz w:val="24"/>
          <w:szCs w:val="24"/>
          <w:lang w:val="sq-AL"/>
        </w:rPr>
        <w:t xml:space="preserve"> të paanshëm dhe të drejtë;</w:t>
      </w:r>
    </w:p>
    <w:p w14:paraId="66AC97F2" w14:textId="5022C703"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të kryejnë një trajnim periodik minimalisht me një kohëzgjatje për të paktën 5 (pesë) d</w:t>
      </w:r>
      <w:r w:rsidR="000D667F">
        <w:rPr>
          <w:rFonts w:ascii="Garamond" w:hAnsi="Garamond"/>
          <w:sz w:val="24"/>
          <w:szCs w:val="24"/>
          <w:lang w:val="sq-AL"/>
        </w:rPr>
        <w:t xml:space="preserve">itë në total për një </w:t>
      </w:r>
      <w:r w:rsidR="000D667F" w:rsidRPr="00744874">
        <w:rPr>
          <w:rFonts w:ascii="Garamond" w:hAnsi="Garamond"/>
          <w:sz w:val="24"/>
          <w:szCs w:val="24"/>
          <w:lang w:val="sq-AL"/>
        </w:rPr>
        <w:t>periudhë 5-vjeçare (pesëvjeçare)</w:t>
      </w:r>
      <w:r w:rsidRPr="00744874">
        <w:rPr>
          <w:rFonts w:ascii="Garamond" w:hAnsi="Garamond"/>
          <w:sz w:val="24"/>
          <w:szCs w:val="24"/>
          <w:lang w:val="sq-AL"/>
        </w:rPr>
        <w:t>;</w:t>
      </w:r>
    </w:p>
    <w:p w14:paraId="66AC97F3" w14:textId="77777777"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cs="Garamond"/>
          <w:sz w:val="24"/>
          <w:szCs w:val="24"/>
          <w:lang w:val="sq-AL"/>
        </w:rPr>
        <w:t xml:space="preserve">- </w:t>
      </w:r>
      <w:r w:rsidRPr="001C09DA">
        <w:rPr>
          <w:rFonts w:ascii="Garamond" w:hAnsi="Garamond"/>
          <w:sz w:val="24"/>
          <w:szCs w:val="24"/>
          <w:lang w:val="sq-AL"/>
        </w:rPr>
        <w:t>të zhvillojnë dhe ruajnë aftësitë praktike të nevojshme të drejtimit të mjetit.</w:t>
      </w:r>
    </w:p>
    <w:p w14:paraId="66AC97F4" w14:textId="77777777" w:rsidR="00A753FB" w:rsidRPr="001C09DA" w:rsidRDefault="00A753FB" w:rsidP="003A5D50">
      <w:pPr>
        <w:pStyle w:val="ListParagraph"/>
        <w:tabs>
          <w:tab w:val="left" w:pos="700"/>
          <w:tab w:val="left" w:pos="212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5. DPSHTRR-ja duhet të marrë masat e përshtatshme që t’i jepet trajnimi i veçantë i menjëhershëm kontrollorëve që kanë performuar dobët, bazuar në rregullat e sigurimit të cilësisë.</w:t>
      </w:r>
    </w:p>
    <w:p w14:paraId="66AC97F5" w14:textId="7362079A" w:rsidR="00A753FB" w:rsidRPr="001C09DA" w:rsidRDefault="00A753FB" w:rsidP="003A5D50">
      <w:pPr>
        <w:pStyle w:val="ListParagraph"/>
        <w:tabs>
          <w:tab w:val="left" w:pos="700"/>
          <w:tab w:val="left" w:pos="840"/>
          <w:tab w:val="left" w:pos="212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 xml:space="preserve">6. Natyra e trajnimit periodik mund të ketë formën e udhëzimeve, trajnim në klasë, mësim tradicional apo me bazë elektronike, dhe mund të kryhet mbi baza individuale apo grupi. Ai mund të përfshijë </w:t>
      </w:r>
      <w:r w:rsidR="00EA2144" w:rsidRPr="001C09DA">
        <w:rPr>
          <w:rFonts w:ascii="Garamond" w:hAnsi="Garamond"/>
          <w:sz w:val="24"/>
          <w:szCs w:val="24"/>
          <w:lang w:val="sq-AL"/>
        </w:rPr>
        <w:t>standarde</w:t>
      </w:r>
      <w:r w:rsidRPr="001C09DA">
        <w:rPr>
          <w:rFonts w:ascii="Garamond" w:hAnsi="Garamond"/>
          <w:sz w:val="24"/>
          <w:szCs w:val="24"/>
          <w:lang w:val="sq-AL"/>
        </w:rPr>
        <w:t xml:space="preserve"> që DPSHTRR-ja i konsideron të përshtatshme.</w:t>
      </w:r>
    </w:p>
    <w:p w14:paraId="66AC97F6" w14:textId="5042BB72" w:rsidR="00A753FB" w:rsidRPr="001C09DA" w:rsidRDefault="00A753FB" w:rsidP="003A5D50">
      <w:pPr>
        <w:pStyle w:val="ListParagraph"/>
        <w:tabs>
          <w:tab w:val="left" w:pos="70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7. Kontrollorët e autorizuar që kryejnë prova të drejtimit të mjetit në më shumë se një kategori, duhet të plotësojnë kërkesat e trajnimit periodik</w:t>
      </w:r>
      <w:r w:rsidR="00C9087F">
        <w:rPr>
          <w:rFonts w:ascii="Garamond" w:hAnsi="Garamond"/>
          <w:sz w:val="24"/>
          <w:szCs w:val="24"/>
          <w:lang w:val="sq-AL"/>
        </w:rPr>
        <w:t>,</w:t>
      </w:r>
      <w:r w:rsidRPr="001C09DA">
        <w:rPr>
          <w:rFonts w:ascii="Garamond" w:hAnsi="Garamond"/>
          <w:sz w:val="24"/>
          <w:szCs w:val="24"/>
          <w:lang w:val="sq-AL"/>
        </w:rPr>
        <w:t xml:space="preserve"> në përputhje me provat për më shumë se një kategori, duke siguruar përmbushjen e kushtit</w:t>
      </w:r>
      <w:r w:rsidR="00C9087F">
        <w:rPr>
          <w:rFonts w:ascii="Garamond" w:hAnsi="Garamond"/>
          <w:sz w:val="24"/>
          <w:szCs w:val="24"/>
          <w:lang w:val="sq-AL"/>
        </w:rPr>
        <w:t>,</w:t>
      </w:r>
      <w:r w:rsidRPr="001C09DA">
        <w:rPr>
          <w:rFonts w:ascii="Garamond" w:hAnsi="Garamond"/>
          <w:sz w:val="24"/>
          <w:szCs w:val="24"/>
          <w:lang w:val="sq-AL"/>
        </w:rPr>
        <w:t xml:space="preserve"> që</w:t>
      </w:r>
      <w:r w:rsidR="00C9087F">
        <w:rPr>
          <w:rFonts w:ascii="Garamond" w:hAnsi="Garamond"/>
          <w:sz w:val="24"/>
          <w:szCs w:val="24"/>
          <w:lang w:val="sq-AL"/>
        </w:rPr>
        <w:t>,</w:t>
      </w:r>
      <w:r w:rsidRPr="001C09DA">
        <w:rPr>
          <w:rFonts w:ascii="Garamond" w:hAnsi="Garamond"/>
          <w:sz w:val="24"/>
          <w:szCs w:val="24"/>
          <w:lang w:val="sq-AL"/>
        </w:rPr>
        <w:t xml:space="preserve"> nëse, kontrollorët nuk kanë zhvilluar prova për një</w:t>
      </w:r>
      <w:r w:rsidR="00C9087F">
        <w:rPr>
          <w:rFonts w:ascii="Garamond" w:hAnsi="Garamond"/>
          <w:sz w:val="24"/>
          <w:szCs w:val="24"/>
          <w:lang w:val="sq-AL"/>
        </w:rPr>
        <w:t xml:space="preserve"> kategori brenda një periudhe 2</w:t>
      </w:r>
      <w:r w:rsidR="00C9087F" w:rsidRPr="00C9087F">
        <w:rPr>
          <w:rFonts w:ascii="Garamond" w:hAnsi="Garamond"/>
          <w:sz w:val="24"/>
          <w:szCs w:val="24"/>
          <w:lang w:val="sq-AL"/>
        </w:rPr>
        <w:t>-vjeçare (dyvjeçare)</w:t>
      </w:r>
      <w:r w:rsidRPr="00C9087F">
        <w:rPr>
          <w:rFonts w:ascii="Garamond" w:hAnsi="Garamond"/>
          <w:sz w:val="24"/>
          <w:szCs w:val="24"/>
          <w:lang w:val="sq-AL"/>
        </w:rPr>
        <w:t>,</w:t>
      </w:r>
      <w:r w:rsidRPr="001C09DA">
        <w:rPr>
          <w:rFonts w:ascii="Garamond" w:hAnsi="Garamond"/>
          <w:sz w:val="24"/>
          <w:szCs w:val="24"/>
          <w:lang w:val="sq-AL"/>
        </w:rPr>
        <w:t xml:space="preserve"> kontrollorët duhet të ndërmarrin një rivlerësim të përshtatshëm përpara se të lejohen të kryejnë prova drejtimi mjeti në përputhje me atë kategori. Ky rivlerësim mund të ndërmerret si pjesë e kërkesave të përcaktuara në pikat e mësipërme.</w:t>
      </w:r>
    </w:p>
    <w:p w14:paraId="66AC97F7" w14:textId="77777777" w:rsidR="00A753FB" w:rsidRPr="007B0540" w:rsidRDefault="00A753FB" w:rsidP="003A5D50">
      <w:pPr>
        <w:pStyle w:val="BodyTextIndent2"/>
        <w:tabs>
          <w:tab w:val="left" w:pos="1260"/>
        </w:tabs>
        <w:spacing w:after="0" w:line="240" w:lineRule="auto"/>
        <w:ind w:left="0" w:firstLine="284"/>
        <w:jc w:val="center"/>
        <w:rPr>
          <w:rFonts w:ascii="Garamond" w:hAnsi="Garamond"/>
          <w:bCs/>
          <w:lang w:val="sq-AL"/>
        </w:rPr>
      </w:pPr>
    </w:p>
    <w:p w14:paraId="66AC97F8" w14:textId="02792448" w:rsidR="00A753FB" w:rsidRPr="007B0540" w:rsidRDefault="00EA2144" w:rsidP="003A5D50">
      <w:pPr>
        <w:pStyle w:val="BodyTextIndent2"/>
        <w:tabs>
          <w:tab w:val="left" w:pos="1260"/>
        </w:tabs>
        <w:spacing w:after="0" w:line="240" w:lineRule="auto"/>
        <w:ind w:left="0" w:firstLine="284"/>
        <w:jc w:val="center"/>
        <w:rPr>
          <w:rFonts w:ascii="Garamond" w:hAnsi="Garamond"/>
          <w:iCs/>
          <w:lang w:val="sq-AL"/>
        </w:rPr>
      </w:pPr>
      <w:r w:rsidRPr="007B0540">
        <w:rPr>
          <w:rFonts w:ascii="Garamond" w:hAnsi="Garamond"/>
          <w:iCs/>
          <w:lang w:val="sq-AL"/>
        </w:rPr>
        <w:t>PJESA IV</w:t>
      </w:r>
    </w:p>
    <w:p w14:paraId="66AC97F9" w14:textId="2CDB5ACB" w:rsidR="00A753FB" w:rsidRPr="007B0540" w:rsidRDefault="00EA2144" w:rsidP="003A5D50">
      <w:pPr>
        <w:pStyle w:val="BodyTextIndent2"/>
        <w:tabs>
          <w:tab w:val="left" w:pos="1260"/>
        </w:tabs>
        <w:spacing w:after="0" w:line="240" w:lineRule="auto"/>
        <w:ind w:left="0" w:firstLine="284"/>
        <w:jc w:val="center"/>
        <w:rPr>
          <w:rFonts w:ascii="Garamond" w:hAnsi="Garamond"/>
          <w:bCs/>
          <w:iCs/>
          <w:lang w:val="sq-AL"/>
        </w:rPr>
      </w:pPr>
      <w:r w:rsidRPr="007B0540">
        <w:rPr>
          <w:rFonts w:ascii="Garamond" w:hAnsi="Garamond"/>
          <w:bCs/>
          <w:iCs/>
          <w:lang w:val="sq-AL"/>
        </w:rPr>
        <w:t>DISPOZITA KALIMTARE DHE TË FUNDIT</w:t>
      </w:r>
    </w:p>
    <w:p w14:paraId="66AC97FA" w14:textId="77777777" w:rsidR="00A753FB" w:rsidRPr="001C09DA" w:rsidRDefault="00A753FB" w:rsidP="003A5D50">
      <w:pPr>
        <w:pStyle w:val="ListParagraph"/>
        <w:spacing w:after="0" w:line="240" w:lineRule="auto"/>
        <w:ind w:left="0" w:firstLine="284"/>
        <w:jc w:val="both"/>
        <w:rPr>
          <w:rFonts w:ascii="Garamond" w:hAnsi="Garamond"/>
          <w:b/>
          <w:bCs/>
          <w:iCs/>
          <w:sz w:val="24"/>
          <w:szCs w:val="24"/>
          <w:lang w:val="sq-AL"/>
        </w:rPr>
      </w:pPr>
    </w:p>
    <w:p w14:paraId="66AC97FB"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30</w:t>
      </w:r>
    </w:p>
    <w:p w14:paraId="66AC97FC" w14:textId="77777777" w:rsidR="00A753FB" w:rsidRPr="001C09DA" w:rsidRDefault="00A753FB" w:rsidP="003A5D50">
      <w:pPr>
        <w:pStyle w:val="ListParagraph"/>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Marrja dhe rinovimi i lejedrejtimit</w:t>
      </w:r>
    </w:p>
    <w:p w14:paraId="66AC97FD"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7FE" w14:textId="03F22C0F" w:rsidR="00A753FB" w:rsidRPr="001C09DA" w:rsidRDefault="00A753FB" w:rsidP="003A5D50">
      <w:pPr>
        <w:pStyle w:val="ListParagraph"/>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Marrja e lejedrejtimit bëhet në çdo DRSHTRR</w:t>
      </w:r>
      <w:r w:rsidR="00C45BDC">
        <w:rPr>
          <w:rFonts w:ascii="Garamond" w:hAnsi="Garamond"/>
          <w:sz w:val="24"/>
          <w:szCs w:val="24"/>
          <w:lang w:val="sq-AL"/>
        </w:rPr>
        <w:t>,</w:t>
      </w:r>
      <w:r w:rsidRPr="001C09DA">
        <w:rPr>
          <w:rFonts w:ascii="Garamond" w:hAnsi="Garamond"/>
          <w:sz w:val="24"/>
          <w:szCs w:val="24"/>
          <w:lang w:val="sq-AL"/>
        </w:rPr>
        <w:t xml:space="preserve"> sipas kërkesës së kandidatëve. Lejedrejtimi rinovohet sipas afateve të vlefshmërisë sikurse është e përcaktuar në nenin 124</w:t>
      </w:r>
      <w:r w:rsidR="00C45BDC">
        <w:rPr>
          <w:rFonts w:ascii="Garamond" w:hAnsi="Garamond"/>
          <w:sz w:val="24"/>
          <w:szCs w:val="24"/>
          <w:lang w:val="sq-AL"/>
        </w:rPr>
        <w:t>,</w:t>
      </w:r>
      <w:r w:rsidRPr="001C09DA">
        <w:rPr>
          <w:rFonts w:ascii="Garamond" w:hAnsi="Garamond"/>
          <w:sz w:val="24"/>
          <w:szCs w:val="24"/>
          <w:lang w:val="sq-AL"/>
        </w:rPr>
        <w:t xml:space="preserve"> të ligjit nr.</w:t>
      </w:r>
      <w:r w:rsidR="007B0540">
        <w:rPr>
          <w:rFonts w:ascii="Garamond" w:hAnsi="Garamond"/>
          <w:sz w:val="24"/>
          <w:szCs w:val="24"/>
          <w:lang w:val="sq-AL"/>
        </w:rPr>
        <w:t xml:space="preserve"> 8378, datë 22.</w:t>
      </w:r>
      <w:r w:rsidRPr="001C09DA">
        <w:rPr>
          <w:rFonts w:ascii="Garamond" w:hAnsi="Garamond"/>
          <w:sz w:val="24"/>
          <w:szCs w:val="24"/>
          <w:lang w:val="sq-AL"/>
        </w:rPr>
        <w:t>7.1998</w:t>
      </w:r>
      <w:r w:rsidR="007B0540">
        <w:rPr>
          <w:rFonts w:ascii="Garamond" w:hAnsi="Garamond"/>
          <w:sz w:val="24"/>
          <w:szCs w:val="24"/>
          <w:lang w:val="sq-AL"/>
        </w:rPr>
        <w:t>,</w:t>
      </w:r>
      <w:r w:rsidRPr="001C09DA">
        <w:rPr>
          <w:rFonts w:ascii="Garamond" w:hAnsi="Garamond"/>
          <w:sz w:val="24"/>
          <w:szCs w:val="24"/>
          <w:lang w:val="sq-AL"/>
        </w:rPr>
        <w:t xml:space="preserve"> “Kodi Rrugor i Republikës së Shqipërisë”, të ndryshuar.</w:t>
      </w:r>
    </w:p>
    <w:p w14:paraId="66AC97FF" w14:textId="77777777" w:rsidR="00A753FB" w:rsidRPr="001C09DA" w:rsidRDefault="00A753FB" w:rsidP="003A5D50">
      <w:pPr>
        <w:pStyle w:val="ListParagraph"/>
        <w:spacing w:after="0" w:line="240" w:lineRule="auto"/>
        <w:ind w:left="0" w:firstLine="284"/>
        <w:jc w:val="both"/>
        <w:rPr>
          <w:rFonts w:ascii="Garamond" w:hAnsi="Garamond"/>
          <w:sz w:val="24"/>
          <w:szCs w:val="24"/>
          <w:lang w:val="sq-AL"/>
        </w:rPr>
      </w:pPr>
    </w:p>
    <w:p w14:paraId="66AC9800" w14:textId="77777777" w:rsidR="00A753FB" w:rsidRPr="001C09DA" w:rsidRDefault="00A753FB" w:rsidP="003A5D50">
      <w:pPr>
        <w:pStyle w:val="ListParagraph"/>
        <w:spacing w:after="0" w:line="240" w:lineRule="auto"/>
        <w:ind w:left="0" w:firstLine="284"/>
        <w:jc w:val="center"/>
        <w:rPr>
          <w:rFonts w:ascii="Garamond" w:hAnsi="Garamond"/>
          <w:iCs/>
          <w:sz w:val="24"/>
          <w:szCs w:val="24"/>
          <w:lang w:val="sq-AL"/>
        </w:rPr>
      </w:pPr>
      <w:r w:rsidRPr="001C09DA">
        <w:rPr>
          <w:rFonts w:ascii="Garamond" w:hAnsi="Garamond"/>
          <w:iCs/>
          <w:sz w:val="24"/>
          <w:szCs w:val="24"/>
          <w:lang w:val="sq-AL"/>
        </w:rPr>
        <w:t>Neni 31</w:t>
      </w:r>
    </w:p>
    <w:p w14:paraId="66AC9801" w14:textId="77777777" w:rsidR="00A753FB" w:rsidRPr="001C09DA" w:rsidRDefault="00A753FB" w:rsidP="003A5D50">
      <w:pPr>
        <w:pStyle w:val="ListParagraph"/>
        <w:spacing w:after="0" w:line="240" w:lineRule="auto"/>
        <w:ind w:left="0" w:firstLine="284"/>
        <w:jc w:val="center"/>
        <w:rPr>
          <w:rFonts w:ascii="Garamond" w:hAnsi="Garamond"/>
          <w:b/>
          <w:bCs/>
          <w:iCs/>
          <w:sz w:val="24"/>
          <w:szCs w:val="24"/>
          <w:lang w:val="sq-AL"/>
        </w:rPr>
      </w:pPr>
      <w:r w:rsidRPr="001C09DA">
        <w:rPr>
          <w:rFonts w:ascii="Garamond" w:hAnsi="Garamond"/>
          <w:b/>
          <w:bCs/>
          <w:iCs/>
          <w:sz w:val="24"/>
          <w:szCs w:val="24"/>
          <w:lang w:val="sq-AL"/>
        </w:rPr>
        <w:t>Publikimi, botimi i manualeve dhe ruajtja e dokumentacionit</w:t>
      </w:r>
    </w:p>
    <w:p w14:paraId="66AC9802" w14:textId="77777777" w:rsidR="00A753FB" w:rsidRPr="001C09DA" w:rsidRDefault="00A753FB" w:rsidP="003A5D50">
      <w:pPr>
        <w:pStyle w:val="ListParagraph"/>
        <w:spacing w:after="0" w:line="240" w:lineRule="auto"/>
        <w:ind w:left="0" w:firstLine="284"/>
        <w:jc w:val="center"/>
        <w:rPr>
          <w:rFonts w:ascii="Garamond" w:hAnsi="Garamond"/>
          <w:b/>
          <w:bCs/>
          <w:sz w:val="24"/>
          <w:szCs w:val="24"/>
          <w:lang w:val="sq-AL"/>
        </w:rPr>
      </w:pPr>
    </w:p>
    <w:p w14:paraId="66AC9803" w14:textId="77777777" w:rsidR="00A753FB" w:rsidRPr="001C09DA" w:rsidRDefault="00A753FB" w:rsidP="003A5D50">
      <w:pPr>
        <w:pStyle w:val="ListParagraph"/>
        <w:tabs>
          <w:tab w:val="left" w:pos="56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t>1. DPSHTRR-ja të marrë masa për publikimin dhe botim të manualeve të përgatitjes teorike dhe praktike të kandidateve për lejedrejtimi.</w:t>
      </w:r>
    </w:p>
    <w:p w14:paraId="66AC9804" w14:textId="186D47F7" w:rsidR="00A753FB" w:rsidRPr="001C09DA" w:rsidRDefault="00A753FB" w:rsidP="003A5D50">
      <w:pPr>
        <w:pStyle w:val="ListParagraph"/>
        <w:tabs>
          <w:tab w:val="left" w:pos="560"/>
        </w:tabs>
        <w:spacing w:after="0" w:line="240" w:lineRule="auto"/>
        <w:ind w:left="0" w:firstLine="284"/>
        <w:jc w:val="both"/>
        <w:rPr>
          <w:rFonts w:ascii="Garamond" w:hAnsi="Garamond"/>
          <w:sz w:val="24"/>
          <w:szCs w:val="24"/>
          <w:lang w:val="sq-AL"/>
        </w:rPr>
      </w:pPr>
      <w:r w:rsidRPr="001C09DA">
        <w:rPr>
          <w:rFonts w:ascii="Garamond" w:hAnsi="Garamond"/>
          <w:sz w:val="24"/>
          <w:szCs w:val="24"/>
          <w:lang w:val="sq-AL"/>
        </w:rPr>
        <w:lastRenderedPageBreak/>
        <w:t xml:space="preserve">2. Autoshkollat, DRSHTRR-të dhe DPSHTRR-ja, ruajnë të gjithë dokumentacionin e përcaktuar në këtë </w:t>
      </w:r>
      <w:r w:rsidR="00C45BDC" w:rsidRPr="001C09DA">
        <w:rPr>
          <w:rFonts w:ascii="Garamond" w:hAnsi="Garamond"/>
          <w:sz w:val="24"/>
          <w:szCs w:val="24"/>
          <w:lang w:val="sq-AL"/>
        </w:rPr>
        <w:t>udhëzim</w:t>
      </w:r>
      <w:r w:rsidRPr="001C09DA">
        <w:rPr>
          <w:rFonts w:ascii="Garamond" w:hAnsi="Garamond"/>
          <w:sz w:val="24"/>
          <w:szCs w:val="24"/>
          <w:lang w:val="sq-AL"/>
        </w:rPr>
        <w:t>, sipas kërkesave të ligjit për arkivat.</w:t>
      </w:r>
    </w:p>
    <w:p w14:paraId="66AC9805" w14:textId="77777777" w:rsidR="00A753FB" w:rsidRPr="001C09DA" w:rsidRDefault="00A753FB" w:rsidP="003A5D50">
      <w:pPr>
        <w:ind w:firstLine="284"/>
        <w:jc w:val="center"/>
        <w:rPr>
          <w:rFonts w:ascii="Garamond" w:hAnsi="Garamond"/>
          <w:b/>
          <w:bCs/>
          <w:lang w:val="sq-AL"/>
        </w:rPr>
      </w:pPr>
    </w:p>
    <w:p w14:paraId="66AC9806" w14:textId="77777777" w:rsidR="00A753FB" w:rsidRPr="001C09DA" w:rsidRDefault="00A753FB" w:rsidP="003A5D50">
      <w:pPr>
        <w:ind w:firstLine="284"/>
        <w:jc w:val="center"/>
        <w:rPr>
          <w:rFonts w:ascii="Garamond" w:hAnsi="Garamond"/>
          <w:iCs/>
          <w:lang w:val="sq-AL"/>
        </w:rPr>
      </w:pPr>
      <w:r w:rsidRPr="001C09DA">
        <w:rPr>
          <w:rFonts w:ascii="Garamond" w:hAnsi="Garamond"/>
          <w:iCs/>
          <w:lang w:val="sq-AL"/>
        </w:rPr>
        <w:t>Neni 32</w:t>
      </w:r>
    </w:p>
    <w:p w14:paraId="66AC9807" w14:textId="77777777" w:rsidR="00A753FB" w:rsidRPr="001C09DA" w:rsidRDefault="00A753FB" w:rsidP="003A5D50">
      <w:pPr>
        <w:ind w:firstLine="284"/>
        <w:jc w:val="center"/>
        <w:rPr>
          <w:rFonts w:ascii="Garamond" w:hAnsi="Garamond"/>
          <w:b/>
          <w:bCs/>
          <w:iCs/>
          <w:lang w:val="sq-AL"/>
        </w:rPr>
      </w:pPr>
      <w:r w:rsidRPr="001C09DA">
        <w:rPr>
          <w:rFonts w:ascii="Garamond" w:hAnsi="Garamond"/>
          <w:b/>
          <w:bCs/>
          <w:iCs/>
          <w:lang w:val="sq-AL"/>
        </w:rPr>
        <w:t>Shfuqizime</w:t>
      </w:r>
    </w:p>
    <w:p w14:paraId="66AC9808" w14:textId="77777777" w:rsidR="00A753FB" w:rsidRPr="001C09DA" w:rsidRDefault="00A753FB" w:rsidP="003A5D50">
      <w:pPr>
        <w:ind w:firstLine="284"/>
        <w:jc w:val="both"/>
        <w:rPr>
          <w:rFonts w:ascii="Garamond" w:hAnsi="Garamond"/>
          <w:b/>
          <w:bCs/>
          <w:lang w:val="sq-AL"/>
        </w:rPr>
      </w:pPr>
    </w:p>
    <w:p w14:paraId="66AC9809" w14:textId="0EE4F36F" w:rsidR="00A753FB" w:rsidRPr="001C09DA" w:rsidRDefault="00A753FB" w:rsidP="003A5D50">
      <w:pPr>
        <w:ind w:firstLine="284"/>
        <w:jc w:val="both"/>
        <w:rPr>
          <w:rFonts w:ascii="Garamond" w:hAnsi="Garamond"/>
          <w:lang w:val="sq-AL"/>
        </w:rPr>
      </w:pPr>
      <w:r w:rsidRPr="001C09DA">
        <w:rPr>
          <w:rFonts w:ascii="Garamond" w:hAnsi="Garamond"/>
          <w:lang w:val="sq-AL"/>
        </w:rPr>
        <w:t xml:space="preserve">Udhëzimi </w:t>
      </w:r>
      <w:r w:rsidR="0037361B" w:rsidRPr="001C09DA">
        <w:rPr>
          <w:rFonts w:ascii="Garamond" w:hAnsi="Garamond"/>
          <w:lang w:val="sq-AL"/>
        </w:rPr>
        <w:t>nr</w:t>
      </w:r>
      <w:r w:rsidR="0037361B">
        <w:rPr>
          <w:rFonts w:ascii="Garamond" w:hAnsi="Garamond"/>
          <w:lang w:val="sq-AL"/>
        </w:rPr>
        <w:t>. 682/4, datë 1.</w:t>
      </w:r>
      <w:r w:rsidRPr="001C09DA">
        <w:rPr>
          <w:rFonts w:ascii="Garamond" w:hAnsi="Garamond"/>
          <w:lang w:val="sq-AL"/>
        </w:rPr>
        <w:t>4.2016</w:t>
      </w:r>
      <w:r w:rsidR="0037361B">
        <w:rPr>
          <w:rFonts w:ascii="Garamond" w:hAnsi="Garamond"/>
          <w:lang w:val="sq-AL"/>
        </w:rPr>
        <w:t>,</w:t>
      </w:r>
      <w:r w:rsidRPr="001C09DA">
        <w:rPr>
          <w:rFonts w:ascii="Garamond" w:hAnsi="Garamond"/>
          <w:lang w:val="sq-AL"/>
        </w:rPr>
        <w:t xml:space="preserve"> “Për aktivitetin e autoshkollave, pajisjen e kandidatëve me lejedrejtimi, kualifikimin e instruktorëve të autoshkollave dhe specialistëve të drejtorisë së përgjithshme të shërbimeve të transportit rrugor (DPSHTRR)”, shfuqizohet në datën e bërjes efektiv të këtij </w:t>
      </w:r>
      <w:r w:rsidR="0037361B" w:rsidRPr="001C09DA">
        <w:rPr>
          <w:rFonts w:ascii="Garamond" w:hAnsi="Garamond"/>
          <w:lang w:val="sq-AL"/>
        </w:rPr>
        <w:t>udhëzimi</w:t>
      </w:r>
      <w:r w:rsidRPr="001C09DA">
        <w:rPr>
          <w:rFonts w:ascii="Garamond" w:hAnsi="Garamond"/>
          <w:lang w:val="sq-AL"/>
        </w:rPr>
        <w:t>.</w:t>
      </w:r>
    </w:p>
    <w:p w14:paraId="66AC980A" w14:textId="77777777" w:rsidR="00A753FB" w:rsidRPr="001C09DA" w:rsidRDefault="00A753FB" w:rsidP="003A5D50">
      <w:pPr>
        <w:ind w:firstLine="284"/>
        <w:jc w:val="both"/>
        <w:rPr>
          <w:rFonts w:ascii="Garamond" w:hAnsi="Garamond"/>
          <w:lang w:val="sq-AL"/>
        </w:rPr>
      </w:pPr>
    </w:p>
    <w:p w14:paraId="66AC980B" w14:textId="77777777" w:rsidR="00A753FB" w:rsidRPr="001C09DA" w:rsidRDefault="00A753FB" w:rsidP="003A5D50">
      <w:pPr>
        <w:ind w:firstLine="284"/>
        <w:jc w:val="center"/>
        <w:rPr>
          <w:rFonts w:ascii="Garamond" w:hAnsi="Garamond"/>
          <w:iCs/>
          <w:lang w:val="sq-AL"/>
        </w:rPr>
      </w:pPr>
      <w:r w:rsidRPr="001C09DA">
        <w:rPr>
          <w:rFonts w:ascii="Garamond" w:hAnsi="Garamond"/>
          <w:iCs/>
          <w:lang w:val="sq-AL"/>
        </w:rPr>
        <w:t>Neni 33</w:t>
      </w:r>
    </w:p>
    <w:p w14:paraId="66AC980C" w14:textId="77777777" w:rsidR="00A753FB" w:rsidRPr="001C09DA" w:rsidRDefault="00A753FB" w:rsidP="003A5D50">
      <w:pPr>
        <w:ind w:firstLine="284"/>
        <w:jc w:val="center"/>
        <w:rPr>
          <w:rFonts w:ascii="Garamond" w:hAnsi="Garamond"/>
          <w:lang w:val="sq-AL"/>
        </w:rPr>
      </w:pPr>
      <w:r w:rsidRPr="001C09DA">
        <w:rPr>
          <w:rFonts w:ascii="Garamond" w:hAnsi="Garamond"/>
          <w:b/>
          <w:bCs/>
          <w:iCs/>
          <w:lang w:val="sq-AL"/>
        </w:rPr>
        <w:t>Hyrja në fuqi</w:t>
      </w:r>
    </w:p>
    <w:p w14:paraId="66AC980D" w14:textId="77777777" w:rsidR="00A753FB" w:rsidRPr="001C09DA" w:rsidRDefault="00A753FB" w:rsidP="003A5D50">
      <w:pPr>
        <w:ind w:firstLine="284"/>
        <w:jc w:val="both"/>
        <w:rPr>
          <w:rFonts w:ascii="Garamond" w:hAnsi="Garamond"/>
          <w:lang w:val="sq-AL"/>
        </w:rPr>
      </w:pPr>
    </w:p>
    <w:p w14:paraId="66AC980E" w14:textId="2388971E" w:rsidR="00A753FB" w:rsidRPr="001C09DA" w:rsidRDefault="00A753FB" w:rsidP="003A5D50">
      <w:pPr>
        <w:ind w:firstLine="284"/>
        <w:jc w:val="both"/>
        <w:rPr>
          <w:rFonts w:ascii="Garamond" w:hAnsi="Garamond"/>
          <w:lang w:val="sq-AL"/>
        </w:rPr>
      </w:pPr>
      <w:r w:rsidRPr="001C09DA">
        <w:rPr>
          <w:rFonts w:ascii="Garamond" w:hAnsi="Garamond"/>
          <w:lang w:val="sq-AL"/>
        </w:rPr>
        <w:t xml:space="preserve">Ky </w:t>
      </w:r>
      <w:r w:rsidR="0037361B" w:rsidRPr="001C09DA">
        <w:rPr>
          <w:rFonts w:ascii="Garamond" w:hAnsi="Garamond"/>
          <w:lang w:val="sq-AL"/>
        </w:rPr>
        <w:t xml:space="preserve">udhëzim </w:t>
      </w:r>
      <w:r w:rsidRPr="001C09DA">
        <w:rPr>
          <w:rFonts w:ascii="Garamond" w:hAnsi="Garamond"/>
          <w:lang w:val="sq-AL"/>
        </w:rPr>
        <w:t>hyn në fuqi 30 (tridhjetë) ditë pas botimit në Fletoren Zyrtare.</w:t>
      </w:r>
    </w:p>
    <w:p w14:paraId="66AC980F" w14:textId="77777777" w:rsidR="00A753FB" w:rsidRPr="001C09DA" w:rsidRDefault="00A753FB" w:rsidP="003A5D50">
      <w:pPr>
        <w:ind w:firstLine="284"/>
        <w:jc w:val="both"/>
        <w:rPr>
          <w:rFonts w:ascii="Garamond" w:hAnsi="Garamond"/>
          <w:b/>
          <w:bCs/>
          <w:lang w:val="sq-AL"/>
        </w:rPr>
      </w:pPr>
    </w:p>
    <w:p w14:paraId="66AC9810" w14:textId="3B9952B5" w:rsidR="00A753FB" w:rsidRPr="001C09DA" w:rsidRDefault="00B23B6D" w:rsidP="003A5D50">
      <w:pPr>
        <w:ind w:firstLine="284"/>
        <w:jc w:val="right"/>
        <w:rPr>
          <w:rFonts w:ascii="Garamond" w:hAnsi="Garamond"/>
          <w:lang w:val="sq-AL"/>
        </w:rPr>
      </w:pPr>
      <w:r w:rsidRPr="001C09DA">
        <w:rPr>
          <w:rFonts w:ascii="Garamond" w:hAnsi="Garamond"/>
          <w:lang w:val="sq-AL"/>
        </w:rPr>
        <w:t>MINISTËR</w:t>
      </w:r>
      <w:r w:rsidR="00242D03">
        <w:rPr>
          <w:rFonts w:ascii="Garamond" w:hAnsi="Garamond"/>
          <w:lang w:val="sq-AL"/>
        </w:rPr>
        <w:t xml:space="preserve"> I INFRASTRUKTURËS DHE ENERGJISË</w:t>
      </w:r>
    </w:p>
    <w:p w14:paraId="66AC9811" w14:textId="77777777" w:rsidR="00A753FB" w:rsidRPr="001C09DA" w:rsidRDefault="00B23B6D" w:rsidP="0003265D">
      <w:pPr>
        <w:ind w:firstLine="284"/>
        <w:jc w:val="right"/>
        <w:rPr>
          <w:rFonts w:ascii="Garamond" w:hAnsi="Garamond"/>
          <w:b/>
          <w:bCs/>
          <w:lang w:val="sq-AL"/>
        </w:rPr>
      </w:pPr>
      <w:r w:rsidRPr="001C09DA">
        <w:rPr>
          <w:rFonts w:ascii="Garamond" w:hAnsi="Garamond"/>
          <w:b/>
          <w:bCs/>
          <w:lang w:val="sq-AL"/>
        </w:rPr>
        <w:t>Belinda Balluku</w:t>
      </w:r>
    </w:p>
    <w:p w14:paraId="66AC9812" w14:textId="77777777" w:rsidR="000E62B0" w:rsidRPr="001C09DA" w:rsidRDefault="000E62B0" w:rsidP="0003265D">
      <w:pPr>
        <w:shd w:val="clear" w:color="auto" w:fill="FFFFFF"/>
        <w:ind w:firstLine="284"/>
        <w:jc w:val="right"/>
        <w:rPr>
          <w:rFonts w:ascii="Garamond" w:eastAsia="MS Mincho" w:hAnsi="Garamond"/>
          <w:color w:val="000000"/>
          <w:lang w:val="sq-AL"/>
        </w:rPr>
      </w:pPr>
    </w:p>
    <w:p w14:paraId="66AC9813" w14:textId="77777777" w:rsidR="003A2251" w:rsidRPr="001C09DA" w:rsidRDefault="003A2251" w:rsidP="0003265D">
      <w:pPr>
        <w:shd w:val="clear" w:color="auto" w:fill="FFFFFF"/>
        <w:ind w:firstLine="284"/>
        <w:jc w:val="right"/>
        <w:rPr>
          <w:rFonts w:ascii="Garamond" w:eastAsia="MS Mincho" w:hAnsi="Garamond"/>
          <w:color w:val="000000"/>
          <w:lang w:val="sq-AL"/>
        </w:rPr>
      </w:pPr>
      <w:r w:rsidRPr="001C09DA">
        <w:rPr>
          <w:rFonts w:ascii="Garamond" w:eastAsia="MS Mincho" w:hAnsi="Garamond"/>
          <w:color w:val="000000"/>
          <w:lang w:val="sq-AL"/>
        </w:rPr>
        <w:t>LIDHJA 1</w:t>
      </w:r>
    </w:p>
    <w:p w14:paraId="66AC9814" w14:textId="77777777" w:rsidR="00075426" w:rsidRPr="001C09DA" w:rsidRDefault="00075426" w:rsidP="0003265D">
      <w:pPr>
        <w:shd w:val="clear" w:color="auto" w:fill="FFFFFF"/>
        <w:ind w:firstLine="284"/>
        <w:jc w:val="center"/>
        <w:outlineLvl w:val="0"/>
        <w:rPr>
          <w:rFonts w:ascii="Garamond" w:hAnsi="Garamond"/>
          <w:b/>
          <w:bCs/>
          <w:color w:val="000000"/>
          <w:kern w:val="36"/>
          <w:lang w:val="sq-AL"/>
        </w:rPr>
      </w:pPr>
    </w:p>
    <w:p w14:paraId="66AC9815" w14:textId="77777777" w:rsidR="003A2251" w:rsidRPr="00214D59" w:rsidRDefault="003A2251" w:rsidP="0003265D">
      <w:pPr>
        <w:shd w:val="clear" w:color="auto" w:fill="FFFFFF"/>
        <w:ind w:firstLine="284"/>
        <w:jc w:val="center"/>
        <w:outlineLvl w:val="0"/>
        <w:rPr>
          <w:rFonts w:ascii="Garamond" w:hAnsi="Garamond"/>
          <w:bCs/>
          <w:color w:val="000000"/>
          <w:kern w:val="36"/>
          <w:lang w:val="sq-AL"/>
        </w:rPr>
      </w:pPr>
      <w:r w:rsidRPr="00214D59">
        <w:rPr>
          <w:rFonts w:ascii="Garamond" w:hAnsi="Garamond"/>
          <w:bCs/>
          <w:color w:val="000000"/>
          <w:kern w:val="36"/>
          <w:lang w:val="sq-AL"/>
        </w:rPr>
        <w:t>KATEGORITË E LEJEDREJTIMIT DHE MOSHAT MINIMALE TË KANDIDATËVE</w:t>
      </w:r>
    </w:p>
    <w:p w14:paraId="66AC9816" w14:textId="77777777" w:rsidR="00075426" w:rsidRPr="00214D59" w:rsidRDefault="00075426" w:rsidP="0003265D">
      <w:pPr>
        <w:shd w:val="clear" w:color="auto" w:fill="FFFFFF"/>
        <w:ind w:firstLine="284"/>
        <w:jc w:val="center"/>
        <w:outlineLvl w:val="0"/>
        <w:rPr>
          <w:rFonts w:ascii="Garamond" w:hAnsi="Garamond"/>
          <w:bCs/>
          <w:color w:val="000000"/>
          <w:kern w:val="36"/>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6916"/>
      </w:tblGrid>
      <w:tr w:rsidR="003A2251" w:rsidRPr="001C09DA" w14:paraId="66AC9819" w14:textId="77777777" w:rsidTr="00214D59">
        <w:trPr>
          <w:trHeight w:val="20"/>
        </w:trPr>
        <w:tc>
          <w:tcPr>
            <w:tcW w:w="2088" w:type="dxa"/>
            <w:hideMark/>
          </w:tcPr>
          <w:p w14:paraId="66AC9817" w14:textId="77777777" w:rsidR="003A2251" w:rsidRPr="001C09DA" w:rsidRDefault="000B42EF" w:rsidP="0003265D">
            <w:pPr>
              <w:shd w:val="clear" w:color="auto" w:fill="FFFFFF"/>
              <w:jc w:val="center"/>
              <w:rPr>
                <w:rFonts w:ascii="Garamond" w:hAnsi="Garamond"/>
                <w:b/>
                <w:color w:val="000000"/>
                <w:sz w:val="20"/>
                <w:szCs w:val="20"/>
                <w:lang w:val="sq-AL"/>
              </w:rPr>
            </w:pPr>
            <w:r w:rsidRPr="001C09DA">
              <w:rPr>
                <w:rFonts w:ascii="Garamond" w:hAnsi="Garamond"/>
                <w:b/>
                <w:color w:val="000000"/>
                <w:sz w:val="20"/>
                <w:szCs w:val="20"/>
                <w:lang w:val="sq-AL"/>
              </w:rPr>
              <w:t>LEJEDREJTIMI</w:t>
            </w:r>
            <w:r w:rsidR="003A2251" w:rsidRPr="001C09DA">
              <w:rPr>
                <w:rFonts w:ascii="Garamond" w:hAnsi="Garamond"/>
                <w:b/>
                <w:color w:val="000000"/>
                <w:sz w:val="20"/>
                <w:szCs w:val="20"/>
                <w:lang w:val="sq-AL"/>
              </w:rPr>
              <w:t xml:space="preserve"> </w:t>
            </w:r>
          </w:p>
        </w:tc>
        <w:tc>
          <w:tcPr>
            <w:tcW w:w="6916" w:type="dxa"/>
            <w:hideMark/>
          </w:tcPr>
          <w:p w14:paraId="66AC9818" w14:textId="77777777" w:rsidR="003A2251" w:rsidRPr="001C09DA" w:rsidRDefault="000B42EF" w:rsidP="0003265D">
            <w:pPr>
              <w:shd w:val="clear" w:color="auto" w:fill="FFFFFF"/>
              <w:jc w:val="center"/>
              <w:rPr>
                <w:rFonts w:ascii="Garamond" w:hAnsi="Garamond"/>
                <w:color w:val="000000"/>
                <w:sz w:val="20"/>
                <w:szCs w:val="20"/>
                <w:lang w:val="sq-AL"/>
              </w:rPr>
            </w:pPr>
            <w:r w:rsidRPr="001C09DA">
              <w:rPr>
                <w:rFonts w:ascii="Garamond" w:hAnsi="Garamond"/>
                <w:b/>
                <w:bCs/>
                <w:color w:val="000000"/>
                <w:sz w:val="20"/>
                <w:szCs w:val="20"/>
                <w:lang w:val="sq-AL"/>
              </w:rPr>
              <w:t>AFTËSIA PËR TË DREJTUAR</w:t>
            </w:r>
          </w:p>
        </w:tc>
      </w:tr>
      <w:tr w:rsidR="003A2251" w:rsidRPr="001C09DA" w14:paraId="66AC9820" w14:textId="77777777" w:rsidTr="00214D59">
        <w:trPr>
          <w:trHeight w:val="20"/>
        </w:trPr>
        <w:tc>
          <w:tcPr>
            <w:tcW w:w="2088" w:type="dxa"/>
            <w:hideMark/>
          </w:tcPr>
          <w:p w14:paraId="66AC981A" w14:textId="77777777" w:rsidR="003A2251" w:rsidRPr="001C09DA" w:rsidRDefault="00054A74" w:rsidP="0003265D">
            <w:pPr>
              <w:shd w:val="clear" w:color="auto" w:fill="FFFFFF"/>
              <w:jc w:val="center"/>
              <w:rPr>
                <w:rFonts w:ascii="Garamond" w:hAnsi="Garamond"/>
                <w:bCs/>
                <w:color w:val="000000"/>
                <w:sz w:val="20"/>
                <w:szCs w:val="20"/>
                <w:lang w:val="sq-AL"/>
              </w:rPr>
            </w:pPr>
            <w:hyperlink r:id="rId14"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AM</w:t>
              </w:r>
            </w:hyperlink>
            <w:r w:rsidR="008F5321" w:rsidRPr="001C09DA">
              <w:rPr>
                <w:rFonts w:ascii="Garamond" w:hAnsi="Garamond"/>
                <w:bCs/>
                <w:color w:val="000000"/>
                <w:sz w:val="20"/>
                <w:szCs w:val="20"/>
                <w:lang w:val="sq-AL"/>
              </w:rPr>
              <w:t>”</w:t>
            </w:r>
          </w:p>
          <w:p w14:paraId="66AC981B" w14:textId="77777777" w:rsidR="003A2251" w:rsidRPr="001C09DA" w:rsidRDefault="003A2251" w:rsidP="0003265D">
            <w:pPr>
              <w:jc w:val="center"/>
              <w:rPr>
                <w:rFonts w:ascii="Garamond" w:hAnsi="Garamond"/>
                <w:sz w:val="20"/>
                <w:szCs w:val="20"/>
                <w:lang w:val="sq-AL"/>
              </w:rPr>
            </w:pPr>
            <w:r w:rsidRPr="001C09DA">
              <w:rPr>
                <w:rFonts w:ascii="Garamond" w:hAnsi="Garamond"/>
                <w:sz w:val="20"/>
                <w:szCs w:val="20"/>
                <w:lang w:val="sq-AL"/>
              </w:rPr>
              <w:t>Mosha minimale</w:t>
            </w:r>
          </w:p>
          <w:p w14:paraId="66AC981C" w14:textId="77777777" w:rsidR="003A2251" w:rsidRPr="001C09DA" w:rsidRDefault="00075426" w:rsidP="0003265D">
            <w:pPr>
              <w:jc w:val="center"/>
              <w:rPr>
                <w:rFonts w:ascii="Garamond" w:hAnsi="Garamond"/>
                <w:color w:val="000000"/>
                <w:sz w:val="20"/>
                <w:szCs w:val="20"/>
                <w:lang w:val="sq-AL"/>
              </w:rPr>
            </w:pPr>
            <w:r w:rsidRPr="001C09DA">
              <w:rPr>
                <w:rFonts w:ascii="Garamond" w:hAnsi="Garamond"/>
                <w:sz w:val="20"/>
                <w:szCs w:val="20"/>
                <w:lang w:val="sq-AL"/>
              </w:rPr>
              <w:t>16 vjeç</w:t>
            </w:r>
          </w:p>
        </w:tc>
        <w:tc>
          <w:tcPr>
            <w:tcW w:w="6916" w:type="dxa"/>
            <w:hideMark/>
          </w:tcPr>
          <w:p w14:paraId="66AC981D" w14:textId="3DD5EA1A" w:rsidR="003A2251" w:rsidRPr="001C09DA" w:rsidRDefault="007B0540" w:rsidP="0003265D">
            <w:pPr>
              <w:shd w:val="clear" w:color="auto" w:fill="FFFFFF" w:themeFill="background1"/>
              <w:autoSpaceDE w:val="0"/>
              <w:autoSpaceDN w:val="0"/>
              <w:adjustRightInd w:val="0"/>
              <w:jc w:val="both"/>
              <w:rPr>
                <w:rFonts w:ascii="Garamond" w:eastAsia="Calibri"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eastAsia="Calibri" w:hAnsi="Garamond"/>
                <w:color w:val="000000" w:themeColor="text1"/>
                <w:sz w:val="20"/>
                <w:szCs w:val="20"/>
                <w:lang w:val="sq-AL"/>
              </w:rPr>
              <w:t xml:space="preserve">Ciklomotorë </w:t>
            </w:r>
            <w:r w:rsidR="003A2251" w:rsidRPr="001C09DA">
              <w:rPr>
                <w:rFonts w:ascii="Garamond" w:eastAsia="Calibri" w:hAnsi="Garamond"/>
                <w:color w:val="000000" w:themeColor="text1"/>
                <w:sz w:val="20"/>
                <w:szCs w:val="20"/>
                <w:lang w:val="sq-AL"/>
              </w:rPr>
              <w:t>me dy rrota, kategoria L1, projektuar me shpejtësi maksimale më të madhe se 25 km/orë dhe jo m</w:t>
            </w:r>
            <w:r w:rsidR="00214D59">
              <w:rPr>
                <w:rFonts w:ascii="Garamond" w:eastAsia="Calibri" w:hAnsi="Garamond"/>
                <w:color w:val="000000" w:themeColor="text1"/>
                <w:sz w:val="20"/>
                <w:szCs w:val="20"/>
                <w:lang w:val="sq-AL"/>
              </w:rPr>
              <w:t>ë</w:t>
            </w:r>
            <w:r w:rsidR="003A2251" w:rsidRPr="001C09DA">
              <w:rPr>
                <w:rFonts w:ascii="Garamond" w:eastAsia="Calibri" w:hAnsi="Garamond"/>
                <w:color w:val="000000" w:themeColor="text1"/>
                <w:sz w:val="20"/>
                <w:szCs w:val="20"/>
                <w:lang w:val="sq-AL"/>
              </w:rPr>
              <w:t xml:space="preserve"> shumë se 45 km/orë, cilindrita e të cilit është më e vogël ose e barabartë me 50 cm³, nëse është me djegie të brendshme, ose fuqia nominale e vazhduar e të cilit është më e vogël apo e barabartë me 4 kw, për motorët elektrikë;</w:t>
            </w:r>
          </w:p>
          <w:p w14:paraId="66AC981E" w14:textId="7F0F8A3D" w:rsidR="003A2251" w:rsidRPr="001C09DA" w:rsidRDefault="00E6510F" w:rsidP="0003265D">
            <w:pPr>
              <w:shd w:val="clear" w:color="auto" w:fill="FFFFFF" w:themeFill="background1"/>
              <w:autoSpaceDE w:val="0"/>
              <w:autoSpaceDN w:val="0"/>
              <w:adjustRightInd w:val="0"/>
              <w:jc w:val="both"/>
              <w:rPr>
                <w:rFonts w:ascii="Garamond" w:eastAsia="Calibri"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eastAsia="Calibri" w:hAnsi="Garamond"/>
                <w:color w:val="000000" w:themeColor="text1"/>
                <w:sz w:val="20"/>
                <w:szCs w:val="20"/>
                <w:lang w:val="sq-AL"/>
              </w:rPr>
              <w:t xml:space="preserve">Mjete </w:t>
            </w:r>
            <w:r w:rsidR="003A2251" w:rsidRPr="001C09DA">
              <w:rPr>
                <w:rFonts w:ascii="Garamond" w:eastAsia="Calibri" w:hAnsi="Garamond"/>
                <w:color w:val="000000" w:themeColor="text1"/>
                <w:sz w:val="20"/>
                <w:szCs w:val="20"/>
                <w:lang w:val="sq-AL"/>
              </w:rPr>
              <w:t>me tri rrota, kategoria L2, projektuar me shpejtësi maksimale më të madhe se 25 km/orë dhe jo më shumë se 45 km/orë dhe me motor me cilindratë më të ulët ose të barabartë me 50 cm³, në</w:t>
            </w:r>
            <w:r w:rsidR="00214D59">
              <w:rPr>
                <w:rFonts w:ascii="Garamond" w:eastAsia="Calibri" w:hAnsi="Garamond"/>
                <w:color w:val="000000" w:themeColor="text1"/>
                <w:sz w:val="20"/>
                <w:szCs w:val="20"/>
                <w:lang w:val="sq-AL"/>
              </w:rPr>
              <w:t>se është me ndezje të komanduar</w:t>
            </w:r>
            <w:r w:rsidR="003A2251" w:rsidRPr="001C09DA">
              <w:rPr>
                <w:rFonts w:ascii="Garamond" w:eastAsia="Calibri" w:hAnsi="Garamond"/>
                <w:color w:val="000000" w:themeColor="text1"/>
                <w:sz w:val="20"/>
                <w:szCs w:val="20"/>
                <w:lang w:val="sq-AL"/>
              </w:rPr>
              <w:t xml:space="preserve"> ose fuqia maksimale e të cilit është më e ulët apo e barabartë me 4 kw, për motorët e tjerë me djegie të brendshme, ose fuqia nominale e vazhduar e të cilit është më e vogël ose e barabartë me 4 kw, për motorët elektrikë; </w:t>
            </w:r>
          </w:p>
          <w:p w14:paraId="66AC981F" w14:textId="6B31CAF2" w:rsidR="000B42EF" w:rsidRPr="001C09DA" w:rsidRDefault="00E6510F" w:rsidP="0003265D">
            <w:pPr>
              <w:shd w:val="clear" w:color="auto" w:fill="FFFFFF" w:themeFill="background1"/>
              <w:autoSpaceDE w:val="0"/>
              <w:autoSpaceDN w:val="0"/>
              <w:adjustRightInd w:val="0"/>
              <w:jc w:val="both"/>
              <w:rPr>
                <w:rFonts w:ascii="Garamond" w:eastAsia="Calibri" w:hAnsi="Garamond"/>
                <w:color w:val="000000"/>
                <w:sz w:val="20"/>
                <w:szCs w:val="20"/>
                <w:lang w:val="sq-AL"/>
              </w:rPr>
            </w:pPr>
            <w:r>
              <w:rPr>
                <w:rFonts w:ascii="Garamond" w:eastAsia="Calibri" w:hAnsi="Garamond"/>
                <w:color w:val="000000" w:themeColor="text1"/>
                <w:sz w:val="20"/>
                <w:szCs w:val="20"/>
                <w:lang w:val="sq-AL"/>
              </w:rPr>
              <w:t>-</w:t>
            </w:r>
            <w:r w:rsidR="003A2251" w:rsidRPr="001C09DA">
              <w:rPr>
                <w:rFonts w:ascii="Garamond" w:eastAsia="Calibri" w:hAnsi="Garamond"/>
                <w:color w:val="000000" w:themeColor="text1"/>
                <w:sz w:val="20"/>
                <w:szCs w:val="20"/>
                <w:lang w:val="sq-AL"/>
              </w:rPr>
              <w:t xml:space="preserve"> </w:t>
            </w:r>
            <w:r w:rsidR="00214D59" w:rsidRPr="001C09DA">
              <w:rPr>
                <w:rFonts w:ascii="Garamond" w:eastAsia="Calibri" w:hAnsi="Garamond"/>
                <w:color w:val="000000" w:themeColor="text1"/>
                <w:sz w:val="20"/>
                <w:szCs w:val="20"/>
                <w:lang w:val="sq-AL"/>
              </w:rPr>
              <w:t xml:space="preserve">Mjete </w:t>
            </w:r>
            <w:r w:rsidR="003A2251" w:rsidRPr="001C09DA">
              <w:rPr>
                <w:rFonts w:ascii="Garamond" w:eastAsia="Calibri" w:hAnsi="Garamond"/>
                <w:color w:val="000000" w:themeColor="text1"/>
                <w:sz w:val="20"/>
                <w:szCs w:val="20"/>
                <w:lang w:val="sq-AL"/>
              </w:rPr>
              <w:t xml:space="preserve">me katër rrota të lehta, kategoria L6, masa bosh e të cilave është më e ulët ose e barabartë me 350 kg, duke përjashtuar masën e baterive për mjetet elektrike, projektuar me shpejtësi maksimale më të madhe se 25 km/orë dhe jo më shumë se 45 km/orë, me cilindratë të motorit më të ulët ose të barabartë me 50 cm³, për motorët </w:t>
            </w:r>
            <w:r w:rsidR="00214D59">
              <w:rPr>
                <w:rFonts w:ascii="Garamond" w:eastAsia="Calibri" w:hAnsi="Garamond"/>
                <w:color w:val="000000" w:themeColor="text1"/>
                <w:sz w:val="20"/>
                <w:szCs w:val="20"/>
                <w:lang w:val="sq-AL"/>
              </w:rPr>
              <w:t>me ndezje të komanduar</w:t>
            </w:r>
            <w:r w:rsidR="003A2251" w:rsidRPr="001C09DA">
              <w:rPr>
                <w:rFonts w:ascii="Garamond" w:eastAsia="Calibri" w:hAnsi="Garamond"/>
                <w:color w:val="000000" w:themeColor="text1"/>
                <w:sz w:val="20"/>
                <w:szCs w:val="20"/>
                <w:lang w:val="sq-AL"/>
              </w:rPr>
              <w:t xml:space="preserve"> ose fuqia maksimale e të cilit është më e ulët apo e barabartë me 4 kw, për motorët e tjerë me djegie të brendshme, ose fuqia nominale e vazhduar e të cilit është më e vogël ose e barabartë me 4 kw, për motorët elektrikë.</w:t>
            </w:r>
          </w:p>
        </w:tc>
      </w:tr>
      <w:tr w:rsidR="003A2251" w:rsidRPr="001C09DA" w14:paraId="66AC9828" w14:textId="77777777" w:rsidTr="00214D59">
        <w:trPr>
          <w:trHeight w:val="20"/>
        </w:trPr>
        <w:tc>
          <w:tcPr>
            <w:tcW w:w="2088" w:type="dxa"/>
            <w:hideMark/>
          </w:tcPr>
          <w:p w14:paraId="66AC9821" w14:textId="77777777" w:rsidR="003A2251" w:rsidRPr="001C09DA" w:rsidRDefault="00054A74" w:rsidP="0003265D">
            <w:pPr>
              <w:jc w:val="center"/>
              <w:rPr>
                <w:rFonts w:ascii="Garamond" w:hAnsi="Garamond"/>
                <w:sz w:val="20"/>
                <w:szCs w:val="20"/>
                <w:lang w:val="sq-AL"/>
              </w:rPr>
            </w:pPr>
            <w:hyperlink r:id="rId15"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A1</w:t>
              </w:r>
            </w:hyperlink>
            <w:r w:rsidR="008F5321" w:rsidRPr="001C09DA">
              <w:rPr>
                <w:rFonts w:ascii="Garamond" w:hAnsi="Garamond"/>
                <w:bCs/>
                <w:color w:val="000000"/>
                <w:sz w:val="20"/>
                <w:szCs w:val="20"/>
                <w:lang w:val="sq-AL"/>
              </w:rPr>
              <w:t>”</w:t>
            </w:r>
          </w:p>
          <w:p w14:paraId="66AC9822" w14:textId="77777777" w:rsidR="003A2251" w:rsidRPr="001C09DA" w:rsidRDefault="003A2251" w:rsidP="0003265D">
            <w:pPr>
              <w:jc w:val="center"/>
              <w:rPr>
                <w:rFonts w:ascii="Garamond" w:hAnsi="Garamond"/>
                <w:sz w:val="20"/>
                <w:szCs w:val="20"/>
                <w:lang w:val="sq-AL"/>
              </w:rPr>
            </w:pPr>
            <w:r w:rsidRPr="001C09DA">
              <w:rPr>
                <w:rFonts w:ascii="Garamond" w:hAnsi="Garamond"/>
                <w:sz w:val="20"/>
                <w:szCs w:val="20"/>
                <w:lang w:val="sq-AL"/>
              </w:rPr>
              <w:t>Mosha minimale</w:t>
            </w:r>
          </w:p>
          <w:p w14:paraId="66AC9823" w14:textId="77777777" w:rsidR="003A2251" w:rsidRPr="001C09DA" w:rsidRDefault="003A2251" w:rsidP="0003265D">
            <w:pPr>
              <w:shd w:val="clear" w:color="auto" w:fill="FFFFFF"/>
              <w:jc w:val="center"/>
              <w:rPr>
                <w:rFonts w:ascii="Garamond" w:hAnsi="Garamond"/>
                <w:bCs/>
                <w:color w:val="000000"/>
                <w:sz w:val="20"/>
                <w:szCs w:val="20"/>
                <w:lang w:val="sq-AL"/>
              </w:rPr>
            </w:pPr>
            <w:r w:rsidRPr="001C09DA">
              <w:rPr>
                <w:rFonts w:ascii="Garamond" w:hAnsi="Garamond"/>
                <w:bCs/>
                <w:color w:val="000000"/>
                <w:sz w:val="20"/>
                <w:szCs w:val="20"/>
                <w:lang w:val="sq-AL"/>
              </w:rPr>
              <w:t>18 vjeç</w:t>
            </w:r>
          </w:p>
        </w:tc>
        <w:tc>
          <w:tcPr>
            <w:tcW w:w="6916" w:type="dxa"/>
            <w:hideMark/>
          </w:tcPr>
          <w:p w14:paraId="66AC9824" w14:textId="70396DB7" w:rsidR="003A2251" w:rsidRPr="001C09DA" w:rsidRDefault="00E6510F" w:rsidP="0003265D">
            <w:pPr>
              <w:shd w:val="clear" w:color="auto" w:fill="FFFFFF" w:themeFill="background1"/>
              <w:jc w:val="both"/>
              <w:rPr>
                <w:rFonts w:ascii="Garamond"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Motor </w:t>
            </w:r>
            <w:r w:rsidR="003A2251" w:rsidRPr="001C09DA">
              <w:rPr>
                <w:rFonts w:ascii="Garamond" w:hAnsi="Garamond"/>
                <w:color w:val="000000" w:themeColor="text1"/>
                <w:sz w:val="20"/>
                <w:szCs w:val="20"/>
                <w:lang w:val="sq-AL"/>
              </w:rPr>
              <w:t>pa kosh (kategoria L3) me cilindratë deri 125 cm³ dhe fuqi max deri 11 kw, me raport fuqi/peshë jo më shumë se 0.1 kw/kg;</w:t>
            </w:r>
          </w:p>
          <w:p w14:paraId="66AC9825" w14:textId="4BA07B31" w:rsidR="003A2251" w:rsidRPr="001C09DA" w:rsidRDefault="00E6510F" w:rsidP="0003265D">
            <w:pPr>
              <w:shd w:val="clear" w:color="auto" w:fill="FFFFFF" w:themeFill="background1"/>
              <w:jc w:val="both"/>
              <w:rPr>
                <w:rFonts w:ascii="Garamond"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Motor </w:t>
            </w:r>
            <w:r w:rsidR="003A2251" w:rsidRPr="001C09DA">
              <w:rPr>
                <w:rFonts w:ascii="Garamond" w:hAnsi="Garamond"/>
                <w:color w:val="000000" w:themeColor="text1"/>
                <w:sz w:val="20"/>
                <w:szCs w:val="20"/>
                <w:lang w:val="sq-AL"/>
              </w:rPr>
              <w:t>me kosh (</w:t>
            </w:r>
            <w:r w:rsidR="00214D59" w:rsidRPr="001C09DA">
              <w:rPr>
                <w:rFonts w:ascii="Garamond" w:hAnsi="Garamond"/>
                <w:color w:val="000000" w:themeColor="text1"/>
                <w:sz w:val="20"/>
                <w:szCs w:val="20"/>
                <w:lang w:val="sq-AL"/>
              </w:rPr>
              <w:t xml:space="preserve">kategoria </w:t>
            </w:r>
            <w:r w:rsidR="003A2251" w:rsidRPr="001C09DA">
              <w:rPr>
                <w:rFonts w:ascii="Garamond" w:hAnsi="Garamond"/>
                <w:color w:val="000000" w:themeColor="text1"/>
                <w:sz w:val="20"/>
                <w:szCs w:val="20"/>
                <w:lang w:val="sq-AL"/>
              </w:rPr>
              <w:t>L4) me cilindratë deri 125 cm³ dhe fuqi max deri 11 kw, me raport fuqi/peshë jo më shumë se 0.1 kw/kg;</w:t>
            </w:r>
          </w:p>
          <w:p w14:paraId="66AC9826" w14:textId="08F5B02C" w:rsidR="003A2251" w:rsidRPr="001C09DA" w:rsidRDefault="00E6510F" w:rsidP="0003265D">
            <w:pPr>
              <w:shd w:val="clear" w:color="auto" w:fill="FFFFFF" w:themeFill="background1"/>
              <w:jc w:val="both"/>
              <w:rPr>
                <w:rFonts w:ascii="Garamond"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Tricikël </w:t>
            </w:r>
            <w:r w:rsidR="003A2251" w:rsidRPr="001C09DA">
              <w:rPr>
                <w:rFonts w:ascii="Garamond" w:hAnsi="Garamond"/>
                <w:color w:val="000000" w:themeColor="text1"/>
                <w:sz w:val="20"/>
                <w:szCs w:val="20"/>
                <w:lang w:val="sq-AL"/>
              </w:rPr>
              <w:t>(motomjete me tr</w:t>
            </w:r>
            <w:r w:rsidR="009D56A9">
              <w:rPr>
                <w:rFonts w:ascii="Garamond" w:hAnsi="Garamond"/>
                <w:color w:val="000000" w:themeColor="text1"/>
                <w:sz w:val="20"/>
                <w:szCs w:val="20"/>
                <w:lang w:val="sq-AL"/>
              </w:rPr>
              <w:t>i</w:t>
            </w:r>
            <w:r w:rsidR="003A2251" w:rsidRPr="001C09DA">
              <w:rPr>
                <w:rFonts w:ascii="Garamond" w:hAnsi="Garamond"/>
                <w:color w:val="000000" w:themeColor="text1"/>
                <w:sz w:val="20"/>
                <w:szCs w:val="20"/>
                <w:lang w:val="sq-AL"/>
              </w:rPr>
              <w:t xml:space="preserve"> rrota, simetrike ndaj aksit gjatësor, kategoria L5), me fuqi deri 15 kw;</w:t>
            </w:r>
          </w:p>
          <w:p w14:paraId="66AC9827" w14:textId="4A9D3727" w:rsidR="000B42EF" w:rsidRPr="001C09DA" w:rsidRDefault="00E6510F" w:rsidP="00214D59">
            <w:pPr>
              <w:shd w:val="clear" w:color="auto" w:fill="FFFFFF"/>
              <w:jc w:val="both"/>
              <w:rPr>
                <w:rFonts w:ascii="Garamond" w:hAnsi="Garamond"/>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Makina </w:t>
            </w:r>
            <w:r w:rsidR="003A2251" w:rsidRPr="001C09DA">
              <w:rPr>
                <w:rFonts w:ascii="Garamond" w:hAnsi="Garamond"/>
                <w:color w:val="000000" w:themeColor="text1"/>
                <w:sz w:val="20"/>
                <w:szCs w:val="20"/>
                <w:lang w:val="sq-AL"/>
              </w:rPr>
              <w:t>bujqësore dhe komplekset e mjeteve bujqësore që nuk i kalojnë kufijtë e përcaktuar në nenin 53, pika 4</w:t>
            </w:r>
            <w:r w:rsidR="00214D59">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Pr>
                <w:rFonts w:ascii="Garamond" w:hAnsi="Garamond"/>
                <w:color w:val="000000" w:themeColor="text1"/>
                <w:sz w:val="20"/>
                <w:szCs w:val="20"/>
                <w:lang w:val="sq-AL"/>
              </w:rPr>
              <w:t>të</w:t>
            </w:r>
            <w:r w:rsidR="003A2251" w:rsidRPr="001C09DA">
              <w:rPr>
                <w:rFonts w:ascii="Garamond" w:hAnsi="Garamond"/>
                <w:color w:val="000000" w:themeColor="text1"/>
                <w:sz w:val="20"/>
                <w:szCs w:val="20"/>
                <w:lang w:val="sq-AL"/>
              </w:rPr>
              <w:t xml:space="preserve"> Kodit Rrugor (gjerësia: 1.6 m, gjatësia: 4</w:t>
            </w:r>
            <w:r w:rsidR="00214D59">
              <w:rPr>
                <w:rFonts w:ascii="Garamond" w:hAnsi="Garamond"/>
                <w:color w:val="000000" w:themeColor="text1"/>
                <w:sz w:val="20"/>
                <w:szCs w:val="20"/>
                <w:lang w:val="sq-AL"/>
              </w:rPr>
              <w:t xml:space="preserve"> </w:t>
            </w:r>
            <w:r w:rsidR="003A2251" w:rsidRPr="001C09DA">
              <w:rPr>
                <w:rFonts w:ascii="Garamond" w:hAnsi="Garamond"/>
                <w:color w:val="000000" w:themeColor="text1"/>
                <w:sz w:val="20"/>
                <w:szCs w:val="20"/>
                <w:lang w:val="sq-AL"/>
              </w:rPr>
              <w:t>m, lartësia 2.5 m, masa maksimale e autorizuar me ngarkesë: 2.5 ton</w:t>
            </w:r>
            <w:r w:rsidR="00214D59">
              <w:rPr>
                <w:rFonts w:ascii="Garamond" w:hAnsi="Garamond"/>
                <w:color w:val="000000" w:themeColor="text1"/>
                <w:sz w:val="20"/>
                <w:szCs w:val="20"/>
                <w:lang w:val="sq-AL"/>
              </w:rPr>
              <w:t>ë</w:t>
            </w:r>
            <w:r w:rsidR="003A2251" w:rsidRPr="001C09DA">
              <w:rPr>
                <w:rFonts w:ascii="Garamond" w:hAnsi="Garamond"/>
                <w:color w:val="000000" w:themeColor="text1"/>
                <w:sz w:val="20"/>
                <w:szCs w:val="20"/>
                <w:lang w:val="sq-AL"/>
              </w:rPr>
              <w:t>, shpejtësia: 40 km/orë).</w:t>
            </w:r>
          </w:p>
        </w:tc>
      </w:tr>
      <w:tr w:rsidR="003A2251" w:rsidRPr="001C09DA" w14:paraId="66AC982E" w14:textId="77777777" w:rsidTr="00214D59">
        <w:trPr>
          <w:trHeight w:val="20"/>
        </w:trPr>
        <w:tc>
          <w:tcPr>
            <w:tcW w:w="2088" w:type="dxa"/>
            <w:hideMark/>
          </w:tcPr>
          <w:p w14:paraId="66AC9829" w14:textId="77777777" w:rsidR="003A2251" w:rsidRPr="001C09DA" w:rsidRDefault="00054A74" w:rsidP="0003265D">
            <w:pPr>
              <w:jc w:val="center"/>
              <w:rPr>
                <w:rFonts w:ascii="Garamond" w:hAnsi="Garamond"/>
                <w:sz w:val="20"/>
                <w:szCs w:val="20"/>
                <w:lang w:val="sq-AL"/>
              </w:rPr>
            </w:pPr>
            <w:hyperlink r:id="rId16"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A2</w:t>
              </w:r>
            </w:hyperlink>
            <w:r w:rsidR="008F5321" w:rsidRPr="001C09DA">
              <w:rPr>
                <w:rFonts w:ascii="Garamond" w:hAnsi="Garamond"/>
                <w:bCs/>
                <w:color w:val="000000"/>
                <w:sz w:val="20"/>
                <w:szCs w:val="20"/>
                <w:lang w:val="sq-AL"/>
              </w:rPr>
              <w:t>”</w:t>
            </w:r>
          </w:p>
          <w:p w14:paraId="66AC982A" w14:textId="77777777" w:rsidR="003A2251" w:rsidRPr="001C09DA" w:rsidRDefault="003A2251" w:rsidP="0003265D">
            <w:pPr>
              <w:jc w:val="center"/>
              <w:rPr>
                <w:rFonts w:ascii="Garamond" w:hAnsi="Garamond"/>
                <w:sz w:val="20"/>
                <w:szCs w:val="20"/>
                <w:lang w:val="sq-AL"/>
              </w:rPr>
            </w:pPr>
            <w:r w:rsidRPr="001C09DA">
              <w:rPr>
                <w:rFonts w:ascii="Garamond" w:hAnsi="Garamond"/>
                <w:sz w:val="20"/>
                <w:szCs w:val="20"/>
                <w:lang w:val="sq-AL"/>
              </w:rPr>
              <w:t>Mosha minimale</w:t>
            </w:r>
          </w:p>
          <w:p w14:paraId="66AC982B" w14:textId="77777777" w:rsidR="003A2251" w:rsidRPr="001C09DA" w:rsidRDefault="003A2251" w:rsidP="0003265D">
            <w:pPr>
              <w:shd w:val="clear" w:color="auto" w:fill="FFFFFF"/>
              <w:jc w:val="center"/>
              <w:rPr>
                <w:rFonts w:ascii="Garamond" w:hAnsi="Garamond"/>
                <w:color w:val="000000"/>
                <w:sz w:val="20"/>
                <w:szCs w:val="20"/>
                <w:lang w:val="sq-AL"/>
              </w:rPr>
            </w:pPr>
            <w:r w:rsidRPr="001C09DA">
              <w:rPr>
                <w:rFonts w:ascii="Garamond" w:hAnsi="Garamond"/>
                <w:bCs/>
                <w:color w:val="000000"/>
                <w:sz w:val="20"/>
                <w:szCs w:val="20"/>
                <w:lang w:val="sq-AL"/>
              </w:rPr>
              <w:t>18 vjeç</w:t>
            </w:r>
          </w:p>
        </w:tc>
        <w:tc>
          <w:tcPr>
            <w:tcW w:w="6916" w:type="dxa"/>
            <w:hideMark/>
          </w:tcPr>
          <w:p w14:paraId="66AC982C" w14:textId="57D4ED69" w:rsidR="003A2251" w:rsidRPr="001C09DA" w:rsidRDefault="00E6510F" w:rsidP="0003265D">
            <w:pPr>
              <w:shd w:val="clear" w:color="auto" w:fill="FFFFFF" w:themeFill="background1"/>
              <w:jc w:val="both"/>
              <w:rPr>
                <w:rFonts w:ascii="Garamond"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Motor </w:t>
            </w:r>
            <w:r w:rsidR="003A2251" w:rsidRPr="001C09DA">
              <w:rPr>
                <w:rFonts w:ascii="Garamond" w:hAnsi="Garamond"/>
                <w:color w:val="000000" w:themeColor="text1"/>
                <w:sz w:val="20"/>
                <w:szCs w:val="20"/>
                <w:lang w:val="sq-AL"/>
              </w:rPr>
              <w:t>pa kosh (</w:t>
            </w:r>
            <w:r w:rsidR="00214D59" w:rsidRPr="001C09DA">
              <w:rPr>
                <w:rFonts w:ascii="Garamond" w:hAnsi="Garamond"/>
                <w:color w:val="000000" w:themeColor="text1"/>
                <w:sz w:val="20"/>
                <w:szCs w:val="20"/>
                <w:lang w:val="sq-AL"/>
              </w:rPr>
              <w:t xml:space="preserve">kategoria </w:t>
            </w:r>
            <w:r w:rsidR="003A2251" w:rsidRPr="001C09DA">
              <w:rPr>
                <w:rFonts w:ascii="Garamond" w:hAnsi="Garamond"/>
                <w:color w:val="000000" w:themeColor="text1"/>
                <w:sz w:val="20"/>
                <w:szCs w:val="20"/>
                <w:lang w:val="sq-AL"/>
              </w:rPr>
              <w:t>L3), me fuqi maksimale deri 35 kw, me raport fuqi/peshë jo më shumë se 0.2 kw/kg dhe që nuk rrjedh nga një mjet me më shumë se dyfishi i fuqisë së tij;</w:t>
            </w:r>
          </w:p>
          <w:p w14:paraId="66AC982D" w14:textId="04FDFD71" w:rsidR="000B42EF" w:rsidRPr="001C09DA" w:rsidRDefault="00E6510F" w:rsidP="0003265D">
            <w:pPr>
              <w:shd w:val="clear" w:color="auto" w:fill="FFFFFF"/>
              <w:jc w:val="both"/>
              <w:rPr>
                <w:rFonts w:ascii="Garamond"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Motor </w:t>
            </w:r>
            <w:r w:rsidR="003A2251" w:rsidRPr="001C09DA">
              <w:rPr>
                <w:rFonts w:ascii="Garamond" w:hAnsi="Garamond"/>
                <w:color w:val="000000" w:themeColor="text1"/>
                <w:sz w:val="20"/>
                <w:szCs w:val="20"/>
                <w:lang w:val="sq-AL"/>
              </w:rPr>
              <w:t>me kosh (</w:t>
            </w:r>
            <w:r w:rsidR="00214D59" w:rsidRPr="001C09DA">
              <w:rPr>
                <w:rFonts w:ascii="Garamond" w:hAnsi="Garamond"/>
                <w:color w:val="000000" w:themeColor="text1"/>
                <w:sz w:val="20"/>
                <w:szCs w:val="20"/>
                <w:lang w:val="sq-AL"/>
              </w:rPr>
              <w:t xml:space="preserve">kategoria </w:t>
            </w:r>
            <w:r w:rsidR="003A2251" w:rsidRPr="001C09DA">
              <w:rPr>
                <w:rFonts w:ascii="Garamond" w:hAnsi="Garamond"/>
                <w:color w:val="000000" w:themeColor="text1"/>
                <w:sz w:val="20"/>
                <w:szCs w:val="20"/>
                <w:lang w:val="sq-AL"/>
              </w:rPr>
              <w:t xml:space="preserve">L4) me fuqi maksimale deri 35 kw, me raport fuqi/peshë jo më shumë se 0.2 kw/kg dhe që nuk rrjedh nga një mjet me më shumë se dyfishi i </w:t>
            </w:r>
            <w:r w:rsidR="003A2251" w:rsidRPr="001C09DA">
              <w:rPr>
                <w:rFonts w:ascii="Garamond" w:hAnsi="Garamond"/>
                <w:color w:val="000000" w:themeColor="text1"/>
                <w:sz w:val="20"/>
                <w:szCs w:val="20"/>
                <w:lang w:val="sq-AL"/>
              </w:rPr>
              <w:lastRenderedPageBreak/>
              <w:t>fuqisë së tij.</w:t>
            </w:r>
          </w:p>
        </w:tc>
      </w:tr>
      <w:tr w:rsidR="003A2251" w:rsidRPr="001C09DA" w14:paraId="66AC9834" w14:textId="77777777" w:rsidTr="00214D59">
        <w:trPr>
          <w:trHeight w:val="20"/>
        </w:trPr>
        <w:tc>
          <w:tcPr>
            <w:tcW w:w="2088" w:type="dxa"/>
            <w:hideMark/>
          </w:tcPr>
          <w:p w14:paraId="66AC982F" w14:textId="77777777" w:rsidR="00075426" w:rsidRPr="001C09DA" w:rsidRDefault="00054A74" w:rsidP="0003265D">
            <w:pPr>
              <w:shd w:val="clear" w:color="auto" w:fill="FFFFFF"/>
              <w:jc w:val="center"/>
              <w:rPr>
                <w:rFonts w:ascii="Garamond" w:hAnsi="Garamond"/>
                <w:bCs/>
                <w:color w:val="000000"/>
                <w:sz w:val="20"/>
                <w:szCs w:val="20"/>
                <w:lang w:val="sq-AL"/>
              </w:rPr>
            </w:pPr>
            <w:hyperlink r:id="rId17"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A</w:t>
              </w:r>
            </w:hyperlink>
            <w:r w:rsidR="008F5321" w:rsidRPr="001C09DA">
              <w:rPr>
                <w:rFonts w:ascii="Garamond" w:hAnsi="Garamond"/>
                <w:bCs/>
                <w:color w:val="000000"/>
                <w:sz w:val="20"/>
                <w:szCs w:val="20"/>
                <w:lang w:val="sq-AL"/>
              </w:rPr>
              <w:t>”</w:t>
            </w:r>
          </w:p>
          <w:p w14:paraId="66AC9830" w14:textId="77777777" w:rsidR="003A2251" w:rsidRPr="001C09DA" w:rsidRDefault="003A2251" w:rsidP="0003265D">
            <w:pPr>
              <w:shd w:val="clear" w:color="auto" w:fill="FFFFFF"/>
              <w:jc w:val="center"/>
              <w:rPr>
                <w:rFonts w:ascii="Garamond" w:hAnsi="Garamond"/>
                <w:bCs/>
                <w:color w:val="000000"/>
                <w:sz w:val="20"/>
                <w:szCs w:val="20"/>
                <w:lang w:val="sq-AL"/>
              </w:rPr>
            </w:pPr>
            <w:r w:rsidRPr="001C09DA">
              <w:rPr>
                <w:rFonts w:ascii="Garamond" w:hAnsi="Garamond"/>
                <w:bCs/>
                <w:color w:val="000000"/>
                <w:sz w:val="20"/>
                <w:szCs w:val="20"/>
                <w:lang w:val="sq-AL"/>
              </w:rPr>
              <w:t xml:space="preserve">Të paktën 2 vjet pas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A2</w:t>
            </w:r>
            <w:r w:rsidR="008F5321" w:rsidRPr="001C09DA">
              <w:rPr>
                <w:rFonts w:ascii="Garamond" w:hAnsi="Garamond"/>
                <w:bCs/>
                <w:color w:val="000000"/>
                <w:sz w:val="20"/>
                <w:szCs w:val="20"/>
                <w:lang w:val="sq-AL"/>
              </w:rPr>
              <w:t>”</w:t>
            </w:r>
          </w:p>
          <w:p w14:paraId="66AC9831" w14:textId="60CAC3D3" w:rsidR="003A2251" w:rsidRPr="001C09DA" w:rsidRDefault="003A2251" w:rsidP="0003265D">
            <w:pPr>
              <w:shd w:val="clear" w:color="auto" w:fill="FFFFFF"/>
              <w:jc w:val="center"/>
              <w:rPr>
                <w:rFonts w:ascii="Garamond" w:hAnsi="Garamond"/>
                <w:color w:val="000000"/>
                <w:sz w:val="20"/>
                <w:szCs w:val="20"/>
                <w:lang w:val="sq-AL"/>
              </w:rPr>
            </w:pPr>
            <w:r w:rsidRPr="001C09DA">
              <w:rPr>
                <w:rFonts w:ascii="Garamond" w:hAnsi="Garamond"/>
                <w:bCs/>
                <w:color w:val="000000"/>
                <w:sz w:val="20"/>
                <w:szCs w:val="20"/>
                <w:lang w:val="sq-AL"/>
              </w:rPr>
              <w:t xml:space="preserve">Mosha minimale 21 vjeç ose me lejedrejtimi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B</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 xml:space="preserve">, mosha minimale 24 </w:t>
            </w:r>
            <w:r w:rsidR="00E6510F" w:rsidRPr="001C09DA">
              <w:rPr>
                <w:rFonts w:ascii="Garamond" w:hAnsi="Garamond"/>
                <w:bCs/>
                <w:color w:val="000000"/>
                <w:sz w:val="20"/>
                <w:szCs w:val="20"/>
                <w:lang w:val="sq-AL"/>
              </w:rPr>
              <w:t>vjeç</w:t>
            </w:r>
          </w:p>
        </w:tc>
        <w:tc>
          <w:tcPr>
            <w:tcW w:w="6916" w:type="dxa"/>
            <w:hideMark/>
          </w:tcPr>
          <w:p w14:paraId="66AC9832" w14:textId="5B8EB8DA" w:rsidR="003A2251" w:rsidRPr="001C09DA" w:rsidRDefault="00E6510F" w:rsidP="0003265D">
            <w:pPr>
              <w:shd w:val="clear" w:color="auto" w:fill="FFFFFF"/>
              <w:jc w:val="both"/>
              <w:rPr>
                <w:rFonts w:ascii="Garamond"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Motomjete </w:t>
            </w:r>
            <w:r w:rsidR="003A2251" w:rsidRPr="001C09DA">
              <w:rPr>
                <w:rFonts w:ascii="Garamond" w:hAnsi="Garamond"/>
                <w:color w:val="000000" w:themeColor="text1"/>
                <w:sz w:val="20"/>
                <w:szCs w:val="20"/>
                <w:lang w:val="sq-AL"/>
              </w:rPr>
              <w:t>me fuqi më të madhe se 15 kw (motomjete me tr</w:t>
            </w:r>
            <w:r w:rsidR="00D67A89">
              <w:rPr>
                <w:rFonts w:ascii="Garamond" w:hAnsi="Garamond"/>
                <w:color w:val="000000" w:themeColor="text1"/>
                <w:sz w:val="20"/>
                <w:szCs w:val="20"/>
                <w:lang w:val="sq-AL"/>
              </w:rPr>
              <w:t>i</w:t>
            </w:r>
            <w:r w:rsidR="003A2251" w:rsidRPr="001C09DA">
              <w:rPr>
                <w:rFonts w:ascii="Garamond" w:hAnsi="Garamond"/>
                <w:color w:val="000000" w:themeColor="text1"/>
                <w:sz w:val="20"/>
                <w:szCs w:val="20"/>
                <w:lang w:val="sq-AL"/>
              </w:rPr>
              <w:t xml:space="preserve"> rrota, simetrike ndaj aksit gjatësor); </w:t>
            </w:r>
          </w:p>
          <w:p w14:paraId="66AC9833" w14:textId="44BA99C3" w:rsidR="003A2251" w:rsidRPr="001C09DA" w:rsidRDefault="00E6510F" w:rsidP="00E6510F">
            <w:pPr>
              <w:shd w:val="clear" w:color="auto" w:fill="FFFFFF"/>
              <w:jc w:val="both"/>
              <w:rPr>
                <w:rFonts w:ascii="Garamond" w:hAnsi="Garamond"/>
                <w:sz w:val="20"/>
                <w:szCs w:val="20"/>
                <w:lang w:val="sq-AL"/>
              </w:rPr>
            </w:pPr>
            <w:r>
              <w:rPr>
                <w:rFonts w:ascii="Garamond" w:hAnsi="Garamond"/>
                <w:sz w:val="20"/>
                <w:szCs w:val="20"/>
                <w:lang w:val="sq-AL"/>
              </w:rPr>
              <w:t>-</w:t>
            </w:r>
            <w:r w:rsidR="003A2251" w:rsidRPr="001C09DA">
              <w:rPr>
                <w:rFonts w:ascii="Garamond" w:hAnsi="Garamond"/>
                <w:sz w:val="20"/>
                <w:szCs w:val="20"/>
                <w:lang w:val="sq-AL"/>
              </w:rPr>
              <w:t xml:space="preserve"> </w:t>
            </w:r>
            <w:r w:rsidR="00214D59" w:rsidRPr="001C09DA">
              <w:rPr>
                <w:rFonts w:ascii="Garamond" w:hAnsi="Garamond"/>
                <w:sz w:val="20"/>
                <w:szCs w:val="20"/>
                <w:lang w:val="sq-AL"/>
              </w:rPr>
              <w:t xml:space="preserve">Motorët </w:t>
            </w:r>
            <w:r w:rsidR="003A2251" w:rsidRPr="001C09DA">
              <w:rPr>
                <w:rFonts w:ascii="Garamond" w:hAnsi="Garamond"/>
                <w:sz w:val="20"/>
                <w:szCs w:val="20"/>
                <w:lang w:val="sq-AL"/>
              </w:rPr>
              <w:t xml:space="preserve">pa kosh (L3) ose me kosh (L4) që nuk </w:t>
            </w:r>
            <w:r>
              <w:rPr>
                <w:rFonts w:ascii="Garamond" w:hAnsi="Garamond"/>
                <w:sz w:val="20"/>
                <w:szCs w:val="20"/>
                <w:lang w:val="sq-AL"/>
              </w:rPr>
              <w:t>u</w:t>
            </w:r>
            <w:r w:rsidR="003A2251" w:rsidRPr="001C09DA">
              <w:rPr>
                <w:rFonts w:ascii="Garamond" w:hAnsi="Garamond"/>
                <w:sz w:val="20"/>
                <w:szCs w:val="20"/>
                <w:lang w:val="sq-AL"/>
              </w:rPr>
              <w:t xml:space="preserve"> përkasin kategorive A1 dhe A2, me kusht t</w:t>
            </w:r>
            <w:r w:rsidR="003A2251" w:rsidRPr="001C09DA">
              <w:rPr>
                <w:rFonts w:ascii="Garamond" w:hAnsi="Garamond"/>
                <w:color w:val="000000" w:themeColor="text1"/>
                <w:sz w:val="20"/>
                <w:szCs w:val="20"/>
                <w:lang w:val="sq-AL"/>
              </w:rPr>
              <w:t xml:space="preserve">ë jenë mbi 21 </w:t>
            </w:r>
            <w:r w:rsidR="00D67A89" w:rsidRPr="001C09DA">
              <w:rPr>
                <w:rFonts w:ascii="Garamond" w:hAnsi="Garamond"/>
                <w:color w:val="000000" w:themeColor="text1"/>
                <w:sz w:val="20"/>
                <w:szCs w:val="20"/>
                <w:lang w:val="sq-AL"/>
              </w:rPr>
              <w:t>vjeç</w:t>
            </w:r>
            <w:r w:rsidR="003A2251" w:rsidRPr="001C09DA">
              <w:rPr>
                <w:rFonts w:ascii="Garamond" w:hAnsi="Garamond"/>
                <w:sz w:val="20"/>
                <w:szCs w:val="20"/>
                <w:lang w:val="sq-AL"/>
              </w:rPr>
              <w:t>.</w:t>
            </w:r>
          </w:p>
        </w:tc>
      </w:tr>
      <w:tr w:rsidR="003A2251" w:rsidRPr="001C09DA" w14:paraId="66AC983A" w14:textId="77777777" w:rsidTr="00214D59">
        <w:trPr>
          <w:trHeight w:val="20"/>
        </w:trPr>
        <w:tc>
          <w:tcPr>
            <w:tcW w:w="2088" w:type="dxa"/>
            <w:hideMark/>
          </w:tcPr>
          <w:p w14:paraId="66AC9835" w14:textId="77777777" w:rsidR="003A2251" w:rsidRPr="001C09DA" w:rsidRDefault="00054A74" w:rsidP="0003265D">
            <w:pPr>
              <w:jc w:val="center"/>
              <w:rPr>
                <w:rFonts w:ascii="Garamond" w:hAnsi="Garamond"/>
                <w:sz w:val="20"/>
                <w:szCs w:val="20"/>
                <w:lang w:val="sq-AL"/>
              </w:rPr>
            </w:pPr>
            <w:hyperlink r:id="rId18"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B1</w:t>
              </w:r>
            </w:hyperlink>
            <w:r w:rsidR="008F5321" w:rsidRPr="001C09DA">
              <w:rPr>
                <w:rFonts w:ascii="Garamond" w:hAnsi="Garamond"/>
                <w:bCs/>
                <w:color w:val="000000"/>
                <w:sz w:val="20"/>
                <w:szCs w:val="20"/>
                <w:lang w:val="sq-AL"/>
              </w:rPr>
              <w:t>”</w:t>
            </w:r>
          </w:p>
          <w:p w14:paraId="66AC9836" w14:textId="77777777" w:rsidR="003A2251" w:rsidRPr="001C09DA" w:rsidRDefault="003A2251" w:rsidP="0003265D">
            <w:pPr>
              <w:jc w:val="center"/>
              <w:rPr>
                <w:rFonts w:ascii="Garamond" w:hAnsi="Garamond"/>
                <w:sz w:val="20"/>
                <w:szCs w:val="20"/>
                <w:lang w:val="sq-AL"/>
              </w:rPr>
            </w:pPr>
            <w:r w:rsidRPr="001C09DA">
              <w:rPr>
                <w:rFonts w:ascii="Garamond" w:hAnsi="Garamond"/>
                <w:sz w:val="20"/>
                <w:szCs w:val="20"/>
                <w:lang w:val="sq-AL"/>
              </w:rPr>
              <w:t>Mosha minimale</w:t>
            </w:r>
          </w:p>
          <w:p w14:paraId="66AC9837" w14:textId="77777777" w:rsidR="003A2251" w:rsidRPr="001C09DA" w:rsidRDefault="003A2251" w:rsidP="0003265D">
            <w:pPr>
              <w:shd w:val="clear" w:color="auto" w:fill="FFFFFF"/>
              <w:jc w:val="center"/>
              <w:rPr>
                <w:rFonts w:ascii="Garamond" w:hAnsi="Garamond"/>
                <w:color w:val="000000"/>
                <w:sz w:val="20"/>
                <w:szCs w:val="20"/>
                <w:lang w:val="sq-AL"/>
              </w:rPr>
            </w:pPr>
            <w:r w:rsidRPr="001C09DA">
              <w:rPr>
                <w:rFonts w:ascii="Garamond" w:hAnsi="Garamond"/>
                <w:bCs/>
                <w:color w:val="000000"/>
                <w:sz w:val="20"/>
                <w:szCs w:val="20"/>
                <w:lang w:val="sq-AL"/>
              </w:rPr>
              <w:t>18 vjeç</w:t>
            </w:r>
          </w:p>
        </w:tc>
        <w:tc>
          <w:tcPr>
            <w:tcW w:w="6916" w:type="dxa"/>
            <w:hideMark/>
          </w:tcPr>
          <w:p w14:paraId="66AC9838" w14:textId="6AB8AC19" w:rsidR="003A2251" w:rsidRPr="001C09DA" w:rsidRDefault="00E6510F" w:rsidP="0003265D">
            <w:pPr>
              <w:shd w:val="clear" w:color="auto" w:fill="FFFFFF" w:themeFill="background1"/>
              <w:autoSpaceDE w:val="0"/>
              <w:autoSpaceDN w:val="0"/>
              <w:adjustRightInd w:val="0"/>
              <w:jc w:val="both"/>
              <w:rPr>
                <w:rFonts w:ascii="Garamond" w:eastAsia="Calibri"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Motomjete </w:t>
            </w:r>
            <w:r w:rsidR="003A2251" w:rsidRPr="001C09DA">
              <w:rPr>
                <w:rFonts w:ascii="Garamond" w:hAnsi="Garamond"/>
                <w:color w:val="000000" w:themeColor="text1"/>
                <w:sz w:val="20"/>
                <w:szCs w:val="20"/>
                <w:lang w:val="sq-AL"/>
              </w:rPr>
              <w:t>me katër rrota</w:t>
            </w:r>
            <w:r w:rsidR="003A2251" w:rsidRPr="001C09DA">
              <w:rPr>
                <w:rFonts w:ascii="Garamond" w:eastAsia="Calibri" w:hAnsi="Garamond"/>
                <w:color w:val="000000" w:themeColor="text1"/>
                <w:sz w:val="20"/>
                <w:szCs w:val="20"/>
                <w:lang w:val="sq-AL"/>
              </w:rPr>
              <w:t xml:space="preserve">, të ndryshëm nga ata AM, masa pa ngarkesë e të cilave është më e vogël ose e barabartë me 400 kg ose 550 kg për mjetet e destinuara për transport mallrash (kategoria L7), përjashtuar masën e baterive për mjetet elektrike, të cilat fuqinë maksimale neto të motorit e kanë më të ulët ose të barabartë me 15 kw. </w:t>
            </w:r>
          </w:p>
          <w:p w14:paraId="66AC9839" w14:textId="6DC6EF8B" w:rsidR="000B42EF" w:rsidRPr="001C09DA" w:rsidRDefault="00E6510F" w:rsidP="00D67A89">
            <w:pPr>
              <w:shd w:val="clear" w:color="auto" w:fill="FFFFFF" w:themeFill="background1"/>
              <w:autoSpaceDE w:val="0"/>
              <w:autoSpaceDN w:val="0"/>
              <w:adjustRightInd w:val="0"/>
              <w:jc w:val="both"/>
              <w:rPr>
                <w:rFonts w:ascii="Garamond" w:eastAsia="Calibri"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D67A89" w:rsidRPr="001C09DA">
              <w:rPr>
                <w:rFonts w:ascii="Garamond" w:hAnsi="Garamond"/>
                <w:color w:val="000000" w:themeColor="text1"/>
                <w:sz w:val="20"/>
                <w:szCs w:val="20"/>
                <w:lang w:val="sq-AL"/>
              </w:rPr>
              <w:t xml:space="preserve">Mjete </w:t>
            </w:r>
            <w:r w:rsidR="003A2251" w:rsidRPr="001C09DA">
              <w:rPr>
                <w:rFonts w:ascii="Garamond" w:hAnsi="Garamond"/>
                <w:color w:val="000000" w:themeColor="text1"/>
                <w:sz w:val="20"/>
                <w:szCs w:val="20"/>
                <w:lang w:val="sq-AL"/>
              </w:rPr>
              <w:t>të tjera që konsiderohen motomjete me tr</w:t>
            </w:r>
            <w:r w:rsidR="00D67A89">
              <w:rPr>
                <w:rFonts w:ascii="Garamond" w:hAnsi="Garamond"/>
                <w:color w:val="000000" w:themeColor="text1"/>
                <w:sz w:val="20"/>
                <w:szCs w:val="20"/>
                <w:lang w:val="sq-AL"/>
              </w:rPr>
              <w:t>i</w:t>
            </w:r>
            <w:r w:rsidR="003A2251" w:rsidRPr="001C09DA">
              <w:rPr>
                <w:rFonts w:ascii="Garamond" w:hAnsi="Garamond"/>
                <w:color w:val="000000" w:themeColor="text1"/>
                <w:sz w:val="20"/>
                <w:szCs w:val="20"/>
                <w:lang w:val="sq-AL"/>
              </w:rPr>
              <w:t xml:space="preserve"> rrota simetrike ndaj aksit gjatësor (të kategorisë L5).</w:t>
            </w:r>
          </w:p>
        </w:tc>
      </w:tr>
      <w:tr w:rsidR="003A2251" w:rsidRPr="001C09DA" w14:paraId="66AC9843" w14:textId="77777777" w:rsidTr="00214D59">
        <w:trPr>
          <w:trHeight w:val="20"/>
        </w:trPr>
        <w:tc>
          <w:tcPr>
            <w:tcW w:w="2088" w:type="dxa"/>
            <w:hideMark/>
          </w:tcPr>
          <w:p w14:paraId="66AC983B" w14:textId="77777777" w:rsidR="003A2251" w:rsidRPr="001C09DA" w:rsidRDefault="00054A74" w:rsidP="0003265D">
            <w:pPr>
              <w:jc w:val="center"/>
              <w:rPr>
                <w:rFonts w:ascii="Garamond" w:hAnsi="Garamond"/>
                <w:sz w:val="20"/>
                <w:szCs w:val="20"/>
                <w:lang w:val="sq-AL"/>
              </w:rPr>
            </w:pPr>
            <w:hyperlink r:id="rId19"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B</w:t>
              </w:r>
            </w:hyperlink>
            <w:r w:rsidR="008F5321" w:rsidRPr="001C09DA">
              <w:rPr>
                <w:rFonts w:ascii="Garamond" w:hAnsi="Garamond"/>
                <w:bCs/>
                <w:color w:val="000000"/>
                <w:sz w:val="20"/>
                <w:szCs w:val="20"/>
                <w:lang w:val="sq-AL"/>
              </w:rPr>
              <w:t>”</w:t>
            </w:r>
          </w:p>
          <w:p w14:paraId="66AC983C" w14:textId="77777777" w:rsidR="003A2251" w:rsidRPr="001C09DA" w:rsidRDefault="003A2251" w:rsidP="0003265D">
            <w:pPr>
              <w:jc w:val="center"/>
              <w:rPr>
                <w:rFonts w:ascii="Garamond" w:hAnsi="Garamond"/>
                <w:sz w:val="20"/>
                <w:szCs w:val="20"/>
                <w:lang w:val="sq-AL"/>
              </w:rPr>
            </w:pPr>
            <w:r w:rsidRPr="001C09DA">
              <w:rPr>
                <w:rFonts w:ascii="Garamond" w:hAnsi="Garamond"/>
                <w:sz w:val="20"/>
                <w:szCs w:val="20"/>
                <w:lang w:val="sq-AL"/>
              </w:rPr>
              <w:t>Mosha minimale</w:t>
            </w:r>
          </w:p>
          <w:p w14:paraId="66AC983D" w14:textId="77777777" w:rsidR="003A2251" w:rsidRPr="001C09DA" w:rsidRDefault="003A2251" w:rsidP="0003265D">
            <w:pPr>
              <w:shd w:val="clear" w:color="auto" w:fill="FFFFFF"/>
              <w:jc w:val="center"/>
              <w:rPr>
                <w:rFonts w:ascii="Garamond" w:hAnsi="Garamond"/>
                <w:b/>
                <w:bCs/>
                <w:color w:val="000000"/>
                <w:sz w:val="20"/>
                <w:szCs w:val="20"/>
                <w:lang w:val="sq-AL"/>
              </w:rPr>
            </w:pPr>
            <w:r w:rsidRPr="001C09DA">
              <w:rPr>
                <w:rFonts w:ascii="Garamond" w:hAnsi="Garamond"/>
                <w:bCs/>
                <w:color w:val="000000"/>
                <w:sz w:val="20"/>
                <w:szCs w:val="20"/>
                <w:lang w:val="sq-AL"/>
              </w:rPr>
              <w:t>18 vjeç</w:t>
            </w:r>
          </w:p>
        </w:tc>
        <w:tc>
          <w:tcPr>
            <w:tcW w:w="6916" w:type="dxa"/>
            <w:hideMark/>
          </w:tcPr>
          <w:p w14:paraId="66AC983E" w14:textId="03E0A72E" w:rsidR="003A2251" w:rsidRPr="001C09DA" w:rsidRDefault="00E6510F" w:rsidP="0003265D">
            <w:pPr>
              <w:shd w:val="clear" w:color="auto" w:fill="FFFFFF" w:themeFill="background1"/>
              <w:jc w:val="both"/>
              <w:rPr>
                <w:rFonts w:ascii="Garamond"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Automjete </w:t>
            </w:r>
            <w:r w:rsidR="003A2251" w:rsidRPr="001C09DA">
              <w:rPr>
                <w:rFonts w:ascii="Garamond" w:hAnsi="Garamond"/>
                <w:color w:val="000000" w:themeColor="text1"/>
                <w:sz w:val="20"/>
                <w:szCs w:val="20"/>
                <w:lang w:val="sq-AL"/>
              </w:rPr>
              <w:t>me masë maksimale të autorizuar jo më të madhe se 3500 kg dhe me jo më shumë se 8 ndenjëse, përjashtuar ndenjësen e drejtuesit të mjetit. Mjetet e kësaj kategorie mund të tërheqin një rimorkio të lehtë ose një gjysmërimorkio</w:t>
            </w:r>
            <w:r w:rsidR="00D67A89">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që nuk e kalon masën maksimale të autorizuar 750 kg. </w:t>
            </w:r>
          </w:p>
          <w:p w14:paraId="66AC983F" w14:textId="720728AD" w:rsidR="003A2251" w:rsidRPr="001C09DA" w:rsidRDefault="00E6510F" w:rsidP="0003265D">
            <w:pPr>
              <w:shd w:val="clear" w:color="auto" w:fill="FFFFFF" w:themeFill="background1"/>
              <w:jc w:val="both"/>
              <w:rPr>
                <w:rFonts w:ascii="Garamond"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Motomjete </w:t>
            </w:r>
            <w:r w:rsidR="003A2251" w:rsidRPr="001C09DA">
              <w:rPr>
                <w:rFonts w:ascii="Garamond" w:hAnsi="Garamond"/>
                <w:color w:val="000000" w:themeColor="text1"/>
                <w:sz w:val="20"/>
                <w:szCs w:val="20"/>
                <w:lang w:val="sq-AL"/>
              </w:rPr>
              <w:t>me tr</w:t>
            </w:r>
            <w:r w:rsidR="00D67A89">
              <w:rPr>
                <w:rFonts w:ascii="Garamond" w:hAnsi="Garamond"/>
                <w:color w:val="000000" w:themeColor="text1"/>
                <w:sz w:val="20"/>
                <w:szCs w:val="20"/>
                <w:lang w:val="sq-AL"/>
              </w:rPr>
              <w:t>i</w:t>
            </w:r>
            <w:r w:rsidR="003A2251" w:rsidRPr="001C09DA">
              <w:rPr>
                <w:rFonts w:ascii="Garamond" w:hAnsi="Garamond"/>
                <w:color w:val="000000" w:themeColor="text1"/>
                <w:sz w:val="20"/>
                <w:szCs w:val="20"/>
                <w:lang w:val="sq-AL"/>
              </w:rPr>
              <w:t xml:space="preserve"> rrota simetrike ndaj aksit gjatësor</w:t>
            </w:r>
            <w:r w:rsidR="00D67A89">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me fuqi më të madhe se 15 kw;</w:t>
            </w:r>
          </w:p>
          <w:p w14:paraId="66AC9840" w14:textId="17B05941" w:rsidR="003A2251" w:rsidRPr="001C09DA" w:rsidRDefault="00E6510F" w:rsidP="0003265D">
            <w:pPr>
              <w:shd w:val="clear" w:color="auto" w:fill="FFFFFF" w:themeFill="background1"/>
              <w:jc w:val="both"/>
              <w:rPr>
                <w:rFonts w:ascii="Garamond"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Motomjete </w:t>
            </w:r>
            <w:r w:rsidR="003A2251" w:rsidRPr="001C09DA">
              <w:rPr>
                <w:rFonts w:ascii="Garamond" w:hAnsi="Garamond"/>
                <w:color w:val="000000" w:themeColor="text1"/>
                <w:sz w:val="20"/>
                <w:szCs w:val="20"/>
                <w:lang w:val="sq-AL"/>
              </w:rPr>
              <w:t>të kategorisë A1</w:t>
            </w:r>
            <w:r w:rsidR="00D67A89">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me kusht që mbajtësi i lejedrejtimit të jetë të paktën 21 vjeç;</w:t>
            </w:r>
          </w:p>
          <w:p w14:paraId="66AC9841" w14:textId="1D355516" w:rsidR="003A2251" w:rsidRPr="001C09DA" w:rsidRDefault="00E6510F" w:rsidP="0003265D">
            <w:pPr>
              <w:shd w:val="clear" w:color="auto" w:fill="FFFFFF" w:themeFill="background1"/>
              <w:jc w:val="both"/>
              <w:rPr>
                <w:rFonts w:ascii="Garamond" w:hAnsi="Garamond"/>
                <w:color w:val="000000" w:themeColor="text1"/>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Makinat </w:t>
            </w:r>
            <w:r w:rsidR="003A2251" w:rsidRPr="001C09DA">
              <w:rPr>
                <w:rFonts w:ascii="Garamond" w:hAnsi="Garamond"/>
                <w:color w:val="000000" w:themeColor="text1"/>
                <w:sz w:val="20"/>
                <w:szCs w:val="20"/>
                <w:lang w:val="sq-AL"/>
              </w:rPr>
              <w:t>bujqësore;</w:t>
            </w:r>
          </w:p>
          <w:p w14:paraId="66AC9842" w14:textId="08F072B3" w:rsidR="000B42EF" w:rsidRPr="001C09DA" w:rsidRDefault="00E6510F" w:rsidP="0003265D">
            <w:pPr>
              <w:shd w:val="clear" w:color="auto" w:fill="FFFFFF"/>
              <w:jc w:val="both"/>
              <w:rPr>
                <w:rFonts w:ascii="Garamond" w:hAnsi="Garamond"/>
                <w:color w:val="000000"/>
                <w:sz w:val="20"/>
                <w:szCs w:val="20"/>
                <w:lang w:val="sq-AL"/>
              </w:rPr>
            </w:pPr>
            <w:r>
              <w:rPr>
                <w:rFonts w:ascii="Garamond" w:hAnsi="Garamond"/>
                <w:color w:val="000000" w:themeColor="text1"/>
                <w:sz w:val="20"/>
                <w:szCs w:val="20"/>
                <w:lang w:val="sq-AL"/>
              </w:rPr>
              <w:t>-</w:t>
            </w:r>
            <w:r w:rsidR="003A2251" w:rsidRPr="001C09DA">
              <w:rPr>
                <w:rFonts w:ascii="Garamond" w:hAnsi="Garamond"/>
                <w:color w:val="000000" w:themeColor="text1"/>
                <w:sz w:val="20"/>
                <w:szCs w:val="20"/>
                <w:lang w:val="sq-AL"/>
              </w:rPr>
              <w:t xml:space="preserve"> </w:t>
            </w:r>
            <w:r w:rsidR="00214D59" w:rsidRPr="001C09DA">
              <w:rPr>
                <w:rFonts w:ascii="Garamond" w:hAnsi="Garamond"/>
                <w:color w:val="000000" w:themeColor="text1"/>
                <w:sz w:val="20"/>
                <w:szCs w:val="20"/>
                <w:lang w:val="sq-AL"/>
              </w:rPr>
              <w:t xml:space="preserve">Makinat </w:t>
            </w:r>
            <w:r w:rsidR="003A2251" w:rsidRPr="001C09DA">
              <w:rPr>
                <w:rFonts w:ascii="Garamond" w:hAnsi="Garamond"/>
                <w:color w:val="000000" w:themeColor="text1"/>
                <w:sz w:val="20"/>
                <w:szCs w:val="20"/>
                <w:lang w:val="sq-AL"/>
              </w:rPr>
              <w:t>teknologjike.</w:t>
            </w:r>
          </w:p>
        </w:tc>
      </w:tr>
      <w:tr w:rsidR="003A2251" w:rsidRPr="001C09DA" w14:paraId="66AC9847" w14:textId="77777777" w:rsidTr="00214D59">
        <w:trPr>
          <w:trHeight w:val="20"/>
        </w:trPr>
        <w:tc>
          <w:tcPr>
            <w:tcW w:w="2088" w:type="dxa"/>
            <w:hideMark/>
          </w:tcPr>
          <w:p w14:paraId="66AC9844" w14:textId="77777777" w:rsidR="00075426" w:rsidRPr="001C09DA" w:rsidRDefault="00054A74" w:rsidP="0003265D">
            <w:pPr>
              <w:shd w:val="clear" w:color="auto" w:fill="FFFFFF"/>
              <w:jc w:val="center"/>
              <w:rPr>
                <w:rFonts w:ascii="Garamond" w:hAnsi="Garamond"/>
                <w:sz w:val="20"/>
                <w:szCs w:val="20"/>
                <w:lang w:val="sq-AL"/>
              </w:rPr>
            </w:pPr>
            <w:hyperlink r:id="rId20"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B</w:t>
              </w:r>
            </w:hyperlink>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 xml:space="preserve"> me kodin </w:t>
            </w:r>
            <w:r w:rsidR="003A2251" w:rsidRPr="001C09DA">
              <w:rPr>
                <w:rFonts w:ascii="Garamond" w:hAnsi="Garamond"/>
                <w:sz w:val="20"/>
                <w:szCs w:val="20"/>
                <w:lang w:val="sq-AL"/>
              </w:rPr>
              <w:t>96</w:t>
            </w:r>
          </w:p>
          <w:p w14:paraId="66AC9845" w14:textId="77777777" w:rsidR="003A2251" w:rsidRPr="001C09DA" w:rsidRDefault="003A2251" w:rsidP="0003265D">
            <w:pPr>
              <w:shd w:val="clear" w:color="auto" w:fill="FFFFFF"/>
              <w:jc w:val="center"/>
              <w:rPr>
                <w:rFonts w:ascii="Garamond" w:hAnsi="Garamond"/>
                <w:bCs/>
                <w:color w:val="000000"/>
                <w:sz w:val="20"/>
                <w:szCs w:val="20"/>
                <w:lang w:val="sq-AL"/>
              </w:rPr>
            </w:pPr>
            <w:r w:rsidRPr="001C09DA">
              <w:rPr>
                <w:rFonts w:ascii="Garamond" w:hAnsi="Garamond"/>
                <w:bCs/>
                <w:color w:val="000000"/>
                <w:sz w:val="20"/>
                <w:szCs w:val="20"/>
                <w:lang w:val="sq-AL"/>
              </w:rPr>
              <w:t xml:space="preserve">Të paktën 1 vit pas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B</w:t>
            </w:r>
            <w:r w:rsidR="008F5321" w:rsidRPr="001C09DA">
              <w:rPr>
                <w:rFonts w:ascii="Garamond" w:hAnsi="Garamond"/>
                <w:bCs/>
                <w:color w:val="000000"/>
                <w:sz w:val="20"/>
                <w:szCs w:val="20"/>
                <w:lang w:val="sq-AL"/>
              </w:rPr>
              <w:t>”</w:t>
            </w:r>
          </w:p>
        </w:tc>
        <w:tc>
          <w:tcPr>
            <w:tcW w:w="6916" w:type="dxa"/>
            <w:hideMark/>
          </w:tcPr>
          <w:p w14:paraId="66AC9846" w14:textId="7B7297A4" w:rsidR="003A2251" w:rsidRPr="001C09DA" w:rsidRDefault="00E6510F" w:rsidP="0003265D">
            <w:pPr>
              <w:jc w:val="both"/>
              <w:rPr>
                <w:rFonts w:ascii="Garamond" w:hAnsi="Garamond"/>
                <w:color w:val="000000"/>
                <w:sz w:val="20"/>
                <w:szCs w:val="20"/>
                <w:lang w:val="sq-AL"/>
              </w:rPr>
            </w:pPr>
            <w:r>
              <w:rPr>
                <w:rFonts w:ascii="Garamond" w:hAnsi="Garamond"/>
                <w:sz w:val="20"/>
                <w:szCs w:val="20"/>
                <w:lang w:val="sq-AL"/>
              </w:rPr>
              <w:t>-</w:t>
            </w:r>
            <w:r w:rsidR="003A2251" w:rsidRPr="001C09DA">
              <w:rPr>
                <w:rFonts w:ascii="Garamond" w:hAnsi="Garamond"/>
                <w:sz w:val="20"/>
                <w:szCs w:val="20"/>
                <w:lang w:val="sq-AL"/>
              </w:rPr>
              <w:t xml:space="preserve"> </w:t>
            </w:r>
            <w:r w:rsidR="00D67A89" w:rsidRPr="001C09DA">
              <w:rPr>
                <w:rFonts w:ascii="Garamond" w:hAnsi="Garamond"/>
                <w:color w:val="000000"/>
                <w:sz w:val="20"/>
                <w:szCs w:val="20"/>
                <w:lang w:val="sq-AL"/>
              </w:rPr>
              <w:t xml:space="preserve">Kombinimi </w:t>
            </w:r>
            <w:r w:rsidR="003A2251" w:rsidRPr="001C09DA">
              <w:rPr>
                <w:rFonts w:ascii="Garamond" w:hAnsi="Garamond"/>
                <w:color w:val="000000"/>
                <w:sz w:val="20"/>
                <w:szCs w:val="20"/>
                <w:lang w:val="sq-AL"/>
              </w:rPr>
              <w:t xml:space="preserve">i një mjeti të kategorisë B dhe një rimorkio ose gjysmërimorkioje që i kalon 750 kg, </w:t>
            </w:r>
            <w:r w:rsidR="003A2251" w:rsidRPr="001C09DA">
              <w:rPr>
                <w:rFonts w:ascii="Garamond" w:hAnsi="Garamond"/>
                <w:sz w:val="20"/>
                <w:szCs w:val="20"/>
                <w:lang w:val="sq-AL"/>
              </w:rPr>
              <w:t>kur masa maksimale e autorizuar e një kombinimi të tillë është sidoqoftë më i vogël se 4250 kg.</w:t>
            </w:r>
          </w:p>
        </w:tc>
      </w:tr>
      <w:tr w:rsidR="003A2251" w:rsidRPr="001C09DA" w14:paraId="66AC984B" w14:textId="77777777" w:rsidTr="00214D59">
        <w:trPr>
          <w:trHeight w:val="20"/>
        </w:trPr>
        <w:tc>
          <w:tcPr>
            <w:tcW w:w="2088" w:type="dxa"/>
            <w:hideMark/>
          </w:tcPr>
          <w:p w14:paraId="66AC9848" w14:textId="77777777" w:rsidR="00075426" w:rsidRPr="001C09DA" w:rsidRDefault="00054A74" w:rsidP="0003265D">
            <w:pPr>
              <w:shd w:val="clear" w:color="auto" w:fill="FFFFFF"/>
              <w:jc w:val="center"/>
              <w:rPr>
                <w:rFonts w:ascii="Garamond" w:hAnsi="Garamond"/>
                <w:bCs/>
                <w:color w:val="000000"/>
                <w:sz w:val="20"/>
                <w:szCs w:val="20"/>
                <w:lang w:val="sq-AL"/>
              </w:rPr>
            </w:pPr>
            <w:hyperlink r:id="rId21"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BE</w:t>
              </w:r>
            </w:hyperlink>
            <w:r w:rsidR="008F5321" w:rsidRPr="001C09DA">
              <w:rPr>
                <w:rFonts w:ascii="Garamond" w:hAnsi="Garamond"/>
                <w:bCs/>
                <w:color w:val="000000"/>
                <w:sz w:val="20"/>
                <w:szCs w:val="20"/>
                <w:lang w:val="sq-AL"/>
              </w:rPr>
              <w:t>”</w:t>
            </w:r>
          </w:p>
          <w:p w14:paraId="66AC9849" w14:textId="77777777" w:rsidR="003A2251" w:rsidRPr="001C09DA" w:rsidRDefault="003A2251" w:rsidP="0003265D">
            <w:pPr>
              <w:shd w:val="clear" w:color="auto" w:fill="FFFFFF"/>
              <w:jc w:val="center"/>
              <w:rPr>
                <w:rFonts w:ascii="Garamond" w:hAnsi="Garamond"/>
                <w:color w:val="000000"/>
                <w:sz w:val="20"/>
                <w:szCs w:val="20"/>
                <w:lang w:val="sq-AL"/>
              </w:rPr>
            </w:pPr>
            <w:r w:rsidRPr="001C09DA">
              <w:rPr>
                <w:rFonts w:ascii="Garamond" w:hAnsi="Garamond"/>
                <w:bCs/>
                <w:color w:val="000000"/>
                <w:sz w:val="20"/>
                <w:szCs w:val="20"/>
                <w:lang w:val="sq-AL"/>
              </w:rPr>
              <w:t xml:space="preserve">Të paktën 1 vit pas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B</w:t>
            </w:r>
            <w:r w:rsidR="008F5321" w:rsidRPr="001C09DA">
              <w:rPr>
                <w:rFonts w:ascii="Garamond" w:hAnsi="Garamond"/>
                <w:bCs/>
                <w:color w:val="000000"/>
                <w:sz w:val="20"/>
                <w:szCs w:val="20"/>
                <w:lang w:val="sq-AL"/>
              </w:rPr>
              <w:t>”</w:t>
            </w:r>
          </w:p>
        </w:tc>
        <w:tc>
          <w:tcPr>
            <w:tcW w:w="6916" w:type="dxa"/>
            <w:hideMark/>
          </w:tcPr>
          <w:p w14:paraId="66AC984A" w14:textId="3B83FB7D" w:rsidR="000B42EF" w:rsidRPr="001C09DA" w:rsidRDefault="00E6510F" w:rsidP="0003265D">
            <w:pPr>
              <w:shd w:val="clear" w:color="auto" w:fill="FFFFFF"/>
              <w:jc w:val="both"/>
              <w:rPr>
                <w:rFonts w:ascii="Garamond" w:hAnsi="Garamond"/>
                <w:sz w:val="20"/>
                <w:szCs w:val="20"/>
                <w:lang w:val="sq-AL"/>
              </w:rPr>
            </w:pPr>
            <w:r>
              <w:rPr>
                <w:rFonts w:ascii="Garamond" w:hAnsi="Garamond"/>
                <w:color w:val="000000"/>
                <w:sz w:val="20"/>
                <w:szCs w:val="20"/>
                <w:lang w:val="sq-AL"/>
              </w:rPr>
              <w:t>-</w:t>
            </w:r>
            <w:r w:rsidR="003A2251" w:rsidRPr="001C09DA">
              <w:rPr>
                <w:rFonts w:ascii="Garamond" w:hAnsi="Garamond"/>
                <w:color w:val="000000"/>
                <w:sz w:val="20"/>
                <w:szCs w:val="20"/>
                <w:lang w:val="sq-AL"/>
              </w:rPr>
              <w:t xml:space="preserve"> </w:t>
            </w:r>
            <w:r w:rsidR="00D67A89" w:rsidRPr="001C09DA">
              <w:rPr>
                <w:rFonts w:ascii="Garamond" w:hAnsi="Garamond"/>
                <w:color w:val="000000"/>
                <w:sz w:val="20"/>
                <w:szCs w:val="20"/>
                <w:lang w:val="sq-AL"/>
              </w:rPr>
              <w:t xml:space="preserve">Kombinimi </w:t>
            </w:r>
            <w:r w:rsidR="003A2251" w:rsidRPr="001C09DA">
              <w:rPr>
                <w:rFonts w:ascii="Garamond" w:hAnsi="Garamond"/>
                <w:color w:val="000000"/>
                <w:sz w:val="20"/>
                <w:szCs w:val="20"/>
                <w:lang w:val="sq-AL"/>
              </w:rPr>
              <w:t>i një mjeti të kategorisë B dhe një rimorkio ose gjysmërimorkioje, ku masa maksimale e autorizuar e rimorkios ose gjysmërimorkios nuk i kalon 3500 kg;</w:t>
            </w:r>
          </w:p>
        </w:tc>
      </w:tr>
      <w:tr w:rsidR="003A2251" w:rsidRPr="001C09DA" w14:paraId="66AC9850" w14:textId="77777777" w:rsidTr="00214D59">
        <w:trPr>
          <w:trHeight w:val="20"/>
        </w:trPr>
        <w:tc>
          <w:tcPr>
            <w:tcW w:w="2088" w:type="dxa"/>
            <w:hideMark/>
          </w:tcPr>
          <w:p w14:paraId="66AC984C" w14:textId="77777777" w:rsidR="00075426" w:rsidRPr="001C09DA" w:rsidRDefault="00054A74" w:rsidP="0003265D">
            <w:pPr>
              <w:shd w:val="clear" w:color="auto" w:fill="FFFFFF"/>
              <w:jc w:val="center"/>
              <w:rPr>
                <w:rFonts w:ascii="Garamond" w:hAnsi="Garamond"/>
                <w:bCs/>
                <w:color w:val="000000"/>
                <w:sz w:val="20"/>
                <w:szCs w:val="20"/>
                <w:lang w:val="sq-AL"/>
              </w:rPr>
            </w:pPr>
            <w:hyperlink r:id="rId22"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C1</w:t>
              </w:r>
            </w:hyperlink>
            <w:r w:rsidR="008F5321" w:rsidRPr="001C09DA">
              <w:rPr>
                <w:rFonts w:ascii="Garamond" w:hAnsi="Garamond"/>
                <w:bCs/>
                <w:color w:val="000000"/>
                <w:sz w:val="20"/>
                <w:szCs w:val="20"/>
                <w:lang w:val="sq-AL"/>
              </w:rPr>
              <w:t>”</w:t>
            </w:r>
          </w:p>
          <w:p w14:paraId="66AC984D" w14:textId="77777777" w:rsidR="003A2251" w:rsidRPr="001C09DA" w:rsidRDefault="003A2251" w:rsidP="0003265D">
            <w:pPr>
              <w:shd w:val="clear" w:color="auto" w:fill="FFFFFF"/>
              <w:jc w:val="center"/>
              <w:rPr>
                <w:rFonts w:ascii="Garamond" w:hAnsi="Garamond"/>
                <w:b/>
                <w:bCs/>
                <w:color w:val="000000"/>
                <w:sz w:val="20"/>
                <w:szCs w:val="20"/>
                <w:lang w:val="sq-AL"/>
              </w:rPr>
            </w:pPr>
            <w:r w:rsidRPr="001C09DA">
              <w:rPr>
                <w:rFonts w:ascii="Garamond" w:hAnsi="Garamond"/>
                <w:bCs/>
                <w:color w:val="000000"/>
                <w:sz w:val="20"/>
                <w:szCs w:val="20"/>
                <w:lang w:val="sq-AL"/>
              </w:rPr>
              <w:t xml:space="preserve">Të paktën 1 vit pas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B</w:t>
            </w:r>
            <w:r w:rsidR="008F5321" w:rsidRPr="001C09DA">
              <w:rPr>
                <w:rFonts w:ascii="Garamond" w:hAnsi="Garamond"/>
                <w:bCs/>
                <w:color w:val="000000"/>
                <w:sz w:val="20"/>
                <w:szCs w:val="20"/>
                <w:lang w:val="sq-AL"/>
              </w:rPr>
              <w:t>”</w:t>
            </w:r>
          </w:p>
        </w:tc>
        <w:tc>
          <w:tcPr>
            <w:tcW w:w="6916" w:type="dxa"/>
            <w:hideMark/>
          </w:tcPr>
          <w:p w14:paraId="66AC984E" w14:textId="334DE266" w:rsidR="003A2251" w:rsidRPr="001C09DA" w:rsidRDefault="00E6510F" w:rsidP="0003265D">
            <w:pPr>
              <w:shd w:val="clear" w:color="auto" w:fill="FFFFFF"/>
              <w:jc w:val="both"/>
              <w:rPr>
                <w:rFonts w:ascii="Garamond" w:hAnsi="Garamond"/>
                <w:color w:val="000000"/>
                <w:sz w:val="20"/>
                <w:szCs w:val="20"/>
                <w:lang w:val="sq-AL"/>
              </w:rPr>
            </w:pPr>
            <w:r>
              <w:rPr>
                <w:rFonts w:ascii="Garamond" w:hAnsi="Garamond"/>
                <w:color w:val="000000"/>
                <w:sz w:val="20"/>
                <w:szCs w:val="20"/>
                <w:lang w:val="sq-AL"/>
              </w:rPr>
              <w:t>-</w:t>
            </w:r>
            <w:r w:rsidR="003A2251" w:rsidRPr="001C09DA">
              <w:rPr>
                <w:rFonts w:ascii="Garamond" w:hAnsi="Garamond"/>
                <w:color w:val="000000"/>
                <w:sz w:val="20"/>
                <w:szCs w:val="20"/>
                <w:lang w:val="sq-AL"/>
              </w:rPr>
              <w:t xml:space="preserve"> </w:t>
            </w:r>
            <w:r w:rsidR="00076A84" w:rsidRPr="001C09DA">
              <w:rPr>
                <w:rFonts w:ascii="Garamond" w:hAnsi="Garamond"/>
                <w:color w:val="000000"/>
                <w:sz w:val="20"/>
                <w:szCs w:val="20"/>
                <w:lang w:val="sq-AL"/>
              </w:rPr>
              <w:t xml:space="preserve">Automjete </w:t>
            </w:r>
            <w:r w:rsidR="003A2251" w:rsidRPr="001C09DA">
              <w:rPr>
                <w:rFonts w:ascii="Garamond" w:hAnsi="Garamond"/>
                <w:color w:val="000000"/>
                <w:sz w:val="20"/>
                <w:szCs w:val="20"/>
                <w:lang w:val="sq-AL"/>
              </w:rPr>
              <w:t>të ndryshëm nga ato të kategorive D1 e D, masa maksimale e autorizuar e të cilëve i kalon 3500 kg, por jo më shumë se 7500 kg ose i projektuar dhe i konstruktuar për transportin e jo më shumë se tetë pasagjerëve, përjashtuar drejtuesin e automjetit. Mjeteve të kësaj kategorie mund t’u lidhet një rimorkio, masa maksimale e autorizuar e së cilës nuk e kalon 750 kg.</w:t>
            </w:r>
          </w:p>
          <w:p w14:paraId="66AC984F" w14:textId="0C81875F" w:rsidR="000B42EF" w:rsidRPr="001C09DA" w:rsidRDefault="00E6510F" w:rsidP="0003265D">
            <w:pPr>
              <w:shd w:val="clear" w:color="auto" w:fill="FFFFFF"/>
              <w:jc w:val="both"/>
              <w:rPr>
                <w:rFonts w:ascii="Garamond" w:hAnsi="Garamond"/>
                <w:color w:val="000000"/>
                <w:sz w:val="20"/>
                <w:szCs w:val="20"/>
                <w:lang w:val="sq-AL"/>
              </w:rPr>
            </w:pPr>
            <w:r>
              <w:rPr>
                <w:rFonts w:ascii="Garamond" w:hAnsi="Garamond"/>
                <w:color w:val="000000"/>
                <w:sz w:val="20"/>
                <w:szCs w:val="20"/>
                <w:lang w:val="sq-AL"/>
              </w:rPr>
              <w:t>-</w:t>
            </w:r>
            <w:r w:rsidR="003A2251" w:rsidRPr="001C09DA">
              <w:rPr>
                <w:rFonts w:ascii="Garamond" w:hAnsi="Garamond"/>
                <w:color w:val="000000"/>
                <w:sz w:val="20"/>
                <w:szCs w:val="20"/>
                <w:lang w:val="sq-AL"/>
              </w:rPr>
              <w:t xml:space="preserve"> </w:t>
            </w:r>
            <w:r w:rsidR="00D67A89" w:rsidRPr="001C09DA">
              <w:rPr>
                <w:rFonts w:ascii="Garamond" w:hAnsi="Garamond"/>
                <w:color w:val="000000"/>
                <w:sz w:val="20"/>
                <w:szCs w:val="20"/>
                <w:lang w:val="sq-AL"/>
              </w:rPr>
              <w:t>Autokampe</w:t>
            </w:r>
            <w:r w:rsidR="00D67A89">
              <w:rPr>
                <w:rFonts w:ascii="Garamond" w:hAnsi="Garamond"/>
                <w:color w:val="000000"/>
                <w:sz w:val="20"/>
                <w:szCs w:val="20"/>
                <w:lang w:val="sq-AL"/>
              </w:rPr>
              <w:t>.</w:t>
            </w:r>
          </w:p>
        </w:tc>
      </w:tr>
      <w:tr w:rsidR="003A2251" w:rsidRPr="001C09DA" w14:paraId="66AC9855" w14:textId="77777777" w:rsidTr="00214D59">
        <w:trPr>
          <w:trHeight w:val="20"/>
        </w:trPr>
        <w:tc>
          <w:tcPr>
            <w:tcW w:w="2088" w:type="dxa"/>
            <w:hideMark/>
          </w:tcPr>
          <w:p w14:paraId="66AC9851" w14:textId="77777777" w:rsidR="00075426" w:rsidRPr="001C09DA" w:rsidRDefault="00054A74" w:rsidP="0003265D">
            <w:pPr>
              <w:shd w:val="clear" w:color="auto" w:fill="FFFFFF"/>
              <w:jc w:val="center"/>
              <w:rPr>
                <w:rFonts w:ascii="Garamond" w:hAnsi="Garamond"/>
                <w:bCs/>
                <w:color w:val="000000"/>
                <w:sz w:val="20"/>
                <w:szCs w:val="20"/>
                <w:lang w:val="sq-AL"/>
              </w:rPr>
            </w:pPr>
            <w:hyperlink r:id="rId23"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C1E</w:t>
              </w:r>
            </w:hyperlink>
            <w:r w:rsidR="008F5321" w:rsidRPr="001C09DA">
              <w:rPr>
                <w:rFonts w:ascii="Garamond" w:hAnsi="Garamond"/>
                <w:bCs/>
                <w:color w:val="000000"/>
                <w:sz w:val="20"/>
                <w:szCs w:val="20"/>
                <w:lang w:val="sq-AL"/>
              </w:rPr>
              <w:t>”</w:t>
            </w:r>
          </w:p>
          <w:p w14:paraId="66AC9852" w14:textId="77777777" w:rsidR="003A2251" w:rsidRPr="001C09DA" w:rsidRDefault="003A2251" w:rsidP="0003265D">
            <w:pPr>
              <w:shd w:val="clear" w:color="auto" w:fill="FFFFFF"/>
              <w:jc w:val="center"/>
              <w:rPr>
                <w:rFonts w:ascii="Garamond" w:hAnsi="Garamond"/>
                <w:color w:val="000000"/>
                <w:sz w:val="20"/>
                <w:szCs w:val="20"/>
                <w:lang w:val="sq-AL"/>
              </w:rPr>
            </w:pPr>
            <w:r w:rsidRPr="001C09DA">
              <w:rPr>
                <w:rFonts w:ascii="Garamond" w:hAnsi="Garamond"/>
                <w:bCs/>
                <w:color w:val="000000"/>
                <w:sz w:val="20"/>
                <w:szCs w:val="20"/>
                <w:lang w:val="sq-AL"/>
              </w:rPr>
              <w:t xml:space="preserve">Të paktën 1 vit pas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C1</w:t>
            </w:r>
            <w:r w:rsidR="008F5321" w:rsidRPr="001C09DA">
              <w:rPr>
                <w:rFonts w:ascii="Garamond" w:hAnsi="Garamond"/>
                <w:bCs/>
                <w:color w:val="000000"/>
                <w:sz w:val="20"/>
                <w:szCs w:val="20"/>
                <w:lang w:val="sq-AL"/>
              </w:rPr>
              <w:t>”</w:t>
            </w:r>
          </w:p>
        </w:tc>
        <w:tc>
          <w:tcPr>
            <w:tcW w:w="6916" w:type="dxa"/>
            <w:hideMark/>
          </w:tcPr>
          <w:p w14:paraId="66AC9853" w14:textId="7526FE35" w:rsidR="003A2251" w:rsidRPr="001C09DA" w:rsidRDefault="00E6510F" w:rsidP="0003265D">
            <w:pPr>
              <w:shd w:val="clear" w:color="auto" w:fill="FFFFFF"/>
              <w:autoSpaceDE w:val="0"/>
              <w:autoSpaceDN w:val="0"/>
              <w:adjustRightInd w:val="0"/>
              <w:jc w:val="both"/>
              <w:rPr>
                <w:rFonts w:ascii="Garamond" w:eastAsia="Calibri" w:hAnsi="Garamond"/>
                <w:color w:val="000000"/>
                <w:sz w:val="20"/>
                <w:szCs w:val="20"/>
                <w:lang w:val="sq-AL"/>
              </w:rPr>
            </w:pPr>
            <w:r>
              <w:rPr>
                <w:rFonts w:ascii="Garamond" w:hAnsi="Garamond"/>
                <w:color w:val="000000"/>
                <w:sz w:val="20"/>
                <w:szCs w:val="20"/>
                <w:lang w:val="sq-AL"/>
              </w:rPr>
              <w:t>-</w:t>
            </w:r>
            <w:r w:rsidR="003A2251" w:rsidRPr="001C09DA">
              <w:rPr>
                <w:rFonts w:ascii="Garamond" w:hAnsi="Garamond"/>
                <w:color w:val="000000"/>
                <w:sz w:val="20"/>
                <w:szCs w:val="20"/>
                <w:lang w:val="sq-AL"/>
              </w:rPr>
              <w:t xml:space="preserve"> </w:t>
            </w:r>
            <w:r w:rsidR="00076A84" w:rsidRPr="001C09DA">
              <w:rPr>
                <w:rFonts w:ascii="Garamond" w:hAnsi="Garamond"/>
                <w:color w:val="000000"/>
                <w:sz w:val="20"/>
                <w:szCs w:val="20"/>
                <w:lang w:val="sq-AL"/>
              </w:rPr>
              <w:t>K</w:t>
            </w:r>
            <w:r w:rsidR="00076A84" w:rsidRPr="001C09DA">
              <w:rPr>
                <w:rFonts w:ascii="Garamond" w:eastAsia="Calibri" w:hAnsi="Garamond"/>
                <w:color w:val="000000"/>
                <w:sz w:val="20"/>
                <w:szCs w:val="20"/>
                <w:lang w:val="sq-AL"/>
              </w:rPr>
              <w:t xml:space="preserve">ombinimi </w:t>
            </w:r>
            <w:r w:rsidR="003A2251" w:rsidRPr="001C09DA">
              <w:rPr>
                <w:rFonts w:ascii="Garamond" w:eastAsia="Calibri" w:hAnsi="Garamond"/>
                <w:color w:val="000000"/>
                <w:sz w:val="20"/>
                <w:szCs w:val="20"/>
                <w:lang w:val="sq-AL"/>
              </w:rPr>
              <w:t xml:space="preserve">i një mjeti motorik të kategorisë C1 dhe një rimorkioje ose gjysmërimorkioje, ku masa maksimale e autorizuar e rimorkios ose gjysmërimorkios është më shumë se 750 kg, por masa maksimale e autorizuar e kompleksit të formuar nuk i kalon 12000 kg; </w:t>
            </w:r>
          </w:p>
          <w:p w14:paraId="66AC9854" w14:textId="54E29268" w:rsidR="000B42EF" w:rsidRPr="001C09DA" w:rsidRDefault="00E6510F" w:rsidP="0003265D">
            <w:pPr>
              <w:shd w:val="clear" w:color="auto" w:fill="FFFFFF"/>
              <w:autoSpaceDE w:val="0"/>
              <w:autoSpaceDN w:val="0"/>
              <w:adjustRightInd w:val="0"/>
              <w:jc w:val="both"/>
              <w:rPr>
                <w:rFonts w:ascii="Garamond" w:eastAsia="Calibri" w:hAnsi="Garamond"/>
                <w:color w:val="000000"/>
                <w:sz w:val="20"/>
                <w:szCs w:val="20"/>
                <w:lang w:val="sq-AL"/>
              </w:rPr>
            </w:pPr>
            <w:r>
              <w:rPr>
                <w:rFonts w:ascii="Garamond" w:eastAsia="Calibri" w:hAnsi="Garamond"/>
                <w:color w:val="000000"/>
                <w:sz w:val="20"/>
                <w:szCs w:val="20"/>
                <w:lang w:val="sq-AL"/>
              </w:rPr>
              <w:t>-</w:t>
            </w:r>
            <w:r w:rsidR="003A2251" w:rsidRPr="001C09DA">
              <w:rPr>
                <w:rFonts w:ascii="Garamond" w:eastAsia="Calibri" w:hAnsi="Garamond"/>
                <w:color w:val="000000"/>
                <w:sz w:val="20"/>
                <w:szCs w:val="20"/>
                <w:lang w:val="sq-AL"/>
              </w:rPr>
              <w:t xml:space="preserve"> </w:t>
            </w:r>
            <w:r w:rsidR="00076A84" w:rsidRPr="001C09DA">
              <w:rPr>
                <w:rFonts w:ascii="Garamond" w:eastAsia="Calibri" w:hAnsi="Garamond"/>
                <w:color w:val="000000"/>
                <w:sz w:val="20"/>
                <w:szCs w:val="20"/>
                <w:lang w:val="sq-AL"/>
              </w:rPr>
              <w:t xml:space="preserve">Kombinimi </w:t>
            </w:r>
            <w:r w:rsidR="003A2251" w:rsidRPr="001C09DA">
              <w:rPr>
                <w:rFonts w:ascii="Garamond" w:eastAsia="Calibri" w:hAnsi="Garamond"/>
                <w:color w:val="000000"/>
                <w:sz w:val="20"/>
                <w:szCs w:val="20"/>
                <w:lang w:val="sq-AL"/>
              </w:rPr>
              <w:t>i një mjeti të kategorisë B dhe një rimorkioje apo gjysmërimorkioje, masa e autorizuar e të cilave i kalon 3500 kg, me kusht që, në masë, kombinimi i autorizuar të mos i kalojë 12000 kg.</w:t>
            </w:r>
          </w:p>
        </w:tc>
      </w:tr>
      <w:tr w:rsidR="003A2251" w:rsidRPr="001C09DA" w14:paraId="66AC9859" w14:textId="77777777" w:rsidTr="00214D59">
        <w:trPr>
          <w:trHeight w:val="20"/>
        </w:trPr>
        <w:tc>
          <w:tcPr>
            <w:tcW w:w="2088" w:type="dxa"/>
            <w:hideMark/>
          </w:tcPr>
          <w:p w14:paraId="66AC9856" w14:textId="77777777" w:rsidR="00075426" w:rsidRPr="001C09DA" w:rsidRDefault="00054A74" w:rsidP="0003265D">
            <w:pPr>
              <w:shd w:val="clear" w:color="auto" w:fill="FFFFFF"/>
              <w:jc w:val="center"/>
              <w:rPr>
                <w:rFonts w:ascii="Garamond" w:hAnsi="Garamond"/>
                <w:bCs/>
                <w:color w:val="000000"/>
                <w:sz w:val="20"/>
                <w:szCs w:val="20"/>
                <w:lang w:val="sq-AL"/>
              </w:rPr>
            </w:pPr>
            <w:hyperlink r:id="rId24"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C</w:t>
              </w:r>
            </w:hyperlink>
            <w:r w:rsidR="008F5321" w:rsidRPr="001C09DA">
              <w:rPr>
                <w:rFonts w:ascii="Garamond" w:hAnsi="Garamond"/>
                <w:bCs/>
                <w:color w:val="000000"/>
                <w:sz w:val="20"/>
                <w:szCs w:val="20"/>
                <w:lang w:val="sq-AL"/>
              </w:rPr>
              <w:t>”</w:t>
            </w:r>
          </w:p>
          <w:p w14:paraId="66AC9857" w14:textId="77777777" w:rsidR="003A2251" w:rsidRPr="001C09DA" w:rsidRDefault="003A2251" w:rsidP="0003265D">
            <w:pPr>
              <w:shd w:val="clear" w:color="auto" w:fill="FFFFFF"/>
              <w:jc w:val="center"/>
              <w:rPr>
                <w:rFonts w:ascii="Garamond" w:hAnsi="Garamond"/>
                <w:color w:val="000000"/>
                <w:sz w:val="20"/>
                <w:szCs w:val="20"/>
                <w:lang w:val="sq-AL"/>
              </w:rPr>
            </w:pPr>
            <w:r w:rsidRPr="001C09DA">
              <w:rPr>
                <w:rFonts w:ascii="Garamond" w:hAnsi="Garamond"/>
                <w:bCs/>
                <w:color w:val="000000"/>
                <w:sz w:val="20"/>
                <w:szCs w:val="20"/>
                <w:lang w:val="sq-AL"/>
              </w:rPr>
              <w:t xml:space="preserve">Të paktën 3 vjet pas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B</w:t>
            </w:r>
            <w:r w:rsidR="008F5321" w:rsidRPr="001C09DA">
              <w:rPr>
                <w:rFonts w:ascii="Garamond" w:hAnsi="Garamond"/>
                <w:bCs/>
                <w:color w:val="000000"/>
                <w:sz w:val="20"/>
                <w:szCs w:val="20"/>
                <w:lang w:val="sq-AL"/>
              </w:rPr>
              <w:t>”</w:t>
            </w:r>
          </w:p>
        </w:tc>
        <w:tc>
          <w:tcPr>
            <w:tcW w:w="6916" w:type="dxa"/>
            <w:hideMark/>
          </w:tcPr>
          <w:p w14:paraId="66AC9858" w14:textId="0A3B2059" w:rsidR="000B42EF" w:rsidRPr="001C09DA" w:rsidRDefault="00E6510F" w:rsidP="00076A84">
            <w:pPr>
              <w:shd w:val="clear" w:color="auto" w:fill="FFFFFF"/>
              <w:jc w:val="both"/>
              <w:rPr>
                <w:rFonts w:ascii="Garamond" w:hAnsi="Garamond"/>
                <w:color w:val="000000"/>
                <w:sz w:val="20"/>
                <w:szCs w:val="20"/>
                <w:lang w:val="sq-AL"/>
              </w:rPr>
            </w:pPr>
            <w:r>
              <w:rPr>
                <w:rFonts w:ascii="Garamond" w:hAnsi="Garamond"/>
                <w:color w:val="000000"/>
                <w:sz w:val="20"/>
                <w:szCs w:val="20"/>
                <w:lang w:val="sq-AL"/>
              </w:rPr>
              <w:t>-</w:t>
            </w:r>
            <w:r w:rsidR="003A2251" w:rsidRPr="001C09DA">
              <w:rPr>
                <w:rFonts w:ascii="Garamond" w:hAnsi="Garamond"/>
                <w:color w:val="000000"/>
                <w:sz w:val="20"/>
                <w:szCs w:val="20"/>
                <w:lang w:val="sq-AL"/>
              </w:rPr>
              <w:t xml:space="preserve"> </w:t>
            </w:r>
            <w:r w:rsidR="00076A84" w:rsidRPr="001C09DA">
              <w:rPr>
                <w:rFonts w:ascii="Garamond" w:hAnsi="Garamond"/>
                <w:color w:val="000000"/>
                <w:sz w:val="20"/>
                <w:szCs w:val="20"/>
                <w:lang w:val="sq-AL"/>
              </w:rPr>
              <w:t xml:space="preserve">Automjete </w:t>
            </w:r>
            <w:r w:rsidR="003A2251" w:rsidRPr="001C09DA">
              <w:rPr>
                <w:rFonts w:ascii="Garamond" w:hAnsi="Garamond"/>
                <w:color w:val="000000"/>
                <w:sz w:val="20"/>
                <w:szCs w:val="20"/>
                <w:lang w:val="sq-AL"/>
              </w:rPr>
              <w:t>të ndrysh</w:t>
            </w:r>
            <w:r w:rsidR="00076A84">
              <w:rPr>
                <w:rFonts w:ascii="Garamond" w:hAnsi="Garamond"/>
                <w:color w:val="000000"/>
                <w:sz w:val="20"/>
                <w:szCs w:val="20"/>
                <w:lang w:val="sq-AL"/>
              </w:rPr>
              <w:t>me</w:t>
            </w:r>
            <w:r w:rsidR="003A2251" w:rsidRPr="001C09DA">
              <w:rPr>
                <w:rFonts w:ascii="Garamond" w:hAnsi="Garamond"/>
                <w:color w:val="000000"/>
                <w:sz w:val="20"/>
                <w:szCs w:val="20"/>
                <w:lang w:val="sq-AL"/>
              </w:rPr>
              <w:t xml:space="preserve"> nga ato të kategorive D1 e D, masa maksimale e autorizuar e të cilëve i kalon 3500 kg</w:t>
            </w:r>
            <w:r w:rsidR="00F15B54">
              <w:rPr>
                <w:rFonts w:ascii="Garamond" w:hAnsi="Garamond"/>
                <w:color w:val="000000"/>
                <w:sz w:val="20"/>
                <w:szCs w:val="20"/>
                <w:lang w:val="sq-AL"/>
              </w:rPr>
              <w:t xml:space="preserve"> </w:t>
            </w:r>
            <w:r w:rsidR="003A2251" w:rsidRPr="001C09DA">
              <w:rPr>
                <w:rFonts w:ascii="Garamond" w:hAnsi="Garamond"/>
                <w:color w:val="000000"/>
                <w:sz w:val="20"/>
                <w:szCs w:val="20"/>
                <w:lang w:val="sq-AL"/>
              </w:rPr>
              <w:t>dhe të projektuar e konstruktuar për transportin e jo më shumë se tetë pasagjerëve, përjashtuar drejtuesin e automjetit. Mjeteve të kësaj kategorie mund t’u lidhet një rimorkio, masa maksimale e autorizuar e së cilës nuk e kalon 750 kg.</w:t>
            </w:r>
          </w:p>
        </w:tc>
      </w:tr>
      <w:tr w:rsidR="003A2251" w:rsidRPr="001C09DA" w14:paraId="66AC985D" w14:textId="77777777" w:rsidTr="00214D59">
        <w:trPr>
          <w:trHeight w:val="20"/>
        </w:trPr>
        <w:tc>
          <w:tcPr>
            <w:tcW w:w="2088" w:type="dxa"/>
            <w:hideMark/>
          </w:tcPr>
          <w:p w14:paraId="66AC985A" w14:textId="77777777" w:rsidR="00075426" w:rsidRPr="001C09DA" w:rsidRDefault="00054A74" w:rsidP="0003265D">
            <w:pPr>
              <w:shd w:val="clear" w:color="auto" w:fill="FFFFFF"/>
              <w:jc w:val="center"/>
              <w:rPr>
                <w:rFonts w:ascii="Garamond" w:hAnsi="Garamond"/>
                <w:bCs/>
                <w:color w:val="000000"/>
                <w:sz w:val="20"/>
                <w:szCs w:val="20"/>
                <w:lang w:val="sq-AL"/>
              </w:rPr>
            </w:pPr>
            <w:hyperlink r:id="rId25"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CE</w:t>
              </w:r>
            </w:hyperlink>
            <w:r w:rsidR="008F5321" w:rsidRPr="001C09DA">
              <w:rPr>
                <w:rFonts w:ascii="Garamond" w:hAnsi="Garamond"/>
                <w:bCs/>
                <w:color w:val="000000"/>
                <w:sz w:val="20"/>
                <w:szCs w:val="20"/>
                <w:lang w:val="sq-AL"/>
              </w:rPr>
              <w:t>”</w:t>
            </w:r>
          </w:p>
          <w:p w14:paraId="66AC985B" w14:textId="77777777" w:rsidR="003A2251" w:rsidRPr="001C09DA" w:rsidRDefault="003A2251" w:rsidP="0003265D">
            <w:pPr>
              <w:shd w:val="clear" w:color="auto" w:fill="FFFFFF"/>
              <w:jc w:val="center"/>
              <w:rPr>
                <w:rFonts w:ascii="Garamond" w:hAnsi="Garamond"/>
                <w:bCs/>
                <w:color w:val="000000"/>
                <w:sz w:val="20"/>
                <w:szCs w:val="20"/>
                <w:lang w:val="sq-AL"/>
              </w:rPr>
            </w:pPr>
            <w:r w:rsidRPr="001C09DA">
              <w:rPr>
                <w:rFonts w:ascii="Garamond" w:hAnsi="Garamond"/>
                <w:bCs/>
                <w:color w:val="000000"/>
                <w:sz w:val="20"/>
                <w:szCs w:val="20"/>
                <w:lang w:val="sq-AL"/>
              </w:rPr>
              <w:t xml:space="preserve">Të paktën 1 vit pas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C</w:t>
            </w:r>
            <w:r w:rsidR="008F5321" w:rsidRPr="001C09DA">
              <w:rPr>
                <w:rFonts w:ascii="Garamond" w:hAnsi="Garamond"/>
                <w:bCs/>
                <w:color w:val="000000"/>
                <w:sz w:val="20"/>
                <w:szCs w:val="20"/>
                <w:lang w:val="sq-AL"/>
              </w:rPr>
              <w:t>”</w:t>
            </w:r>
          </w:p>
        </w:tc>
        <w:tc>
          <w:tcPr>
            <w:tcW w:w="6916" w:type="dxa"/>
            <w:hideMark/>
          </w:tcPr>
          <w:p w14:paraId="66AC985C" w14:textId="1FDC4A6F" w:rsidR="000B42EF" w:rsidRPr="001C09DA" w:rsidRDefault="00E6510F" w:rsidP="0003265D">
            <w:pPr>
              <w:shd w:val="clear" w:color="auto" w:fill="FFFFFF"/>
              <w:jc w:val="both"/>
              <w:rPr>
                <w:rFonts w:ascii="Garamond" w:hAnsi="Garamond"/>
                <w:color w:val="000000"/>
                <w:sz w:val="20"/>
                <w:szCs w:val="20"/>
                <w:lang w:val="sq-AL"/>
              </w:rPr>
            </w:pPr>
            <w:r>
              <w:rPr>
                <w:rFonts w:ascii="Garamond" w:hAnsi="Garamond"/>
                <w:color w:val="000000"/>
                <w:sz w:val="20"/>
                <w:szCs w:val="20"/>
                <w:lang w:val="sq-AL"/>
              </w:rPr>
              <w:t>-</w:t>
            </w:r>
            <w:r w:rsidR="003A2251" w:rsidRPr="001C09DA">
              <w:rPr>
                <w:rFonts w:ascii="Garamond" w:hAnsi="Garamond"/>
                <w:color w:val="000000"/>
                <w:sz w:val="20"/>
                <w:szCs w:val="20"/>
                <w:lang w:val="sq-AL"/>
              </w:rPr>
              <w:t xml:space="preserve"> </w:t>
            </w:r>
            <w:r w:rsidR="002B776E" w:rsidRPr="001C09DA">
              <w:rPr>
                <w:rFonts w:ascii="Garamond" w:hAnsi="Garamond"/>
                <w:color w:val="000000"/>
                <w:sz w:val="20"/>
                <w:szCs w:val="20"/>
                <w:lang w:val="sq-AL"/>
              </w:rPr>
              <w:t xml:space="preserve">Kombinimi </w:t>
            </w:r>
            <w:r w:rsidR="003A2251" w:rsidRPr="001C09DA">
              <w:rPr>
                <w:rFonts w:ascii="Garamond" w:hAnsi="Garamond"/>
                <w:color w:val="000000"/>
                <w:sz w:val="20"/>
                <w:szCs w:val="20"/>
                <w:lang w:val="sq-AL"/>
              </w:rPr>
              <w:t>i një mjeti të kategorisë C me një rimorkio ose gjysmërimorkio, ku masa maksimale e autorizuar e rimorkios ose gjysmërimorkios është më shumë se 750 kg.</w:t>
            </w:r>
          </w:p>
        </w:tc>
      </w:tr>
      <w:tr w:rsidR="003A2251" w:rsidRPr="001C09DA" w14:paraId="66AC9862" w14:textId="77777777" w:rsidTr="00214D59">
        <w:trPr>
          <w:trHeight w:val="20"/>
        </w:trPr>
        <w:tc>
          <w:tcPr>
            <w:tcW w:w="2088" w:type="dxa"/>
            <w:hideMark/>
          </w:tcPr>
          <w:p w14:paraId="66AC985E" w14:textId="77777777" w:rsidR="00075426" w:rsidRPr="001C09DA" w:rsidRDefault="00054A74" w:rsidP="0003265D">
            <w:pPr>
              <w:shd w:val="clear" w:color="auto" w:fill="FFFFFF"/>
              <w:jc w:val="center"/>
              <w:rPr>
                <w:rFonts w:ascii="Garamond" w:hAnsi="Garamond"/>
                <w:bCs/>
                <w:color w:val="000000"/>
                <w:sz w:val="20"/>
                <w:szCs w:val="20"/>
                <w:lang w:val="sq-AL"/>
              </w:rPr>
            </w:pPr>
            <w:hyperlink r:id="rId26"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D1</w:t>
              </w:r>
            </w:hyperlink>
            <w:r w:rsidR="008F5321" w:rsidRPr="001C09DA">
              <w:rPr>
                <w:rFonts w:ascii="Garamond" w:hAnsi="Garamond"/>
                <w:bCs/>
                <w:color w:val="000000"/>
                <w:sz w:val="20"/>
                <w:szCs w:val="20"/>
                <w:lang w:val="sq-AL"/>
              </w:rPr>
              <w:t>”</w:t>
            </w:r>
          </w:p>
          <w:p w14:paraId="66AC985F" w14:textId="77777777" w:rsidR="003A2251" w:rsidRPr="001C09DA" w:rsidRDefault="003A2251" w:rsidP="0003265D">
            <w:pPr>
              <w:shd w:val="clear" w:color="auto" w:fill="FFFFFF"/>
              <w:jc w:val="center"/>
              <w:rPr>
                <w:rFonts w:ascii="Garamond" w:hAnsi="Garamond"/>
                <w:bCs/>
                <w:color w:val="000000"/>
                <w:sz w:val="20"/>
                <w:szCs w:val="20"/>
                <w:lang w:val="sq-AL"/>
              </w:rPr>
            </w:pPr>
            <w:r w:rsidRPr="001C09DA">
              <w:rPr>
                <w:rFonts w:ascii="Garamond" w:hAnsi="Garamond"/>
                <w:bCs/>
                <w:color w:val="000000"/>
                <w:sz w:val="20"/>
                <w:szCs w:val="20"/>
                <w:lang w:val="sq-AL"/>
              </w:rPr>
              <w:t xml:space="preserve">Të paktën 3 vjet pas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B</w:t>
            </w:r>
            <w:r w:rsidR="008F5321" w:rsidRPr="001C09DA">
              <w:rPr>
                <w:rFonts w:ascii="Garamond" w:hAnsi="Garamond"/>
                <w:bCs/>
                <w:color w:val="000000"/>
                <w:sz w:val="20"/>
                <w:szCs w:val="20"/>
                <w:lang w:val="sq-AL"/>
              </w:rPr>
              <w:t>”</w:t>
            </w:r>
          </w:p>
          <w:p w14:paraId="66AC9860" w14:textId="79F969A0" w:rsidR="003A2251" w:rsidRPr="001C09DA" w:rsidRDefault="003A2251" w:rsidP="0003265D">
            <w:pPr>
              <w:shd w:val="clear" w:color="auto" w:fill="FFFFFF"/>
              <w:jc w:val="center"/>
              <w:rPr>
                <w:rFonts w:ascii="Garamond" w:hAnsi="Garamond"/>
                <w:color w:val="000000"/>
                <w:sz w:val="20"/>
                <w:szCs w:val="20"/>
                <w:lang w:val="sq-AL"/>
              </w:rPr>
            </w:pPr>
            <w:r w:rsidRPr="001C09DA">
              <w:rPr>
                <w:rFonts w:ascii="Garamond" w:hAnsi="Garamond"/>
                <w:bCs/>
                <w:color w:val="000000"/>
                <w:sz w:val="20"/>
                <w:szCs w:val="20"/>
                <w:lang w:val="sq-AL"/>
              </w:rPr>
              <w:t xml:space="preserve">Mosha minimale 21 </w:t>
            </w:r>
            <w:r w:rsidR="002B776E" w:rsidRPr="001C09DA">
              <w:rPr>
                <w:rFonts w:ascii="Garamond" w:hAnsi="Garamond"/>
                <w:bCs/>
                <w:color w:val="000000"/>
                <w:sz w:val="20"/>
                <w:szCs w:val="20"/>
                <w:lang w:val="sq-AL"/>
              </w:rPr>
              <w:t>vjeç</w:t>
            </w:r>
          </w:p>
        </w:tc>
        <w:tc>
          <w:tcPr>
            <w:tcW w:w="6916" w:type="dxa"/>
            <w:hideMark/>
          </w:tcPr>
          <w:p w14:paraId="66AC9861" w14:textId="2DC1515C" w:rsidR="003A2251" w:rsidRPr="001C09DA" w:rsidRDefault="00E6510F" w:rsidP="0003265D">
            <w:pPr>
              <w:shd w:val="clear" w:color="auto" w:fill="FFFFFF"/>
              <w:jc w:val="both"/>
              <w:rPr>
                <w:rFonts w:ascii="Garamond" w:hAnsi="Garamond"/>
                <w:color w:val="000000"/>
                <w:sz w:val="20"/>
                <w:szCs w:val="20"/>
                <w:lang w:val="sq-AL"/>
              </w:rPr>
            </w:pPr>
            <w:r>
              <w:rPr>
                <w:rFonts w:ascii="Garamond" w:hAnsi="Garamond"/>
                <w:color w:val="000000"/>
                <w:sz w:val="20"/>
                <w:szCs w:val="20"/>
                <w:lang w:val="sq-AL"/>
              </w:rPr>
              <w:t>-</w:t>
            </w:r>
            <w:r w:rsidR="003A2251" w:rsidRPr="001C09DA">
              <w:rPr>
                <w:rFonts w:ascii="Garamond" w:hAnsi="Garamond"/>
                <w:color w:val="000000"/>
                <w:sz w:val="20"/>
                <w:szCs w:val="20"/>
                <w:lang w:val="sq-AL"/>
              </w:rPr>
              <w:t xml:space="preserve"> </w:t>
            </w:r>
            <w:r w:rsidR="002B776E" w:rsidRPr="001C09DA">
              <w:rPr>
                <w:rFonts w:ascii="Garamond" w:hAnsi="Garamond"/>
                <w:color w:val="000000"/>
                <w:sz w:val="20"/>
                <w:szCs w:val="20"/>
                <w:lang w:val="sq-AL"/>
              </w:rPr>
              <w:t xml:space="preserve">Automjet </w:t>
            </w:r>
            <w:r w:rsidR="003A2251" w:rsidRPr="001C09DA">
              <w:rPr>
                <w:rFonts w:ascii="Garamond" w:hAnsi="Garamond"/>
                <w:color w:val="000000"/>
                <w:sz w:val="20"/>
                <w:szCs w:val="20"/>
                <w:lang w:val="sq-AL"/>
              </w:rPr>
              <w:t>i projektuar dhe konstruktuar për jo më shumë se 16 pasagjerë, përjashtuar drejtuesin e automjetit, dhe me gjatësi maksimale që nuk i kalon 8 m. Mjetet e kësaj kategorie mund të tërheqin një rimorkio, masa maksimale e autorizuar e së cilës nuk i kalon 750 kg.</w:t>
            </w:r>
          </w:p>
        </w:tc>
      </w:tr>
      <w:tr w:rsidR="003A2251" w:rsidRPr="001C09DA" w14:paraId="66AC9866" w14:textId="77777777" w:rsidTr="00214D59">
        <w:trPr>
          <w:trHeight w:val="20"/>
        </w:trPr>
        <w:tc>
          <w:tcPr>
            <w:tcW w:w="2088" w:type="dxa"/>
            <w:hideMark/>
          </w:tcPr>
          <w:p w14:paraId="66AC9863" w14:textId="77777777" w:rsidR="00075426" w:rsidRPr="001C09DA" w:rsidRDefault="00054A74" w:rsidP="0003265D">
            <w:pPr>
              <w:shd w:val="clear" w:color="auto" w:fill="FFFFFF"/>
              <w:jc w:val="center"/>
              <w:rPr>
                <w:rFonts w:ascii="Garamond" w:hAnsi="Garamond"/>
                <w:bCs/>
                <w:color w:val="000000"/>
                <w:sz w:val="20"/>
                <w:szCs w:val="20"/>
                <w:lang w:val="sq-AL"/>
              </w:rPr>
            </w:pPr>
            <w:hyperlink r:id="rId27"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D1E</w:t>
              </w:r>
            </w:hyperlink>
            <w:r w:rsidR="008F5321" w:rsidRPr="001C09DA">
              <w:rPr>
                <w:rFonts w:ascii="Garamond" w:hAnsi="Garamond"/>
                <w:bCs/>
                <w:color w:val="000000"/>
                <w:sz w:val="20"/>
                <w:szCs w:val="20"/>
                <w:lang w:val="sq-AL"/>
              </w:rPr>
              <w:t>”</w:t>
            </w:r>
          </w:p>
          <w:p w14:paraId="66AC9864" w14:textId="77777777" w:rsidR="003A2251" w:rsidRPr="001C09DA" w:rsidRDefault="003A2251" w:rsidP="0003265D">
            <w:pPr>
              <w:shd w:val="clear" w:color="auto" w:fill="FFFFFF"/>
              <w:jc w:val="center"/>
              <w:rPr>
                <w:rFonts w:ascii="Garamond" w:hAnsi="Garamond"/>
                <w:bCs/>
                <w:color w:val="000000"/>
                <w:sz w:val="20"/>
                <w:szCs w:val="20"/>
                <w:lang w:val="sq-AL"/>
              </w:rPr>
            </w:pPr>
            <w:r w:rsidRPr="001C09DA">
              <w:rPr>
                <w:rFonts w:ascii="Garamond" w:hAnsi="Garamond"/>
                <w:bCs/>
                <w:color w:val="000000"/>
                <w:sz w:val="20"/>
                <w:szCs w:val="20"/>
                <w:lang w:val="sq-AL"/>
              </w:rPr>
              <w:t xml:space="preserve">Të paktën 1 vit pas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D1</w:t>
            </w:r>
            <w:r w:rsidR="008F5321" w:rsidRPr="001C09DA">
              <w:rPr>
                <w:rFonts w:ascii="Garamond" w:hAnsi="Garamond"/>
                <w:bCs/>
                <w:color w:val="000000"/>
                <w:sz w:val="20"/>
                <w:szCs w:val="20"/>
                <w:lang w:val="sq-AL"/>
              </w:rPr>
              <w:t>”</w:t>
            </w:r>
          </w:p>
        </w:tc>
        <w:tc>
          <w:tcPr>
            <w:tcW w:w="6916" w:type="dxa"/>
            <w:hideMark/>
          </w:tcPr>
          <w:p w14:paraId="66AC9865" w14:textId="4C40F76C" w:rsidR="000B42EF" w:rsidRPr="001C09DA" w:rsidRDefault="00E6510F" w:rsidP="0003265D">
            <w:pPr>
              <w:shd w:val="clear" w:color="auto" w:fill="FFFFFF"/>
              <w:jc w:val="both"/>
              <w:rPr>
                <w:rFonts w:ascii="Garamond" w:hAnsi="Garamond"/>
                <w:color w:val="000000"/>
                <w:sz w:val="20"/>
                <w:szCs w:val="20"/>
                <w:lang w:val="sq-AL"/>
              </w:rPr>
            </w:pPr>
            <w:r>
              <w:rPr>
                <w:rFonts w:ascii="Garamond" w:hAnsi="Garamond"/>
                <w:color w:val="000000"/>
                <w:sz w:val="20"/>
                <w:szCs w:val="20"/>
                <w:lang w:val="sq-AL"/>
              </w:rPr>
              <w:t>-</w:t>
            </w:r>
            <w:r w:rsidR="003A2251" w:rsidRPr="001C09DA">
              <w:rPr>
                <w:rFonts w:ascii="Garamond" w:hAnsi="Garamond"/>
                <w:color w:val="000000"/>
                <w:sz w:val="20"/>
                <w:szCs w:val="20"/>
                <w:lang w:val="sq-AL"/>
              </w:rPr>
              <w:t xml:space="preserve"> </w:t>
            </w:r>
            <w:r w:rsidR="002B776E" w:rsidRPr="001C09DA">
              <w:rPr>
                <w:rFonts w:ascii="Garamond" w:hAnsi="Garamond"/>
                <w:color w:val="000000"/>
                <w:sz w:val="20"/>
                <w:szCs w:val="20"/>
                <w:lang w:val="sq-AL"/>
              </w:rPr>
              <w:t xml:space="preserve">Kombinim </w:t>
            </w:r>
            <w:r w:rsidR="003A2251" w:rsidRPr="001C09DA">
              <w:rPr>
                <w:rFonts w:ascii="Garamond" w:hAnsi="Garamond"/>
                <w:color w:val="000000"/>
                <w:sz w:val="20"/>
                <w:szCs w:val="20"/>
                <w:lang w:val="sq-AL"/>
              </w:rPr>
              <w:t>i një mjeti të kategorisë D1 me një rimorkio ose gjysmërimorkio, ku masa maksimale e autorizuar e rimorkios ose gjysmërimorkios është më shumë se 750 kg.</w:t>
            </w:r>
          </w:p>
        </w:tc>
      </w:tr>
      <w:tr w:rsidR="003A2251" w:rsidRPr="001C09DA" w14:paraId="66AC986B" w14:textId="77777777" w:rsidTr="00214D59">
        <w:trPr>
          <w:trHeight w:val="20"/>
        </w:trPr>
        <w:tc>
          <w:tcPr>
            <w:tcW w:w="2088" w:type="dxa"/>
            <w:hideMark/>
          </w:tcPr>
          <w:p w14:paraId="66AC9867" w14:textId="77777777" w:rsidR="00075426" w:rsidRPr="001C09DA" w:rsidRDefault="00054A74" w:rsidP="0003265D">
            <w:pPr>
              <w:shd w:val="clear" w:color="auto" w:fill="FFFFFF"/>
              <w:jc w:val="center"/>
              <w:rPr>
                <w:rFonts w:ascii="Garamond" w:hAnsi="Garamond"/>
                <w:bCs/>
                <w:color w:val="000000"/>
                <w:sz w:val="20"/>
                <w:szCs w:val="20"/>
                <w:lang w:val="sq-AL"/>
              </w:rPr>
            </w:pPr>
            <w:hyperlink r:id="rId28"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D</w:t>
              </w:r>
            </w:hyperlink>
            <w:r w:rsidR="008F5321" w:rsidRPr="001C09DA">
              <w:rPr>
                <w:rFonts w:ascii="Garamond" w:hAnsi="Garamond"/>
                <w:bCs/>
                <w:color w:val="000000"/>
                <w:sz w:val="20"/>
                <w:szCs w:val="20"/>
                <w:lang w:val="sq-AL"/>
              </w:rPr>
              <w:t>”</w:t>
            </w:r>
          </w:p>
          <w:p w14:paraId="66AC9868" w14:textId="77777777" w:rsidR="003A2251" w:rsidRPr="001C09DA" w:rsidRDefault="003A2251" w:rsidP="0003265D">
            <w:pPr>
              <w:shd w:val="clear" w:color="auto" w:fill="FFFFFF"/>
              <w:jc w:val="center"/>
              <w:rPr>
                <w:rFonts w:ascii="Garamond" w:hAnsi="Garamond"/>
                <w:bCs/>
                <w:color w:val="000000"/>
                <w:sz w:val="20"/>
                <w:szCs w:val="20"/>
                <w:lang w:val="sq-AL"/>
              </w:rPr>
            </w:pPr>
            <w:r w:rsidRPr="001C09DA">
              <w:rPr>
                <w:rFonts w:ascii="Garamond" w:hAnsi="Garamond"/>
                <w:bCs/>
                <w:color w:val="000000"/>
                <w:sz w:val="20"/>
                <w:szCs w:val="20"/>
                <w:lang w:val="sq-AL"/>
              </w:rPr>
              <w:t xml:space="preserve">Të paktën 3 vjet pas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B</w:t>
            </w:r>
            <w:r w:rsidR="008F5321" w:rsidRPr="001C09DA">
              <w:rPr>
                <w:rFonts w:ascii="Garamond" w:hAnsi="Garamond"/>
                <w:bCs/>
                <w:color w:val="000000"/>
                <w:sz w:val="20"/>
                <w:szCs w:val="20"/>
                <w:lang w:val="sq-AL"/>
              </w:rPr>
              <w:t>”</w:t>
            </w:r>
          </w:p>
          <w:p w14:paraId="66AC9869" w14:textId="30A1066C" w:rsidR="003A2251" w:rsidRPr="001C09DA" w:rsidRDefault="003A2251" w:rsidP="0003265D">
            <w:pPr>
              <w:shd w:val="clear" w:color="auto" w:fill="FFFFFF"/>
              <w:jc w:val="center"/>
              <w:rPr>
                <w:rFonts w:ascii="Garamond" w:hAnsi="Garamond"/>
                <w:bCs/>
                <w:color w:val="000000"/>
                <w:sz w:val="20"/>
                <w:szCs w:val="20"/>
                <w:lang w:val="sq-AL"/>
              </w:rPr>
            </w:pPr>
            <w:r w:rsidRPr="001C09DA">
              <w:rPr>
                <w:rFonts w:ascii="Garamond" w:hAnsi="Garamond"/>
                <w:bCs/>
                <w:color w:val="000000"/>
                <w:sz w:val="20"/>
                <w:szCs w:val="20"/>
                <w:lang w:val="sq-AL"/>
              </w:rPr>
              <w:t xml:space="preserve">Mosha minimale 24 </w:t>
            </w:r>
            <w:r w:rsidR="002B776E" w:rsidRPr="001C09DA">
              <w:rPr>
                <w:rFonts w:ascii="Garamond" w:hAnsi="Garamond"/>
                <w:bCs/>
                <w:color w:val="000000"/>
                <w:sz w:val="20"/>
                <w:szCs w:val="20"/>
                <w:lang w:val="sq-AL"/>
              </w:rPr>
              <w:t>vjeç</w:t>
            </w:r>
          </w:p>
        </w:tc>
        <w:tc>
          <w:tcPr>
            <w:tcW w:w="6916" w:type="dxa"/>
            <w:hideMark/>
          </w:tcPr>
          <w:p w14:paraId="66AC986A" w14:textId="7350943F" w:rsidR="003A2251" w:rsidRPr="001C09DA" w:rsidRDefault="00E6510F" w:rsidP="0003265D">
            <w:pPr>
              <w:shd w:val="clear" w:color="auto" w:fill="FFFFFF"/>
              <w:jc w:val="both"/>
              <w:rPr>
                <w:rFonts w:ascii="Garamond" w:hAnsi="Garamond"/>
                <w:color w:val="000000"/>
                <w:sz w:val="20"/>
                <w:szCs w:val="20"/>
                <w:lang w:val="sq-AL"/>
              </w:rPr>
            </w:pPr>
            <w:r>
              <w:rPr>
                <w:rFonts w:ascii="Garamond" w:hAnsi="Garamond"/>
                <w:color w:val="000000"/>
                <w:sz w:val="20"/>
                <w:szCs w:val="20"/>
                <w:lang w:val="sq-AL"/>
              </w:rPr>
              <w:t>-</w:t>
            </w:r>
            <w:r w:rsidR="003A2251" w:rsidRPr="001C09DA">
              <w:rPr>
                <w:rFonts w:ascii="Garamond" w:hAnsi="Garamond"/>
                <w:color w:val="000000"/>
                <w:sz w:val="20"/>
                <w:szCs w:val="20"/>
                <w:lang w:val="sq-AL"/>
              </w:rPr>
              <w:t xml:space="preserve"> </w:t>
            </w:r>
            <w:r w:rsidR="002B776E" w:rsidRPr="001C09DA">
              <w:rPr>
                <w:rFonts w:ascii="Garamond" w:hAnsi="Garamond"/>
                <w:color w:val="000000"/>
                <w:sz w:val="20"/>
                <w:szCs w:val="20"/>
                <w:lang w:val="sq-AL"/>
              </w:rPr>
              <w:t xml:space="preserve">Automjete </w:t>
            </w:r>
            <w:r w:rsidR="003A2251" w:rsidRPr="001C09DA">
              <w:rPr>
                <w:rFonts w:ascii="Garamond" w:hAnsi="Garamond"/>
                <w:color w:val="000000"/>
                <w:sz w:val="20"/>
                <w:szCs w:val="20"/>
                <w:lang w:val="sq-AL"/>
              </w:rPr>
              <w:t>të projektuar dhe konstruktuar për transportin e më shumë se 8 pasagjerë, përjashtuar drejtuesin e automjetit. Mjeteve të kësaj kategorie mund t’u lidhet një rimorkio, masa maksimale e autorizua</w:t>
            </w:r>
            <w:r w:rsidR="002B776E">
              <w:rPr>
                <w:rFonts w:ascii="Garamond" w:hAnsi="Garamond"/>
                <w:color w:val="000000"/>
                <w:sz w:val="20"/>
                <w:szCs w:val="20"/>
                <w:lang w:val="sq-AL"/>
              </w:rPr>
              <w:t>r e së cilës nuk i kalon 750 kg.</w:t>
            </w:r>
          </w:p>
        </w:tc>
      </w:tr>
      <w:tr w:rsidR="003A2251" w:rsidRPr="001C09DA" w14:paraId="66AC986F" w14:textId="77777777" w:rsidTr="00214D59">
        <w:trPr>
          <w:trHeight w:val="20"/>
        </w:trPr>
        <w:tc>
          <w:tcPr>
            <w:tcW w:w="2088" w:type="dxa"/>
            <w:hideMark/>
          </w:tcPr>
          <w:p w14:paraId="66AC986C" w14:textId="77777777" w:rsidR="00075426" w:rsidRPr="001C09DA" w:rsidRDefault="00054A74" w:rsidP="0003265D">
            <w:pPr>
              <w:shd w:val="clear" w:color="auto" w:fill="FFFFFF"/>
              <w:jc w:val="center"/>
              <w:rPr>
                <w:rFonts w:ascii="Garamond" w:hAnsi="Garamond"/>
                <w:bCs/>
                <w:color w:val="000000"/>
                <w:sz w:val="20"/>
                <w:szCs w:val="20"/>
                <w:lang w:val="sq-AL"/>
              </w:rPr>
            </w:pPr>
            <w:hyperlink r:id="rId29" w:tgtFrame="_blank" w:history="1">
              <w:r w:rsidR="003A2251" w:rsidRPr="001C09DA">
                <w:rPr>
                  <w:rFonts w:ascii="Garamond" w:hAnsi="Garamond"/>
                  <w:bCs/>
                  <w:color w:val="000000"/>
                  <w:sz w:val="20"/>
                  <w:szCs w:val="20"/>
                  <w:lang w:val="sq-AL"/>
                </w:rPr>
                <w:t xml:space="preserve">Kategoria </w:t>
              </w:r>
              <w:r w:rsidR="008F5321" w:rsidRPr="001C09DA">
                <w:rPr>
                  <w:rFonts w:ascii="Garamond" w:hAnsi="Garamond"/>
                  <w:bCs/>
                  <w:color w:val="000000"/>
                  <w:sz w:val="20"/>
                  <w:szCs w:val="20"/>
                  <w:lang w:val="sq-AL"/>
                </w:rPr>
                <w:t>“</w:t>
              </w:r>
              <w:r w:rsidR="003A2251" w:rsidRPr="001C09DA">
                <w:rPr>
                  <w:rFonts w:ascii="Garamond" w:hAnsi="Garamond"/>
                  <w:bCs/>
                  <w:color w:val="000000"/>
                  <w:sz w:val="20"/>
                  <w:szCs w:val="20"/>
                  <w:lang w:val="sq-AL"/>
                </w:rPr>
                <w:t>DE</w:t>
              </w:r>
            </w:hyperlink>
            <w:r w:rsidR="008F5321" w:rsidRPr="001C09DA">
              <w:rPr>
                <w:rFonts w:ascii="Garamond" w:hAnsi="Garamond"/>
                <w:bCs/>
                <w:color w:val="000000"/>
                <w:sz w:val="20"/>
                <w:szCs w:val="20"/>
                <w:lang w:val="sq-AL"/>
              </w:rPr>
              <w:t>”</w:t>
            </w:r>
          </w:p>
          <w:p w14:paraId="66AC986D" w14:textId="77777777" w:rsidR="003A2251" w:rsidRPr="001C09DA" w:rsidRDefault="003A2251" w:rsidP="0003265D">
            <w:pPr>
              <w:shd w:val="clear" w:color="auto" w:fill="FFFFFF"/>
              <w:jc w:val="center"/>
              <w:rPr>
                <w:rFonts w:ascii="Garamond" w:hAnsi="Garamond"/>
                <w:bCs/>
                <w:color w:val="000000"/>
                <w:sz w:val="20"/>
                <w:szCs w:val="20"/>
                <w:lang w:val="sq-AL"/>
              </w:rPr>
            </w:pPr>
            <w:r w:rsidRPr="001C09DA">
              <w:rPr>
                <w:rFonts w:ascii="Garamond" w:hAnsi="Garamond"/>
                <w:bCs/>
                <w:color w:val="000000"/>
                <w:sz w:val="20"/>
                <w:szCs w:val="20"/>
                <w:lang w:val="sq-AL"/>
              </w:rPr>
              <w:t xml:space="preserve">Të paktën 1 vit pas </w:t>
            </w:r>
            <w:r w:rsidR="008F5321" w:rsidRPr="001C09DA">
              <w:rPr>
                <w:rFonts w:ascii="Garamond" w:hAnsi="Garamond"/>
                <w:bCs/>
                <w:color w:val="000000"/>
                <w:sz w:val="20"/>
                <w:szCs w:val="20"/>
                <w:lang w:val="sq-AL"/>
              </w:rPr>
              <w:t>“</w:t>
            </w:r>
            <w:r w:rsidRPr="001C09DA">
              <w:rPr>
                <w:rFonts w:ascii="Garamond" w:hAnsi="Garamond"/>
                <w:bCs/>
                <w:color w:val="000000"/>
                <w:sz w:val="20"/>
                <w:szCs w:val="20"/>
                <w:lang w:val="sq-AL"/>
              </w:rPr>
              <w:t>D</w:t>
            </w:r>
            <w:r w:rsidR="008F5321" w:rsidRPr="001C09DA">
              <w:rPr>
                <w:rFonts w:ascii="Garamond" w:hAnsi="Garamond"/>
                <w:bCs/>
                <w:color w:val="000000"/>
                <w:sz w:val="20"/>
                <w:szCs w:val="20"/>
                <w:lang w:val="sq-AL"/>
              </w:rPr>
              <w:t>”</w:t>
            </w:r>
          </w:p>
        </w:tc>
        <w:tc>
          <w:tcPr>
            <w:tcW w:w="6916" w:type="dxa"/>
            <w:hideMark/>
          </w:tcPr>
          <w:p w14:paraId="66AC986E" w14:textId="3618F80F" w:rsidR="000B42EF" w:rsidRPr="001C09DA" w:rsidRDefault="00E6510F" w:rsidP="0003265D">
            <w:pPr>
              <w:shd w:val="clear" w:color="auto" w:fill="FFFFFF"/>
              <w:jc w:val="both"/>
              <w:rPr>
                <w:rFonts w:ascii="Garamond" w:hAnsi="Garamond"/>
                <w:color w:val="000000"/>
                <w:sz w:val="20"/>
                <w:szCs w:val="20"/>
                <w:lang w:val="sq-AL"/>
              </w:rPr>
            </w:pPr>
            <w:r>
              <w:rPr>
                <w:rFonts w:ascii="Garamond" w:hAnsi="Garamond"/>
                <w:color w:val="000000"/>
                <w:sz w:val="20"/>
                <w:szCs w:val="20"/>
                <w:lang w:val="sq-AL"/>
              </w:rPr>
              <w:t xml:space="preserve">- </w:t>
            </w:r>
            <w:r w:rsidR="002B776E" w:rsidRPr="001C09DA">
              <w:rPr>
                <w:rFonts w:ascii="Garamond" w:hAnsi="Garamond"/>
                <w:color w:val="000000"/>
                <w:sz w:val="20"/>
                <w:szCs w:val="20"/>
                <w:lang w:val="sq-AL"/>
              </w:rPr>
              <w:t xml:space="preserve">Kombinimi </w:t>
            </w:r>
            <w:r w:rsidR="003A2251" w:rsidRPr="001C09DA">
              <w:rPr>
                <w:rFonts w:ascii="Garamond" w:hAnsi="Garamond"/>
                <w:color w:val="000000"/>
                <w:sz w:val="20"/>
                <w:szCs w:val="20"/>
                <w:lang w:val="sq-AL"/>
              </w:rPr>
              <w:t>i një mjeti të kategorisë D me një rimorkio ose gjysmërimorkio, ku masa maksimale e autorizuar e rimorkios ose gjysmërimorkios është më shumë se 750 kg.</w:t>
            </w:r>
          </w:p>
        </w:tc>
      </w:tr>
    </w:tbl>
    <w:p w14:paraId="66AC9870" w14:textId="77777777" w:rsidR="00470E8C" w:rsidRPr="001C09DA" w:rsidRDefault="00470E8C" w:rsidP="0003265D">
      <w:pPr>
        <w:shd w:val="clear" w:color="auto" w:fill="FFFFFF"/>
        <w:ind w:firstLine="284"/>
        <w:jc w:val="right"/>
        <w:rPr>
          <w:rFonts w:ascii="Garamond" w:eastAsia="MS Mincho" w:hAnsi="Garamond"/>
          <w:color w:val="000000"/>
          <w:lang w:val="sq-AL"/>
        </w:rPr>
      </w:pPr>
    </w:p>
    <w:p w14:paraId="66AC9871" w14:textId="77777777" w:rsidR="003A2251" w:rsidRPr="001C09DA" w:rsidRDefault="003A2251" w:rsidP="0003265D">
      <w:pPr>
        <w:shd w:val="clear" w:color="auto" w:fill="FFFFFF"/>
        <w:ind w:firstLine="284"/>
        <w:jc w:val="right"/>
        <w:rPr>
          <w:rFonts w:ascii="Garamond" w:eastAsia="MS Mincho" w:hAnsi="Garamond"/>
          <w:color w:val="000000"/>
          <w:lang w:val="sq-AL"/>
        </w:rPr>
      </w:pPr>
      <w:r w:rsidRPr="001C09DA">
        <w:rPr>
          <w:rFonts w:ascii="Garamond" w:eastAsia="MS Mincho" w:hAnsi="Garamond"/>
          <w:color w:val="000000"/>
          <w:lang w:val="sq-AL"/>
        </w:rPr>
        <w:t>LIDHJA 2</w:t>
      </w:r>
    </w:p>
    <w:p w14:paraId="66AC9872" w14:textId="77777777" w:rsidR="00075426" w:rsidRPr="001C09DA" w:rsidRDefault="00075426" w:rsidP="0003265D">
      <w:pPr>
        <w:shd w:val="clear" w:color="auto" w:fill="FFFFFF"/>
        <w:ind w:firstLine="284"/>
        <w:jc w:val="center"/>
        <w:outlineLvl w:val="0"/>
        <w:rPr>
          <w:rFonts w:ascii="Garamond" w:hAnsi="Garamond"/>
          <w:b/>
          <w:bCs/>
          <w:color w:val="000000"/>
          <w:kern w:val="36"/>
          <w:lang w:val="sq-AL"/>
        </w:rPr>
      </w:pPr>
    </w:p>
    <w:p w14:paraId="66AC9873" w14:textId="77777777" w:rsidR="003A2251" w:rsidRPr="00E6510F" w:rsidRDefault="003A2251" w:rsidP="0003265D">
      <w:pPr>
        <w:shd w:val="clear" w:color="auto" w:fill="FFFFFF"/>
        <w:ind w:firstLine="284"/>
        <w:jc w:val="center"/>
        <w:outlineLvl w:val="0"/>
        <w:rPr>
          <w:rFonts w:ascii="Garamond" w:hAnsi="Garamond"/>
          <w:bCs/>
          <w:color w:val="000000"/>
          <w:kern w:val="36"/>
          <w:lang w:val="sq-AL"/>
        </w:rPr>
      </w:pPr>
      <w:r w:rsidRPr="00E6510F">
        <w:rPr>
          <w:rFonts w:ascii="Garamond" w:hAnsi="Garamond"/>
          <w:bCs/>
          <w:color w:val="000000"/>
          <w:kern w:val="36"/>
          <w:lang w:val="sq-AL"/>
        </w:rPr>
        <w:t>KALIMI NGA NJË LEJEDREJTIMI EKZISTUESE NË NJË LEJEDREJTIMI TË NJË KATEGORIE TJETËR</w:t>
      </w:r>
    </w:p>
    <w:p w14:paraId="66AC9874" w14:textId="77777777" w:rsidR="003A2251" w:rsidRPr="001C09DA" w:rsidRDefault="003A2251" w:rsidP="0003265D">
      <w:pPr>
        <w:shd w:val="clear" w:color="auto" w:fill="FFFFFF"/>
        <w:ind w:firstLine="284"/>
        <w:jc w:val="center"/>
        <w:outlineLvl w:val="0"/>
        <w:rPr>
          <w:rFonts w:ascii="Garamond" w:hAnsi="Garamond"/>
          <w:b/>
          <w:bCs/>
          <w:color w:val="000000"/>
          <w:kern w:val="36"/>
          <w:lang w:val="sq-AL"/>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2"/>
        <w:gridCol w:w="3099"/>
        <w:gridCol w:w="3381"/>
      </w:tblGrid>
      <w:tr w:rsidR="00B13881" w:rsidRPr="001C09DA" w14:paraId="66AC9878" w14:textId="77777777" w:rsidTr="005E2B5D">
        <w:trPr>
          <w:trHeight w:val="300"/>
        </w:trPr>
        <w:tc>
          <w:tcPr>
            <w:tcW w:w="1460" w:type="pct"/>
            <w:hideMark/>
          </w:tcPr>
          <w:p w14:paraId="66AC9875" w14:textId="77777777" w:rsidR="00B13881" w:rsidRPr="001C09DA" w:rsidRDefault="00B13881" w:rsidP="0003265D">
            <w:pPr>
              <w:shd w:val="clear" w:color="auto" w:fill="FFFFFF"/>
              <w:jc w:val="center"/>
              <w:rPr>
                <w:rFonts w:ascii="Garamond" w:hAnsi="Garamond"/>
                <w:sz w:val="20"/>
                <w:szCs w:val="20"/>
                <w:lang w:val="sq-AL"/>
              </w:rPr>
            </w:pPr>
            <w:r w:rsidRPr="001C09DA">
              <w:rPr>
                <w:rFonts w:ascii="Garamond" w:hAnsi="Garamond"/>
                <w:b/>
                <w:bCs/>
                <w:sz w:val="20"/>
                <w:szCs w:val="20"/>
                <w:lang w:val="sq-AL"/>
              </w:rPr>
              <w:t>LEJEDREJTIMI QË ZOTËROHET</w:t>
            </w:r>
          </w:p>
        </w:tc>
        <w:tc>
          <w:tcPr>
            <w:tcW w:w="1693" w:type="pct"/>
            <w:hideMark/>
          </w:tcPr>
          <w:p w14:paraId="66AC9876" w14:textId="77777777" w:rsidR="00B13881" w:rsidRPr="001C09DA" w:rsidRDefault="00B13881" w:rsidP="0003265D">
            <w:pPr>
              <w:shd w:val="clear" w:color="auto" w:fill="FFFFFF"/>
              <w:jc w:val="center"/>
              <w:rPr>
                <w:rFonts w:ascii="Garamond" w:hAnsi="Garamond"/>
                <w:sz w:val="20"/>
                <w:szCs w:val="20"/>
                <w:lang w:val="sq-AL"/>
              </w:rPr>
            </w:pPr>
            <w:r w:rsidRPr="001C09DA">
              <w:rPr>
                <w:rFonts w:ascii="Garamond" w:hAnsi="Garamond"/>
                <w:b/>
                <w:bCs/>
                <w:sz w:val="20"/>
                <w:szCs w:val="20"/>
                <w:lang w:val="sq-AL"/>
              </w:rPr>
              <w:t>LEJEDREJTIMI QË KËRKOHET</w:t>
            </w:r>
          </w:p>
        </w:tc>
        <w:tc>
          <w:tcPr>
            <w:tcW w:w="1847" w:type="pct"/>
            <w:vAlign w:val="center"/>
            <w:hideMark/>
          </w:tcPr>
          <w:p w14:paraId="66AC9877" w14:textId="77777777" w:rsidR="00B13881" w:rsidRPr="001C09DA" w:rsidRDefault="00B13881" w:rsidP="0003265D">
            <w:pPr>
              <w:shd w:val="clear" w:color="auto" w:fill="FFFFFF"/>
              <w:jc w:val="center"/>
              <w:rPr>
                <w:rFonts w:ascii="Garamond" w:hAnsi="Garamond"/>
                <w:sz w:val="20"/>
                <w:szCs w:val="20"/>
                <w:lang w:val="sq-AL"/>
              </w:rPr>
            </w:pPr>
            <w:r w:rsidRPr="001C09DA">
              <w:rPr>
                <w:rFonts w:ascii="Garamond" w:hAnsi="Garamond"/>
                <w:b/>
                <w:bCs/>
                <w:sz w:val="20"/>
                <w:szCs w:val="20"/>
                <w:lang w:val="sq-AL"/>
              </w:rPr>
              <w:t>PROVIMI</w:t>
            </w:r>
          </w:p>
        </w:tc>
      </w:tr>
      <w:tr w:rsidR="00B13881" w:rsidRPr="001C09DA" w14:paraId="66AC987C" w14:textId="77777777" w:rsidTr="005E2B5D">
        <w:trPr>
          <w:trHeight w:val="300"/>
        </w:trPr>
        <w:tc>
          <w:tcPr>
            <w:tcW w:w="1460" w:type="pct"/>
            <w:hideMark/>
          </w:tcPr>
          <w:p w14:paraId="66AC9879" w14:textId="77777777" w:rsidR="00B13881" w:rsidRPr="001C09DA" w:rsidRDefault="00B13881" w:rsidP="0003265D">
            <w:pPr>
              <w:shd w:val="clear" w:color="auto" w:fill="FFFFFF"/>
              <w:rPr>
                <w:rFonts w:ascii="Garamond" w:hAnsi="Garamond"/>
                <w:bCs/>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AM</w:t>
            </w:r>
            <w:r w:rsidR="008F5321" w:rsidRPr="001C09DA">
              <w:rPr>
                <w:rFonts w:ascii="Garamond" w:hAnsi="Garamond"/>
                <w:bCs/>
                <w:sz w:val="20"/>
                <w:szCs w:val="20"/>
                <w:lang w:val="sq-AL"/>
              </w:rPr>
              <w:t>”</w:t>
            </w:r>
          </w:p>
        </w:tc>
        <w:tc>
          <w:tcPr>
            <w:tcW w:w="1693" w:type="pct"/>
            <w:hideMark/>
          </w:tcPr>
          <w:p w14:paraId="66AC987A"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8F5321" w:rsidRPr="001C09DA">
              <w:rPr>
                <w:rFonts w:ascii="Garamond" w:hAnsi="Garamond"/>
                <w:sz w:val="20"/>
                <w:szCs w:val="20"/>
                <w:lang w:val="sq-AL"/>
              </w:rPr>
              <w:t>“</w:t>
            </w:r>
            <w:r w:rsidRPr="001C09DA">
              <w:rPr>
                <w:rFonts w:ascii="Garamond" w:hAnsi="Garamond"/>
                <w:sz w:val="20"/>
                <w:szCs w:val="20"/>
                <w:lang w:val="sq-AL"/>
              </w:rPr>
              <w:t>A1</w:t>
            </w:r>
            <w:r w:rsidR="008F5321" w:rsidRPr="001C09DA">
              <w:rPr>
                <w:rFonts w:ascii="Garamond" w:hAnsi="Garamond"/>
                <w:sz w:val="20"/>
                <w:szCs w:val="20"/>
                <w:lang w:val="sq-AL"/>
              </w:rPr>
              <w:t>”</w:t>
            </w:r>
            <w:r w:rsidRPr="001C09DA">
              <w:rPr>
                <w:rFonts w:ascii="Garamond" w:hAnsi="Garamond"/>
                <w:sz w:val="20"/>
                <w:szCs w:val="20"/>
                <w:lang w:val="sq-AL"/>
              </w:rPr>
              <w:t xml:space="preserve">, </w:t>
            </w:r>
            <w:r w:rsidR="008F5321" w:rsidRPr="001C09DA">
              <w:rPr>
                <w:rFonts w:ascii="Garamond" w:hAnsi="Garamond"/>
                <w:sz w:val="20"/>
                <w:szCs w:val="20"/>
                <w:lang w:val="sq-AL"/>
              </w:rPr>
              <w:t>“</w:t>
            </w:r>
            <w:r w:rsidRPr="001C09DA">
              <w:rPr>
                <w:rFonts w:ascii="Garamond" w:hAnsi="Garamond"/>
                <w:sz w:val="20"/>
                <w:szCs w:val="20"/>
                <w:lang w:val="sq-AL"/>
              </w:rPr>
              <w:t>A2</w:t>
            </w:r>
            <w:r w:rsidR="008F5321" w:rsidRPr="001C09DA">
              <w:rPr>
                <w:rFonts w:ascii="Garamond" w:hAnsi="Garamond"/>
                <w:sz w:val="20"/>
                <w:szCs w:val="20"/>
                <w:lang w:val="sq-AL"/>
              </w:rPr>
              <w:t>”</w:t>
            </w:r>
            <w:r w:rsidRPr="001C09DA">
              <w:rPr>
                <w:rFonts w:ascii="Garamond" w:hAnsi="Garamond"/>
                <w:sz w:val="20"/>
                <w:szCs w:val="20"/>
                <w:lang w:val="sq-AL"/>
              </w:rPr>
              <w:t xml:space="preserve">, </w:t>
            </w:r>
            <w:r w:rsidR="008F5321" w:rsidRPr="001C09DA">
              <w:rPr>
                <w:rFonts w:ascii="Garamond" w:hAnsi="Garamond"/>
                <w:sz w:val="20"/>
                <w:szCs w:val="20"/>
                <w:lang w:val="sq-AL"/>
              </w:rPr>
              <w:t>“</w:t>
            </w:r>
            <w:r w:rsidRPr="001C09DA">
              <w:rPr>
                <w:rFonts w:ascii="Garamond" w:hAnsi="Garamond"/>
                <w:sz w:val="20"/>
                <w:szCs w:val="20"/>
                <w:lang w:val="sq-AL"/>
              </w:rPr>
              <w:t>B1</w:t>
            </w:r>
            <w:r w:rsidR="008F5321" w:rsidRPr="001C09DA">
              <w:rPr>
                <w:rFonts w:ascii="Garamond" w:hAnsi="Garamond"/>
                <w:sz w:val="20"/>
                <w:szCs w:val="20"/>
                <w:lang w:val="sq-AL"/>
              </w:rPr>
              <w:t>”</w:t>
            </w:r>
            <w:r w:rsidRPr="001C09DA">
              <w:rPr>
                <w:rFonts w:ascii="Garamond" w:hAnsi="Garamond"/>
                <w:sz w:val="20"/>
                <w:szCs w:val="20"/>
                <w:lang w:val="sq-AL"/>
              </w:rPr>
              <w:t xml:space="preserve">, </w:t>
            </w:r>
            <w:r w:rsidR="008F5321" w:rsidRPr="001C09DA">
              <w:rPr>
                <w:rFonts w:ascii="Garamond" w:hAnsi="Garamond"/>
                <w:sz w:val="20"/>
                <w:szCs w:val="20"/>
                <w:lang w:val="sq-AL"/>
              </w:rPr>
              <w:t>“</w:t>
            </w:r>
            <w:r w:rsidRPr="001C09DA">
              <w:rPr>
                <w:rFonts w:ascii="Garamond" w:hAnsi="Garamond"/>
                <w:sz w:val="20"/>
                <w:szCs w:val="20"/>
                <w:lang w:val="sq-AL"/>
              </w:rPr>
              <w:t>B</w:t>
            </w:r>
            <w:r w:rsidR="008F5321" w:rsidRPr="001C09DA">
              <w:rPr>
                <w:rFonts w:ascii="Garamond" w:hAnsi="Garamond"/>
                <w:sz w:val="20"/>
                <w:szCs w:val="20"/>
                <w:lang w:val="sq-AL"/>
              </w:rPr>
              <w:t>”</w:t>
            </w:r>
          </w:p>
        </w:tc>
        <w:tc>
          <w:tcPr>
            <w:tcW w:w="1847" w:type="pct"/>
            <w:hideMark/>
          </w:tcPr>
          <w:p w14:paraId="66AC987B"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Provë teorie + provë praktike</w:t>
            </w:r>
          </w:p>
        </w:tc>
      </w:tr>
      <w:tr w:rsidR="00B13881" w:rsidRPr="001C09DA" w14:paraId="66AC9880" w14:textId="77777777" w:rsidTr="005E2B5D">
        <w:trPr>
          <w:trHeight w:val="300"/>
        </w:trPr>
        <w:tc>
          <w:tcPr>
            <w:tcW w:w="1460" w:type="pct"/>
            <w:hideMark/>
          </w:tcPr>
          <w:p w14:paraId="66AC987D"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A1</w:t>
            </w:r>
            <w:r w:rsidR="008F5321" w:rsidRPr="001C09DA">
              <w:rPr>
                <w:rFonts w:ascii="Garamond" w:hAnsi="Garamond"/>
                <w:bCs/>
                <w:sz w:val="20"/>
                <w:szCs w:val="20"/>
                <w:lang w:val="sq-AL"/>
              </w:rPr>
              <w:t>”</w:t>
            </w:r>
          </w:p>
        </w:tc>
        <w:tc>
          <w:tcPr>
            <w:tcW w:w="1693" w:type="pct"/>
            <w:hideMark/>
          </w:tcPr>
          <w:p w14:paraId="66AC987E"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8F5321" w:rsidRPr="001C09DA">
              <w:rPr>
                <w:rFonts w:ascii="Garamond" w:hAnsi="Garamond"/>
                <w:sz w:val="20"/>
                <w:szCs w:val="20"/>
                <w:lang w:val="sq-AL"/>
              </w:rPr>
              <w:t>“</w:t>
            </w:r>
            <w:r w:rsidRPr="001C09DA">
              <w:rPr>
                <w:rFonts w:ascii="Garamond" w:hAnsi="Garamond"/>
                <w:sz w:val="20"/>
                <w:szCs w:val="20"/>
                <w:lang w:val="sq-AL"/>
              </w:rPr>
              <w:t>A2</w:t>
            </w:r>
            <w:r w:rsidR="008F5321" w:rsidRPr="001C09DA">
              <w:rPr>
                <w:rFonts w:ascii="Garamond" w:hAnsi="Garamond"/>
                <w:sz w:val="20"/>
                <w:szCs w:val="20"/>
                <w:lang w:val="sq-AL"/>
              </w:rPr>
              <w:t>”</w:t>
            </w:r>
          </w:p>
        </w:tc>
        <w:tc>
          <w:tcPr>
            <w:tcW w:w="1847" w:type="pct"/>
            <w:hideMark/>
          </w:tcPr>
          <w:p w14:paraId="66AC987F"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Provë praktike</w:t>
            </w:r>
          </w:p>
        </w:tc>
      </w:tr>
      <w:tr w:rsidR="00B13881" w:rsidRPr="001C09DA" w14:paraId="66AC9884" w14:textId="77777777" w:rsidTr="005E2B5D">
        <w:trPr>
          <w:trHeight w:val="300"/>
        </w:trPr>
        <w:tc>
          <w:tcPr>
            <w:tcW w:w="1460" w:type="pct"/>
            <w:hideMark/>
          </w:tcPr>
          <w:p w14:paraId="66AC9881"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A2</w:t>
            </w:r>
            <w:r w:rsidR="008F5321" w:rsidRPr="001C09DA">
              <w:rPr>
                <w:rFonts w:ascii="Garamond" w:hAnsi="Garamond"/>
                <w:bCs/>
                <w:sz w:val="20"/>
                <w:szCs w:val="20"/>
                <w:lang w:val="sq-AL"/>
              </w:rPr>
              <w:t>”</w:t>
            </w:r>
          </w:p>
        </w:tc>
        <w:tc>
          <w:tcPr>
            <w:tcW w:w="1693" w:type="pct"/>
            <w:hideMark/>
          </w:tcPr>
          <w:p w14:paraId="66AC9882"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8F5321" w:rsidRPr="001C09DA">
              <w:rPr>
                <w:rFonts w:ascii="Garamond" w:hAnsi="Garamond"/>
                <w:sz w:val="20"/>
                <w:szCs w:val="20"/>
                <w:lang w:val="sq-AL"/>
              </w:rPr>
              <w:t>“</w:t>
            </w:r>
            <w:r w:rsidRPr="001C09DA">
              <w:rPr>
                <w:rFonts w:ascii="Garamond" w:hAnsi="Garamond"/>
                <w:sz w:val="20"/>
                <w:szCs w:val="20"/>
                <w:lang w:val="sq-AL"/>
              </w:rPr>
              <w:t>A</w:t>
            </w:r>
            <w:r w:rsidR="008F5321" w:rsidRPr="001C09DA">
              <w:rPr>
                <w:rFonts w:ascii="Garamond" w:hAnsi="Garamond"/>
                <w:sz w:val="20"/>
                <w:szCs w:val="20"/>
                <w:lang w:val="sq-AL"/>
              </w:rPr>
              <w:t>”</w:t>
            </w:r>
          </w:p>
        </w:tc>
        <w:tc>
          <w:tcPr>
            <w:tcW w:w="1847" w:type="pct"/>
            <w:hideMark/>
          </w:tcPr>
          <w:p w14:paraId="66AC9883"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Provë praktike</w:t>
            </w:r>
          </w:p>
        </w:tc>
      </w:tr>
      <w:tr w:rsidR="00B13881" w:rsidRPr="001C09DA" w14:paraId="66AC9888" w14:textId="77777777" w:rsidTr="005E2B5D">
        <w:trPr>
          <w:trHeight w:val="300"/>
        </w:trPr>
        <w:tc>
          <w:tcPr>
            <w:tcW w:w="1460" w:type="pct"/>
            <w:hideMark/>
          </w:tcPr>
          <w:p w14:paraId="66AC9885"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A1</w:t>
            </w:r>
            <w:r w:rsidR="008F5321" w:rsidRPr="001C09DA">
              <w:rPr>
                <w:rFonts w:ascii="Garamond" w:hAnsi="Garamond"/>
                <w:bCs/>
                <w:sz w:val="20"/>
                <w:szCs w:val="20"/>
                <w:lang w:val="sq-AL"/>
              </w:rPr>
              <w:t>”</w:t>
            </w:r>
            <w:r w:rsidRPr="001C09DA">
              <w:rPr>
                <w:rFonts w:ascii="Garamond" w:hAnsi="Garamond"/>
                <w:bCs/>
                <w:sz w:val="20"/>
                <w:szCs w:val="20"/>
                <w:lang w:val="sq-AL"/>
              </w:rPr>
              <w:t xml:space="preserve">, </w:t>
            </w:r>
            <w:r w:rsidR="008F5321" w:rsidRPr="001C09DA">
              <w:rPr>
                <w:rFonts w:ascii="Garamond" w:hAnsi="Garamond"/>
                <w:bCs/>
                <w:sz w:val="20"/>
                <w:szCs w:val="20"/>
                <w:lang w:val="sq-AL"/>
              </w:rPr>
              <w:t>“</w:t>
            </w:r>
            <w:r w:rsidRPr="001C09DA">
              <w:rPr>
                <w:rFonts w:ascii="Garamond" w:hAnsi="Garamond"/>
                <w:bCs/>
                <w:sz w:val="20"/>
                <w:szCs w:val="20"/>
                <w:lang w:val="sq-AL"/>
              </w:rPr>
              <w:t>A2</w:t>
            </w:r>
            <w:r w:rsidR="008F5321" w:rsidRPr="001C09DA">
              <w:rPr>
                <w:rFonts w:ascii="Garamond" w:hAnsi="Garamond"/>
                <w:bCs/>
                <w:sz w:val="20"/>
                <w:szCs w:val="20"/>
                <w:lang w:val="sq-AL"/>
              </w:rPr>
              <w:t>”</w:t>
            </w:r>
            <w:r w:rsidRPr="001C09DA">
              <w:rPr>
                <w:rFonts w:ascii="Garamond" w:hAnsi="Garamond"/>
                <w:bCs/>
                <w:sz w:val="20"/>
                <w:szCs w:val="20"/>
                <w:lang w:val="sq-AL"/>
              </w:rPr>
              <w:t xml:space="preserve">, </w:t>
            </w:r>
            <w:r w:rsidR="008F5321" w:rsidRPr="001C09DA">
              <w:rPr>
                <w:rFonts w:ascii="Garamond" w:hAnsi="Garamond"/>
                <w:bCs/>
                <w:sz w:val="20"/>
                <w:szCs w:val="20"/>
                <w:lang w:val="sq-AL"/>
              </w:rPr>
              <w:t>“</w:t>
            </w:r>
            <w:r w:rsidRPr="001C09DA">
              <w:rPr>
                <w:rFonts w:ascii="Garamond" w:hAnsi="Garamond"/>
                <w:bCs/>
                <w:sz w:val="20"/>
                <w:szCs w:val="20"/>
                <w:lang w:val="sq-AL"/>
              </w:rPr>
              <w:t>A</w:t>
            </w:r>
            <w:r w:rsidR="008F5321" w:rsidRPr="001C09DA">
              <w:rPr>
                <w:rFonts w:ascii="Garamond" w:hAnsi="Garamond"/>
                <w:bCs/>
                <w:sz w:val="20"/>
                <w:szCs w:val="20"/>
                <w:lang w:val="sq-AL"/>
              </w:rPr>
              <w:t>”</w:t>
            </w:r>
            <w:r w:rsidRPr="001C09DA">
              <w:rPr>
                <w:rFonts w:ascii="Garamond" w:hAnsi="Garamond"/>
                <w:bCs/>
                <w:sz w:val="20"/>
                <w:szCs w:val="20"/>
                <w:lang w:val="sq-AL"/>
              </w:rPr>
              <w:t xml:space="preserve">, </w:t>
            </w:r>
            <w:r w:rsidR="008F5321" w:rsidRPr="001C09DA">
              <w:rPr>
                <w:rFonts w:ascii="Garamond" w:hAnsi="Garamond"/>
                <w:bCs/>
                <w:sz w:val="20"/>
                <w:szCs w:val="20"/>
                <w:lang w:val="sq-AL"/>
              </w:rPr>
              <w:t>“</w:t>
            </w:r>
            <w:r w:rsidRPr="001C09DA">
              <w:rPr>
                <w:rFonts w:ascii="Garamond" w:hAnsi="Garamond"/>
                <w:bCs/>
                <w:sz w:val="20"/>
                <w:szCs w:val="20"/>
                <w:lang w:val="sq-AL"/>
              </w:rPr>
              <w:t>B1</w:t>
            </w:r>
            <w:r w:rsidR="008F5321" w:rsidRPr="001C09DA">
              <w:rPr>
                <w:rFonts w:ascii="Garamond" w:hAnsi="Garamond"/>
                <w:bCs/>
                <w:sz w:val="20"/>
                <w:szCs w:val="20"/>
                <w:lang w:val="sq-AL"/>
              </w:rPr>
              <w:t>”</w:t>
            </w:r>
          </w:p>
        </w:tc>
        <w:tc>
          <w:tcPr>
            <w:tcW w:w="1693" w:type="pct"/>
            <w:hideMark/>
          </w:tcPr>
          <w:p w14:paraId="66AC9886"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8F5321" w:rsidRPr="001C09DA">
              <w:rPr>
                <w:rFonts w:ascii="Garamond" w:hAnsi="Garamond"/>
                <w:sz w:val="20"/>
                <w:szCs w:val="20"/>
                <w:lang w:val="sq-AL"/>
              </w:rPr>
              <w:t>“</w:t>
            </w:r>
            <w:r w:rsidRPr="001C09DA">
              <w:rPr>
                <w:rFonts w:ascii="Garamond" w:hAnsi="Garamond"/>
                <w:sz w:val="20"/>
                <w:szCs w:val="20"/>
                <w:lang w:val="sq-AL"/>
              </w:rPr>
              <w:t>B</w:t>
            </w:r>
            <w:r w:rsidR="008F5321" w:rsidRPr="001C09DA">
              <w:rPr>
                <w:rFonts w:ascii="Garamond" w:hAnsi="Garamond"/>
                <w:sz w:val="20"/>
                <w:szCs w:val="20"/>
                <w:lang w:val="sq-AL"/>
              </w:rPr>
              <w:t>”</w:t>
            </w:r>
          </w:p>
        </w:tc>
        <w:tc>
          <w:tcPr>
            <w:tcW w:w="1847" w:type="pct"/>
            <w:hideMark/>
          </w:tcPr>
          <w:p w14:paraId="66AC9887"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Provë praktike</w:t>
            </w:r>
          </w:p>
        </w:tc>
      </w:tr>
      <w:tr w:rsidR="00B13881" w:rsidRPr="001C09DA" w14:paraId="66AC988C" w14:textId="77777777" w:rsidTr="005E2B5D">
        <w:tc>
          <w:tcPr>
            <w:tcW w:w="1460" w:type="pct"/>
            <w:hideMark/>
          </w:tcPr>
          <w:p w14:paraId="66AC9889"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B</w:t>
            </w:r>
            <w:r w:rsidR="008F5321" w:rsidRPr="001C09DA">
              <w:rPr>
                <w:rFonts w:ascii="Garamond" w:hAnsi="Garamond"/>
                <w:bCs/>
                <w:sz w:val="20"/>
                <w:szCs w:val="20"/>
                <w:lang w:val="sq-AL"/>
              </w:rPr>
              <w:t>”</w:t>
            </w:r>
          </w:p>
        </w:tc>
        <w:tc>
          <w:tcPr>
            <w:tcW w:w="1693" w:type="pct"/>
            <w:hideMark/>
          </w:tcPr>
          <w:p w14:paraId="66AC988A"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8F5321" w:rsidRPr="001C09DA">
              <w:rPr>
                <w:rFonts w:ascii="Garamond" w:hAnsi="Garamond"/>
                <w:sz w:val="20"/>
                <w:szCs w:val="20"/>
                <w:lang w:val="sq-AL"/>
              </w:rPr>
              <w:t>“</w:t>
            </w:r>
            <w:r w:rsidRPr="001C09DA">
              <w:rPr>
                <w:rFonts w:ascii="Garamond" w:hAnsi="Garamond"/>
                <w:sz w:val="20"/>
                <w:szCs w:val="20"/>
                <w:lang w:val="sq-AL"/>
              </w:rPr>
              <w:t>A1</w:t>
            </w:r>
            <w:r w:rsidR="008F5321" w:rsidRPr="001C09DA">
              <w:rPr>
                <w:rFonts w:ascii="Garamond" w:hAnsi="Garamond"/>
                <w:sz w:val="20"/>
                <w:szCs w:val="20"/>
                <w:lang w:val="sq-AL"/>
              </w:rPr>
              <w:t>”</w:t>
            </w:r>
            <w:r w:rsidRPr="001C09DA">
              <w:rPr>
                <w:rFonts w:ascii="Garamond" w:hAnsi="Garamond"/>
                <w:sz w:val="20"/>
                <w:szCs w:val="20"/>
                <w:lang w:val="sq-AL"/>
              </w:rPr>
              <w:t xml:space="preserve">, </w:t>
            </w:r>
            <w:r w:rsidR="008F5321" w:rsidRPr="001C09DA">
              <w:rPr>
                <w:rFonts w:ascii="Garamond" w:hAnsi="Garamond"/>
                <w:sz w:val="20"/>
                <w:szCs w:val="20"/>
                <w:lang w:val="sq-AL"/>
              </w:rPr>
              <w:t>“</w:t>
            </w:r>
            <w:r w:rsidRPr="001C09DA">
              <w:rPr>
                <w:rFonts w:ascii="Garamond" w:hAnsi="Garamond"/>
                <w:sz w:val="20"/>
                <w:szCs w:val="20"/>
                <w:lang w:val="sq-AL"/>
              </w:rPr>
              <w:t>A2</w:t>
            </w:r>
            <w:r w:rsidR="008F5321" w:rsidRPr="001C09DA">
              <w:rPr>
                <w:rFonts w:ascii="Garamond" w:hAnsi="Garamond"/>
                <w:sz w:val="20"/>
                <w:szCs w:val="20"/>
                <w:lang w:val="sq-AL"/>
              </w:rPr>
              <w:t>”</w:t>
            </w:r>
            <w:r w:rsidRPr="001C09DA">
              <w:rPr>
                <w:rFonts w:ascii="Garamond" w:hAnsi="Garamond"/>
                <w:sz w:val="20"/>
                <w:szCs w:val="20"/>
                <w:lang w:val="sq-AL"/>
              </w:rPr>
              <w:t>,</w:t>
            </w:r>
            <w:r w:rsidR="005E2B5D" w:rsidRPr="001C09DA">
              <w:rPr>
                <w:rFonts w:ascii="Garamond" w:hAnsi="Garamond"/>
                <w:sz w:val="20"/>
                <w:szCs w:val="20"/>
                <w:lang w:val="sq-AL"/>
              </w:rPr>
              <w:t xml:space="preserve"> </w:t>
            </w:r>
            <w:r w:rsidR="008F5321" w:rsidRPr="001C09DA">
              <w:rPr>
                <w:rFonts w:ascii="Garamond" w:hAnsi="Garamond"/>
                <w:sz w:val="20"/>
                <w:szCs w:val="20"/>
                <w:lang w:val="sq-AL"/>
              </w:rPr>
              <w:t>“</w:t>
            </w:r>
            <w:r w:rsidRPr="001C09DA">
              <w:rPr>
                <w:rFonts w:ascii="Garamond" w:hAnsi="Garamond"/>
                <w:sz w:val="20"/>
                <w:szCs w:val="20"/>
                <w:lang w:val="sq-AL"/>
              </w:rPr>
              <w:t>A</w:t>
            </w:r>
            <w:r w:rsidR="008F5321" w:rsidRPr="001C09DA">
              <w:rPr>
                <w:rFonts w:ascii="Garamond" w:hAnsi="Garamond"/>
                <w:sz w:val="20"/>
                <w:szCs w:val="20"/>
                <w:lang w:val="sq-AL"/>
              </w:rPr>
              <w:t>”</w:t>
            </w:r>
          </w:p>
        </w:tc>
        <w:tc>
          <w:tcPr>
            <w:tcW w:w="1847" w:type="pct"/>
            <w:hideMark/>
          </w:tcPr>
          <w:p w14:paraId="66AC988B"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Provë praktike</w:t>
            </w:r>
          </w:p>
        </w:tc>
      </w:tr>
      <w:tr w:rsidR="00B13881" w:rsidRPr="001C09DA" w14:paraId="66AC9890" w14:textId="77777777" w:rsidTr="005E2B5D">
        <w:tc>
          <w:tcPr>
            <w:tcW w:w="1460" w:type="pct"/>
            <w:hideMark/>
          </w:tcPr>
          <w:p w14:paraId="66AC988D"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B</w:t>
            </w:r>
            <w:r w:rsidR="008F5321" w:rsidRPr="001C09DA">
              <w:rPr>
                <w:rFonts w:ascii="Garamond" w:hAnsi="Garamond"/>
                <w:bCs/>
                <w:sz w:val="20"/>
                <w:szCs w:val="20"/>
                <w:lang w:val="sq-AL"/>
              </w:rPr>
              <w:t>”</w:t>
            </w:r>
          </w:p>
        </w:tc>
        <w:tc>
          <w:tcPr>
            <w:tcW w:w="1693" w:type="pct"/>
            <w:hideMark/>
          </w:tcPr>
          <w:p w14:paraId="66AC988E"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8F5321" w:rsidRPr="001C09DA">
              <w:rPr>
                <w:rFonts w:ascii="Garamond" w:hAnsi="Garamond"/>
                <w:sz w:val="20"/>
                <w:szCs w:val="20"/>
                <w:lang w:val="sq-AL"/>
              </w:rPr>
              <w:t>“</w:t>
            </w:r>
            <w:r w:rsidRPr="001C09DA">
              <w:rPr>
                <w:rFonts w:ascii="Garamond" w:hAnsi="Garamond"/>
                <w:sz w:val="20"/>
                <w:szCs w:val="20"/>
                <w:lang w:val="sq-AL"/>
              </w:rPr>
              <w:t>BE</w:t>
            </w:r>
            <w:r w:rsidR="008F5321" w:rsidRPr="001C09DA">
              <w:rPr>
                <w:rFonts w:ascii="Garamond" w:hAnsi="Garamond"/>
                <w:sz w:val="20"/>
                <w:szCs w:val="20"/>
                <w:lang w:val="sq-AL"/>
              </w:rPr>
              <w:t>”</w:t>
            </w:r>
            <w:r w:rsidRPr="001C09DA">
              <w:rPr>
                <w:rFonts w:ascii="Garamond" w:hAnsi="Garamond"/>
                <w:sz w:val="20"/>
                <w:szCs w:val="20"/>
                <w:lang w:val="sq-AL"/>
              </w:rPr>
              <w:t xml:space="preserve">, </w:t>
            </w:r>
            <w:r w:rsidR="008F5321" w:rsidRPr="001C09DA">
              <w:rPr>
                <w:rFonts w:ascii="Garamond" w:hAnsi="Garamond"/>
                <w:sz w:val="20"/>
                <w:szCs w:val="20"/>
                <w:lang w:val="sq-AL"/>
              </w:rPr>
              <w:t>“</w:t>
            </w:r>
            <w:r w:rsidRPr="001C09DA">
              <w:rPr>
                <w:rFonts w:ascii="Garamond" w:hAnsi="Garamond"/>
                <w:sz w:val="20"/>
                <w:szCs w:val="20"/>
                <w:lang w:val="sq-AL"/>
              </w:rPr>
              <w:t>B</w:t>
            </w:r>
            <w:r w:rsidR="008F5321" w:rsidRPr="001C09DA">
              <w:rPr>
                <w:rFonts w:ascii="Garamond" w:hAnsi="Garamond"/>
                <w:sz w:val="20"/>
                <w:szCs w:val="20"/>
                <w:lang w:val="sq-AL"/>
              </w:rPr>
              <w:t>”</w:t>
            </w:r>
            <w:r w:rsidRPr="001C09DA">
              <w:rPr>
                <w:rFonts w:ascii="Garamond" w:hAnsi="Garamond"/>
                <w:sz w:val="20"/>
                <w:szCs w:val="20"/>
                <w:lang w:val="sq-AL"/>
              </w:rPr>
              <w:t xml:space="preserve"> kodi 96</w:t>
            </w:r>
          </w:p>
        </w:tc>
        <w:tc>
          <w:tcPr>
            <w:tcW w:w="1847" w:type="pct"/>
            <w:hideMark/>
          </w:tcPr>
          <w:p w14:paraId="66AC988F" w14:textId="1B1716EC"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Lidhje rimorkio</w:t>
            </w:r>
            <w:r w:rsidR="002B776E">
              <w:rPr>
                <w:rFonts w:ascii="Garamond" w:hAnsi="Garamond"/>
                <w:sz w:val="20"/>
                <w:szCs w:val="20"/>
                <w:lang w:val="sq-AL"/>
              </w:rPr>
              <w:t>je</w:t>
            </w:r>
            <w:r w:rsidRPr="001C09DA">
              <w:rPr>
                <w:rFonts w:ascii="Garamond" w:hAnsi="Garamond"/>
                <w:sz w:val="20"/>
                <w:szCs w:val="20"/>
                <w:lang w:val="sq-AL"/>
              </w:rPr>
              <w:t xml:space="preserve"> + provë praktike</w:t>
            </w:r>
          </w:p>
        </w:tc>
      </w:tr>
      <w:tr w:rsidR="00B13881" w:rsidRPr="001C09DA" w14:paraId="66AC9894" w14:textId="77777777" w:rsidTr="005E2B5D">
        <w:tc>
          <w:tcPr>
            <w:tcW w:w="1460" w:type="pct"/>
            <w:hideMark/>
          </w:tcPr>
          <w:p w14:paraId="66AC9891"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B</w:t>
            </w:r>
            <w:r w:rsidR="008F5321" w:rsidRPr="001C09DA">
              <w:rPr>
                <w:rFonts w:ascii="Garamond" w:hAnsi="Garamond"/>
                <w:bCs/>
                <w:sz w:val="20"/>
                <w:szCs w:val="20"/>
                <w:lang w:val="sq-AL"/>
              </w:rPr>
              <w:t>”</w:t>
            </w:r>
          </w:p>
        </w:tc>
        <w:tc>
          <w:tcPr>
            <w:tcW w:w="1693" w:type="pct"/>
            <w:hideMark/>
          </w:tcPr>
          <w:p w14:paraId="66AC9892"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3724AA" w:rsidRPr="001C09DA">
              <w:rPr>
                <w:rFonts w:ascii="Garamond" w:hAnsi="Garamond"/>
                <w:sz w:val="20"/>
                <w:szCs w:val="20"/>
                <w:lang w:val="sq-AL"/>
              </w:rPr>
              <w:t>“</w:t>
            </w:r>
            <w:r w:rsidRPr="001C09DA">
              <w:rPr>
                <w:rFonts w:ascii="Garamond" w:hAnsi="Garamond"/>
                <w:sz w:val="20"/>
                <w:szCs w:val="20"/>
                <w:lang w:val="sq-AL"/>
              </w:rPr>
              <w:t>C1</w:t>
            </w:r>
            <w:r w:rsidR="003724AA" w:rsidRPr="001C09DA">
              <w:rPr>
                <w:rFonts w:ascii="Garamond" w:hAnsi="Garamond"/>
                <w:sz w:val="20"/>
                <w:szCs w:val="20"/>
                <w:lang w:val="sq-AL"/>
              </w:rPr>
              <w:t>”</w:t>
            </w:r>
            <w:r w:rsidRPr="001C09DA">
              <w:rPr>
                <w:rFonts w:ascii="Garamond" w:hAnsi="Garamond"/>
                <w:sz w:val="20"/>
                <w:szCs w:val="20"/>
                <w:lang w:val="sq-AL"/>
              </w:rPr>
              <w:t xml:space="preserve">, </w:t>
            </w:r>
            <w:r w:rsidR="003724AA" w:rsidRPr="001C09DA">
              <w:rPr>
                <w:rFonts w:ascii="Garamond" w:hAnsi="Garamond"/>
                <w:sz w:val="20"/>
                <w:szCs w:val="20"/>
                <w:lang w:val="sq-AL"/>
              </w:rPr>
              <w:t>“</w:t>
            </w:r>
            <w:r w:rsidRPr="001C09DA">
              <w:rPr>
                <w:rFonts w:ascii="Garamond" w:hAnsi="Garamond"/>
                <w:sz w:val="20"/>
                <w:szCs w:val="20"/>
                <w:lang w:val="sq-AL"/>
              </w:rPr>
              <w:t>C</w:t>
            </w:r>
            <w:r w:rsidR="003724AA" w:rsidRPr="001C09DA">
              <w:rPr>
                <w:rFonts w:ascii="Garamond" w:hAnsi="Garamond"/>
                <w:sz w:val="20"/>
                <w:szCs w:val="20"/>
                <w:lang w:val="sq-AL"/>
              </w:rPr>
              <w:t>”</w:t>
            </w:r>
          </w:p>
        </w:tc>
        <w:tc>
          <w:tcPr>
            <w:tcW w:w="1847" w:type="pct"/>
            <w:hideMark/>
          </w:tcPr>
          <w:p w14:paraId="66AC9893"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Provë teorie + provë praktike</w:t>
            </w:r>
          </w:p>
        </w:tc>
      </w:tr>
      <w:tr w:rsidR="00B13881" w:rsidRPr="001C09DA" w14:paraId="66AC9898" w14:textId="77777777" w:rsidTr="005E2B5D">
        <w:tc>
          <w:tcPr>
            <w:tcW w:w="1460" w:type="pct"/>
          </w:tcPr>
          <w:p w14:paraId="66AC9895" w14:textId="77777777" w:rsidR="00B13881" w:rsidRPr="001C09DA" w:rsidRDefault="00B13881" w:rsidP="0003265D">
            <w:pPr>
              <w:shd w:val="clear" w:color="auto" w:fill="FFFFFF"/>
              <w:rPr>
                <w:rFonts w:ascii="Garamond" w:hAnsi="Garamond"/>
                <w:bCs/>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B</w:t>
            </w:r>
            <w:r w:rsidR="008F5321" w:rsidRPr="001C09DA">
              <w:rPr>
                <w:rFonts w:ascii="Garamond" w:hAnsi="Garamond"/>
                <w:bCs/>
                <w:sz w:val="20"/>
                <w:szCs w:val="20"/>
                <w:lang w:val="sq-AL"/>
              </w:rPr>
              <w:t>”</w:t>
            </w:r>
          </w:p>
        </w:tc>
        <w:tc>
          <w:tcPr>
            <w:tcW w:w="1693" w:type="pct"/>
          </w:tcPr>
          <w:p w14:paraId="66AC9896"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3724AA" w:rsidRPr="001C09DA">
              <w:rPr>
                <w:rFonts w:ascii="Garamond" w:hAnsi="Garamond"/>
                <w:sz w:val="20"/>
                <w:szCs w:val="20"/>
                <w:lang w:val="sq-AL"/>
              </w:rPr>
              <w:t>“</w:t>
            </w:r>
            <w:r w:rsidRPr="001C09DA">
              <w:rPr>
                <w:rFonts w:ascii="Garamond" w:hAnsi="Garamond"/>
                <w:sz w:val="20"/>
                <w:szCs w:val="20"/>
                <w:lang w:val="sq-AL"/>
              </w:rPr>
              <w:t>D1</w:t>
            </w:r>
            <w:r w:rsidR="003724AA" w:rsidRPr="001C09DA">
              <w:rPr>
                <w:rFonts w:ascii="Garamond" w:hAnsi="Garamond"/>
                <w:sz w:val="20"/>
                <w:szCs w:val="20"/>
                <w:lang w:val="sq-AL"/>
              </w:rPr>
              <w:t>”</w:t>
            </w:r>
            <w:r w:rsidRPr="001C09DA">
              <w:rPr>
                <w:rFonts w:ascii="Garamond" w:hAnsi="Garamond"/>
                <w:sz w:val="20"/>
                <w:szCs w:val="20"/>
                <w:lang w:val="sq-AL"/>
              </w:rPr>
              <w:t xml:space="preserve">, </w:t>
            </w:r>
            <w:r w:rsidR="003724AA" w:rsidRPr="001C09DA">
              <w:rPr>
                <w:rFonts w:ascii="Garamond" w:hAnsi="Garamond"/>
                <w:sz w:val="20"/>
                <w:szCs w:val="20"/>
                <w:lang w:val="sq-AL"/>
              </w:rPr>
              <w:t>“</w:t>
            </w:r>
            <w:r w:rsidRPr="001C09DA">
              <w:rPr>
                <w:rFonts w:ascii="Garamond" w:hAnsi="Garamond"/>
                <w:sz w:val="20"/>
                <w:szCs w:val="20"/>
                <w:lang w:val="sq-AL"/>
              </w:rPr>
              <w:t>D</w:t>
            </w:r>
            <w:r w:rsidR="003724AA" w:rsidRPr="001C09DA">
              <w:rPr>
                <w:rFonts w:ascii="Garamond" w:hAnsi="Garamond"/>
                <w:sz w:val="20"/>
                <w:szCs w:val="20"/>
                <w:lang w:val="sq-AL"/>
              </w:rPr>
              <w:t>”</w:t>
            </w:r>
          </w:p>
        </w:tc>
        <w:tc>
          <w:tcPr>
            <w:tcW w:w="1847" w:type="pct"/>
          </w:tcPr>
          <w:p w14:paraId="66AC9897"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Provë teorie + provë praktike</w:t>
            </w:r>
          </w:p>
        </w:tc>
      </w:tr>
      <w:tr w:rsidR="00B13881" w:rsidRPr="001C09DA" w14:paraId="66AC989C" w14:textId="77777777" w:rsidTr="005E2B5D">
        <w:tc>
          <w:tcPr>
            <w:tcW w:w="1460" w:type="pct"/>
            <w:hideMark/>
          </w:tcPr>
          <w:p w14:paraId="66AC9899"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C1</w:t>
            </w:r>
            <w:r w:rsidR="008F5321" w:rsidRPr="001C09DA">
              <w:rPr>
                <w:rFonts w:ascii="Garamond" w:hAnsi="Garamond"/>
                <w:bCs/>
                <w:sz w:val="20"/>
                <w:szCs w:val="20"/>
                <w:lang w:val="sq-AL"/>
              </w:rPr>
              <w:t>”</w:t>
            </w:r>
          </w:p>
        </w:tc>
        <w:tc>
          <w:tcPr>
            <w:tcW w:w="1693" w:type="pct"/>
            <w:hideMark/>
          </w:tcPr>
          <w:p w14:paraId="66AC989A"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3724AA" w:rsidRPr="001C09DA">
              <w:rPr>
                <w:rFonts w:ascii="Garamond" w:hAnsi="Garamond"/>
                <w:sz w:val="20"/>
                <w:szCs w:val="20"/>
                <w:lang w:val="sq-AL"/>
              </w:rPr>
              <w:t>“</w:t>
            </w:r>
            <w:r w:rsidRPr="001C09DA">
              <w:rPr>
                <w:rFonts w:ascii="Garamond" w:hAnsi="Garamond"/>
                <w:sz w:val="20"/>
                <w:szCs w:val="20"/>
                <w:lang w:val="sq-AL"/>
              </w:rPr>
              <w:t>C</w:t>
            </w:r>
            <w:r w:rsidR="003724AA" w:rsidRPr="001C09DA">
              <w:rPr>
                <w:rFonts w:ascii="Garamond" w:hAnsi="Garamond"/>
                <w:sz w:val="20"/>
                <w:szCs w:val="20"/>
                <w:lang w:val="sq-AL"/>
              </w:rPr>
              <w:t>”</w:t>
            </w:r>
          </w:p>
        </w:tc>
        <w:tc>
          <w:tcPr>
            <w:tcW w:w="1847" w:type="pct"/>
            <w:hideMark/>
          </w:tcPr>
          <w:p w14:paraId="66AC989B"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Provë praktike</w:t>
            </w:r>
          </w:p>
        </w:tc>
      </w:tr>
      <w:tr w:rsidR="00B13881" w:rsidRPr="001C09DA" w14:paraId="66AC98A0" w14:textId="77777777" w:rsidTr="005E2B5D">
        <w:tc>
          <w:tcPr>
            <w:tcW w:w="1460" w:type="pct"/>
            <w:hideMark/>
          </w:tcPr>
          <w:p w14:paraId="66AC989D"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D1</w:t>
            </w:r>
            <w:r w:rsidR="008F5321" w:rsidRPr="001C09DA">
              <w:rPr>
                <w:rFonts w:ascii="Garamond" w:hAnsi="Garamond"/>
                <w:bCs/>
                <w:sz w:val="20"/>
                <w:szCs w:val="20"/>
                <w:lang w:val="sq-AL"/>
              </w:rPr>
              <w:t>”</w:t>
            </w:r>
          </w:p>
        </w:tc>
        <w:tc>
          <w:tcPr>
            <w:tcW w:w="1693" w:type="pct"/>
            <w:hideMark/>
          </w:tcPr>
          <w:p w14:paraId="66AC989E"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3724AA" w:rsidRPr="001C09DA">
              <w:rPr>
                <w:rFonts w:ascii="Garamond" w:hAnsi="Garamond"/>
                <w:sz w:val="20"/>
                <w:szCs w:val="20"/>
                <w:lang w:val="sq-AL"/>
              </w:rPr>
              <w:t>“</w:t>
            </w:r>
            <w:r w:rsidRPr="001C09DA">
              <w:rPr>
                <w:rFonts w:ascii="Garamond" w:hAnsi="Garamond"/>
                <w:sz w:val="20"/>
                <w:szCs w:val="20"/>
                <w:lang w:val="sq-AL"/>
              </w:rPr>
              <w:t>D</w:t>
            </w:r>
            <w:r w:rsidR="003724AA" w:rsidRPr="001C09DA">
              <w:rPr>
                <w:rFonts w:ascii="Garamond" w:hAnsi="Garamond"/>
                <w:sz w:val="20"/>
                <w:szCs w:val="20"/>
                <w:lang w:val="sq-AL"/>
              </w:rPr>
              <w:t>”</w:t>
            </w:r>
          </w:p>
        </w:tc>
        <w:tc>
          <w:tcPr>
            <w:tcW w:w="1847" w:type="pct"/>
            <w:hideMark/>
          </w:tcPr>
          <w:p w14:paraId="66AC989F"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Provë praktike</w:t>
            </w:r>
          </w:p>
        </w:tc>
      </w:tr>
      <w:tr w:rsidR="00B13881" w:rsidRPr="001C09DA" w14:paraId="66AC98A4" w14:textId="77777777" w:rsidTr="005E2B5D">
        <w:tc>
          <w:tcPr>
            <w:tcW w:w="1460" w:type="pct"/>
            <w:hideMark/>
          </w:tcPr>
          <w:p w14:paraId="66AC98A1"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C1</w:t>
            </w:r>
            <w:r w:rsidR="008F5321" w:rsidRPr="001C09DA">
              <w:rPr>
                <w:rFonts w:ascii="Garamond" w:hAnsi="Garamond"/>
                <w:bCs/>
                <w:sz w:val="20"/>
                <w:szCs w:val="20"/>
                <w:lang w:val="sq-AL"/>
              </w:rPr>
              <w:t>”</w:t>
            </w:r>
            <w:r w:rsidRPr="001C09DA">
              <w:rPr>
                <w:rFonts w:ascii="Garamond" w:hAnsi="Garamond"/>
                <w:bCs/>
                <w:sz w:val="20"/>
                <w:szCs w:val="20"/>
                <w:lang w:val="sq-AL"/>
              </w:rPr>
              <w:t xml:space="preserve">, </w:t>
            </w:r>
            <w:r w:rsidR="008F5321" w:rsidRPr="001C09DA">
              <w:rPr>
                <w:rFonts w:ascii="Garamond" w:hAnsi="Garamond"/>
                <w:bCs/>
                <w:sz w:val="20"/>
                <w:szCs w:val="20"/>
                <w:lang w:val="sq-AL"/>
              </w:rPr>
              <w:t>“</w:t>
            </w:r>
            <w:r w:rsidRPr="001C09DA">
              <w:rPr>
                <w:rFonts w:ascii="Garamond" w:hAnsi="Garamond"/>
                <w:bCs/>
                <w:sz w:val="20"/>
                <w:szCs w:val="20"/>
                <w:lang w:val="sq-AL"/>
              </w:rPr>
              <w:t>C</w:t>
            </w:r>
            <w:r w:rsidR="008F5321" w:rsidRPr="001C09DA">
              <w:rPr>
                <w:rFonts w:ascii="Garamond" w:hAnsi="Garamond"/>
                <w:bCs/>
                <w:sz w:val="20"/>
                <w:szCs w:val="20"/>
                <w:lang w:val="sq-AL"/>
              </w:rPr>
              <w:t>”</w:t>
            </w:r>
            <w:r w:rsidRPr="001C09DA">
              <w:rPr>
                <w:rFonts w:ascii="Garamond" w:hAnsi="Garamond"/>
                <w:bCs/>
                <w:sz w:val="20"/>
                <w:szCs w:val="20"/>
                <w:lang w:val="sq-AL"/>
              </w:rPr>
              <w:t xml:space="preserve">, </w:t>
            </w:r>
            <w:r w:rsidR="008F5321" w:rsidRPr="001C09DA">
              <w:rPr>
                <w:rFonts w:ascii="Garamond" w:hAnsi="Garamond"/>
                <w:bCs/>
                <w:sz w:val="20"/>
                <w:szCs w:val="20"/>
                <w:lang w:val="sq-AL"/>
              </w:rPr>
              <w:t>“</w:t>
            </w:r>
            <w:r w:rsidRPr="001C09DA">
              <w:rPr>
                <w:rFonts w:ascii="Garamond" w:hAnsi="Garamond"/>
                <w:bCs/>
                <w:sz w:val="20"/>
                <w:szCs w:val="20"/>
                <w:lang w:val="sq-AL"/>
              </w:rPr>
              <w:t>D1</w:t>
            </w:r>
            <w:r w:rsidR="008F5321" w:rsidRPr="001C09DA">
              <w:rPr>
                <w:rFonts w:ascii="Garamond" w:hAnsi="Garamond"/>
                <w:bCs/>
                <w:sz w:val="20"/>
                <w:szCs w:val="20"/>
                <w:lang w:val="sq-AL"/>
              </w:rPr>
              <w:t>”</w:t>
            </w:r>
            <w:r w:rsidRPr="001C09DA">
              <w:rPr>
                <w:rFonts w:ascii="Garamond" w:hAnsi="Garamond"/>
                <w:bCs/>
                <w:sz w:val="20"/>
                <w:szCs w:val="20"/>
                <w:lang w:val="sq-AL"/>
              </w:rPr>
              <w:t xml:space="preserve">, </w:t>
            </w:r>
            <w:r w:rsidR="008F5321" w:rsidRPr="001C09DA">
              <w:rPr>
                <w:rFonts w:ascii="Garamond" w:hAnsi="Garamond"/>
                <w:bCs/>
                <w:sz w:val="20"/>
                <w:szCs w:val="20"/>
                <w:lang w:val="sq-AL"/>
              </w:rPr>
              <w:t>“</w:t>
            </w:r>
            <w:r w:rsidRPr="001C09DA">
              <w:rPr>
                <w:rFonts w:ascii="Garamond" w:hAnsi="Garamond"/>
                <w:bCs/>
                <w:sz w:val="20"/>
                <w:szCs w:val="20"/>
                <w:lang w:val="sq-AL"/>
              </w:rPr>
              <w:t>D</w:t>
            </w:r>
            <w:r w:rsidR="008F5321" w:rsidRPr="001C09DA">
              <w:rPr>
                <w:rFonts w:ascii="Garamond" w:hAnsi="Garamond"/>
                <w:bCs/>
                <w:sz w:val="20"/>
                <w:szCs w:val="20"/>
                <w:lang w:val="sq-AL"/>
              </w:rPr>
              <w:t>”</w:t>
            </w:r>
          </w:p>
        </w:tc>
        <w:tc>
          <w:tcPr>
            <w:tcW w:w="1693" w:type="pct"/>
            <w:hideMark/>
          </w:tcPr>
          <w:p w14:paraId="66AC98A2"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3724AA" w:rsidRPr="001C09DA">
              <w:rPr>
                <w:rFonts w:ascii="Garamond" w:hAnsi="Garamond"/>
                <w:sz w:val="20"/>
                <w:szCs w:val="20"/>
                <w:lang w:val="sq-AL"/>
              </w:rPr>
              <w:t>“</w:t>
            </w:r>
            <w:r w:rsidRPr="001C09DA">
              <w:rPr>
                <w:rFonts w:ascii="Garamond" w:hAnsi="Garamond"/>
                <w:sz w:val="20"/>
                <w:szCs w:val="20"/>
                <w:lang w:val="sq-AL"/>
              </w:rPr>
              <w:t>C1E</w:t>
            </w:r>
            <w:r w:rsidR="003724AA" w:rsidRPr="001C09DA">
              <w:rPr>
                <w:rFonts w:ascii="Garamond" w:hAnsi="Garamond"/>
                <w:sz w:val="20"/>
                <w:szCs w:val="20"/>
                <w:lang w:val="sq-AL"/>
              </w:rPr>
              <w:t>”</w:t>
            </w:r>
            <w:r w:rsidRPr="001C09DA">
              <w:rPr>
                <w:rFonts w:ascii="Garamond" w:hAnsi="Garamond"/>
                <w:sz w:val="20"/>
                <w:szCs w:val="20"/>
                <w:lang w:val="sq-AL"/>
              </w:rPr>
              <w:t xml:space="preserve">, </w:t>
            </w:r>
            <w:r w:rsidR="003724AA" w:rsidRPr="001C09DA">
              <w:rPr>
                <w:rFonts w:ascii="Garamond" w:hAnsi="Garamond"/>
                <w:sz w:val="20"/>
                <w:szCs w:val="20"/>
                <w:lang w:val="sq-AL"/>
              </w:rPr>
              <w:t>“</w:t>
            </w:r>
            <w:r w:rsidRPr="001C09DA">
              <w:rPr>
                <w:rFonts w:ascii="Garamond" w:hAnsi="Garamond"/>
                <w:sz w:val="20"/>
                <w:szCs w:val="20"/>
                <w:lang w:val="sq-AL"/>
              </w:rPr>
              <w:t>CE</w:t>
            </w:r>
            <w:r w:rsidR="003724AA" w:rsidRPr="001C09DA">
              <w:rPr>
                <w:rFonts w:ascii="Garamond" w:hAnsi="Garamond"/>
                <w:sz w:val="20"/>
                <w:szCs w:val="20"/>
                <w:lang w:val="sq-AL"/>
              </w:rPr>
              <w:t>”</w:t>
            </w:r>
            <w:r w:rsidRPr="001C09DA">
              <w:rPr>
                <w:rFonts w:ascii="Garamond" w:hAnsi="Garamond"/>
                <w:sz w:val="20"/>
                <w:szCs w:val="20"/>
                <w:lang w:val="sq-AL"/>
              </w:rPr>
              <w:t xml:space="preserve">, </w:t>
            </w:r>
            <w:r w:rsidR="003724AA" w:rsidRPr="001C09DA">
              <w:rPr>
                <w:rFonts w:ascii="Garamond" w:hAnsi="Garamond"/>
                <w:sz w:val="20"/>
                <w:szCs w:val="20"/>
                <w:lang w:val="sq-AL"/>
              </w:rPr>
              <w:t>“</w:t>
            </w:r>
            <w:r w:rsidRPr="001C09DA">
              <w:rPr>
                <w:rFonts w:ascii="Garamond" w:hAnsi="Garamond"/>
                <w:sz w:val="20"/>
                <w:szCs w:val="20"/>
                <w:lang w:val="sq-AL"/>
              </w:rPr>
              <w:t>D1E</w:t>
            </w:r>
            <w:r w:rsidR="003724AA" w:rsidRPr="001C09DA">
              <w:rPr>
                <w:rFonts w:ascii="Garamond" w:hAnsi="Garamond"/>
                <w:sz w:val="20"/>
                <w:szCs w:val="20"/>
                <w:lang w:val="sq-AL"/>
              </w:rPr>
              <w:t>”</w:t>
            </w:r>
            <w:r w:rsidRPr="001C09DA">
              <w:rPr>
                <w:rFonts w:ascii="Garamond" w:hAnsi="Garamond"/>
                <w:sz w:val="20"/>
                <w:szCs w:val="20"/>
                <w:lang w:val="sq-AL"/>
              </w:rPr>
              <w:t xml:space="preserve">, </w:t>
            </w:r>
            <w:r w:rsidR="003724AA" w:rsidRPr="001C09DA">
              <w:rPr>
                <w:rFonts w:ascii="Garamond" w:hAnsi="Garamond"/>
                <w:sz w:val="20"/>
                <w:szCs w:val="20"/>
                <w:lang w:val="sq-AL"/>
              </w:rPr>
              <w:t>“</w:t>
            </w:r>
            <w:r w:rsidRPr="001C09DA">
              <w:rPr>
                <w:rFonts w:ascii="Garamond" w:hAnsi="Garamond"/>
                <w:sz w:val="20"/>
                <w:szCs w:val="20"/>
                <w:lang w:val="sq-AL"/>
              </w:rPr>
              <w:t>DE</w:t>
            </w:r>
            <w:r w:rsidR="003724AA" w:rsidRPr="001C09DA">
              <w:rPr>
                <w:rFonts w:ascii="Garamond" w:hAnsi="Garamond"/>
                <w:sz w:val="20"/>
                <w:szCs w:val="20"/>
                <w:lang w:val="sq-AL"/>
              </w:rPr>
              <w:t>”</w:t>
            </w:r>
          </w:p>
        </w:tc>
        <w:tc>
          <w:tcPr>
            <w:tcW w:w="1847" w:type="pct"/>
            <w:hideMark/>
          </w:tcPr>
          <w:p w14:paraId="66AC98A3" w14:textId="76F11DF4"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Lidhje rimorkio</w:t>
            </w:r>
            <w:r w:rsidR="002B776E">
              <w:rPr>
                <w:rFonts w:ascii="Garamond" w:hAnsi="Garamond"/>
                <w:sz w:val="20"/>
                <w:szCs w:val="20"/>
                <w:lang w:val="sq-AL"/>
              </w:rPr>
              <w:t>je</w:t>
            </w:r>
            <w:r w:rsidRPr="001C09DA">
              <w:rPr>
                <w:rFonts w:ascii="Garamond" w:hAnsi="Garamond"/>
                <w:sz w:val="20"/>
                <w:szCs w:val="20"/>
                <w:lang w:val="sq-AL"/>
              </w:rPr>
              <w:t xml:space="preserve"> + provë praktike</w:t>
            </w:r>
          </w:p>
        </w:tc>
      </w:tr>
      <w:tr w:rsidR="00B13881" w:rsidRPr="001C09DA" w14:paraId="66AC98A8" w14:textId="77777777" w:rsidTr="005E2B5D">
        <w:tc>
          <w:tcPr>
            <w:tcW w:w="1460" w:type="pct"/>
            <w:hideMark/>
          </w:tcPr>
          <w:p w14:paraId="66AC98A5"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C</w:t>
            </w:r>
            <w:r w:rsidR="008F5321" w:rsidRPr="001C09DA">
              <w:rPr>
                <w:rFonts w:ascii="Garamond" w:hAnsi="Garamond"/>
                <w:bCs/>
                <w:sz w:val="20"/>
                <w:szCs w:val="20"/>
                <w:lang w:val="sq-AL"/>
              </w:rPr>
              <w:t>”</w:t>
            </w:r>
          </w:p>
        </w:tc>
        <w:tc>
          <w:tcPr>
            <w:tcW w:w="1693" w:type="pct"/>
            <w:hideMark/>
          </w:tcPr>
          <w:p w14:paraId="66AC98A6"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3724AA" w:rsidRPr="001C09DA">
              <w:rPr>
                <w:rFonts w:ascii="Garamond" w:hAnsi="Garamond"/>
                <w:sz w:val="20"/>
                <w:szCs w:val="20"/>
                <w:lang w:val="sq-AL"/>
              </w:rPr>
              <w:t>“</w:t>
            </w:r>
            <w:r w:rsidRPr="001C09DA">
              <w:rPr>
                <w:rFonts w:ascii="Garamond" w:hAnsi="Garamond"/>
                <w:sz w:val="20"/>
                <w:szCs w:val="20"/>
                <w:lang w:val="sq-AL"/>
              </w:rPr>
              <w:t>D1</w:t>
            </w:r>
            <w:r w:rsidR="003724AA" w:rsidRPr="001C09DA">
              <w:rPr>
                <w:rFonts w:ascii="Garamond" w:hAnsi="Garamond"/>
                <w:sz w:val="20"/>
                <w:szCs w:val="20"/>
                <w:lang w:val="sq-AL"/>
              </w:rPr>
              <w:t>”</w:t>
            </w:r>
            <w:r w:rsidRPr="001C09DA">
              <w:rPr>
                <w:rFonts w:ascii="Garamond" w:hAnsi="Garamond"/>
                <w:sz w:val="20"/>
                <w:szCs w:val="20"/>
                <w:lang w:val="sq-AL"/>
              </w:rPr>
              <w:t xml:space="preserve">, </w:t>
            </w:r>
            <w:r w:rsidR="003724AA" w:rsidRPr="001C09DA">
              <w:rPr>
                <w:rFonts w:ascii="Garamond" w:hAnsi="Garamond"/>
                <w:sz w:val="20"/>
                <w:szCs w:val="20"/>
                <w:lang w:val="sq-AL"/>
              </w:rPr>
              <w:t>“</w:t>
            </w:r>
            <w:r w:rsidRPr="001C09DA">
              <w:rPr>
                <w:rFonts w:ascii="Garamond" w:hAnsi="Garamond"/>
                <w:sz w:val="20"/>
                <w:szCs w:val="20"/>
                <w:lang w:val="sq-AL"/>
              </w:rPr>
              <w:t>D</w:t>
            </w:r>
            <w:r w:rsidR="003724AA" w:rsidRPr="001C09DA">
              <w:rPr>
                <w:rFonts w:ascii="Garamond" w:hAnsi="Garamond"/>
                <w:sz w:val="20"/>
                <w:szCs w:val="20"/>
                <w:lang w:val="sq-AL"/>
              </w:rPr>
              <w:t>”</w:t>
            </w:r>
          </w:p>
        </w:tc>
        <w:tc>
          <w:tcPr>
            <w:tcW w:w="1847" w:type="pct"/>
            <w:hideMark/>
          </w:tcPr>
          <w:p w14:paraId="66AC98A7"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Provë teorie + provë praktike</w:t>
            </w:r>
          </w:p>
        </w:tc>
      </w:tr>
      <w:tr w:rsidR="00B13881" w:rsidRPr="001C09DA" w14:paraId="66AC98AC" w14:textId="77777777" w:rsidTr="005E2B5D">
        <w:tc>
          <w:tcPr>
            <w:tcW w:w="1460" w:type="pct"/>
          </w:tcPr>
          <w:p w14:paraId="66AC98A9" w14:textId="77777777" w:rsidR="00B13881" w:rsidRPr="001C09DA" w:rsidRDefault="00B13881" w:rsidP="0003265D">
            <w:pPr>
              <w:shd w:val="clear" w:color="auto" w:fill="FFFFFF"/>
              <w:rPr>
                <w:rFonts w:ascii="Garamond" w:hAnsi="Garamond"/>
                <w:bCs/>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D</w:t>
            </w:r>
            <w:r w:rsidR="008F5321" w:rsidRPr="001C09DA">
              <w:rPr>
                <w:rFonts w:ascii="Garamond" w:hAnsi="Garamond"/>
                <w:bCs/>
                <w:sz w:val="20"/>
                <w:szCs w:val="20"/>
                <w:lang w:val="sq-AL"/>
              </w:rPr>
              <w:t>”</w:t>
            </w:r>
          </w:p>
        </w:tc>
        <w:tc>
          <w:tcPr>
            <w:tcW w:w="1693" w:type="pct"/>
          </w:tcPr>
          <w:p w14:paraId="66AC98AA"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3724AA" w:rsidRPr="001C09DA">
              <w:rPr>
                <w:rFonts w:ascii="Garamond" w:hAnsi="Garamond"/>
                <w:sz w:val="20"/>
                <w:szCs w:val="20"/>
                <w:lang w:val="sq-AL"/>
              </w:rPr>
              <w:t>“</w:t>
            </w:r>
            <w:r w:rsidRPr="001C09DA">
              <w:rPr>
                <w:rFonts w:ascii="Garamond" w:hAnsi="Garamond"/>
                <w:sz w:val="20"/>
                <w:szCs w:val="20"/>
                <w:lang w:val="sq-AL"/>
              </w:rPr>
              <w:t>C1</w:t>
            </w:r>
            <w:r w:rsidR="003724AA" w:rsidRPr="001C09DA">
              <w:rPr>
                <w:rFonts w:ascii="Garamond" w:hAnsi="Garamond"/>
                <w:sz w:val="20"/>
                <w:szCs w:val="20"/>
                <w:lang w:val="sq-AL"/>
              </w:rPr>
              <w:t>”</w:t>
            </w:r>
            <w:r w:rsidRPr="001C09DA">
              <w:rPr>
                <w:rFonts w:ascii="Garamond" w:hAnsi="Garamond"/>
                <w:sz w:val="20"/>
                <w:szCs w:val="20"/>
                <w:lang w:val="sq-AL"/>
              </w:rPr>
              <w:t xml:space="preserve">, </w:t>
            </w:r>
            <w:r w:rsidR="003724AA" w:rsidRPr="001C09DA">
              <w:rPr>
                <w:rFonts w:ascii="Garamond" w:hAnsi="Garamond"/>
                <w:sz w:val="20"/>
                <w:szCs w:val="20"/>
                <w:lang w:val="sq-AL"/>
              </w:rPr>
              <w:t>“</w:t>
            </w:r>
            <w:r w:rsidRPr="001C09DA">
              <w:rPr>
                <w:rFonts w:ascii="Garamond" w:hAnsi="Garamond"/>
                <w:sz w:val="20"/>
                <w:szCs w:val="20"/>
                <w:lang w:val="sq-AL"/>
              </w:rPr>
              <w:t>C</w:t>
            </w:r>
            <w:r w:rsidR="003724AA" w:rsidRPr="001C09DA">
              <w:rPr>
                <w:rFonts w:ascii="Garamond" w:hAnsi="Garamond"/>
                <w:sz w:val="20"/>
                <w:szCs w:val="20"/>
                <w:lang w:val="sq-AL"/>
              </w:rPr>
              <w:t>”</w:t>
            </w:r>
          </w:p>
        </w:tc>
        <w:tc>
          <w:tcPr>
            <w:tcW w:w="1847" w:type="pct"/>
          </w:tcPr>
          <w:p w14:paraId="66AC98AB"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Provë teorie + provë praktike</w:t>
            </w:r>
          </w:p>
        </w:tc>
      </w:tr>
      <w:tr w:rsidR="00B13881" w:rsidRPr="001C09DA" w14:paraId="66AC98B0" w14:textId="77777777" w:rsidTr="005E2B5D">
        <w:tc>
          <w:tcPr>
            <w:tcW w:w="1460" w:type="pct"/>
            <w:hideMark/>
          </w:tcPr>
          <w:p w14:paraId="66AC98AD"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bCs/>
                <w:sz w:val="20"/>
                <w:szCs w:val="20"/>
                <w:lang w:val="sq-AL"/>
              </w:rPr>
              <w:t xml:space="preserve">Kategoria </w:t>
            </w:r>
            <w:r w:rsidR="008F5321" w:rsidRPr="001C09DA">
              <w:rPr>
                <w:rFonts w:ascii="Garamond" w:hAnsi="Garamond"/>
                <w:bCs/>
                <w:sz w:val="20"/>
                <w:szCs w:val="20"/>
                <w:lang w:val="sq-AL"/>
              </w:rPr>
              <w:t>“</w:t>
            </w:r>
            <w:r w:rsidRPr="001C09DA">
              <w:rPr>
                <w:rFonts w:ascii="Garamond" w:hAnsi="Garamond"/>
                <w:bCs/>
                <w:sz w:val="20"/>
                <w:szCs w:val="20"/>
                <w:lang w:val="sq-AL"/>
              </w:rPr>
              <w:t>CE</w:t>
            </w:r>
            <w:r w:rsidR="008F5321" w:rsidRPr="001C09DA">
              <w:rPr>
                <w:rFonts w:ascii="Garamond" w:hAnsi="Garamond"/>
                <w:bCs/>
                <w:sz w:val="20"/>
                <w:szCs w:val="20"/>
                <w:lang w:val="sq-AL"/>
              </w:rPr>
              <w:t>”</w:t>
            </w:r>
            <w:r w:rsidRPr="001C09DA">
              <w:rPr>
                <w:rFonts w:ascii="Garamond" w:hAnsi="Garamond"/>
                <w:bCs/>
                <w:sz w:val="20"/>
                <w:szCs w:val="20"/>
                <w:lang w:val="sq-AL"/>
              </w:rPr>
              <w:t xml:space="preserve"> + </w:t>
            </w:r>
            <w:r w:rsidR="008F5321" w:rsidRPr="001C09DA">
              <w:rPr>
                <w:rFonts w:ascii="Garamond" w:hAnsi="Garamond"/>
                <w:bCs/>
                <w:sz w:val="20"/>
                <w:szCs w:val="20"/>
                <w:lang w:val="sq-AL"/>
              </w:rPr>
              <w:t>“</w:t>
            </w:r>
            <w:r w:rsidRPr="001C09DA">
              <w:rPr>
                <w:rFonts w:ascii="Garamond" w:hAnsi="Garamond"/>
                <w:bCs/>
                <w:sz w:val="20"/>
                <w:szCs w:val="20"/>
                <w:lang w:val="sq-AL"/>
              </w:rPr>
              <w:t>D</w:t>
            </w:r>
            <w:r w:rsidR="008F5321" w:rsidRPr="001C09DA">
              <w:rPr>
                <w:rFonts w:ascii="Garamond" w:hAnsi="Garamond"/>
                <w:bCs/>
                <w:sz w:val="20"/>
                <w:szCs w:val="20"/>
                <w:lang w:val="sq-AL"/>
              </w:rPr>
              <w:t>”</w:t>
            </w:r>
          </w:p>
        </w:tc>
        <w:tc>
          <w:tcPr>
            <w:tcW w:w="1693" w:type="pct"/>
            <w:hideMark/>
          </w:tcPr>
          <w:p w14:paraId="66AC98AE"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3724AA" w:rsidRPr="001C09DA">
              <w:rPr>
                <w:rFonts w:ascii="Garamond" w:hAnsi="Garamond"/>
                <w:sz w:val="20"/>
                <w:szCs w:val="20"/>
                <w:lang w:val="sq-AL"/>
              </w:rPr>
              <w:t>“</w:t>
            </w:r>
            <w:r w:rsidRPr="001C09DA">
              <w:rPr>
                <w:rFonts w:ascii="Garamond" w:hAnsi="Garamond"/>
                <w:sz w:val="20"/>
                <w:szCs w:val="20"/>
                <w:lang w:val="sq-AL"/>
              </w:rPr>
              <w:t>DE</w:t>
            </w:r>
            <w:r w:rsidR="003724AA" w:rsidRPr="001C09DA">
              <w:rPr>
                <w:rFonts w:ascii="Garamond" w:hAnsi="Garamond"/>
                <w:sz w:val="20"/>
                <w:szCs w:val="20"/>
                <w:lang w:val="sq-AL"/>
              </w:rPr>
              <w:t>”</w:t>
            </w:r>
          </w:p>
        </w:tc>
        <w:tc>
          <w:tcPr>
            <w:tcW w:w="1847" w:type="pct"/>
            <w:hideMark/>
          </w:tcPr>
          <w:p w14:paraId="66AC98AF"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Pa prova</w:t>
            </w:r>
          </w:p>
        </w:tc>
      </w:tr>
      <w:tr w:rsidR="00B13881" w:rsidRPr="001C09DA" w14:paraId="66AC98B4" w14:textId="77777777" w:rsidTr="005E2B5D">
        <w:tc>
          <w:tcPr>
            <w:tcW w:w="1460" w:type="pct"/>
          </w:tcPr>
          <w:p w14:paraId="66AC98B1" w14:textId="77777777" w:rsidR="00B13881" w:rsidRPr="001C09DA" w:rsidRDefault="00B13881" w:rsidP="0003265D">
            <w:pPr>
              <w:shd w:val="clear" w:color="auto" w:fill="FFFFFF"/>
              <w:rPr>
                <w:rFonts w:ascii="Garamond" w:hAnsi="Garamond"/>
                <w:bCs/>
                <w:sz w:val="20"/>
                <w:szCs w:val="20"/>
                <w:lang w:val="sq-AL"/>
              </w:rPr>
            </w:pPr>
            <w:r w:rsidRPr="001C09DA">
              <w:rPr>
                <w:rFonts w:ascii="Garamond" w:hAnsi="Garamond"/>
                <w:bCs/>
                <w:sz w:val="20"/>
                <w:szCs w:val="20"/>
                <w:lang w:val="sq-AL"/>
              </w:rPr>
              <w:t>Kategoria DE + C</w:t>
            </w:r>
          </w:p>
        </w:tc>
        <w:tc>
          <w:tcPr>
            <w:tcW w:w="1693" w:type="pct"/>
          </w:tcPr>
          <w:p w14:paraId="66AC98B2" w14:textId="77777777"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 xml:space="preserve">Kategoria </w:t>
            </w:r>
            <w:r w:rsidR="003724AA" w:rsidRPr="001C09DA">
              <w:rPr>
                <w:rFonts w:ascii="Garamond" w:hAnsi="Garamond"/>
                <w:sz w:val="20"/>
                <w:szCs w:val="20"/>
                <w:lang w:val="sq-AL"/>
              </w:rPr>
              <w:t>“</w:t>
            </w:r>
            <w:r w:rsidRPr="001C09DA">
              <w:rPr>
                <w:rFonts w:ascii="Garamond" w:hAnsi="Garamond"/>
                <w:sz w:val="20"/>
                <w:szCs w:val="20"/>
                <w:lang w:val="sq-AL"/>
              </w:rPr>
              <w:t>CE</w:t>
            </w:r>
            <w:r w:rsidR="003724AA" w:rsidRPr="001C09DA">
              <w:rPr>
                <w:rFonts w:ascii="Garamond" w:hAnsi="Garamond"/>
                <w:sz w:val="20"/>
                <w:szCs w:val="20"/>
                <w:lang w:val="sq-AL"/>
              </w:rPr>
              <w:t>”</w:t>
            </w:r>
          </w:p>
        </w:tc>
        <w:tc>
          <w:tcPr>
            <w:tcW w:w="1847" w:type="pct"/>
          </w:tcPr>
          <w:p w14:paraId="66AC98B3" w14:textId="5FD72A2F" w:rsidR="00B13881" w:rsidRPr="001C09DA" w:rsidRDefault="00B13881" w:rsidP="0003265D">
            <w:pPr>
              <w:shd w:val="clear" w:color="auto" w:fill="FFFFFF"/>
              <w:rPr>
                <w:rFonts w:ascii="Garamond" w:hAnsi="Garamond"/>
                <w:sz w:val="20"/>
                <w:szCs w:val="20"/>
                <w:lang w:val="sq-AL"/>
              </w:rPr>
            </w:pPr>
            <w:r w:rsidRPr="001C09DA">
              <w:rPr>
                <w:rFonts w:ascii="Garamond" w:hAnsi="Garamond"/>
                <w:sz w:val="20"/>
                <w:szCs w:val="20"/>
                <w:lang w:val="sq-AL"/>
              </w:rPr>
              <w:t>Lidhje rimorkio</w:t>
            </w:r>
            <w:r w:rsidR="002B776E">
              <w:rPr>
                <w:rFonts w:ascii="Garamond" w:hAnsi="Garamond"/>
                <w:sz w:val="20"/>
                <w:szCs w:val="20"/>
                <w:lang w:val="sq-AL"/>
              </w:rPr>
              <w:t>je</w:t>
            </w:r>
            <w:r w:rsidRPr="001C09DA">
              <w:rPr>
                <w:rFonts w:ascii="Garamond" w:hAnsi="Garamond"/>
                <w:sz w:val="20"/>
                <w:szCs w:val="20"/>
                <w:lang w:val="sq-AL"/>
              </w:rPr>
              <w:t xml:space="preserve"> + provë praktike</w:t>
            </w:r>
          </w:p>
        </w:tc>
      </w:tr>
    </w:tbl>
    <w:p w14:paraId="66AC98B5" w14:textId="77777777" w:rsidR="003A2251" w:rsidRPr="001C09DA" w:rsidRDefault="003A2251" w:rsidP="0003265D">
      <w:pPr>
        <w:ind w:firstLine="284"/>
        <w:rPr>
          <w:rFonts w:ascii="Garamond" w:hAnsi="Garamond"/>
          <w:color w:val="000000"/>
          <w:lang w:val="sq-AL"/>
        </w:rPr>
      </w:pPr>
    </w:p>
    <w:p w14:paraId="66AC98B6" w14:textId="77777777" w:rsidR="00A753FB" w:rsidRPr="001C09DA" w:rsidRDefault="00A753FB" w:rsidP="0003265D">
      <w:pPr>
        <w:autoSpaceDE w:val="0"/>
        <w:autoSpaceDN w:val="0"/>
        <w:adjustRightInd w:val="0"/>
        <w:ind w:firstLine="284"/>
        <w:jc w:val="right"/>
        <w:rPr>
          <w:rFonts w:ascii="Garamond" w:eastAsia="Calibri" w:hAnsi="Garamond"/>
          <w:lang w:val="sq-AL"/>
        </w:rPr>
      </w:pPr>
      <w:r w:rsidRPr="001C09DA">
        <w:rPr>
          <w:rFonts w:ascii="Garamond" w:eastAsia="Calibri" w:hAnsi="Garamond"/>
          <w:lang w:val="sq-AL"/>
        </w:rPr>
        <w:t>LIDHJA 3</w:t>
      </w:r>
    </w:p>
    <w:p w14:paraId="66AC98B7" w14:textId="77777777" w:rsidR="00A753FB" w:rsidRPr="00214D59" w:rsidRDefault="00A753FB" w:rsidP="0003265D">
      <w:pPr>
        <w:autoSpaceDE w:val="0"/>
        <w:autoSpaceDN w:val="0"/>
        <w:adjustRightInd w:val="0"/>
        <w:ind w:firstLine="284"/>
        <w:jc w:val="center"/>
        <w:rPr>
          <w:rFonts w:ascii="Garamond" w:eastAsia="Calibri" w:hAnsi="Garamond"/>
          <w:bCs/>
          <w:caps/>
          <w:color w:val="000000"/>
          <w:lang w:val="sq-AL"/>
        </w:rPr>
      </w:pPr>
      <w:r w:rsidRPr="00214D59">
        <w:rPr>
          <w:rFonts w:ascii="Garamond" w:eastAsia="Calibri" w:hAnsi="Garamond"/>
          <w:bCs/>
          <w:caps/>
          <w:color w:val="000000"/>
          <w:lang w:val="sq-AL"/>
        </w:rPr>
        <w:t xml:space="preserve">PROGRAMI DHE PROVIMI I TEORISË </w:t>
      </w:r>
    </w:p>
    <w:p w14:paraId="66AC98B8" w14:textId="77777777" w:rsidR="00A753FB" w:rsidRPr="001C09DA" w:rsidRDefault="00A753FB" w:rsidP="0003265D">
      <w:pPr>
        <w:tabs>
          <w:tab w:val="left" w:pos="5100"/>
        </w:tabs>
        <w:autoSpaceDE w:val="0"/>
        <w:autoSpaceDN w:val="0"/>
        <w:adjustRightInd w:val="0"/>
        <w:ind w:firstLine="284"/>
        <w:rPr>
          <w:rFonts w:ascii="Garamond" w:eastAsia="Calibri" w:hAnsi="Garamond"/>
          <w:color w:val="000000"/>
          <w:lang w:val="sq-AL"/>
        </w:rPr>
      </w:pPr>
    </w:p>
    <w:p w14:paraId="66AC98B9" w14:textId="59F4371A" w:rsidR="00A753FB" w:rsidRPr="001C09DA" w:rsidRDefault="00A753FB" w:rsidP="0003265D">
      <w:pPr>
        <w:tabs>
          <w:tab w:val="left" w:pos="51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Programi i përgatitjes teorike në autoshkolla duhet të mbështetet në parimet e ligjit nr.</w:t>
      </w:r>
      <w:r w:rsidR="0022486D">
        <w:rPr>
          <w:rFonts w:ascii="Garamond" w:eastAsia="Calibri" w:hAnsi="Garamond"/>
          <w:color w:val="000000"/>
          <w:lang w:val="sq-AL"/>
        </w:rPr>
        <w:t xml:space="preserve"> 8378, datë 22.</w:t>
      </w:r>
      <w:r w:rsidRPr="001C09DA">
        <w:rPr>
          <w:rFonts w:ascii="Garamond" w:eastAsia="Calibri" w:hAnsi="Garamond"/>
          <w:color w:val="000000"/>
          <w:lang w:val="sq-AL"/>
        </w:rPr>
        <w:t>7.1998</w:t>
      </w:r>
      <w:r w:rsidR="0022486D">
        <w:rPr>
          <w:rFonts w:ascii="Garamond" w:eastAsia="Calibri" w:hAnsi="Garamond"/>
          <w:color w:val="000000"/>
          <w:lang w:val="sq-AL"/>
        </w:rPr>
        <w:t>,</w:t>
      </w:r>
      <w:r w:rsidRPr="001C09DA">
        <w:rPr>
          <w:rFonts w:ascii="Garamond" w:eastAsia="Calibri" w:hAnsi="Garamond"/>
          <w:color w:val="000000"/>
          <w:lang w:val="sq-AL"/>
        </w:rPr>
        <w:t xml:space="preserve"> “Kodi Rrugor i Republikës së Shqipërisë”, të ndryshuar, dhe akteve në zbatim të tij.</w:t>
      </w:r>
    </w:p>
    <w:p w14:paraId="66AC98BA" w14:textId="08F2C288" w:rsidR="00A753FB" w:rsidRPr="001C09DA" w:rsidRDefault="00A753FB" w:rsidP="0003265D">
      <w:pPr>
        <w:tabs>
          <w:tab w:val="left" w:pos="51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Programi i përgatitjes teorike është në funksion të kategorisë së lejedrejtimit dhe përfshin njohuritë</w:t>
      </w:r>
      <w:r w:rsidR="0022486D">
        <w:rPr>
          <w:rFonts w:ascii="Garamond" w:eastAsia="Calibri" w:hAnsi="Garamond"/>
          <w:color w:val="000000"/>
          <w:lang w:val="sq-AL"/>
        </w:rPr>
        <w:t>,</w:t>
      </w:r>
      <w:r w:rsidRPr="001C09DA">
        <w:rPr>
          <w:rFonts w:ascii="Garamond" w:eastAsia="Calibri" w:hAnsi="Garamond"/>
          <w:color w:val="000000"/>
          <w:lang w:val="sq-AL"/>
        </w:rPr>
        <w:t xml:space="preserve"> mbi: rrugët; mjetet rrugore; kërkesat ndaj drejtuesve të mjeteve; kategoritë dhe vlefshmëria e lejeve të drejtimit; dokumentet e nevojshme për qarkullim; sinjalistika rrugore; normat e sjelljes; rregullat dhe legjislacioni për qarkullim me mjete që transportojnë mallra apo udhëtarë; ndotjen e mjedisit; shkaqet e aksidenteve rrugore.</w:t>
      </w:r>
    </w:p>
    <w:p w14:paraId="66AC98BC" w14:textId="77777777" w:rsidR="00A753FB" w:rsidRPr="001C09DA" w:rsidRDefault="00A753FB" w:rsidP="0003265D">
      <w:pPr>
        <w:tabs>
          <w:tab w:val="left" w:pos="51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Kontrolli i njohurive teorike bëhet nëpërmjet provimit të teorisë. Pyetjet e provimit të teorisë janë në përputhje me programin e përgatitjes teorike dhe hartohen në bazë të temave të përcaktuara për çdo kategori lejedrejtimi, si më poshtë:</w:t>
      </w:r>
    </w:p>
    <w:p w14:paraId="66AC98BD" w14:textId="05359F79" w:rsidR="00A753FB" w:rsidRPr="001C09DA" w:rsidRDefault="00A753FB" w:rsidP="0003265D">
      <w:pPr>
        <w:autoSpaceDE w:val="0"/>
        <w:autoSpaceDN w:val="0"/>
        <w:adjustRightInd w:val="0"/>
        <w:ind w:firstLine="284"/>
        <w:rPr>
          <w:rFonts w:ascii="Garamond" w:eastAsia="Calibri" w:hAnsi="Garamond"/>
          <w:b/>
          <w:bCs/>
          <w:color w:val="000000"/>
          <w:lang w:val="sq-AL"/>
        </w:rPr>
      </w:pPr>
      <w:r w:rsidRPr="001C09DA">
        <w:rPr>
          <w:rFonts w:ascii="Garamond" w:eastAsia="Calibri" w:hAnsi="Garamond"/>
          <w:b/>
          <w:bCs/>
          <w:color w:val="000000"/>
          <w:lang w:val="sq-AL"/>
        </w:rPr>
        <w:t>Temat për kategorinë “AM”</w:t>
      </w:r>
      <w:r w:rsidR="009D56A9">
        <w:rPr>
          <w:rFonts w:ascii="Garamond" w:eastAsia="Calibri" w:hAnsi="Garamond"/>
          <w:b/>
          <w:bCs/>
          <w:color w:val="000000"/>
          <w:lang w:val="sq-AL"/>
        </w:rPr>
        <w:t>:</w:t>
      </w:r>
    </w:p>
    <w:p w14:paraId="66AC98BE" w14:textId="19BA1A5E"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 Sinjalet e rrezikut, sinjalet e përparësisë</w:t>
      </w:r>
      <w:r w:rsidR="0069362D">
        <w:rPr>
          <w:rFonts w:ascii="Garamond" w:eastAsia="Calibri" w:hAnsi="Garamond"/>
          <w:color w:val="000000"/>
          <w:lang w:val="sq-AL"/>
        </w:rPr>
        <w:t>;</w:t>
      </w:r>
    </w:p>
    <w:p w14:paraId="66AC98BF" w14:textId="6E2B4218"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2. Sinjalet e ndalimit, sinjalet e detyrimit, panelet plotësuese</w:t>
      </w:r>
      <w:r w:rsidR="0069362D">
        <w:rPr>
          <w:rFonts w:ascii="Garamond" w:eastAsia="Calibri" w:hAnsi="Garamond"/>
          <w:color w:val="000000"/>
          <w:lang w:val="sq-AL"/>
        </w:rPr>
        <w:t>;</w:t>
      </w:r>
    </w:p>
    <w:p w14:paraId="66AC98C0" w14:textId="116D3C75"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3. Sinjalet treguese, sinjalet e ndritshme, sinjalet e policëve të trafikut</w:t>
      </w:r>
      <w:r w:rsidR="0069362D">
        <w:rPr>
          <w:rFonts w:ascii="Garamond" w:eastAsia="Calibri" w:hAnsi="Garamond"/>
          <w:color w:val="000000"/>
          <w:lang w:val="sq-AL"/>
        </w:rPr>
        <w:t>;</w:t>
      </w:r>
    </w:p>
    <w:p w14:paraId="66AC98C1" w14:textId="77777777"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4. Rregullat e dhënies së përparësisë, sinjalet me drita, sinjalet horizontale;</w:t>
      </w:r>
    </w:p>
    <w:p w14:paraId="66AC98C2" w14:textId="0A929343"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5. Shpejtësia dhe kufijtë e saj, distanca e sigurisë, parakalimi, kthimi, ndryshimi i korsisë, ndryshimi i drejtimit</w:t>
      </w:r>
      <w:r w:rsidR="0069362D">
        <w:rPr>
          <w:rFonts w:ascii="Garamond" w:eastAsia="Calibri" w:hAnsi="Garamond"/>
          <w:color w:val="000000"/>
          <w:lang w:val="sq-AL"/>
        </w:rPr>
        <w:t>;</w:t>
      </w:r>
    </w:p>
    <w:p w14:paraId="66AC98C3" w14:textId="060775D9"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6. Ndalimi, qëndrimi, pushimi dhe nisja; përkufizimet e rrugëve; përkufizimet e ciklomotorëve, drejtuesi i mjetit, lejedrejtimi i kategorisë “AM”</w:t>
      </w:r>
      <w:r w:rsidR="0069362D">
        <w:rPr>
          <w:rFonts w:ascii="Garamond" w:eastAsia="Calibri" w:hAnsi="Garamond"/>
          <w:color w:val="000000"/>
          <w:lang w:val="sq-AL"/>
        </w:rPr>
        <w:t>;</w:t>
      </w:r>
    </w:p>
    <w:p w14:paraId="66AC98C4" w14:textId="38CA009B"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7. Shkaqet e aksidenteve, sjellja në rast aksidenti, përgjegjësitë në një aksident rrugor; sigurimi i detyrueshëm</w:t>
      </w:r>
      <w:r w:rsidR="0069362D">
        <w:rPr>
          <w:rFonts w:ascii="Garamond" w:eastAsia="Calibri" w:hAnsi="Garamond"/>
          <w:color w:val="000000"/>
          <w:lang w:val="sq-AL"/>
        </w:rPr>
        <w:t>;</w:t>
      </w:r>
    </w:p>
    <w:p w14:paraId="66AC98C5" w14:textId="08DFBD14"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lastRenderedPageBreak/>
        <w:t>8. Elementet e ciklomotorit dhe përdorimi i tyre, kaska mbrojtëse</w:t>
      </w:r>
      <w:r w:rsidR="0069362D">
        <w:rPr>
          <w:rFonts w:ascii="Garamond" w:eastAsia="Calibri" w:hAnsi="Garamond"/>
          <w:color w:val="000000"/>
          <w:lang w:val="sq-AL"/>
        </w:rPr>
        <w:t>;</w:t>
      </w:r>
    </w:p>
    <w:p w14:paraId="66AC98C6" w14:textId="6D12FE7A"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9. Sjelljet gjatë drejtimit të ciklomotorit; respektimi i mjedisit; kufizimi i ndotjes; shikueshmëria e drejtuesve të motomjeteve ng</w:t>
      </w:r>
      <w:r w:rsidR="0069362D">
        <w:rPr>
          <w:rFonts w:ascii="Garamond" w:eastAsia="Calibri" w:hAnsi="Garamond"/>
          <w:color w:val="000000"/>
          <w:lang w:val="sq-AL"/>
        </w:rPr>
        <w:t>a përdoruesit e tjerë të rrugës;</w:t>
      </w:r>
    </w:p>
    <w:p w14:paraId="66AC98C7" w14:textId="0CB98D1A" w:rsidR="00A753FB" w:rsidRPr="001C09DA" w:rsidRDefault="00A753FB" w:rsidP="0003265D">
      <w:pPr>
        <w:tabs>
          <w:tab w:val="left" w:pos="360"/>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 xml:space="preserve">10. Edukimi ligjor. Ndikimi i alkoolit dhe </w:t>
      </w:r>
      <w:r w:rsidR="0069362D">
        <w:rPr>
          <w:rFonts w:ascii="Garamond" w:eastAsia="Calibri" w:hAnsi="Garamond"/>
          <w:color w:val="000000"/>
          <w:lang w:val="sq-AL"/>
        </w:rPr>
        <w:t xml:space="preserve">i </w:t>
      </w:r>
      <w:r w:rsidRPr="001C09DA">
        <w:rPr>
          <w:rFonts w:ascii="Garamond" w:eastAsia="Calibri" w:hAnsi="Garamond"/>
          <w:color w:val="000000"/>
          <w:lang w:val="sq-AL"/>
        </w:rPr>
        <w:t>drogave në drejtimin e mjetit. Sanksionet ligjore për shkeljet e rregullave të qarkullimit.</w:t>
      </w:r>
    </w:p>
    <w:p w14:paraId="66AC98C8" w14:textId="77777777" w:rsidR="00A753FB" w:rsidRPr="001C09DA" w:rsidRDefault="00A753FB" w:rsidP="0003265D">
      <w:pPr>
        <w:autoSpaceDE w:val="0"/>
        <w:autoSpaceDN w:val="0"/>
        <w:adjustRightInd w:val="0"/>
        <w:ind w:firstLine="284"/>
        <w:rPr>
          <w:rFonts w:ascii="Garamond" w:eastAsia="Calibri" w:hAnsi="Garamond"/>
          <w:b/>
          <w:bCs/>
          <w:color w:val="000000"/>
          <w:lang w:val="sq-AL"/>
        </w:rPr>
      </w:pPr>
      <w:r w:rsidRPr="001C09DA">
        <w:rPr>
          <w:rFonts w:ascii="Garamond" w:eastAsia="Calibri" w:hAnsi="Garamond"/>
          <w:b/>
          <w:bCs/>
          <w:caps/>
          <w:color w:val="000000"/>
          <w:lang w:val="sq-AL"/>
        </w:rPr>
        <w:t>p</w:t>
      </w:r>
      <w:r w:rsidRPr="001C09DA">
        <w:rPr>
          <w:rFonts w:ascii="Garamond" w:eastAsia="Calibri" w:hAnsi="Garamond"/>
          <w:b/>
          <w:bCs/>
          <w:color w:val="000000"/>
          <w:lang w:val="sq-AL"/>
        </w:rPr>
        <w:t>rovim i informatizuar</w:t>
      </w:r>
    </w:p>
    <w:p w14:paraId="66AC98C9" w14:textId="0B927E9A" w:rsidR="00A753FB" w:rsidRPr="001C09DA" w:rsidRDefault="00A753FB" w:rsidP="0003265D">
      <w:pPr>
        <w:autoSpaceDE w:val="0"/>
        <w:autoSpaceDN w:val="0"/>
        <w:adjustRightInd w:val="0"/>
        <w:ind w:firstLine="284"/>
        <w:rPr>
          <w:rFonts w:ascii="Garamond" w:eastAsia="Calibri" w:hAnsi="Garamond"/>
          <w:color w:val="000000"/>
          <w:lang w:val="sq-AL"/>
        </w:rPr>
      </w:pPr>
      <w:r w:rsidRPr="001C09DA">
        <w:rPr>
          <w:rFonts w:ascii="Garamond" w:eastAsia="Calibri" w:hAnsi="Garamond"/>
          <w:caps/>
          <w:color w:val="333333"/>
          <w:lang w:val="sq-AL"/>
        </w:rPr>
        <w:t>t</w:t>
      </w:r>
      <w:r w:rsidRPr="001C09DA">
        <w:rPr>
          <w:rFonts w:ascii="Garamond" w:eastAsia="Calibri" w:hAnsi="Garamond"/>
          <w:color w:val="000000"/>
          <w:lang w:val="sq-AL"/>
        </w:rPr>
        <w:t>esti ka 30 (tridhjetë) pyetje të pavarura, tr</w:t>
      </w:r>
      <w:r w:rsidR="009D56A9">
        <w:rPr>
          <w:rFonts w:ascii="Garamond" w:eastAsia="Calibri" w:hAnsi="Garamond"/>
          <w:color w:val="000000"/>
          <w:lang w:val="sq-AL"/>
        </w:rPr>
        <w:t>i</w:t>
      </w:r>
      <w:r w:rsidRPr="001C09DA">
        <w:rPr>
          <w:rFonts w:ascii="Garamond" w:eastAsia="Calibri" w:hAnsi="Garamond"/>
          <w:color w:val="000000"/>
          <w:lang w:val="sq-AL"/>
        </w:rPr>
        <w:t xml:space="preserve"> për çdo temë, që bien në mënyrë rastësore.</w:t>
      </w:r>
      <w:r w:rsidR="00F15B54">
        <w:rPr>
          <w:rFonts w:ascii="Garamond" w:eastAsia="Calibri" w:hAnsi="Garamond"/>
          <w:color w:val="000000"/>
          <w:lang w:val="sq-AL"/>
        </w:rPr>
        <w:t xml:space="preserve"> </w:t>
      </w:r>
    </w:p>
    <w:p w14:paraId="66AC98CA" w14:textId="77777777" w:rsidR="00A753FB" w:rsidRPr="001C09DA" w:rsidRDefault="00A753FB" w:rsidP="0003265D">
      <w:pPr>
        <w:autoSpaceDE w:val="0"/>
        <w:autoSpaceDN w:val="0"/>
        <w:adjustRightInd w:val="0"/>
        <w:ind w:firstLine="284"/>
        <w:rPr>
          <w:rFonts w:ascii="Garamond" w:eastAsia="Calibri" w:hAnsi="Garamond"/>
          <w:color w:val="000000"/>
          <w:lang w:val="sq-AL"/>
        </w:rPr>
      </w:pPr>
      <w:r w:rsidRPr="001C09DA">
        <w:rPr>
          <w:rFonts w:ascii="Garamond" w:eastAsia="Calibri" w:hAnsi="Garamond"/>
          <w:caps/>
          <w:color w:val="000000"/>
          <w:lang w:val="sq-AL"/>
        </w:rPr>
        <w:t>K</w:t>
      </w:r>
      <w:r w:rsidRPr="001C09DA">
        <w:rPr>
          <w:rFonts w:ascii="Garamond" w:eastAsia="Calibri" w:hAnsi="Garamond"/>
          <w:color w:val="000000"/>
          <w:lang w:val="sq-AL"/>
        </w:rPr>
        <w:t>oha – 30 (tridhjetë) minuta.</w:t>
      </w:r>
    </w:p>
    <w:p w14:paraId="66AC98CB" w14:textId="51F99816" w:rsidR="00A753FB" w:rsidRPr="001C09DA" w:rsidRDefault="00A753FB" w:rsidP="0003265D">
      <w:pPr>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 xml:space="preserve">Gabimet e lejuara </w:t>
      </w:r>
      <w:r w:rsidR="0069362D">
        <w:rPr>
          <w:rFonts w:ascii="Garamond" w:eastAsia="Calibri" w:hAnsi="Garamond"/>
          <w:color w:val="000000"/>
          <w:lang w:val="sq-AL"/>
        </w:rPr>
        <w:t>–</w:t>
      </w:r>
      <w:r w:rsidRPr="001C09DA">
        <w:rPr>
          <w:rFonts w:ascii="Garamond" w:eastAsia="Calibri" w:hAnsi="Garamond"/>
          <w:color w:val="000000"/>
          <w:lang w:val="sq-AL"/>
        </w:rPr>
        <w:t xml:space="preserve"> 3 (tre).</w:t>
      </w:r>
    </w:p>
    <w:p w14:paraId="66AC98CC" w14:textId="77777777" w:rsidR="00A753FB" w:rsidRPr="001C09DA" w:rsidRDefault="00A753FB" w:rsidP="0003265D">
      <w:pPr>
        <w:tabs>
          <w:tab w:val="left" w:pos="700"/>
        </w:tabs>
        <w:autoSpaceDE w:val="0"/>
        <w:autoSpaceDN w:val="0"/>
        <w:adjustRightInd w:val="0"/>
        <w:ind w:firstLine="284"/>
        <w:rPr>
          <w:rFonts w:ascii="Garamond" w:eastAsia="Calibri" w:hAnsi="Garamond"/>
          <w:b/>
          <w:bCs/>
          <w:caps/>
          <w:color w:val="000000"/>
          <w:lang w:val="sq-AL"/>
        </w:rPr>
      </w:pPr>
      <w:r w:rsidRPr="001C09DA">
        <w:rPr>
          <w:rFonts w:ascii="Garamond" w:eastAsia="Calibri" w:hAnsi="Garamond"/>
          <w:b/>
          <w:bCs/>
          <w:color w:val="000000"/>
          <w:lang w:val="sq-AL"/>
        </w:rPr>
        <w:t>Temat për kategoritë “</w:t>
      </w:r>
      <w:r w:rsidRPr="001C09DA">
        <w:rPr>
          <w:rFonts w:ascii="Garamond" w:eastAsia="Calibri" w:hAnsi="Garamond"/>
          <w:b/>
          <w:bCs/>
          <w:caps/>
          <w:color w:val="000000"/>
          <w:lang w:val="sq-AL"/>
        </w:rPr>
        <w:t>a1”, “a2”, “b”, “b1”</w:t>
      </w:r>
    </w:p>
    <w:p w14:paraId="66AC98CD" w14:textId="0E0F8A34" w:rsidR="00A753FB" w:rsidRPr="001C09DA" w:rsidRDefault="00A753FB" w:rsidP="0003265D">
      <w:pPr>
        <w:tabs>
          <w:tab w:val="left" w:pos="700"/>
        </w:tabs>
        <w:autoSpaceDE w:val="0"/>
        <w:autoSpaceDN w:val="0"/>
        <w:adjustRightInd w:val="0"/>
        <w:ind w:firstLine="284"/>
        <w:rPr>
          <w:rFonts w:ascii="Garamond" w:eastAsia="Calibri" w:hAnsi="Garamond"/>
          <w:b/>
          <w:bCs/>
          <w:color w:val="000000"/>
          <w:lang w:val="sq-AL"/>
        </w:rPr>
      </w:pPr>
      <w:r w:rsidRPr="001C09DA">
        <w:rPr>
          <w:rFonts w:ascii="Garamond" w:eastAsia="Calibri" w:hAnsi="Garamond"/>
          <w:b/>
          <w:bCs/>
          <w:color w:val="000000"/>
          <w:lang w:val="sq-AL"/>
        </w:rPr>
        <w:t>Temat më të rëndësishme që kanë 2 pyetje për çdo test provimi</w:t>
      </w:r>
      <w:r w:rsidR="009D56A9">
        <w:rPr>
          <w:rFonts w:ascii="Garamond" w:eastAsia="Calibri" w:hAnsi="Garamond"/>
          <w:b/>
          <w:bCs/>
          <w:color w:val="000000"/>
          <w:lang w:val="sq-AL"/>
        </w:rPr>
        <w:t>:</w:t>
      </w:r>
    </w:p>
    <w:p w14:paraId="66AC98CE" w14:textId="5ED29065" w:rsidR="00A753FB" w:rsidRPr="001C09DA" w:rsidRDefault="00A753FB" w:rsidP="0003265D">
      <w:pPr>
        <w:tabs>
          <w:tab w:val="left" w:pos="360"/>
          <w:tab w:val="left" w:pos="700"/>
        </w:tabs>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1. Sinjalet e rrezikut</w:t>
      </w:r>
      <w:r w:rsidR="0069362D">
        <w:rPr>
          <w:rFonts w:ascii="Garamond" w:eastAsia="Calibri" w:hAnsi="Garamond"/>
          <w:color w:val="000000"/>
          <w:lang w:val="sq-AL"/>
        </w:rPr>
        <w:t>;</w:t>
      </w:r>
    </w:p>
    <w:p w14:paraId="66AC98CF" w14:textId="76B52847" w:rsidR="00A753FB" w:rsidRPr="001C09DA" w:rsidRDefault="00A753FB" w:rsidP="0003265D">
      <w:pPr>
        <w:tabs>
          <w:tab w:val="left" w:pos="360"/>
          <w:tab w:val="left" w:pos="700"/>
        </w:tabs>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2. Sinjalet e ndalimit</w:t>
      </w:r>
      <w:r w:rsidR="0069362D">
        <w:rPr>
          <w:rFonts w:ascii="Garamond" w:eastAsia="Calibri" w:hAnsi="Garamond"/>
          <w:color w:val="000000"/>
          <w:lang w:val="sq-AL"/>
        </w:rPr>
        <w:t>;</w:t>
      </w:r>
    </w:p>
    <w:p w14:paraId="66AC98D0" w14:textId="3E60F729" w:rsidR="00A753FB" w:rsidRPr="001C09DA" w:rsidRDefault="00A753FB" w:rsidP="0003265D">
      <w:pPr>
        <w:tabs>
          <w:tab w:val="left" w:pos="360"/>
          <w:tab w:val="left" w:pos="700"/>
        </w:tabs>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3. Sinjalet e detyrimit</w:t>
      </w:r>
      <w:r w:rsidR="0069362D">
        <w:rPr>
          <w:rFonts w:ascii="Garamond" w:eastAsia="Calibri" w:hAnsi="Garamond"/>
          <w:color w:val="000000"/>
          <w:lang w:val="sq-AL"/>
        </w:rPr>
        <w:t>;</w:t>
      </w:r>
    </w:p>
    <w:p w14:paraId="66AC98D1" w14:textId="1DD580BC" w:rsidR="00A753FB" w:rsidRPr="001C09DA" w:rsidRDefault="00A753FB" w:rsidP="0003265D">
      <w:pPr>
        <w:tabs>
          <w:tab w:val="left" w:pos="360"/>
          <w:tab w:val="left" w:pos="700"/>
        </w:tabs>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4. Sinjalet e përparësisë</w:t>
      </w:r>
      <w:r w:rsidR="0069362D">
        <w:rPr>
          <w:rFonts w:ascii="Garamond" w:eastAsia="Calibri" w:hAnsi="Garamond"/>
          <w:color w:val="000000"/>
          <w:lang w:val="sq-AL"/>
        </w:rPr>
        <w:t>;</w:t>
      </w:r>
    </w:p>
    <w:p w14:paraId="66AC98D2" w14:textId="1B15E8DD" w:rsidR="00A753FB" w:rsidRPr="001C09DA" w:rsidRDefault="00A753FB" w:rsidP="0003265D">
      <w:pPr>
        <w:tabs>
          <w:tab w:val="left" w:pos="360"/>
          <w:tab w:val="left" w:pos="700"/>
        </w:tabs>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5. Sinjalet horizontale dhe sinjalet që tregojnë pengesa</w:t>
      </w:r>
      <w:r w:rsidR="0069362D">
        <w:rPr>
          <w:rFonts w:ascii="Garamond" w:eastAsia="Calibri" w:hAnsi="Garamond"/>
          <w:color w:val="000000"/>
          <w:lang w:val="sq-AL"/>
        </w:rPr>
        <w:t>;</w:t>
      </w:r>
    </w:p>
    <w:p w14:paraId="66AC98D3" w14:textId="5446D1DC" w:rsidR="00A753FB" w:rsidRPr="001C09DA" w:rsidRDefault="00A753FB" w:rsidP="0003265D">
      <w:pPr>
        <w:tabs>
          <w:tab w:val="left" w:pos="360"/>
          <w:tab w:val="left" w:pos="700"/>
        </w:tabs>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6. Sinjalet semaforike dhe të policëve të trafikut</w:t>
      </w:r>
      <w:r w:rsidR="0069362D">
        <w:rPr>
          <w:rFonts w:ascii="Garamond" w:eastAsia="Calibri" w:hAnsi="Garamond"/>
          <w:color w:val="000000"/>
          <w:lang w:val="sq-AL"/>
        </w:rPr>
        <w:t>;</w:t>
      </w:r>
    </w:p>
    <w:p w14:paraId="66AC98D4" w14:textId="2B20ABFD" w:rsidR="00A753FB" w:rsidRPr="001C09DA" w:rsidRDefault="00A753FB" w:rsidP="0003265D">
      <w:pPr>
        <w:tabs>
          <w:tab w:val="left" w:pos="360"/>
          <w:tab w:val="left" w:pos="700"/>
        </w:tabs>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7. Kufijtë e shpejtësisë, rreziku në trafikun e ngarkuar, sjellja në kalimet në nivel</w:t>
      </w:r>
      <w:r w:rsidR="0069362D">
        <w:rPr>
          <w:rFonts w:ascii="Garamond" w:eastAsia="Calibri" w:hAnsi="Garamond"/>
          <w:color w:val="000000"/>
          <w:lang w:val="sq-AL"/>
        </w:rPr>
        <w:t>;</w:t>
      </w:r>
    </w:p>
    <w:p w14:paraId="66AC98D5" w14:textId="5C251DE7" w:rsidR="00A753FB" w:rsidRPr="001C09DA" w:rsidRDefault="00A753FB" w:rsidP="0003265D">
      <w:pPr>
        <w:tabs>
          <w:tab w:val="left" w:pos="360"/>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8. Distanca e sigurisë, parimet më të rëndësishme</w:t>
      </w:r>
      <w:r w:rsidR="0069362D">
        <w:rPr>
          <w:rFonts w:ascii="Garamond" w:eastAsia="Calibri" w:hAnsi="Garamond"/>
          <w:color w:val="000000"/>
          <w:lang w:val="sq-AL"/>
        </w:rPr>
        <w:t>,</w:t>
      </w:r>
      <w:r w:rsidRPr="001C09DA">
        <w:rPr>
          <w:rFonts w:ascii="Garamond" w:eastAsia="Calibri" w:hAnsi="Garamond"/>
          <w:color w:val="000000"/>
          <w:lang w:val="sq-AL"/>
        </w:rPr>
        <w:t xml:space="preserve"> në lidhje me respektimin e një distance të sigurt mes mjeteve, distancat e frenimit dhe zotërimi i rrugës në gjendje të ndryshme</w:t>
      </w:r>
      <w:r w:rsidR="0069362D">
        <w:rPr>
          <w:rFonts w:ascii="Garamond" w:eastAsia="Calibri" w:hAnsi="Garamond"/>
          <w:color w:val="000000"/>
          <w:lang w:val="sq-AL"/>
        </w:rPr>
        <w:t>,</w:t>
      </w:r>
      <w:r w:rsidRPr="001C09DA">
        <w:rPr>
          <w:rFonts w:ascii="Garamond" w:eastAsia="Calibri" w:hAnsi="Garamond"/>
          <w:color w:val="000000"/>
          <w:lang w:val="sq-AL"/>
        </w:rPr>
        <w:t xml:space="preserve"> si dhe të kushteve të motit, faktorët e rrezikut të drejtimit</w:t>
      </w:r>
      <w:r w:rsidR="0069362D">
        <w:rPr>
          <w:rFonts w:ascii="Garamond" w:eastAsia="Calibri" w:hAnsi="Garamond"/>
          <w:color w:val="000000"/>
          <w:lang w:val="sq-AL"/>
        </w:rPr>
        <w:t>,</w:t>
      </w:r>
      <w:r w:rsidRPr="001C09DA">
        <w:rPr>
          <w:rFonts w:ascii="Garamond" w:eastAsia="Calibri" w:hAnsi="Garamond"/>
          <w:color w:val="000000"/>
          <w:lang w:val="sq-AL"/>
        </w:rPr>
        <w:t xml:space="preserve"> që kanë lidhje me kushtet e ndryshme të rrugëve, veçanërisht nëse ato ndryshojnë sipas motit dhe kohës, ditë apo natë</w:t>
      </w:r>
      <w:r w:rsidR="0081140C">
        <w:rPr>
          <w:rFonts w:ascii="Garamond" w:eastAsia="Calibri" w:hAnsi="Garamond"/>
          <w:color w:val="000000"/>
          <w:lang w:val="sq-AL"/>
        </w:rPr>
        <w:t>;</w:t>
      </w:r>
    </w:p>
    <w:p w14:paraId="66AC98D6" w14:textId="788A9E49" w:rsidR="00A753FB" w:rsidRPr="001C09DA" w:rsidRDefault="00A753FB" w:rsidP="0003265D">
      <w:pPr>
        <w:tabs>
          <w:tab w:val="left" w:pos="360"/>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 xml:space="preserve">9. Rregullat e qarkullimit të mjeteve; </w:t>
      </w:r>
      <w:r w:rsidR="0069362D" w:rsidRPr="001C09DA">
        <w:rPr>
          <w:rFonts w:ascii="Garamond" w:eastAsia="Calibri" w:hAnsi="Garamond"/>
          <w:color w:val="000000"/>
          <w:lang w:val="sq-AL"/>
        </w:rPr>
        <w:t xml:space="preserve">pozicioni </w:t>
      </w:r>
      <w:r w:rsidRPr="001C09DA">
        <w:rPr>
          <w:rFonts w:ascii="Garamond" w:eastAsia="Calibri" w:hAnsi="Garamond"/>
          <w:color w:val="000000"/>
          <w:lang w:val="sq-AL"/>
        </w:rPr>
        <w:t>i mjeteve në karrexhatë; ndryshimi i drejtimit të lëvizjes (kthimi); sjellja në prani të funeraleve, kortezheve dhe kolonave ushtarake; sjellja në kryqëzime; rregullat e</w:t>
      </w:r>
      <w:r w:rsidRPr="001C09DA">
        <w:rPr>
          <w:rFonts w:ascii="Garamond" w:eastAsia="Calibri" w:hAnsi="Garamond"/>
          <w:color w:val="333333"/>
          <w:lang w:val="sq-AL"/>
        </w:rPr>
        <w:t xml:space="preserve"> </w:t>
      </w:r>
      <w:r w:rsidRPr="001C09DA">
        <w:rPr>
          <w:rFonts w:ascii="Garamond" w:eastAsia="Calibri" w:hAnsi="Garamond"/>
          <w:color w:val="000000"/>
          <w:lang w:val="sq-AL"/>
        </w:rPr>
        <w:t>përparësisë; detyrimet kundrejt mjeteve të</w:t>
      </w:r>
      <w:r w:rsidRPr="001C09DA">
        <w:rPr>
          <w:rFonts w:ascii="Garamond" w:eastAsia="Calibri" w:hAnsi="Garamond"/>
          <w:color w:val="333333"/>
          <w:lang w:val="sq-AL"/>
        </w:rPr>
        <w:t xml:space="preserve"> </w:t>
      </w:r>
      <w:r w:rsidRPr="001C09DA">
        <w:rPr>
          <w:rFonts w:ascii="Garamond" w:eastAsia="Calibri" w:hAnsi="Garamond"/>
          <w:color w:val="000000"/>
          <w:lang w:val="sq-AL"/>
        </w:rPr>
        <w:t>policisë dhe të urgjencës; rreziqet e lidhura me manovrat, me drejtimin e tip</w:t>
      </w:r>
      <w:r w:rsidR="00E6510F">
        <w:rPr>
          <w:rFonts w:ascii="Garamond" w:eastAsia="Calibri" w:hAnsi="Garamond"/>
          <w:color w:val="000000"/>
          <w:lang w:val="sq-AL"/>
        </w:rPr>
        <w:t>a</w:t>
      </w:r>
      <w:r w:rsidRPr="001C09DA">
        <w:rPr>
          <w:rFonts w:ascii="Garamond" w:eastAsia="Calibri" w:hAnsi="Garamond"/>
          <w:color w:val="000000"/>
          <w:lang w:val="sq-AL"/>
        </w:rPr>
        <w:t>ve të ndrysh</w:t>
      </w:r>
      <w:r w:rsidR="0081140C">
        <w:rPr>
          <w:rFonts w:ascii="Garamond" w:eastAsia="Calibri" w:hAnsi="Garamond"/>
          <w:color w:val="000000"/>
          <w:lang w:val="sq-AL"/>
        </w:rPr>
        <w:t>ë</w:t>
      </w:r>
      <w:r w:rsidRPr="001C09DA">
        <w:rPr>
          <w:rFonts w:ascii="Garamond" w:eastAsia="Calibri" w:hAnsi="Garamond"/>
          <w:color w:val="000000"/>
          <w:lang w:val="sq-AL"/>
        </w:rPr>
        <w:t>m të mjeteve dhe me fushëpamjen e kufizuar të drejtuesit të mjetit</w:t>
      </w:r>
      <w:r w:rsidR="0081140C">
        <w:rPr>
          <w:rFonts w:ascii="Garamond" w:eastAsia="Calibri" w:hAnsi="Garamond"/>
          <w:color w:val="000000"/>
          <w:lang w:val="sq-AL"/>
        </w:rPr>
        <w:t>;</w:t>
      </w:r>
    </w:p>
    <w:p w14:paraId="66AC98D7" w14:textId="6CEBFE20"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10. Shembuj të përparësisë (rregullat e përparësisë në kryqëzime)</w:t>
      </w:r>
      <w:r w:rsidR="0081140C">
        <w:rPr>
          <w:rFonts w:ascii="Garamond" w:eastAsia="Calibri" w:hAnsi="Garamond"/>
          <w:color w:val="000000"/>
          <w:lang w:val="sq-AL"/>
        </w:rPr>
        <w:t>;</w:t>
      </w:r>
    </w:p>
    <w:p w14:paraId="66AC98D8" w14:textId="532BEB14"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11. Rregullat e parakalimit</w:t>
      </w:r>
      <w:r w:rsidR="0081140C">
        <w:rPr>
          <w:rFonts w:ascii="Garamond" w:eastAsia="Calibri" w:hAnsi="Garamond"/>
          <w:color w:val="000000"/>
          <w:lang w:val="sq-AL"/>
        </w:rPr>
        <w:t>;</w:t>
      </w:r>
    </w:p>
    <w:p w14:paraId="66AC98D9" w14:textId="0A282845" w:rsidR="00A753FB" w:rsidRPr="001C09DA" w:rsidRDefault="00A753FB" w:rsidP="0003265D">
      <w:pPr>
        <w:tabs>
          <w:tab w:val="left" w:pos="700"/>
          <w:tab w:val="left" w:pos="51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12. Rregulla të ndryshme</w:t>
      </w:r>
      <w:r w:rsidR="0081140C">
        <w:rPr>
          <w:rFonts w:ascii="Garamond" w:eastAsia="Calibri" w:hAnsi="Garamond"/>
          <w:color w:val="000000"/>
          <w:lang w:val="sq-AL"/>
        </w:rPr>
        <w:t>,</w:t>
      </w:r>
      <w:r w:rsidRPr="001C09DA">
        <w:rPr>
          <w:rFonts w:ascii="Garamond" w:eastAsia="Calibri" w:hAnsi="Garamond"/>
          <w:color w:val="000000"/>
          <w:lang w:val="sq-AL"/>
        </w:rPr>
        <w:t xml:space="preserve"> si: zënia e karrexhatës; sinjalizimi i mjetit të ndaluar; rregullat e qarkullimit në autostradë dhe rrugë interurbane kryesore; transporti i udhëtarëve; ngarkesa e mjeteve; panelet mbi mjete; tërheqja e mjeteve në avari; tërheqja e rimorkiove</w:t>
      </w:r>
      <w:r w:rsidR="002A5B2A">
        <w:rPr>
          <w:rFonts w:ascii="Garamond" w:eastAsia="Calibri" w:hAnsi="Garamond"/>
          <w:color w:val="000000"/>
          <w:lang w:val="sq-AL"/>
        </w:rPr>
        <w:t>;</w:t>
      </w:r>
    </w:p>
    <w:p w14:paraId="66AC98DA" w14:textId="0333ED18" w:rsidR="00A753FB" w:rsidRPr="001C09DA" w:rsidRDefault="00A753FB" w:rsidP="0003265D">
      <w:pPr>
        <w:tabs>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13. Sistemet e pajimit; funksioni dhe përdorimi; rripat e sigurimit dhe sistemet e fiksimit për fëmijët; kasko mbrojtëse dhe veshjet e sigurisë</w:t>
      </w:r>
      <w:r w:rsidR="002A5B2A">
        <w:rPr>
          <w:rFonts w:ascii="Garamond" w:eastAsia="Calibri" w:hAnsi="Garamond" w:cs="Cambria"/>
          <w:color w:val="000000"/>
          <w:lang w:val="sq-AL"/>
        </w:rPr>
        <w:t>;</w:t>
      </w:r>
    </w:p>
    <w:p w14:paraId="66AC98DB" w14:textId="4386D256"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333333"/>
          <w:lang w:val="sq-AL"/>
        </w:rPr>
        <w:t xml:space="preserve">14. </w:t>
      </w:r>
      <w:r w:rsidRPr="001C09DA">
        <w:rPr>
          <w:rFonts w:ascii="Garamond" w:eastAsia="Calibri" w:hAnsi="Garamond"/>
          <w:color w:val="000000"/>
          <w:lang w:val="sq-AL"/>
        </w:rPr>
        <w:t>Sjelljet për parandalimin e aksidenteve rrugore; sjellja në rast të aksidenteve rrugore, kujdesi gjatë drejtimit të motorëve</w:t>
      </w:r>
      <w:r w:rsidR="002A5B2A">
        <w:rPr>
          <w:rFonts w:ascii="Garamond" w:eastAsia="Calibri" w:hAnsi="Garamond"/>
          <w:color w:val="000000"/>
          <w:lang w:val="sq-AL"/>
        </w:rPr>
        <w:t>;</w:t>
      </w:r>
    </w:p>
    <w:p w14:paraId="66AC98DC" w14:textId="2FDAD4E2" w:rsidR="00A753FB" w:rsidRPr="001C09DA" w:rsidRDefault="00A753FB" w:rsidP="0003265D">
      <w:pPr>
        <w:tabs>
          <w:tab w:val="left" w:pos="700"/>
          <w:tab w:val="left" w:pos="84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 xml:space="preserve">15. Kuptimi, gjykimi dhe vendimmarrja, në veçanti koha e reagimit, si dhe ndryshimet në sjelljen e drejtimit të mjetit nën ndikimin e </w:t>
      </w:r>
      <w:r w:rsidR="00E6510F" w:rsidRPr="001C09DA">
        <w:rPr>
          <w:rFonts w:ascii="Garamond" w:eastAsia="Calibri" w:hAnsi="Garamond"/>
          <w:color w:val="000000"/>
          <w:lang w:val="sq-AL"/>
        </w:rPr>
        <w:t>alkoolit</w:t>
      </w:r>
      <w:r w:rsidRPr="001C09DA">
        <w:rPr>
          <w:rFonts w:ascii="Garamond" w:eastAsia="Calibri" w:hAnsi="Garamond"/>
          <w:color w:val="000000"/>
          <w:lang w:val="sq-AL"/>
        </w:rPr>
        <w:t>, drogës dhe medikamenteve mjekësore, gjendjes mendore dhe lodhjes</w:t>
      </w:r>
      <w:r w:rsidR="009D56A9">
        <w:rPr>
          <w:rFonts w:ascii="Garamond" w:eastAsia="Calibri" w:hAnsi="Garamond"/>
          <w:color w:val="000000"/>
          <w:lang w:val="sq-AL"/>
        </w:rPr>
        <w:t>;</w:t>
      </w:r>
    </w:p>
    <w:p w14:paraId="66AC98DD" w14:textId="77777777" w:rsidR="00A753FB" w:rsidRPr="001C09DA" w:rsidRDefault="00A753FB" w:rsidP="0003265D">
      <w:pPr>
        <w:autoSpaceDE w:val="0"/>
        <w:autoSpaceDN w:val="0"/>
        <w:adjustRightInd w:val="0"/>
        <w:ind w:firstLine="284"/>
        <w:rPr>
          <w:rFonts w:ascii="Garamond" w:eastAsia="Calibri" w:hAnsi="Garamond"/>
          <w:b/>
          <w:bCs/>
          <w:color w:val="000000"/>
          <w:lang w:val="sq-AL"/>
        </w:rPr>
      </w:pPr>
      <w:r w:rsidRPr="001C09DA">
        <w:rPr>
          <w:rFonts w:ascii="Garamond" w:eastAsia="Calibri" w:hAnsi="Garamond"/>
          <w:b/>
          <w:bCs/>
          <w:color w:val="000000"/>
          <w:lang w:val="sq-AL"/>
        </w:rPr>
        <w:t>Temat e tjera që kanë vetëm 1 pyetje për çdo test provimi</w:t>
      </w:r>
    </w:p>
    <w:p w14:paraId="66AC98DE" w14:textId="15B4A537" w:rsidR="00A753FB" w:rsidRPr="001C09DA" w:rsidRDefault="00A753FB" w:rsidP="0003265D">
      <w:pPr>
        <w:tabs>
          <w:tab w:val="left" w:pos="700"/>
          <w:tab w:val="left" w:pos="51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 xml:space="preserve">16. Përkufizimet rrugore dhe të trafikut; përkufizimet dhe klasifikimi i mjeteve; detyrat e drejtuesve të mjeteve në përdorimin e rrugës; bashkëpunimi civil dhe përdorimi i rrugës me përgjegjshmëri; </w:t>
      </w:r>
      <w:r w:rsidR="0081140C" w:rsidRPr="001C09DA">
        <w:rPr>
          <w:rFonts w:ascii="Garamond" w:eastAsia="Calibri" w:hAnsi="Garamond"/>
          <w:color w:val="000000"/>
          <w:lang w:val="sq-AL"/>
        </w:rPr>
        <w:t xml:space="preserve">kujdesi </w:t>
      </w:r>
      <w:r w:rsidRPr="001C09DA">
        <w:rPr>
          <w:rFonts w:ascii="Garamond" w:eastAsia="Calibri" w:hAnsi="Garamond"/>
          <w:color w:val="000000"/>
          <w:lang w:val="sq-AL"/>
        </w:rPr>
        <w:t>kundrejt përdoruesve të dobët të rrugës (të moshuarve, invalidëve, fëmijëve, këmbësorëve, ciklistëve)</w:t>
      </w:r>
      <w:r w:rsidR="0081140C">
        <w:rPr>
          <w:rFonts w:ascii="Garamond" w:eastAsia="Calibri" w:hAnsi="Garamond"/>
          <w:color w:val="000000"/>
          <w:lang w:val="sq-AL"/>
        </w:rPr>
        <w:t>;</w:t>
      </w:r>
    </w:p>
    <w:p w14:paraId="66AC98DF" w14:textId="10885B4B"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17. Sinjalet treguese</w:t>
      </w:r>
      <w:r w:rsidR="0081140C">
        <w:rPr>
          <w:rFonts w:ascii="Garamond" w:eastAsia="Calibri" w:hAnsi="Garamond"/>
          <w:color w:val="000000"/>
          <w:lang w:val="sq-AL"/>
        </w:rPr>
        <w:t>;</w:t>
      </w:r>
    </w:p>
    <w:p w14:paraId="66AC98E0" w14:textId="0B20D4BD" w:rsidR="00A753FB" w:rsidRPr="001C09DA" w:rsidRDefault="00A753FB" w:rsidP="0003265D">
      <w:pPr>
        <w:tabs>
          <w:tab w:val="left" w:pos="260"/>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18. Sinjalet plotësuese; sin</w:t>
      </w:r>
      <w:r w:rsidR="0081140C">
        <w:rPr>
          <w:rFonts w:ascii="Garamond" w:eastAsia="Calibri" w:hAnsi="Garamond"/>
          <w:color w:val="000000"/>
          <w:lang w:val="sq-AL"/>
        </w:rPr>
        <w:t>jalet e përkohshme të kantierit;</w:t>
      </w:r>
    </w:p>
    <w:p w14:paraId="66AC98E1" w14:textId="33532778"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19. Panelet plotësuese</w:t>
      </w:r>
      <w:r w:rsidR="0081140C">
        <w:rPr>
          <w:rFonts w:ascii="Garamond" w:eastAsia="Calibri" w:hAnsi="Garamond"/>
          <w:color w:val="000000"/>
          <w:lang w:val="sq-AL"/>
        </w:rPr>
        <w:t>;</w:t>
      </w:r>
    </w:p>
    <w:p w14:paraId="66AC98E2" w14:textId="4F20B53B" w:rsidR="00A753FB" w:rsidRPr="001C09DA" w:rsidRDefault="00A753FB" w:rsidP="0003265D">
      <w:pPr>
        <w:tabs>
          <w:tab w:val="left" w:pos="260"/>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20.</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Ndalimi, qëndrimi, pushimi dhe nisja</w:t>
      </w:r>
      <w:r w:rsidR="0081140C">
        <w:rPr>
          <w:rFonts w:ascii="Garamond" w:eastAsia="Calibri" w:hAnsi="Garamond" w:cs="Cambria"/>
          <w:color w:val="000000"/>
          <w:lang w:val="sq-AL"/>
        </w:rPr>
        <w:t>;</w:t>
      </w:r>
    </w:p>
    <w:p w14:paraId="66AC98E3" w14:textId="7EFA71A7" w:rsidR="00A753FB" w:rsidRPr="001C09DA" w:rsidRDefault="00A753FB" w:rsidP="0003265D">
      <w:pPr>
        <w:tabs>
          <w:tab w:val="left" w:pos="260"/>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21. Përdorimi i dritave, pajisjeve akustike, llampave spinë dhe simboleve</w:t>
      </w:r>
      <w:r w:rsidR="0081140C">
        <w:rPr>
          <w:rFonts w:ascii="Garamond" w:eastAsia="Calibri" w:hAnsi="Garamond"/>
          <w:color w:val="000000"/>
          <w:lang w:val="sq-AL"/>
        </w:rPr>
        <w:t>;</w:t>
      </w:r>
    </w:p>
    <w:p w14:paraId="66AC98E4" w14:textId="053CB4F7" w:rsidR="00A753FB" w:rsidRPr="001C09DA" w:rsidRDefault="00A753FB" w:rsidP="0003265D">
      <w:pPr>
        <w:tabs>
          <w:tab w:val="left" w:pos="440"/>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lastRenderedPageBreak/>
        <w:t>22. Lejedrejtimi; dokumentet e qarkullimit të mjetit, targat e mjeteve, detyrimi kundrejt funksionarëve dhe agjentëve të policisë; sanksionet; lejedrejtimi me pikë; përdorimi i lenteve dhe aparateve të tjera</w:t>
      </w:r>
      <w:r w:rsidR="0081140C">
        <w:rPr>
          <w:rFonts w:ascii="Garamond" w:eastAsia="Calibri" w:hAnsi="Garamond"/>
          <w:color w:val="000000"/>
          <w:lang w:val="sq-AL"/>
        </w:rPr>
        <w:t>;</w:t>
      </w:r>
    </w:p>
    <w:p w14:paraId="66AC98E5" w14:textId="51840044"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23. Përgjegjësia civile, penale dhe administrative, sigurimi i detyrueshëm dhe sigurimet e tjera ligjore të mjetit</w:t>
      </w:r>
      <w:r w:rsidR="0081140C">
        <w:rPr>
          <w:rFonts w:ascii="Garamond" w:eastAsia="Calibri" w:hAnsi="Garamond"/>
          <w:color w:val="000000"/>
          <w:lang w:val="sq-AL"/>
        </w:rPr>
        <w:t>;</w:t>
      </w:r>
    </w:p>
    <w:p w14:paraId="66AC98E6" w14:textId="0C83009A"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24. Kufizimi i konsumit; respektimi i mjedisit; ndotja atmosferike, akustike dhe nga hedhjet e mbeturinave</w:t>
      </w:r>
      <w:r w:rsidR="0081140C">
        <w:rPr>
          <w:rFonts w:ascii="Garamond" w:eastAsia="Calibri" w:hAnsi="Garamond"/>
          <w:color w:val="000000"/>
          <w:lang w:val="sq-AL"/>
        </w:rPr>
        <w:t>;</w:t>
      </w:r>
    </w:p>
    <w:p w14:paraId="66AC98E7" w14:textId="1233A099" w:rsidR="00A753FB" w:rsidRPr="001C09DA" w:rsidRDefault="00A753FB" w:rsidP="0003265D">
      <w:pPr>
        <w:tabs>
          <w:tab w:val="left" w:pos="360"/>
          <w:tab w:val="left" w:pos="700"/>
          <w:tab w:val="left" w:pos="9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25. Element</w:t>
      </w:r>
      <w:r w:rsidR="0081140C">
        <w:rPr>
          <w:rFonts w:ascii="Garamond" w:eastAsia="Calibri" w:hAnsi="Garamond"/>
          <w:color w:val="000000"/>
          <w:lang w:val="sq-AL"/>
        </w:rPr>
        <w:t>e</w:t>
      </w:r>
      <w:r w:rsidRPr="001C09DA">
        <w:rPr>
          <w:rFonts w:ascii="Garamond" w:eastAsia="Calibri" w:hAnsi="Garamond"/>
          <w:color w:val="000000"/>
          <w:lang w:val="sq-AL"/>
        </w:rPr>
        <w:t>t përbërës</w:t>
      </w:r>
      <w:r w:rsidR="0081140C">
        <w:rPr>
          <w:rFonts w:ascii="Garamond" w:eastAsia="Calibri" w:hAnsi="Garamond"/>
          <w:color w:val="000000"/>
          <w:lang w:val="sq-AL"/>
        </w:rPr>
        <w:t>e</w:t>
      </w:r>
      <w:r w:rsidRPr="001C09DA">
        <w:rPr>
          <w:rFonts w:ascii="Garamond" w:eastAsia="Calibri" w:hAnsi="Garamond"/>
          <w:color w:val="000000"/>
          <w:lang w:val="sq-AL"/>
        </w:rPr>
        <w:t xml:space="preserve"> të mjetit, rëndësia e tyre për sigurinë: mirëmbajtja dhe përdorimi; stabiliteti i mjetit në lëvizje; sjellja e kujdesshme në qarkullim. </w:t>
      </w:r>
    </w:p>
    <w:p w14:paraId="66AC98E8" w14:textId="77777777" w:rsidR="00A753FB" w:rsidRPr="001C09DA" w:rsidRDefault="00A753FB" w:rsidP="0003265D">
      <w:pPr>
        <w:autoSpaceDE w:val="0"/>
        <w:autoSpaceDN w:val="0"/>
        <w:adjustRightInd w:val="0"/>
        <w:ind w:firstLine="284"/>
        <w:jc w:val="both"/>
        <w:rPr>
          <w:rFonts w:ascii="Garamond" w:eastAsia="Calibri" w:hAnsi="Garamond"/>
          <w:b/>
          <w:bCs/>
          <w:color w:val="000000"/>
          <w:lang w:val="sq-AL"/>
        </w:rPr>
      </w:pPr>
      <w:r w:rsidRPr="001C09DA">
        <w:rPr>
          <w:rFonts w:ascii="Garamond" w:eastAsia="Calibri" w:hAnsi="Garamond"/>
          <w:b/>
          <w:bCs/>
          <w:caps/>
          <w:color w:val="000000"/>
          <w:lang w:val="sq-AL"/>
        </w:rPr>
        <w:t>p</w:t>
      </w:r>
      <w:r w:rsidRPr="001C09DA">
        <w:rPr>
          <w:rFonts w:ascii="Garamond" w:eastAsia="Calibri" w:hAnsi="Garamond"/>
          <w:b/>
          <w:bCs/>
          <w:color w:val="000000"/>
          <w:lang w:val="sq-AL"/>
        </w:rPr>
        <w:t>rovim i informatizuar</w:t>
      </w:r>
    </w:p>
    <w:p w14:paraId="66AC98E9" w14:textId="77777777" w:rsidR="00A753FB" w:rsidRPr="001C09DA" w:rsidRDefault="00A753FB" w:rsidP="0003265D">
      <w:pPr>
        <w:autoSpaceDE w:val="0"/>
        <w:autoSpaceDN w:val="0"/>
        <w:adjustRightInd w:val="0"/>
        <w:ind w:firstLine="284"/>
        <w:jc w:val="both"/>
        <w:rPr>
          <w:rFonts w:ascii="Garamond" w:eastAsia="Calibri" w:hAnsi="Garamond"/>
          <w:color w:val="000000"/>
          <w:lang w:val="sq-AL"/>
        </w:rPr>
      </w:pPr>
      <w:r w:rsidRPr="001C09DA">
        <w:rPr>
          <w:rFonts w:ascii="Garamond" w:eastAsia="Calibri" w:hAnsi="Garamond"/>
          <w:caps/>
          <w:color w:val="000000"/>
          <w:lang w:val="sq-AL"/>
        </w:rPr>
        <w:t>t</w:t>
      </w:r>
      <w:r w:rsidRPr="001C09DA">
        <w:rPr>
          <w:rFonts w:ascii="Garamond" w:eastAsia="Calibri" w:hAnsi="Garamond"/>
          <w:color w:val="000000"/>
          <w:lang w:val="sq-AL"/>
        </w:rPr>
        <w:t>esti përbëhet nga 40 (dyzet) pyetje të pavarura, dy pyetje për çdo temë të rëndësishme dhe një pyetje për çdo temë tjetër, të cilat bien në mënyrë rastësore.</w:t>
      </w:r>
    </w:p>
    <w:p w14:paraId="66AC98EA" w14:textId="500B16D4" w:rsidR="00A753FB" w:rsidRPr="001C09DA" w:rsidRDefault="00A753FB" w:rsidP="0003265D">
      <w:pPr>
        <w:autoSpaceDE w:val="0"/>
        <w:autoSpaceDN w:val="0"/>
        <w:adjustRightInd w:val="0"/>
        <w:ind w:firstLine="284"/>
        <w:jc w:val="both"/>
        <w:rPr>
          <w:rFonts w:ascii="Garamond" w:eastAsia="Calibri" w:hAnsi="Garamond"/>
          <w:color w:val="000000"/>
          <w:lang w:val="sq-AL"/>
        </w:rPr>
      </w:pPr>
      <w:r w:rsidRPr="001C09DA">
        <w:rPr>
          <w:rFonts w:ascii="Garamond" w:eastAsia="Calibri" w:hAnsi="Garamond"/>
          <w:caps/>
          <w:color w:val="000000"/>
          <w:lang w:val="sq-AL"/>
        </w:rPr>
        <w:t>K</w:t>
      </w:r>
      <w:r w:rsidRPr="001C09DA">
        <w:rPr>
          <w:rFonts w:ascii="Garamond" w:eastAsia="Calibri" w:hAnsi="Garamond"/>
          <w:color w:val="000000"/>
          <w:lang w:val="sq-AL"/>
        </w:rPr>
        <w:t>oha – 40 (dyzet) minuta</w:t>
      </w:r>
      <w:r w:rsidR="0081140C">
        <w:rPr>
          <w:rFonts w:ascii="Garamond" w:eastAsia="Calibri" w:hAnsi="Garamond"/>
          <w:color w:val="000000"/>
          <w:lang w:val="sq-AL"/>
        </w:rPr>
        <w:t>.</w:t>
      </w:r>
    </w:p>
    <w:p w14:paraId="66AC98EB" w14:textId="6A4FA858" w:rsidR="00A753FB" w:rsidRPr="001C09DA" w:rsidRDefault="00A753FB" w:rsidP="0003265D">
      <w:pPr>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 xml:space="preserve">Gabimet e lejuara </w:t>
      </w:r>
      <w:r w:rsidR="0081140C">
        <w:rPr>
          <w:rFonts w:ascii="Garamond" w:eastAsia="Calibri" w:hAnsi="Garamond"/>
          <w:color w:val="000000"/>
          <w:lang w:val="sq-AL"/>
        </w:rPr>
        <w:t>–</w:t>
      </w:r>
      <w:r w:rsidRPr="001C09DA">
        <w:rPr>
          <w:rFonts w:ascii="Garamond" w:eastAsia="Calibri" w:hAnsi="Garamond"/>
          <w:color w:val="000000"/>
          <w:lang w:val="sq-AL"/>
        </w:rPr>
        <w:t xml:space="preserve"> 4 (katër)</w:t>
      </w:r>
      <w:r w:rsidR="0081140C">
        <w:rPr>
          <w:rFonts w:ascii="Garamond" w:eastAsia="Calibri" w:hAnsi="Garamond"/>
          <w:color w:val="000000"/>
          <w:lang w:val="sq-AL"/>
        </w:rPr>
        <w:t>.</w:t>
      </w:r>
    </w:p>
    <w:p w14:paraId="66AC98EC" w14:textId="7925BB0A" w:rsidR="00A753FB" w:rsidRPr="001C09DA" w:rsidRDefault="00A753FB" w:rsidP="0003265D">
      <w:pPr>
        <w:autoSpaceDE w:val="0"/>
        <w:autoSpaceDN w:val="0"/>
        <w:adjustRightInd w:val="0"/>
        <w:ind w:firstLine="284"/>
        <w:rPr>
          <w:rFonts w:ascii="Garamond" w:eastAsia="Calibri" w:hAnsi="Garamond"/>
          <w:b/>
          <w:bCs/>
          <w:caps/>
          <w:color w:val="000000"/>
          <w:lang w:val="sq-AL"/>
        </w:rPr>
      </w:pPr>
      <w:r w:rsidRPr="001C09DA">
        <w:rPr>
          <w:rFonts w:ascii="Garamond" w:eastAsia="Calibri" w:hAnsi="Garamond"/>
          <w:b/>
          <w:bCs/>
          <w:color w:val="000000"/>
          <w:lang w:val="sq-AL"/>
        </w:rPr>
        <w:t>Temat për kategoritë</w:t>
      </w:r>
      <w:r w:rsidRPr="001C09DA">
        <w:rPr>
          <w:rFonts w:ascii="Garamond" w:eastAsia="Calibri" w:hAnsi="Garamond"/>
          <w:color w:val="333333"/>
          <w:lang w:val="sq-AL"/>
        </w:rPr>
        <w:t xml:space="preserve"> “</w:t>
      </w:r>
      <w:r w:rsidRPr="001C09DA">
        <w:rPr>
          <w:rFonts w:ascii="Garamond" w:eastAsia="Calibri" w:hAnsi="Garamond"/>
          <w:b/>
          <w:bCs/>
          <w:caps/>
          <w:color w:val="000000"/>
          <w:lang w:val="sq-AL"/>
        </w:rPr>
        <w:t>C1”, “c”</w:t>
      </w:r>
      <w:r w:rsidR="009D56A9">
        <w:rPr>
          <w:rFonts w:ascii="Garamond" w:eastAsia="Calibri" w:hAnsi="Garamond"/>
          <w:b/>
          <w:bCs/>
          <w:caps/>
          <w:color w:val="000000"/>
          <w:lang w:val="sq-AL"/>
        </w:rPr>
        <w:t>:</w:t>
      </w:r>
    </w:p>
    <w:p w14:paraId="66AC98ED" w14:textId="516B880B" w:rsidR="00A753FB" w:rsidRPr="001C09DA" w:rsidRDefault="00A753FB" w:rsidP="0003265D">
      <w:pPr>
        <w:tabs>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 Periudha e drejtimit dhe pushimit. Rregullat për kohën (orët) e drejtimit të mjetit dhe periudhat e pushimit</w:t>
      </w:r>
      <w:r w:rsidR="002A5B2A">
        <w:rPr>
          <w:rFonts w:ascii="Garamond" w:eastAsia="Calibri" w:hAnsi="Garamond" w:cs="Cambria"/>
          <w:color w:val="000000"/>
          <w:lang w:val="sq-AL"/>
        </w:rPr>
        <w:t>;</w:t>
      </w:r>
    </w:p>
    <w:p w14:paraId="66AC98EE" w14:textId="12B81390" w:rsidR="00A753FB" w:rsidRPr="001C09DA" w:rsidRDefault="00A753FB" w:rsidP="0003265D">
      <w:pPr>
        <w:tabs>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 xml:space="preserve">2. </w:t>
      </w:r>
      <w:r w:rsidR="00BE4CDC" w:rsidRPr="001C09DA">
        <w:rPr>
          <w:rFonts w:ascii="Garamond" w:eastAsia="Calibri" w:hAnsi="Garamond"/>
          <w:color w:val="000000"/>
          <w:lang w:val="sq-AL"/>
        </w:rPr>
        <w:t>Pajisja</w:t>
      </w:r>
      <w:r w:rsidRPr="001C09DA">
        <w:rPr>
          <w:rFonts w:ascii="Garamond" w:eastAsia="Calibri" w:hAnsi="Garamond"/>
          <w:color w:val="000000"/>
          <w:lang w:val="sq-AL"/>
        </w:rPr>
        <w:t xml:space="preserve"> regjistruese (tahografi). Përdorimi i pajisjeve të regjistrimit</w:t>
      </w:r>
      <w:r w:rsidR="009D56A9">
        <w:rPr>
          <w:rFonts w:ascii="Garamond" w:eastAsia="Calibri" w:hAnsi="Garamond" w:cs="Cambria"/>
          <w:color w:val="000000"/>
          <w:lang w:val="sq-AL"/>
        </w:rPr>
        <w:t>;</w:t>
      </w:r>
    </w:p>
    <w:p w14:paraId="66AC98EF" w14:textId="526370CE" w:rsidR="00A753FB" w:rsidRPr="001C09DA" w:rsidRDefault="00A753FB" w:rsidP="0003265D">
      <w:pPr>
        <w:tabs>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3. Legjislacioni për transportin e mallrave</w:t>
      </w:r>
      <w:r w:rsidR="009D56A9">
        <w:rPr>
          <w:rFonts w:ascii="Garamond" w:eastAsia="Calibri" w:hAnsi="Garamond" w:cs="Cambria"/>
          <w:color w:val="000000"/>
          <w:lang w:val="sq-AL"/>
        </w:rPr>
        <w:t>;</w:t>
      </w:r>
    </w:p>
    <w:p w14:paraId="66AC98F0" w14:textId="6C797643" w:rsidR="00A753FB" w:rsidRPr="001C09DA" w:rsidRDefault="00A753FB" w:rsidP="0003265D">
      <w:pPr>
        <w:tabs>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 xml:space="preserve">4. </w:t>
      </w:r>
      <w:r w:rsidR="00BE4CDC" w:rsidRPr="001C09DA">
        <w:rPr>
          <w:rFonts w:ascii="Garamond" w:eastAsia="Calibri" w:hAnsi="Garamond"/>
          <w:color w:val="000000"/>
          <w:lang w:val="sq-AL"/>
        </w:rPr>
        <w:t>Dokumentet</w:t>
      </w:r>
      <w:r w:rsidRPr="001C09DA">
        <w:rPr>
          <w:rFonts w:ascii="Garamond" w:eastAsia="Calibri" w:hAnsi="Garamond"/>
          <w:color w:val="000000"/>
          <w:lang w:val="sq-AL"/>
        </w:rPr>
        <w:t xml:space="preserve"> e mjetit dhe qarkullimit që kërkohen për transportin kombëtar dhe ndërkombëtar të mallrave</w:t>
      </w:r>
      <w:r w:rsidR="008405ED">
        <w:rPr>
          <w:rFonts w:ascii="Garamond" w:eastAsia="Calibri" w:hAnsi="Garamond" w:cs="Cambria"/>
          <w:color w:val="000000"/>
          <w:lang w:val="sq-AL"/>
        </w:rPr>
        <w:t>;</w:t>
      </w:r>
    </w:p>
    <w:p w14:paraId="66AC98F1" w14:textId="3CA67A2B" w:rsidR="00A753FB" w:rsidRPr="001C09DA" w:rsidRDefault="00A753FB" w:rsidP="0003265D">
      <w:pPr>
        <w:tabs>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5. Sjellja në rastet e aksidenteve. Njohja e masave që duhet të merren pas një aksidenti ose dukuri të ngjashme, duke përfshirë veprime emergjente si evakuimi i udhëtarëve dhe njohuritë bazë për dhënien e ndihmës së parë</w:t>
      </w:r>
      <w:r w:rsidR="008405ED">
        <w:rPr>
          <w:rFonts w:ascii="Garamond" w:eastAsia="Calibri" w:hAnsi="Garamond" w:cs="Cambria"/>
          <w:color w:val="000000"/>
          <w:lang w:val="sq-AL"/>
        </w:rPr>
        <w:t>;</w:t>
      </w:r>
    </w:p>
    <w:p w14:paraId="66AC98F2" w14:textId="5A9A6E95" w:rsidR="00A753FB" w:rsidRPr="001C09DA" w:rsidRDefault="00A753FB" w:rsidP="0003265D">
      <w:pPr>
        <w:tabs>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 xml:space="preserve">6. Njohuri për montimin, përdorim dhe kujdesin </w:t>
      </w:r>
      <w:r w:rsidR="00BE4CDC" w:rsidRPr="001C09DA">
        <w:rPr>
          <w:rFonts w:ascii="Garamond" w:eastAsia="Calibri" w:hAnsi="Garamond"/>
          <w:color w:val="000000"/>
          <w:lang w:val="sq-AL"/>
        </w:rPr>
        <w:t>për</w:t>
      </w:r>
      <w:r w:rsidRPr="001C09DA">
        <w:rPr>
          <w:rFonts w:ascii="Garamond" w:eastAsia="Calibri" w:hAnsi="Garamond"/>
          <w:color w:val="000000"/>
          <w:lang w:val="sq-AL"/>
        </w:rPr>
        <w:t xml:space="preserve"> gomat. Masat që merren për heqjen dhe zëvendësimin e rrotave</w:t>
      </w:r>
      <w:r w:rsidR="008405ED">
        <w:rPr>
          <w:rFonts w:ascii="Garamond" w:eastAsia="Calibri" w:hAnsi="Garamond" w:cs="Cambria"/>
          <w:color w:val="000000"/>
          <w:lang w:val="sq-AL"/>
        </w:rPr>
        <w:t>;</w:t>
      </w:r>
    </w:p>
    <w:p w14:paraId="66AC98F3" w14:textId="692346FF" w:rsidR="00A753FB" w:rsidRPr="001C09DA" w:rsidRDefault="00A753FB" w:rsidP="0003265D">
      <w:pPr>
        <w:tabs>
          <w:tab w:val="left" w:pos="0"/>
          <w:tab w:val="left" w:pos="700"/>
          <w:tab w:val="left" w:pos="8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7.</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Rregulla për peshat dhe dimensionet e automjeteve në qarkullim. Rregulla mbi kufijtë e shpejtësisë së këtyre mjeteve</w:t>
      </w:r>
      <w:r w:rsidR="008405ED">
        <w:rPr>
          <w:rFonts w:ascii="Garamond" w:eastAsia="Calibri" w:hAnsi="Garamond" w:cs="Cambria"/>
          <w:color w:val="000000"/>
          <w:lang w:val="sq-AL"/>
        </w:rPr>
        <w:t>;</w:t>
      </w:r>
    </w:p>
    <w:p w14:paraId="66AC98F4" w14:textId="63A811C4" w:rsidR="00A753FB" w:rsidRPr="001C09DA" w:rsidRDefault="00A753FB" w:rsidP="0003265D">
      <w:pPr>
        <w:tabs>
          <w:tab w:val="left" w:pos="0"/>
          <w:tab w:val="left" w:pos="700"/>
          <w:tab w:val="left" w:pos="8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8.</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Kufizimet e fushëpamjes</w:t>
      </w:r>
      <w:r w:rsidR="002A5B2A">
        <w:rPr>
          <w:rFonts w:ascii="Garamond" w:eastAsia="Calibri" w:hAnsi="Garamond"/>
          <w:color w:val="000000"/>
          <w:lang w:val="sq-AL"/>
        </w:rPr>
        <w:t>,</w:t>
      </w:r>
      <w:r w:rsidRPr="001C09DA">
        <w:rPr>
          <w:rFonts w:ascii="Garamond" w:eastAsia="Calibri" w:hAnsi="Garamond"/>
          <w:color w:val="000000"/>
          <w:lang w:val="sq-AL"/>
        </w:rPr>
        <w:t xml:space="preserve"> në varësi të karakteristikave të mjeteve. Leximi i një harte rrugore, planifikimi i itinerarit, përfshirë përdorimin e sistemeve elektronike të navigimit (fakultativ)</w:t>
      </w:r>
      <w:r w:rsidR="008405ED">
        <w:rPr>
          <w:rFonts w:ascii="Garamond" w:eastAsia="Calibri" w:hAnsi="Garamond" w:cs="Cambria"/>
          <w:color w:val="000000"/>
          <w:lang w:val="sq-AL"/>
        </w:rPr>
        <w:t>;</w:t>
      </w:r>
    </w:p>
    <w:p w14:paraId="66AC98F5" w14:textId="415A7A4A" w:rsidR="00A753FB" w:rsidRPr="001C09DA" w:rsidRDefault="00A753FB" w:rsidP="0003265D">
      <w:pPr>
        <w:tabs>
          <w:tab w:val="left" w:pos="0"/>
          <w:tab w:val="left" w:pos="700"/>
          <w:tab w:val="left" w:pos="8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9.</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Sigurimi i ngarkesave në mjet. Kontrolli i ngarkesës (sistemimi dhe fiksimi), vështirësitë me ngarkesa të llojeve të ndryshme (p.sh. ngarkesa të lëngshme, ngarkesa të varura), ngarkimi dhe shkarkimi i mallrave dhe përdorimi i pajisjeve të ngarkimit</w:t>
      </w:r>
      <w:r w:rsidR="008405ED">
        <w:rPr>
          <w:rFonts w:ascii="Garamond" w:eastAsia="Calibri" w:hAnsi="Garamond" w:cs="Cambria"/>
          <w:color w:val="000000"/>
          <w:lang w:val="sq-AL"/>
        </w:rPr>
        <w:t>;</w:t>
      </w:r>
    </w:p>
    <w:p w14:paraId="66AC98F6" w14:textId="1FEA63A9" w:rsidR="00A753FB" w:rsidRPr="001C09DA" w:rsidRDefault="00A753FB" w:rsidP="0003265D">
      <w:pPr>
        <w:tabs>
          <w:tab w:val="left" w:pos="0"/>
          <w:tab w:val="left" w:pos="700"/>
          <w:tab w:val="left" w:pos="8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10.</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Lidhja e rimorkiove dhe gjysmërimorkiove. Njohuri mbi llojet, ndërtimi, pjesët kryesore, lidhja, përdorimi dhe mirëmbajtja e përditshme e sistemeve lidhëse</w:t>
      </w:r>
      <w:r w:rsidR="008405ED">
        <w:rPr>
          <w:rFonts w:ascii="Garamond" w:eastAsia="Calibri" w:hAnsi="Garamond" w:cs="Cambria"/>
          <w:color w:val="000000"/>
          <w:lang w:val="sq-AL"/>
        </w:rPr>
        <w:t>;</w:t>
      </w:r>
    </w:p>
    <w:p w14:paraId="66AC98F7" w14:textId="173180F5" w:rsidR="00A753FB" w:rsidRPr="001C09DA" w:rsidRDefault="00A753FB" w:rsidP="0003265D">
      <w:pPr>
        <w:tabs>
          <w:tab w:val="left" w:pos="0"/>
          <w:tab w:val="left" w:pos="700"/>
          <w:tab w:val="left" w:pos="8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11.</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 xml:space="preserve">Ndërtimi dhe funksionimi i </w:t>
      </w:r>
      <w:r w:rsidR="00BE4CDC" w:rsidRPr="001C09DA">
        <w:rPr>
          <w:rFonts w:ascii="Garamond" w:eastAsia="Calibri" w:hAnsi="Garamond"/>
          <w:color w:val="000000"/>
          <w:lang w:val="sq-AL"/>
        </w:rPr>
        <w:t>motorëve</w:t>
      </w:r>
      <w:r w:rsidRPr="001C09DA">
        <w:rPr>
          <w:rFonts w:ascii="Garamond" w:eastAsia="Calibri" w:hAnsi="Garamond"/>
          <w:color w:val="000000"/>
          <w:lang w:val="sq-AL"/>
        </w:rPr>
        <w:t xml:space="preserve"> me djegie të brendshme, lëngjet (p.sh. vaji i motorit, lëngu ftohës), sistemi i ushqimit, sistemi elektrik, sistemi i ndezjes, sistemet e transmetimit të lëvizjes (friksioni, kutia e shpejtësisë etj.)</w:t>
      </w:r>
      <w:r w:rsidR="008405ED">
        <w:rPr>
          <w:rFonts w:ascii="Garamond" w:eastAsia="Calibri" w:hAnsi="Garamond" w:cs="Cambria"/>
          <w:color w:val="000000"/>
          <w:lang w:val="sq-AL"/>
        </w:rPr>
        <w:t>;</w:t>
      </w:r>
    </w:p>
    <w:p w14:paraId="66AC98F8" w14:textId="15F52249" w:rsidR="00A753FB" w:rsidRPr="001C09DA" w:rsidRDefault="00A753FB" w:rsidP="0003265D">
      <w:pPr>
        <w:tabs>
          <w:tab w:val="left" w:pos="0"/>
          <w:tab w:val="left" w:pos="700"/>
          <w:tab w:val="left" w:pos="8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12.</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Sistemi i lubrifikimit dhe sistemi i ftohjes. Mbrojtja nga ngrica</w:t>
      </w:r>
      <w:r w:rsidR="008405ED">
        <w:rPr>
          <w:rFonts w:ascii="Garamond" w:eastAsia="Calibri" w:hAnsi="Garamond" w:cs="Cambria"/>
          <w:color w:val="000000"/>
          <w:lang w:val="sq-AL"/>
        </w:rPr>
        <w:t>;</w:t>
      </w:r>
    </w:p>
    <w:p w14:paraId="66AC98F9" w14:textId="0C8C9A4B" w:rsidR="00A753FB" w:rsidRPr="001C09DA" w:rsidRDefault="00A753FB" w:rsidP="0003265D">
      <w:pPr>
        <w:tabs>
          <w:tab w:val="left" w:pos="0"/>
          <w:tab w:val="left" w:pos="700"/>
          <w:tab w:val="left" w:pos="8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13.</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Njohuri mbi identifikimin e defekteve të sistemit të drejtimit dhe sistemin e amortizimit</w:t>
      </w:r>
      <w:r w:rsidR="008405ED">
        <w:rPr>
          <w:rFonts w:ascii="Garamond" w:eastAsia="Calibri" w:hAnsi="Garamond" w:cs="Cambria"/>
          <w:color w:val="000000"/>
          <w:lang w:val="sq-AL"/>
        </w:rPr>
        <w:t>;</w:t>
      </w:r>
    </w:p>
    <w:p w14:paraId="66AC98FA" w14:textId="0DCE2DAD" w:rsidR="00A753FB" w:rsidRPr="001C09DA" w:rsidRDefault="00A753FB" w:rsidP="0003265D">
      <w:pPr>
        <w:tabs>
          <w:tab w:val="left" w:pos="0"/>
          <w:tab w:val="left" w:pos="700"/>
          <w:tab w:val="left" w:pos="8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14.</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Funksionimi i sistemit të frenimit dhe drejtimit. Njohuri mbi llojet, ndërtimin, pjesët kryesore. Mirëmbajtja e përditshme e sistemeve. Rregullatori i shpejtësisë (bllokazhi), dhe funksionimi i sistemit kundër bllokimit frenave (ABS)</w:t>
      </w:r>
      <w:r w:rsidR="008405ED">
        <w:rPr>
          <w:rFonts w:ascii="Garamond" w:eastAsia="Calibri" w:hAnsi="Garamond" w:cs="Cambria"/>
          <w:color w:val="000000"/>
          <w:lang w:val="sq-AL"/>
        </w:rPr>
        <w:t>;</w:t>
      </w:r>
    </w:p>
    <w:p w14:paraId="66AC98FB" w14:textId="56AAE36D" w:rsidR="00A753FB" w:rsidRPr="001C09DA" w:rsidRDefault="00A753FB" w:rsidP="0003265D">
      <w:pPr>
        <w:tabs>
          <w:tab w:val="left" w:pos="0"/>
          <w:tab w:val="left" w:pos="700"/>
          <w:tab w:val="left" w:pos="8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15.</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Defektet dhe përcaktimi i shkakut të avarive</w:t>
      </w:r>
      <w:r w:rsidR="008405ED">
        <w:rPr>
          <w:rFonts w:ascii="Garamond" w:eastAsia="Calibri" w:hAnsi="Garamond" w:cs="Cambria"/>
          <w:color w:val="000000"/>
          <w:lang w:val="sq-AL"/>
        </w:rPr>
        <w:t>;</w:t>
      </w:r>
    </w:p>
    <w:p w14:paraId="66AC98FC" w14:textId="5BBCF0A3" w:rsidR="00A753FB" w:rsidRPr="001C09DA" w:rsidRDefault="00A753FB" w:rsidP="0003265D">
      <w:pPr>
        <w:tabs>
          <w:tab w:val="left" w:pos="0"/>
          <w:tab w:val="left" w:pos="700"/>
          <w:tab w:val="left" w:pos="8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16.</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Mirëmbajtja e mjeteve dhe riparimet e zakonshme</w:t>
      </w:r>
      <w:r w:rsidR="008405ED">
        <w:rPr>
          <w:rFonts w:ascii="Garamond" w:eastAsia="Calibri" w:hAnsi="Garamond" w:cs="Cambria"/>
          <w:color w:val="000000"/>
          <w:lang w:val="sq-AL"/>
        </w:rPr>
        <w:t>;</w:t>
      </w:r>
    </w:p>
    <w:p w14:paraId="66AC98FD" w14:textId="77777777" w:rsidR="00A753FB" w:rsidRPr="001C09DA" w:rsidRDefault="00A753FB" w:rsidP="0003265D">
      <w:pPr>
        <w:tabs>
          <w:tab w:val="left" w:pos="0"/>
          <w:tab w:val="left" w:pos="700"/>
          <w:tab w:val="left" w:pos="8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17.</w:t>
      </w:r>
      <w:r w:rsidRPr="001C09DA">
        <w:rPr>
          <w:rFonts w:ascii="Garamond" w:eastAsia="Calibri" w:hAnsi="Garamond" w:cs="Cambria"/>
          <w:color w:val="000000"/>
          <w:lang w:val="sq-AL"/>
        </w:rPr>
        <w:t xml:space="preserve"> </w:t>
      </w:r>
      <w:r w:rsidRPr="001C09DA">
        <w:rPr>
          <w:rFonts w:ascii="Garamond" w:eastAsia="Calibri" w:hAnsi="Garamond"/>
          <w:color w:val="000000"/>
          <w:lang w:val="sq-AL"/>
        </w:rPr>
        <w:t>Përgjegjësia e drejtuesit të mjetit në lidhje me marrjen në dorëzim të mallit, transportin dhe shpërndarjen e tij në përputhje me kushtet e rëna dakord midis palëve.</w:t>
      </w:r>
    </w:p>
    <w:p w14:paraId="66AC98FE" w14:textId="77777777" w:rsidR="00A753FB" w:rsidRPr="001C09DA" w:rsidRDefault="00A753FB" w:rsidP="0003265D">
      <w:pPr>
        <w:autoSpaceDE w:val="0"/>
        <w:autoSpaceDN w:val="0"/>
        <w:adjustRightInd w:val="0"/>
        <w:ind w:firstLine="284"/>
        <w:rPr>
          <w:rFonts w:ascii="Garamond" w:eastAsia="Calibri" w:hAnsi="Garamond"/>
          <w:b/>
          <w:bCs/>
          <w:color w:val="000000"/>
          <w:lang w:val="sq-AL"/>
        </w:rPr>
      </w:pPr>
      <w:r w:rsidRPr="001C09DA">
        <w:rPr>
          <w:rFonts w:ascii="Garamond" w:eastAsia="Calibri" w:hAnsi="Garamond"/>
          <w:b/>
          <w:bCs/>
          <w:caps/>
          <w:color w:val="000000"/>
          <w:lang w:val="sq-AL"/>
        </w:rPr>
        <w:t>p</w:t>
      </w:r>
      <w:r w:rsidRPr="001C09DA">
        <w:rPr>
          <w:rFonts w:ascii="Garamond" w:eastAsia="Calibri" w:hAnsi="Garamond"/>
          <w:b/>
          <w:bCs/>
          <w:color w:val="000000"/>
          <w:lang w:val="sq-AL"/>
        </w:rPr>
        <w:t>rovim i informatizuar</w:t>
      </w:r>
    </w:p>
    <w:p w14:paraId="66AC98FF" w14:textId="77777777" w:rsidR="00A753FB" w:rsidRPr="001C09DA" w:rsidRDefault="00A753FB" w:rsidP="0003265D">
      <w:pPr>
        <w:autoSpaceDE w:val="0"/>
        <w:autoSpaceDN w:val="0"/>
        <w:adjustRightInd w:val="0"/>
        <w:ind w:firstLine="284"/>
        <w:jc w:val="both"/>
        <w:rPr>
          <w:rFonts w:ascii="Garamond" w:eastAsia="Calibri" w:hAnsi="Garamond"/>
          <w:color w:val="000000"/>
          <w:lang w:val="sq-AL"/>
        </w:rPr>
      </w:pPr>
      <w:r w:rsidRPr="001C09DA">
        <w:rPr>
          <w:rFonts w:ascii="Garamond" w:eastAsia="Calibri" w:hAnsi="Garamond"/>
          <w:caps/>
          <w:color w:val="000000"/>
          <w:lang w:val="sq-AL"/>
        </w:rPr>
        <w:lastRenderedPageBreak/>
        <w:t>t</w:t>
      </w:r>
      <w:r w:rsidRPr="001C09DA">
        <w:rPr>
          <w:rFonts w:ascii="Garamond" w:eastAsia="Calibri" w:hAnsi="Garamond"/>
          <w:color w:val="000000"/>
          <w:lang w:val="sq-AL"/>
        </w:rPr>
        <w:t>esti përbëhet nga 40 (dyzet) pyetje të pavarura, të cilat bien në mënyrë rastësore, dy pyetje për çdo temë dhe gjashtë pyetje nga gjashtë tema të ndryshme.</w:t>
      </w:r>
    </w:p>
    <w:p w14:paraId="66AC9900" w14:textId="77777777" w:rsidR="00A753FB" w:rsidRPr="001C09DA" w:rsidRDefault="00A753FB" w:rsidP="0003265D">
      <w:pPr>
        <w:autoSpaceDE w:val="0"/>
        <w:autoSpaceDN w:val="0"/>
        <w:adjustRightInd w:val="0"/>
        <w:ind w:firstLine="284"/>
        <w:rPr>
          <w:rFonts w:ascii="Garamond" w:eastAsia="Calibri" w:hAnsi="Garamond"/>
          <w:color w:val="000000"/>
          <w:lang w:val="sq-AL"/>
        </w:rPr>
      </w:pPr>
      <w:r w:rsidRPr="001C09DA">
        <w:rPr>
          <w:rFonts w:ascii="Garamond" w:eastAsia="Calibri" w:hAnsi="Garamond"/>
          <w:caps/>
          <w:color w:val="000000"/>
          <w:lang w:val="sq-AL"/>
        </w:rPr>
        <w:t>K</w:t>
      </w:r>
      <w:r w:rsidRPr="001C09DA">
        <w:rPr>
          <w:rFonts w:ascii="Garamond" w:eastAsia="Calibri" w:hAnsi="Garamond"/>
          <w:color w:val="000000"/>
          <w:lang w:val="sq-AL"/>
        </w:rPr>
        <w:t>oha – 40 (dyzet) minuta.</w:t>
      </w:r>
    </w:p>
    <w:p w14:paraId="66AC9901" w14:textId="34BB82F8" w:rsidR="00A753FB" w:rsidRPr="001C09DA" w:rsidRDefault="00A753FB" w:rsidP="0003265D">
      <w:pPr>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 xml:space="preserve">Gabimet e lejuara </w:t>
      </w:r>
      <w:r w:rsidR="002A5B2A">
        <w:rPr>
          <w:rFonts w:ascii="Garamond" w:eastAsia="Calibri" w:hAnsi="Garamond"/>
          <w:color w:val="000000"/>
          <w:lang w:val="sq-AL"/>
        </w:rPr>
        <w:t>–</w:t>
      </w:r>
      <w:r w:rsidRPr="001C09DA">
        <w:rPr>
          <w:rFonts w:ascii="Garamond" w:eastAsia="Calibri" w:hAnsi="Garamond"/>
          <w:color w:val="000000"/>
          <w:lang w:val="sq-AL"/>
        </w:rPr>
        <w:t xml:space="preserve"> 4 (katër).</w:t>
      </w:r>
    </w:p>
    <w:p w14:paraId="66AC9902" w14:textId="4FB47B68" w:rsidR="00A753FB" w:rsidRPr="001C09DA" w:rsidRDefault="00A753FB" w:rsidP="0003265D">
      <w:pPr>
        <w:tabs>
          <w:tab w:val="left" w:pos="700"/>
        </w:tabs>
        <w:autoSpaceDE w:val="0"/>
        <w:autoSpaceDN w:val="0"/>
        <w:adjustRightInd w:val="0"/>
        <w:ind w:firstLine="284"/>
        <w:rPr>
          <w:rFonts w:ascii="Garamond" w:eastAsia="Calibri" w:hAnsi="Garamond"/>
          <w:b/>
          <w:bCs/>
          <w:color w:val="000000"/>
          <w:lang w:val="sq-AL"/>
        </w:rPr>
      </w:pPr>
      <w:r w:rsidRPr="001C09DA">
        <w:rPr>
          <w:rFonts w:ascii="Garamond" w:eastAsia="Calibri" w:hAnsi="Garamond"/>
          <w:b/>
          <w:bCs/>
          <w:color w:val="000000"/>
          <w:lang w:val="sq-AL"/>
        </w:rPr>
        <w:t>Temat për kategoritë</w:t>
      </w:r>
      <w:r w:rsidRPr="001C09DA">
        <w:rPr>
          <w:rFonts w:ascii="Garamond" w:eastAsia="Calibri" w:hAnsi="Garamond"/>
          <w:color w:val="333333"/>
          <w:lang w:val="sq-AL"/>
        </w:rPr>
        <w:t xml:space="preserve"> “</w:t>
      </w:r>
      <w:r w:rsidRPr="001C09DA">
        <w:rPr>
          <w:rFonts w:ascii="Garamond" w:eastAsia="Calibri" w:hAnsi="Garamond"/>
          <w:b/>
          <w:bCs/>
          <w:caps/>
          <w:color w:val="000000"/>
          <w:lang w:val="sq-AL"/>
        </w:rPr>
        <w:t xml:space="preserve">D1”, “d” </w:t>
      </w:r>
      <w:r w:rsidRPr="001C09DA">
        <w:rPr>
          <w:rFonts w:ascii="Garamond" w:eastAsia="Calibri" w:hAnsi="Garamond"/>
          <w:b/>
          <w:bCs/>
          <w:color w:val="000000"/>
          <w:lang w:val="sq-AL"/>
        </w:rPr>
        <w:t>dhe kandidat</w:t>
      </w:r>
      <w:r w:rsidRPr="001C09DA">
        <w:rPr>
          <w:rFonts w:ascii="Garamond" w:eastAsia="Calibri" w:hAnsi="Garamond"/>
          <w:color w:val="000000"/>
          <w:lang w:val="sq-AL"/>
        </w:rPr>
        <w:t>ë</w:t>
      </w:r>
      <w:r w:rsidRPr="001C09DA">
        <w:rPr>
          <w:rFonts w:ascii="Garamond" w:eastAsia="Calibri" w:hAnsi="Garamond"/>
          <w:b/>
          <w:bCs/>
          <w:color w:val="000000"/>
          <w:lang w:val="sq-AL"/>
        </w:rPr>
        <w:t>t janë mbajt</w:t>
      </w:r>
      <w:r w:rsidRPr="001C09DA">
        <w:rPr>
          <w:rFonts w:ascii="Garamond" w:eastAsia="Calibri" w:hAnsi="Garamond"/>
          <w:color w:val="000000"/>
          <w:lang w:val="sq-AL"/>
        </w:rPr>
        <w:t>ë</w:t>
      </w:r>
      <w:r w:rsidRPr="001C09DA">
        <w:rPr>
          <w:rFonts w:ascii="Garamond" w:eastAsia="Calibri" w:hAnsi="Garamond"/>
          <w:b/>
          <w:bCs/>
          <w:color w:val="000000"/>
          <w:lang w:val="sq-AL"/>
        </w:rPr>
        <w:t>s t</w:t>
      </w:r>
      <w:r w:rsidRPr="001C09DA">
        <w:rPr>
          <w:rFonts w:ascii="Garamond" w:eastAsia="Calibri" w:hAnsi="Garamond"/>
          <w:color w:val="000000"/>
          <w:lang w:val="sq-AL"/>
        </w:rPr>
        <w:t>ë</w:t>
      </w:r>
      <w:r w:rsidRPr="001C09DA">
        <w:rPr>
          <w:rFonts w:ascii="Garamond" w:eastAsia="Calibri" w:hAnsi="Garamond"/>
          <w:b/>
          <w:bCs/>
          <w:color w:val="000000"/>
          <w:lang w:val="sq-AL"/>
        </w:rPr>
        <w:t xml:space="preserve"> lejedrejtimit “B”</w:t>
      </w:r>
      <w:r w:rsidR="00605D58">
        <w:rPr>
          <w:rFonts w:ascii="Garamond" w:eastAsia="Calibri" w:hAnsi="Garamond"/>
          <w:b/>
          <w:bCs/>
          <w:color w:val="000000"/>
          <w:lang w:val="sq-AL"/>
        </w:rPr>
        <w:t>:</w:t>
      </w:r>
    </w:p>
    <w:p w14:paraId="66AC9903" w14:textId="478773A3" w:rsidR="00A753FB" w:rsidRPr="001C09DA" w:rsidRDefault="00A753FB" w:rsidP="0003265D">
      <w:pPr>
        <w:tabs>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 Periudha e drejtimit dhe pushimit. Rregullat për kohën (orët) e drejtimit të mjetit dhe periudhat e pushimit</w:t>
      </w:r>
      <w:r w:rsidR="00605D58">
        <w:rPr>
          <w:rFonts w:ascii="Garamond" w:eastAsia="Calibri" w:hAnsi="Garamond" w:cs="Cambria"/>
          <w:color w:val="000000"/>
          <w:lang w:val="sq-AL"/>
        </w:rPr>
        <w:t>;</w:t>
      </w:r>
    </w:p>
    <w:p w14:paraId="66AC9904" w14:textId="77ABB203"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2. Pajisja regjistruese (tahografi). Përdorimi i pajisjeve të regjistrimit</w:t>
      </w:r>
      <w:r w:rsidR="00605D58">
        <w:rPr>
          <w:rFonts w:ascii="Garamond" w:eastAsia="Calibri" w:hAnsi="Garamond" w:cs="Cambria"/>
          <w:color w:val="000000"/>
          <w:lang w:val="sq-AL"/>
        </w:rPr>
        <w:t>;</w:t>
      </w:r>
    </w:p>
    <w:p w14:paraId="66AC9905" w14:textId="72CA2910"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3. Legjislacioni për transportin e udhëtarëve</w:t>
      </w:r>
      <w:r w:rsidR="00605D58">
        <w:rPr>
          <w:rFonts w:ascii="Garamond" w:eastAsia="Calibri" w:hAnsi="Garamond" w:cs="Cambria"/>
          <w:color w:val="000000"/>
          <w:lang w:val="sq-AL"/>
        </w:rPr>
        <w:t>;</w:t>
      </w:r>
    </w:p>
    <w:p w14:paraId="66AC9906" w14:textId="2D0B7558"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4. Dokumentet e mjetit dhe qarkullimit që kërkohen për transportin kombëtar dhe ndërkombëtar të udhëtarëve</w:t>
      </w:r>
      <w:r w:rsidR="00605D58">
        <w:rPr>
          <w:rFonts w:ascii="Garamond" w:eastAsia="Calibri" w:hAnsi="Garamond" w:cs="Cambria"/>
          <w:color w:val="000000"/>
          <w:lang w:val="sq-AL"/>
        </w:rPr>
        <w:t>;</w:t>
      </w:r>
    </w:p>
    <w:p w14:paraId="66AC9907" w14:textId="6A4C52F0"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5. Sjellja në rastet e aksidenteve. Njohja e masave që duhet të merren pas një</w:t>
      </w:r>
      <w:r w:rsidR="00F15B54">
        <w:rPr>
          <w:rFonts w:ascii="Garamond" w:eastAsia="Calibri" w:hAnsi="Garamond"/>
          <w:color w:val="000000"/>
          <w:lang w:val="sq-AL"/>
        </w:rPr>
        <w:t xml:space="preserve"> </w:t>
      </w:r>
      <w:r w:rsidRPr="001C09DA">
        <w:rPr>
          <w:rFonts w:ascii="Garamond" w:eastAsia="Calibri" w:hAnsi="Garamond"/>
          <w:color w:val="000000"/>
          <w:lang w:val="sq-AL"/>
        </w:rPr>
        <w:t>aksidenti ose dukuri të ngjashme, duke përfshirë veprime emergjente</w:t>
      </w:r>
      <w:r w:rsidR="002A5B2A">
        <w:rPr>
          <w:rFonts w:ascii="Garamond" w:eastAsia="Calibri" w:hAnsi="Garamond"/>
          <w:color w:val="000000"/>
          <w:lang w:val="sq-AL"/>
        </w:rPr>
        <w:t>,</w:t>
      </w:r>
      <w:r w:rsidRPr="001C09DA">
        <w:rPr>
          <w:rFonts w:ascii="Garamond" w:eastAsia="Calibri" w:hAnsi="Garamond"/>
          <w:color w:val="000000"/>
          <w:lang w:val="sq-AL"/>
        </w:rPr>
        <w:t xml:space="preserve"> si evakuimi i udhëtarëve dhe njohuritë bazë për dhënien e ndihmës së parë</w:t>
      </w:r>
      <w:r w:rsidR="00605D58">
        <w:rPr>
          <w:rFonts w:ascii="Garamond" w:eastAsia="Calibri" w:hAnsi="Garamond" w:cs="Cambria"/>
          <w:color w:val="000000"/>
          <w:lang w:val="sq-AL"/>
        </w:rPr>
        <w:t>;</w:t>
      </w:r>
    </w:p>
    <w:p w14:paraId="66AC9908" w14:textId="388AFE9A"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6. Njohuri për montimin, përdorim dhe kujdesin për gomat. Masat që merren për heqjen dhe zëvendësimin e rrotave</w:t>
      </w:r>
      <w:r w:rsidR="00605D58">
        <w:rPr>
          <w:rFonts w:ascii="Garamond" w:eastAsia="Calibri" w:hAnsi="Garamond" w:cs="Cambria"/>
          <w:color w:val="000000"/>
          <w:lang w:val="sq-AL"/>
        </w:rPr>
        <w:t>;</w:t>
      </w:r>
    </w:p>
    <w:p w14:paraId="66AC9909" w14:textId="503021A6"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7. Rregulla për peshat dhe dimensionet e automjeteve në qarkullim. Rregulla mbi kufijtë e shpejtësisë së këtyre mjeteve</w:t>
      </w:r>
      <w:r w:rsidR="00605D58">
        <w:rPr>
          <w:rFonts w:ascii="Garamond" w:eastAsia="Calibri" w:hAnsi="Garamond" w:cs="Cambria"/>
          <w:color w:val="000000"/>
          <w:lang w:val="sq-AL"/>
        </w:rPr>
        <w:t>;</w:t>
      </w:r>
    </w:p>
    <w:p w14:paraId="66AC990A" w14:textId="300826EA"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8. Kufizimet e fushëpamjes në varësi të karakteristikave të mjeteve. Leximi i një harte rrugore, planifikimi i itinerarit, përfshirë përdorimin e sistemeve elektronike të navigimit (fakultativ)</w:t>
      </w:r>
      <w:r w:rsidR="00605D58">
        <w:rPr>
          <w:rFonts w:ascii="Garamond" w:eastAsia="Calibri" w:hAnsi="Garamond" w:cs="Cambria"/>
          <w:color w:val="000000"/>
          <w:lang w:val="sq-AL"/>
        </w:rPr>
        <w:t>;</w:t>
      </w:r>
    </w:p>
    <w:p w14:paraId="66AC990B" w14:textId="2B0D624B"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9. Lidhja e rimorkiove dhe gjysmërimorkiove. Njohuri mbi llojet, ndërtimi, pjesët kryesore, lidhja, përdorimi dhe mirëmbajtja e përditshme e sistemeve lidhëse</w:t>
      </w:r>
      <w:r w:rsidR="00605D58">
        <w:rPr>
          <w:rFonts w:ascii="Garamond" w:eastAsia="Calibri" w:hAnsi="Garamond" w:cs="Cambria"/>
          <w:color w:val="000000"/>
          <w:lang w:val="sq-AL"/>
        </w:rPr>
        <w:t>;</w:t>
      </w:r>
    </w:p>
    <w:p w14:paraId="66AC990C" w14:textId="4FC670D1"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10. Ndërtimi dhe funksionimi i motorëve me djegie të brendshme, lëngjet (p.sh., vaji i motorit, lëngu ftohës), sistemi i ushqimit, sistemi elektrik, sistemi i ndezjes, sistemet e transmetimit të lëvizjes (friksioni, kutia e shpejtësisë etj.)</w:t>
      </w:r>
      <w:r w:rsidR="00605D58">
        <w:rPr>
          <w:rFonts w:ascii="Garamond" w:eastAsia="Calibri" w:hAnsi="Garamond" w:cs="Cambria"/>
          <w:color w:val="000000"/>
          <w:lang w:val="sq-AL"/>
        </w:rPr>
        <w:t>;</w:t>
      </w:r>
    </w:p>
    <w:p w14:paraId="66AC990D" w14:textId="3A3B7537"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11. Sistemi i lubrifikimit dhe sistemi i ftohjes. Mbrojtja nga ngrica</w:t>
      </w:r>
      <w:r w:rsidR="00605D58">
        <w:rPr>
          <w:rFonts w:ascii="Garamond" w:eastAsia="Calibri" w:hAnsi="Garamond" w:cs="Cambria"/>
          <w:color w:val="000000"/>
          <w:lang w:val="sq-AL"/>
        </w:rPr>
        <w:t>;</w:t>
      </w:r>
    </w:p>
    <w:p w14:paraId="66AC990E" w14:textId="7AA8F4F8"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12. Njohuri mbi metodat për identifikimin e shkaqeve të defekteve</w:t>
      </w:r>
      <w:r w:rsidR="00F15B54">
        <w:rPr>
          <w:rFonts w:ascii="Garamond" w:eastAsia="Calibri" w:hAnsi="Garamond"/>
          <w:color w:val="000000"/>
          <w:lang w:val="sq-AL"/>
        </w:rPr>
        <w:t xml:space="preserve"> </w:t>
      </w:r>
      <w:r w:rsidRPr="001C09DA">
        <w:rPr>
          <w:rFonts w:ascii="Garamond" w:eastAsia="Calibri" w:hAnsi="Garamond"/>
          <w:color w:val="000000"/>
          <w:lang w:val="sq-AL"/>
        </w:rPr>
        <w:t xml:space="preserve">të </w:t>
      </w:r>
      <w:r w:rsidR="00653EC7" w:rsidRPr="00BF3DA4">
        <w:rPr>
          <w:rFonts w:ascii="Garamond" w:eastAsia="Calibri" w:hAnsi="Garamond"/>
          <w:color w:val="000000"/>
          <w:lang w:val="sq-AL"/>
        </w:rPr>
        <w:t>e</w:t>
      </w:r>
      <w:r w:rsidRPr="00BF3DA4">
        <w:rPr>
          <w:rFonts w:ascii="Garamond" w:eastAsia="Calibri" w:hAnsi="Garamond"/>
          <w:color w:val="000000"/>
          <w:lang w:val="sq-AL"/>
        </w:rPr>
        <w:t>lement</w:t>
      </w:r>
      <w:r w:rsidR="00653EC7" w:rsidRPr="00BF3DA4">
        <w:rPr>
          <w:rFonts w:ascii="Garamond" w:eastAsia="Calibri" w:hAnsi="Garamond"/>
          <w:color w:val="000000"/>
          <w:lang w:val="sq-AL"/>
        </w:rPr>
        <w:t>e</w:t>
      </w:r>
      <w:r w:rsidRPr="00BF3DA4">
        <w:rPr>
          <w:rFonts w:ascii="Garamond" w:eastAsia="Calibri" w:hAnsi="Garamond"/>
          <w:color w:val="000000"/>
          <w:lang w:val="sq-AL"/>
        </w:rPr>
        <w:t>ve të</w:t>
      </w:r>
      <w:r w:rsidRPr="001C09DA">
        <w:rPr>
          <w:rFonts w:ascii="Garamond" w:eastAsia="Calibri" w:hAnsi="Garamond"/>
          <w:color w:val="000000"/>
          <w:lang w:val="sq-AL"/>
        </w:rPr>
        <w:t xml:space="preserve"> sistemit të drejtimit dhe sistemit të shuarjes së lëkundjeve (amortizimit)</w:t>
      </w:r>
      <w:r w:rsidR="00605D58">
        <w:rPr>
          <w:rFonts w:ascii="Garamond" w:eastAsia="Calibri" w:hAnsi="Garamond" w:cs="Cambria"/>
          <w:color w:val="000000"/>
          <w:lang w:val="sq-AL"/>
        </w:rPr>
        <w:t>;</w:t>
      </w:r>
    </w:p>
    <w:p w14:paraId="66AC990F" w14:textId="04143A0D"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13. Frenimi dhe përshpejtimi. Njohuri mbi llojet, ndërtimin, pjesët kryesore. Mirëmbajtja e përditshme e sistemeve. Rregullatori i shpejtësisë (bllokazhi), dhe funksionimi i sistemit kundër bllokimit frenave (ABS)</w:t>
      </w:r>
      <w:r w:rsidR="00605D58">
        <w:rPr>
          <w:rFonts w:ascii="Garamond" w:eastAsia="Calibri" w:hAnsi="Garamond" w:cs="Cambria"/>
          <w:color w:val="000000"/>
          <w:lang w:val="sq-AL"/>
        </w:rPr>
        <w:t>;</w:t>
      </w:r>
    </w:p>
    <w:p w14:paraId="66AC9910" w14:textId="01D00FF5"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14. Defektet dhe përcaktimi i shkakut të avarive</w:t>
      </w:r>
      <w:r w:rsidR="00605D58">
        <w:rPr>
          <w:rFonts w:ascii="Garamond" w:eastAsia="Calibri" w:hAnsi="Garamond" w:cs="Cambria"/>
          <w:color w:val="000000"/>
          <w:lang w:val="sq-AL"/>
        </w:rPr>
        <w:t>;</w:t>
      </w:r>
    </w:p>
    <w:p w14:paraId="66AC9911" w14:textId="0A62E7AE"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000000"/>
          <w:lang w:val="sq-AL"/>
        </w:rPr>
      </w:pPr>
      <w:r w:rsidRPr="001C09DA">
        <w:rPr>
          <w:rFonts w:ascii="Garamond" w:eastAsia="Calibri" w:hAnsi="Garamond"/>
          <w:color w:val="000000"/>
          <w:lang w:val="sq-AL"/>
        </w:rPr>
        <w:t>15. Mirëmbajtja e mjeteve dhe riparimet e zakonshme</w:t>
      </w:r>
      <w:r w:rsidR="00605D58">
        <w:rPr>
          <w:rFonts w:ascii="Garamond" w:eastAsia="Calibri" w:hAnsi="Garamond" w:cs="Cambria"/>
          <w:color w:val="000000"/>
          <w:lang w:val="sq-AL"/>
        </w:rPr>
        <w:t>;</w:t>
      </w:r>
    </w:p>
    <w:p w14:paraId="66AC9912" w14:textId="75921DF6" w:rsidR="00A753FB" w:rsidRPr="001C09DA" w:rsidRDefault="00A753FB" w:rsidP="0003265D">
      <w:pPr>
        <w:tabs>
          <w:tab w:val="left" w:pos="700"/>
        </w:tabs>
        <w:autoSpaceDE w:val="0"/>
        <w:autoSpaceDN w:val="0"/>
        <w:adjustRightInd w:val="0"/>
        <w:ind w:firstLine="284"/>
        <w:jc w:val="both"/>
        <w:rPr>
          <w:rFonts w:ascii="Garamond" w:eastAsia="Calibri" w:hAnsi="Garamond" w:cs="Cambria"/>
          <w:b/>
          <w:bCs/>
          <w:i/>
          <w:iCs/>
          <w:color w:val="4472C4"/>
          <w:lang w:val="sq-AL"/>
        </w:rPr>
      </w:pPr>
      <w:r w:rsidRPr="001C09DA">
        <w:rPr>
          <w:rFonts w:ascii="Garamond" w:eastAsia="Calibri" w:hAnsi="Garamond"/>
          <w:color w:val="000000"/>
          <w:lang w:val="sq-AL"/>
        </w:rPr>
        <w:t>16. Përgjegjësia e drejtuesit të mjetit ndaj personave të transportuar, komoditetin dhe sigurinë e pasagjerëve, transportin e fëmijëve dhe</w:t>
      </w:r>
      <w:r w:rsidR="00F15B54">
        <w:rPr>
          <w:rFonts w:ascii="Garamond" w:eastAsia="Calibri" w:hAnsi="Garamond"/>
          <w:color w:val="000000"/>
          <w:lang w:val="sq-AL"/>
        </w:rPr>
        <w:t xml:space="preserve"> </w:t>
      </w:r>
      <w:r w:rsidRPr="001C09DA">
        <w:rPr>
          <w:rFonts w:ascii="Garamond" w:eastAsia="Calibri" w:hAnsi="Garamond"/>
          <w:color w:val="000000"/>
          <w:lang w:val="sq-AL"/>
        </w:rPr>
        <w:t>kontrollet e nevojshme para nisjes.</w:t>
      </w:r>
      <w:r w:rsidRPr="001C09DA">
        <w:rPr>
          <w:rFonts w:ascii="Garamond" w:eastAsia="Calibri" w:hAnsi="Garamond"/>
          <w:color w:val="FF0000"/>
          <w:lang w:val="sq-AL"/>
        </w:rPr>
        <w:t xml:space="preserve"> </w:t>
      </w:r>
    </w:p>
    <w:p w14:paraId="66AC9914" w14:textId="77777777" w:rsidR="00A753FB" w:rsidRPr="001C09DA" w:rsidRDefault="00A753FB" w:rsidP="0003265D">
      <w:pPr>
        <w:tabs>
          <w:tab w:val="left" w:pos="700"/>
        </w:tabs>
        <w:autoSpaceDE w:val="0"/>
        <w:autoSpaceDN w:val="0"/>
        <w:adjustRightInd w:val="0"/>
        <w:ind w:firstLine="284"/>
        <w:rPr>
          <w:rFonts w:ascii="Garamond" w:eastAsia="Calibri" w:hAnsi="Garamond"/>
          <w:b/>
          <w:bCs/>
          <w:color w:val="000000"/>
          <w:lang w:val="sq-AL"/>
        </w:rPr>
      </w:pPr>
      <w:r w:rsidRPr="001C09DA">
        <w:rPr>
          <w:rFonts w:ascii="Garamond" w:eastAsia="Calibri" w:hAnsi="Garamond"/>
          <w:b/>
          <w:bCs/>
          <w:caps/>
          <w:color w:val="333333"/>
          <w:lang w:val="sq-AL"/>
        </w:rPr>
        <w:t>p</w:t>
      </w:r>
      <w:r w:rsidRPr="001C09DA">
        <w:rPr>
          <w:rFonts w:ascii="Garamond" w:eastAsia="Calibri" w:hAnsi="Garamond"/>
          <w:b/>
          <w:bCs/>
          <w:color w:val="000000"/>
          <w:lang w:val="sq-AL"/>
        </w:rPr>
        <w:t>rovim i informatizuar</w:t>
      </w:r>
    </w:p>
    <w:p w14:paraId="66AC9915" w14:textId="77777777"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aps/>
          <w:color w:val="000000"/>
          <w:lang w:val="sq-AL"/>
        </w:rPr>
        <w:t>t</w:t>
      </w:r>
      <w:r w:rsidRPr="001C09DA">
        <w:rPr>
          <w:rFonts w:ascii="Garamond" w:eastAsia="Calibri" w:hAnsi="Garamond"/>
          <w:color w:val="000000"/>
          <w:lang w:val="sq-AL"/>
        </w:rPr>
        <w:t>esti përbëhet nga 40 (dyzet) pyetje të pavarura, të cilat bien në mënyrë rastësore, dy pyetje për çdo temë dhe tetë pyetje nga gjashtë tema të ndryshme.</w:t>
      </w:r>
    </w:p>
    <w:p w14:paraId="66AC9916" w14:textId="77777777"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aps/>
          <w:color w:val="000000"/>
          <w:lang w:val="sq-AL"/>
        </w:rPr>
        <w:t>K</w:t>
      </w:r>
      <w:r w:rsidRPr="001C09DA">
        <w:rPr>
          <w:rFonts w:ascii="Garamond" w:eastAsia="Calibri" w:hAnsi="Garamond"/>
          <w:color w:val="000000"/>
          <w:lang w:val="sq-AL"/>
        </w:rPr>
        <w:t>oha – 40 (dyzet) minuta.</w:t>
      </w:r>
    </w:p>
    <w:p w14:paraId="66AC9917" w14:textId="2E7ECB3E" w:rsidR="00A753FB" w:rsidRPr="001C09DA" w:rsidRDefault="00A753FB" w:rsidP="0003265D">
      <w:pPr>
        <w:tabs>
          <w:tab w:val="left" w:pos="700"/>
        </w:tabs>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 xml:space="preserve">Gabimet e lejuara </w:t>
      </w:r>
      <w:r w:rsidR="002A5B2A">
        <w:rPr>
          <w:rFonts w:ascii="Garamond" w:eastAsia="Calibri" w:hAnsi="Garamond"/>
          <w:color w:val="000000"/>
          <w:lang w:val="sq-AL"/>
        </w:rPr>
        <w:t>–</w:t>
      </w:r>
      <w:r w:rsidRPr="001C09DA">
        <w:rPr>
          <w:rFonts w:ascii="Garamond" w:eastAsia="Calibri" w:hAnsi="Garamond"/>
          <w:color w:val="000000"/>
          <w:lang w:val="sq-AL"/>
        </w:rPr>
        <w:t xml:space="preserve"> 4 (katër).</w:t>
      </w:r>
    </w:p>
    <w:p w14:paraId="66AC9918" w14:textId="0F5EB908" w:rsidR="00A753FB" w:rsidRPr="001C09DA" w:rsidRDefault="00A753FB" w:rsidP="0003265D">
      <w:pPr>
        <w:autoSpaceDE w:val="0"/>
        <w:autoSpaceDN w:val="0"/>
        <w:adjustRightInd w:val="0"/>
        <w:ind w:firstLine="284"/>
        <w:jc w:val="both"/>
        <w:rPr>
          <w:rFonts w:ascii="Garamond" w:eastAsia="Calibri" w:hAnsi="Garamond"/>
          <w:b/>
          <w:bCs/>
          <w:color w:val="000000"/>
          <w:lang w:val="sq-AL"/>
        </w:rPr>
      </w:pPr>
      <w:r w:rsidRPr="001C09DA">
        <w:rPr>
          <w:rFonts w:ascii="Garamond" w:eastAsia="Calibri" w:hAnsi="Garamond"/>
          <w:b/>
          <w:bCs/>
          <w:color w:val="000000"/>
          <w:lang w:val="sq-AL"/>
        </w:rPr>
        <w:t>Temat për kategoritë “D1”, “D” kur kandidatët janë mbajtës të lejedrejtimit të kategorisë “C1”, “C”</w:t>
      </w:r>
      <w:r w:rsidR="00605D58">
        <w:rPr>
          <w:rFonts w:ascii="Garamond" w:eastAsia="Calibri" w:hAnsi="Garamond"/>
          <w:b/>
          <w:bCs/>
          <w:color w:val="000000"/>
          <w:lang w:val="sq-AL"/>
        </w:rPr>
        <w:t>:</w:t>
      </w:r>
    </w:p>
    <w:p w14:paraId="66AC9919" w14:textId="09A1895A" w:rsidR="00A753FB" w:rsidRPr="001C09DA" w:rsidRDefault="00A753FB" w:rsidP="0003265D">
      <w:pPr>
        <w:tabs>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 Legjislacioni për transportin e udhëtarëve</w:t>
      </w:r>
      <w:r w:rsidR="00605D58">
        <w:rPr>
          <w:rFonts w:ascii="Garamond" w:eastAsia="Calibri" w:hAnsi="Garamond" w:cs="Cambria"/>
          <w:color w:val="000000"/>
          <w:lang w:val="sq-AL"/>
        </w:rPr>
        <w:t>;</w:t>
      </w:r>
    </w:p>
    <w:p w14:paraId="66AC991A" w14:textId="5DB3A18C" w:rsidR="00A753FB" w:rsidRPr="001C09DA" w:rsidRDefault="00A753FB" w:rsidP="0003265D">
      <w:pPr>
        <w:tabs>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2.</w:t>
      </w:r>
      <w:r w:rsidR="00BE4CDC">
        <w:rPr>
          <w:rFonts w:ascii="Garamond" w:eastAsia="Calibri" w:hAnsi="Garamond"/>
          <w:color w:val="000000"/>
          <w:lang w:val="sq-AL"/>
        </w:rPr>
        <w:t xml:space="preserve"> </w:t>
      </w:r>
      <w:r w:rsidRPr="001C09DA">
        <w:rPr>
          <w:rFonts w:ascii="Garamond" w:eastAsia="Calibri" w:hAnsi="Garamond"/>
          <w:color w:val="000000"/>
          <w:lang w:val="sq-AL"/>
        </w:rPr>
        <w:t>Dokumentet e mjetit dhe qarkullimit që kërkohen për transportin kombëtar dhe</w:t>
      </w:r>
      <w:r w:rsidR="00F15B54">
        <w:rPr>
          <w:rFonts w:ascii="Garamond" w:eastAsia="Calibri" w:hAnsi="Garamond"/>
          <w:color w:val="000000"/>
          <w:lang w:val="sq-AL"/>
        </w:rPr>
        <w:t xml:space="preserve"> </w:t>
      </w:r>
      <w:r w:rsidRPr="001C09DA">
        <w:rPr>
          <w:rFonts w:ascii="Garamond" w:eastAsia="Calibri" w:hAnsi="Garamond"/>
          <w:color w:val="000000"/>
          <w:lang w:val="sq-AL"/>
        </w:rPr>
        <w:t>ndërkombëtar të udhëtarëve</w:t>
      </w:r>
      <w:r w:rsidR="00605D58">
        <w:rPr>
          <w:rFonts w:ascii="Garamond" w:eastAsia="Calibri" w:hAnsi="Garamond" w:cs="Cambria"/>
          <w:color w:val="000000"/>
          <w:lang w:val="sq-AL"/>
        </w:rPr>
        <w:t>;</w:t>
      </w:r>
    </w:p>
    <w:p w14:paraId="66AC991B" w14:textId="4AD2F192" w:rsidR="00A753FB" w:rsidRPr="001C09DA" w:rsidRDefault="00A753FB" w:rsidP="0003265D">
      <w:pPr>
        <w:tabs>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3. Sjellja në rastet e aksidenteve. Njohja e masave që duhet të merren pas një</w:t>
      </w:r>
      <w:r w:rsidR="00F15B54">
        <w:rPr>
          <w:rFonts w:ascii="Garamond" w:eastAsia="Calibri" w:hAnsi="Garamond"/>
          <w:color w:val="000000"/>
          <w:lang w:val="sq-AL"/>
        </w:rPr>
        <w:t xml:space="preserve"> </w:t>
      </w:r>
      <w:r w:rsidRPr="001C09DA">
        <w:rPr>
          <w:rFonts w:ascii="Garamond" w:eastAsia="Calibri" w:hAnsi="Garamond"/>
          <w:color w:val="000000"/>
          <w:lang w:val="sq-AL"/>
        </w:rPr>
        <w:t>aksidenti ose dukuri të ngjashme, duke përfshirë veprime emergjente si evakuimi i udhëtarëve dhe njohuritë bazë për dhënien e ndihmës së parë</w:t>
      </w:r>
      <w:r w:rsidR="00605D58">
        <w:rPr>
          <w:rFonts w:ascii="Garamond" w:eastAsia="Calibri" w:hAnsi="Garamond" w:cs="Cambria"/>
          <w:color w:val="000000"/>
          <w:lang w:val="sq-AL"/>
        </w:rPr>
        <w:t>;</w:t>
      </w:r>
    </w:p>
    <w:p w14:paraId="66AC991C" w14:textId="1620941B"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4. Përgjegjësia e drejtuesit të mjetit ndaj personave të transportuar, komoditetin dhe sigurinë e pasagjerëve, transportin e fëmijëve dhe</w:t>
      </w:r>
      <w:r w:rsidR="00F15B54">
        <w:rPr>
          <w:rFonts w:ascii="Garamond" w:eastAsia="Calibri" w:hAnsi="Garamond"/>
          <w:color w:val="000000"/>
          <w:lang w:val="sq-AL"/>
        </w:rPr>
        <w:t xml:space="preserve"> </w:t>
      </w:r>
      <w:r w:rsidRPr="001C09DA">
        <w:rPr>
          <w:rFonts w:ascii="Garamond" w:eastAsia="Calibri" w:hAnsi="Garamond"/>
          <w:color w:val="000000"/>
          <w:lang w:val="sq-AL"/>
        </w:rPr>
        <w:t xml:space="preserve">kontrollet e nevojshme para nisjes. </w:t>
      </w:r>
    </w:p>
    <w:p w14:paraId="66AC991D" w14:textId="77777777" w:rsidR="00A753FB" w:rsidRPr="001C09DA" w:rsidRDefault="00A753FB" w:rsidP="0003265D">
      <w:pPr>
        <w:autoSpaceDE w:val="0"/>
        <w:autoSpaceDN w:val="0"/>
        <w:adjustRightInd w:val="0"/>
        <w:ind w:firstLine="284"/>
        <w:jc w:val="both"/>
        <w:rPr>
          <w:rFonts w:ascii="Garamond" w:eastAsia="Calibri" w:hAnsi="Garamond" w:cs="Cambria"/>
          <w:b/>
          <w:bCs/>
          <w:color w:val="000000"/>
          <w:lang w:val="sq-AL"/>
        </w:rPr>
      </w:pPr>
      <w:r w:rsidRPr="001C09DA">
        <w:rPr>
          <w:rFonts w:ascii="Garamond" w:eastAsia="Calibri" w:hAnsi="Garamond"/>
          <w:b/>
          <w:bCs/>
          <w:color w:val="000000"/>
          <w:lang w:val="sq-AL"/>
        </w:rPr>
        <w:lastRenderedPageBreak/>
        <w:t xml:space="preserve">Provim i informatizuar </w:t>
      </w:r>
    </w:p>
    <w:p w14:paraId="66AC991E" w14:textId="31931213" w:rsidR="00A753FB" w:rsidRPr="001C09DA" w:rsidRDefault="00A753FB" w:rsidP="0003265D">
      <w:pPr>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Testi përbëhet nga 10 (dhjetë) pyetje të pavarura, tr</w:t>
      </w:r>
      <w:r w:rsidR="00BE4CDC">
        <w:rPr>
          <w:rFonts w:ascii="Garamond" w:eastAsia="Calibri" w:hAnsi="Garamond"/>
          <w:color w:val="000000"/>
          <w:lang w:val="sq-AL"/>
        </w:rPr>
        <w:t>i</w:t>
      </w:r>
      <w:r w:rsidRPr="001C09DA">
        <w:rPr>
          <w:rFonts w:ascii="Garamond" w:eastAsia="Calibri" w:hAnsi="Garamond"/>
          <w:color w:val="000000"/>
          <w:lang w:val="sq-AL"/>
        </w:rPr>
        <w:t xml:space="preserve"> pyetje për</w:t>
      </w:r>
      <w:r w:rsidR="00F15B54">
        <w:rPr>
          <w:rFonts w:ascii="Garamond" w:eastAsia="Calibri" w:hAnsi="Garamond"/>
          <w:color w:val="000000"/>
          <w:lang w:val="sq-AL"/>
        </w:rPr>
        <w:t xml:space="preserve"> </w:t>
      </w:r>
      <w:r w:rsidRPr="001C09DA">
        <w:rPr>
          <w:rFonts w:ascii="Garamond" w:eastAsia="Calibri" w:hAnsi="Garamond"/>
          <w:color w:val="000000"/>
          <w:lang w:val="sq-AL"/>
        </w:rPr>
        <w:t xml:space="preserve">dy </w:t>
      </w:r>
      <w:r w:rsidR="00BE4CDC">
        <w:rPr>
          <w:rFonts w:ascii="Garamond" w:eastAsia="Calibri" w:hAnsi="Garamond"/>
          <w:color w:val="000000"/>
          <w:lang w:val="sq-AL"/>
        </w:rPr>
        <w:t>temat e para dhe të tje</w:t>
      </w:r>
      <w:r w:rsidRPr="001C09DA">
        <w:rPr>
          <w:rFonts w:ascii="Garamond" w:eastAsia="Calibri" w:hAnsi="Garamond"/>
          <w:color w:val="000000"/>
          <w:lang w:val="sq-AL"/>
        </w:rPr>
        <w:t xml:space="preserve">rat dy, të cilat bien në mënyrë rastësore. </w:t>
      </w:r>
    </w:p>
    <w:p w14:paraId="66AC991F" w14:textId="3A2F2F3D" w:rsidR="00A753FB" w:rsidRPr="001C09DA" w:rsidRDefault="00A753FB" w:rsidP="0003265D">
      <w:pPr>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 xml:space="preserve">Koha </w:t>
      </w:r>
      <w:r w:rsidR="003D587B">
        <w:rPr>
          <w:rFonts w:ascii="Garamond" w:eastAsia="Calibri" w:hAnsi="Garamond"/>
          <w:color w:val="000000"/>
          <w:lang w:val="sq-AL"/>
        </w:rPr>
        <w:t>–</w:t>
      </w:r>
      <w:r w:rsidRPr="001C09DA">
        <w:rPr>
          <w:rFonts w:ascii="Garamond" w:eastAsia="Calibri" w:hAnsi="Garamond"/>
          <w:color w:val="000000"/>
          <w:lang w:val="sq-AL"/>
        </w:rPr>
        <w:t xml:space="preserve"> 10 (dhjetë) minuta. </w:t>
      </w:r>
    </w:p>
    <w:p w14:paraId="66AC9920" w14:textId="37D40F03" w:rsidR="00A753FB" w:rsidRPr="001C09DA" w:rsidRDefault="00A753FB" w:rsidP="0003265D">
      <w:pPr>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 xml:space="preserve">Gabimet e lejuara </w:t>
      </w:r>
      <w:r w:rsidR="003D587B">
        <w:rPr>
          <w:rFonts w:ascii="Garamond" w:eastAsia="Calibri" w:hAnsi="Garamond"/>
          <w:color w:val="000000"/>
          <w:lang w:val="sq-AL"/>
        </w:rPr>
        <w:t>–</w:t>
      </w:r>
      <w:r w:rsidRPr="001C09DA">
        <w:rPr>
          <w:rFonts w:ascii="Garamond" w:eastAsia="Calibri" w:hAnsi="Garamond"/>
          <w:color w:val="000000"/>
          <w:lang w:val="sq-AL"/>
        </w:rPr>
        <w:t xml:space="preserve"> 1</w:t>
      </w:r>
      <w:r w:rsidR="003D587B">
        <w:rPr>
          <w:rFonts w:ascii="Garamond" w:eastAsia="Calibri" w:hAnsi="Garamond"/>
          <w:color w:val="000000"/>
          <w:lang w:val="sq-AL"/>
        </w:rPr>
        <w:t xml:space="preserve"> </w:t>
      </w:r>
      <w:r w:rsidRPr="001C09DA">
        <w:rPr>
          <w:rFonts w:ascii="Garamond" w:eastAsia="Calibri" w:hAnsi="Garamond"/>
          <w:color w:val="000000"/>
          <w:lang w:val="sq-AL"/>
        </w:rPr>
        <w:t>(një).</w:t>
      </w:r>
    </w:p>
    <w:p w14:paraId="66AC9921" w14:textId="198A434F" w:rsidR="00A753FB" w:rsidRPr="001C09DA" w:rsidRDefault="00A753FB" w:rsidP="0003265D">
      <w:pPr>
        <w:tabs>
          <w:tab w:val="left" w:pos="0"/>
          <w:tab w:val="left" w:pos="700"/>
        </w:tabs>
        <w:autoSpaceDE w:val="0"/>
        <w:autoSpaceDN w:val="0"/>
        <w:adjustRightInd w:val="0"/>
        <w:ind w:firstLine="284"/>
        <w:jc w:val="both"/>
        <w:rPr>
          <w:rFonts w:ascii="Garamond" w:eastAsia="Calibri" w:hAnsi="Garamond" w:cs="Cambria"/>
          <w:b/>
          <w:bCs/>
          <w:color w:val="000000"/>
          <w:lang w:val="sq-AL"/>
        </w:rPr>
      </w:pPr>
      <w:r w:rsidRPr="001C09DA">
        <w:rPr>
          <w:rFonts w:ascii="Garamond" w:eastAsia="Calibri" w:hAnsi="Garamond"/>
          <w:b/>
          <w:bCs/>
          <w:color w:val="000000"/>
          <w:lang w:val="sq-AL"/>
        </w:rPr>
        <w:t>Temat për kategoritë “C1”, “C”, kur kandidatët janë mbajtës të lejedrejtimit të kategorisë “D1”, “D”</w:t>
      </w:r>
      <w:r w:rsidR="00605D58">
        <w:rPr>
          <w:rFonts w:ascii="Garamond" w:eastAsia="Calibri" w:hAnsi="Garamond"/>
          <w:b/>
          <w:bCs/>
          <w:color w:val="000000"/>
          <w:lang w:val="sq-AL"/>
        </w:rPr>
        <w:t>:</w:t>
      </w:r>
    </w:p>
    <w:p w14:paraId="66AC9922" w14:textId="398FDE34" w:rsidR="00A753FB" w:rsidRPr="001C09DA" w:rsidRDefault="00A753FB" w:rsidP="0003265D">
      <w:pPr>
        <w:tabs>
          <w:tab w:val="left" w:pos="0"/>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1. Legjislacioni për transportin e mallrave</w:t>
      </w:r>
      <w:r w:rsidR="00605D58">
        <w:rPr>
          <w:rFonts w:ascii="Garamond" w:eastAsia="Calibri" w:hAnsi="Garamond" w:cs="Cambria"/>
          <w:color w:val="000000"/>
          <w:lang w:val="sq-AL"/>
        </w:rPr>
        <w:t>;</w:t>
      </w:r>
    </w:p>
    <w:p w14:paraId="66AC9923" w14:textId="0D7132E2" w:rsidR="00A753FB" w:rsidRPr="001C09DA" w:rsidRDefault="00A753FB" w:rsidP="0003265D">
      <w:pPr>
        <w:tabs>
          <w:tab w:val="left" w:pos="0"/>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2. Dokumentet e mjetit dhe qarkullimit që kërkohen për transportin kombëtar dhe ndërkombëtar të mallrave</w:t>
      </w:r>
      <w:r w:rsidR="00605D58">
        <w:rPr>
          <w:rFonts w:ascii="Garamond" w:eastAsia="Calibri" w:hAnsi="Garamond" w:cs="Cambria"/>
          <w:color w:val="000000"/>
          <w:lang w:val="sq-AL"/>
        </w:rPr>
        <w:t>;</w:t>
      </w:r>
    </w:p>
    <w:p w14:paraId="66AC9924" w14:textId="54AE13CC" w:rsidR="00A753FB" w:rsidRPr="001C09DA" w:rsidRDefault="00A753FB" w:rsidP="0003265D">
      <w:pPr>
        <w:tabs>
          <w:tab w:val="left" w:pos="0"/>
          <w:tab w:val="left" w:pos="700"/>
        </w:tabs>
        <w:autoSpaceDE w:val="0"/>
        <w:autoSpaceDN w:val="0"/>
        <w:adjustRightInd w:val="0"/>
        <w:ind w:firstLine="284"/>
        <w:jc w:val="both"/>
        <w:rPr>
          <w:rFonts w:ascii="Garamond" w:eastAsia="Calibri" w:hAnsi="Garamond" w:cs="Cambria"/>
          <w:color w:val="000000"/>
          <w:lang w:val="sq-AL"/>
        </w:rPr>
      </w:pPr>
      <w:r w:rsidRPr="001C09DA">
        <w:rPr>
          <w:rFonts w:ascii="Garamond" w:eastAsia="Calibri" w:hAnsi="Garamond"/>
          <w:color w:val="000000"/>
          <w:lang w:val="sq-AL"/>
        </w:rPr>
        <w:t>3. Sigurimi i ngarkesave në mjet. Kontrolli i ngarkesës (sistemimi dhe fiksimi), vështirësitë me ngarkesa të llojeve të ndryshme (p.sh., ngarkesa të lëngshme, ngarkesa të varura), ngarkimi dhe shkarkimi i mallrave dhe përdorimi i pajisjeve të ngarkimit</w:t>
      </w:r>
      <w:r w:rsidR="00605D58">
        <w:rPr>
          <w:rFonts w:ascii="Garamond" w:eastAsia="Calibri" w:hAnsi="Garamond" w:cs="Cambria"/>
          <w:color w:val="000000"/>
          <w:lang w:val="sq-AL"/>
        </w:rPr>
        <w:t>;</w:t>
      </w:r>
    </w:p>
    <w:p w14:paraId="66AC9925" w14:textId="1A2CDC8C" w:rsidR="00A753FB" w:rsidRPr="001C09DA" w:rsidRDefault="00A753FB" w:rsidP="0003265D">
      <w:pPr>
        <w:tabs>
          <w:tab w:val="left" w:pos="0"/>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4. Përgjegjësia e drejtuesit të mjetit</w:t>
      </w:r>
      <w:r w:rsidR="00BE6B1B">
        <w:rPr>
          <w:rFonts w:ascii="Garamond" w:eastAsia="Calibri" w:hAnsi="Garamond"/>
          <w:color w:val="000000"/>
          <w:lang w:val="sq-AL"/>
        </w:rPr>
        <w:t>,</w:t>
      </w:r>
      <w:r w:rsidRPr="001C09DA">
        <w:rPr>
          <w:rFonts w:ascii="Garamond" w:eastAsia="Calibri" w:hAnsi="Garamond"/>
          <w:color w:val="000000"/>
          <w:lang w:val="sq-AL"/>
        </w:rPr>
        <w:t xml:space="preserve"> në lidhje me marrjen në dorëzim të mallit, transportin dhe shpërndarjen e tij</w:t>
      </w:r>
      <w:r w:rsidR="00BE6B1B">
        <w:rPr>
          <w:rFonts w:ascii="Garamond" w:eastAsia="Calibri" w:hAnsi="Garamond"/>
          <w:color w:val="000000"/>
          <w:lang w:val="sq-AL"/>
        </w:rPr>
        <w:t>,</w:t>
      </w:r>
      <w:r w:rsidRPr="001C09DA">
        <w:rPr>
          <w:rFonts w:ascii="Garamond" w:eastAsia="Calibri" w:hAnsi="Garamond"/>
          <w:color w:val="000000"/>
          <w:lang w:val="sq-AL"/>
        </w:rPr>
        <w:t xml:space="preserve"> në përputhje me kushtet e rëna dakord midis palëve. </w:t>
      </w:r>
    </w:p>
    <w:p w14:paraId="66AC9926" w14:textId="77777777" w:rsidR="00A753FB" w:rsidRPr="001C09DA" w:rsidRDefault="00A753FB" w:rsidP="0003265D">
      <w:pPr>
        <w:tabs>
          <w:tab w:val="left" w:pos="700"/>
        </w:tabs>
        <w:autoSpaceDE w:val="0"/>
        <w:autoSpaceDN w:val="0"/>
        <w:adjustRightInd w:val="0"/>
        <w:ind w:firstLine="284"/>
        <w:jc w:val="both"/>
        <w:rPr>
          <w:rFonts w:ascii="Garamond" w:eastAsia="Calibri" w:hAnsi="Garamond"/>
          <w:b/>
          <w:bCs/>
          <w:color w:val="000000"/>
          <w:lang w:val="sq-AL"/>
        </w:rPr>
      </w:pPr>
      <w:r w:rsidRPr="001C09DA">
        <w:rPr>
          <w:rFonts w:ascii="Garamond" w:eastAsia="Calibri" w:hAnsi="Garamond"/>
          <w:b/>
          <w:bCs/>
          <w:color w:val="000000"/>
          <w:lang w:val="sq-AL"/>
        </w:rPr>
        <w:t>Provim i informatizuar</w:t>
      </w:r>
    </w:p>
    <w:p w14:paraId="66AC9927" w14:textId="47023913" w:rsidR="00A753FB" w:rsidRPr="001C09DA" w:rsidRDefault="00A753FB" w:rsidP="0003265D">
      <w:pPr>
        <w:tabs>
          <w:tab w:val="left" w:pos="0"/>
          <w:tab w:val="left" w:pos="700"/>
        </w:tabs>
        <w:autoSpaceDE w:val="0"/>
        <w:autoSpaceDN w:val="0"/>
        <w:adjustRightInd w:val="0"/>
        <w:ind w:firstLine="284"/>
        <w:rPr>
          <w:rFonts w:ascii="Garamond" w:eastAsia="Calibri" w:hAnsi="Garamond" w:cs="Cambria"/>
          <w:color w:val="000000"/>
          <w:lang w:val="sq-AL"/>
        </w:rPr>
      </w:pPr>
      <w:r w:rsidRPr="001C09DA">
        <w:rPr>
          <w:rFonts w:ascii="Garamond" w:eastAsia="Calibri" w:hAnsi="Garamond"/>
          <w:color w:val="000000"/>
          <w:lang w:val="sq-AL"/>
        </w:rPr>
        <w:t>Testi përbëhet nga 10 (dhjetë) pyetje të pavarura, tr</w:t>
      </w:r>
      <w:r w:rsidR="00BE6B1B">
        <w:rPr>
          <w:rFonts w:ascii="Garamond" w:eastAsia="Calibri" w:hAnsi="Garamond"/>
          <w:color w:val="000000"/>
          <w:lang w:val="sq-AL"/>
        </w:rPr>
        <w:t>i</w:t>
      </w:r>
      <w:r w:rsidRPr="001C09DA">
        <w:rPr>
          <w:rFonts w:ascii="Garamond" w:eastAsia="Calibri" w:hAnsi="Garamond"/>
          <w:color w:val="000000"/>
          <w:lang w:val="sq-AL"/>
        </w:rPr>
        <w:t xml:space="preserve"> pyetje për</w:t>
      </w:r>
      <w:r w:rsidR="00F15B54">
        <w:rPr>
          <w:rFonts w:ascii="Garamond" w:eastAsia="Calibri" w:hAnsi="Garamond"/>
          <w:color w:val="000000"/>
          <w:lang w:val="sq-AL"/>
        </w:rPr>
        <w:t xml:space="preserve"> </w:t>
      </w:r>
      <w:r w:rsidR="00BE4CDC">
        <w:rPr>
          <w:rFonts w:ascii="Garamond" w:eastAsia="Calibri" w:hAnsi="Garamond"/>
          <w:color w:val="000000"/>
          <w:lang w:val="sq-AL"/>
        </w:rPr>
        <w:t>dy temat e para dhe të tje</w:t>
      </w:r>
      <w:r w:rsidRPr="001C09DA">
        <w:rPr>
          <w:rFonts w:ascii="Garamond" w:eastAsia="Calibri" w:hAnsi="Garamond"/>
          <w:color w:val="000000"/>
          <w:lang w:val="sq-AL"/>
        </w:rPr>
        <w:t xml:space="preserve">rat dy, të cilat bien në mënyrë rastësore. </w:t>
      </w:r>
    </w:p>
    <w:p w14:paraId="66AC9928" w14:textId="1BE4F59D" w:rsidR="00A753FB" w:rsidRPr="001C09DA" w:rsidRDefault="00A753FB" w:rsidP="0003265D">
      <w:pPr>
        <w:tabs>
          <w:tab w:val="left" w:pos="0"/>
          <w:tab w:val="left" w:pos="700"/>
        </w:tabs>
        <w:autoSpaceDE w:val="0"/>
        <w:autoSpaceDN w:val="0"/>
        <w:adjustRightInd w:val="0"/>
        <w:ind w:firstLine="284"/>
        <w:rPr>
          <w:rFonts w:ascii="Garamond" w:eastAsia="Calibri" w:hAnsi="Garamond" w:cs="Cambria"/>
          <w:color w:val="000000"/>
          <w:lang w:val="sq-AL"/>
        </w:rPr>
      </w:pPr>
      <w:r w:rsidRPr="001C09DA">
        <w:rPr>
          <w:rFonts w:ascii="Garamond" w:eastAsia="Calibri" w:hAnsi="Garamond"/>
          <w:color w:val="000000"/>
          <w:lang w:val="sq-AL"/>
        </w:rPr>
        <w:t xml:space="preserve">Koha </w:t>
      </w:r>
      <w:r w:rsidR="00BE6B1B">
        <w:rPr>
          <w:rFonts w:ascii="Garamond" w:eastAsia="Calibri" w:hAnsi="Garamond"/>
          <w:color w:val="000000"/>
          <w:lang w:val="sq-AL"/>
        </w:rPr>
        <w:t>–</w:t>
      </w:r>
      <w:r w:rsidRPr="001C09DA">
        <w:rPr>
          <w:rFonts w:ascii="Garamond" w:eastAsia="Calibri" w:hAnsi="Garamond"/>
          <w:color w:val="000000"/>
          <w:lang w:val="sq-AL"/>
        </w:rPr>
        <w:t xml:space="preserve"> 10 (dhjetë) minuta. </w:t>
      </w:r>
    </w:p>
    <w:p w14:paraId="66AC9929" w14:textId="3F5E378A" w:rsidR="00A753FB" w:rsidRPr="001C09DA" w:rsidRDefault="00A753FB" w:rsidP="0003265D">
      <w:pPr>
        <w:tabs>
          <w:tab w:val="left" w:pos="0"/>
          <w:tab w:val="left" w:pos="700"/>
        </w:tabs>
        <w:autoSpaceDE w:val="0"/>
        <w:autoSpaceDN w:val="0"/>
        <w:adjustRightInd w:val="0"/>
        <w:ind w:firstLine="284"/>
        <w:rPr>
          <w:rFonts w:ascii="Garamond" w:eastAsia="Calibri" w:hAnsi="Garamond"/>
          <w:color w:val="000000"/>
          <w:lang w:val="sq-AL"/>
        </w:rPr>
      </w:pPr>
      <w:r w:rsidRPr="001C09DA">
        <w:rPr>
          <w:rFonts w:ascii="Garamond" w:eastAsia="Calibri" w:hAnsi="Garamond"/>
          <w:color w:val="000000"/>
          <w:lang w:val="sq-AL"/>
        </w:rPr>
        <w:t xml:space="preserve">Gabimet e lejuara </w:t>
      </w:r>
      <w:r w:rsidR="00BE6B1B">
        <w:rPr>
          <w:rFonts w:ascii="Garamond" w:eastAsia="Calibri" w:hAnsi="Garamond"/>
          <w:color w:val="000000"/>
          <w:lang w:val="sq-AL"/>
        </w:rPr>
        <w:t>–</w:t>
      </w:r>
      <w:r w:rsidRPr="001C09DA">
        <w:rPr>
          <w:rFonts w:ascii="Garamond" w:eastAsia="Calibri" w:hAnsi="Garamond"/>
          <w:color w:val="000000"/>
          <w:lang w:val="sq-AL"/>
        </w:rPr>
        <w:t xml:space="preserve"> 1 (një). </w:t>
      </w:r>
    </w:p>
    <w:p w14:paraId="66AC992A" w14:textId="18BE0F43" w:rsidR="00A753FB" w:rsidRPr="001C09DA" w:rsidRDefault="00A753FB" w:rsidP="0003265D">
      <w:pPr>
        <w:tabs>
          <w:tab w:val="left" w:pos="700"/>
        </w:tabs>
        <w:autoSpaceDE w:val="0"/>
        <w:autoSpaceDN w:val="0"/>
        <w:adjustRightInd w:val="0"/>
        <w:ind w:firstLine="284"/>
        <w:jc w:val="both"/>
        <w:rPr>
          <w:rFonts w:ascii="Garamond" w:eastAsia="Calibri" w:hAnsi="Garamond"/>
          <w:b/>
          <w:bCs/>
          <w:color w:val="000000"/>
          <w:lang w:val="sq-AL"/>
        </w:rPr>
      </w:pPr>
      <w:r w:rsidRPr="001C09DA">
        <w:rPr>
          <w:rFonts w:ascii="Garamond" w:eastAsia="Calibri" w:hAnsi="Garamond"/>
          <w:b/>
          <w:bCs/>
          <w:color w:val="000000"/>
          <w:lang w:val="sq-AL"/>
        </w:rPr>
        <w:t>Temat për fitimin e pikëve për mbajtësit e lejedrejtimit, kur gjendja e tyre bëhet zero</w:t>
      </w:r>
      <w:r w:rsidR="00605D58">
        <w:rPr>
          <w:rFonts w:ascii="Garamond" w:eastAsia="Calibri" w:hAnsi="Garamond"/>
          <w:b/>
          <w:bCs/>
          <w:color w:val="000000"/>
          <w:lang w:val="sq-AL"/>
        </w:rPr>
        <w:t>:</w:t>
      </w:r>
    </w:p>
    <w:p w14:paraId="66AC992B" w14:textId="45F123BF"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 Sinjalistika rrugore</w:t>
      </w:r>
      <w:r w:rsidR="00605D58">
        <w:rPr>
          <w:rFonts w:ascii="Garamond" w:eastAsia="Calibri" w:hAnsi="Garamond" w:cs="Cambria"/>
          <w:color w:val="000000"/>
          <w:lang w:val="sq-AL"/>
        </w:rPr>
        <w:t>:</w:t>
      </w:r>
    </w:p>
    <w:p w14:paraId="66AC992C" w14:textId="30AC62B5"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2. Kufijtë e shpejtësisë, rreziku në trafikun e ngarkuar, sjellja në kalimet në nivel</w:t>
      </w:r>
      <w:r w:rsidR="00605D58">
        <w:rPr>
          <w:rFonts w:ascii="Garamond" w:eastAsia="Calibri" w:hAnsi="Garamond"/>
          <w:color w:val="000000"/>
          <w:lang w:val="sq-AL"/>
        </w:rPr>
        <w:t>:</w:t>
      </w:r>
    </w:p>
    <w:p w14:paraId="66AC992D" w14:textId="7F6955DF"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3. Distanca e sigurisë, parimet më të rëndësishme në lidhje me respektimin e një distance të sigurt mes mjeteve, distancat e frenimit dhe zotërimi i rrugës në gjendje të ndryshme, si dhe të kushteve të motit, faktorët e rrezikut të drejtimit</w:t>
      </w:r>
      <w:r w:rsidR="00BE6B1B">
        <w:rPr>
          <w:rFonts w:ascii="Garamond" w:eastAsia="Calibri" w:hAnsi="Garamond"/>
          <w:color w:val="000000"/>
          <w:lang w:val="sq-AL"/>
        </w:rPr>
        <w:t>,</w:t>
      </w:r>
      <w:r w:rsidRPr="001C09DA">
        <w:rPr>
          <w:rFonts w:ascii="Garamond" w:eastAsia="Calibri" w:hAnsi="Garamond"/>
          <w:color w:val="000000"/>
          <w:lang w:val="sq-AL"/>
        </w:rPr>
        <w:t xml:space="preserve"> që kanë lidhje me kushtet e ndryshme të rrugëve, veçanërisht nëse ato ndryshojnë sipas motit dhe kohës, ditë apo natë</w:t>
      </w:r>
      <w:r w:rsidR="00605D58">
        <w:rPr>
          <w:rFonts w:ascii="Garamond" w:eastAsia="Calibri" w:hAnsi="Garamond"/>
          <w:color w:val="000000"/>
          <w:lang w:val="sq-AL"/>
        </w:rPr>
        <w:t>:</w:t>
      </w:r>
    </w:p>
    <w:p w14:paraId="66AC992E" w14:textId="18B89B2D"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4. Rregullat e qarkullimit të mjeteve; pozicioni i mjeteve në karrexhatë; ndryshimi i drejtimit të lëvizjes (kthimi); sjellja në prani të funeraleve, kortezheve dhe kolonave ushtarake; sjellja në kryqëzime; rregullat e përparësisë; detyrimet kundrejt mjeteve të policisë dhe të urgjencës; rreziqet e lidhura me manovrat, me drejtimin e tipave të ndryshëm të mjeteve dhe me fushëpamjen e kufizuar të drejtuesit të mjetit</w:t>
      </w:r>
      <w:r w:rsidR="00605D58">
        <w:rPr>
          <w:rFonts w:ascii="Garamond" w:eastAsia="Calibri" w:hAnsi="Garamond"/>
          <w:color w:val="000000"/>
          <w:lang w:val="sq-AL"/>
        </w:rPr>
        <w:t>:</w:t>
      </w:r>
    </w:p>
    <w:p w14:paraId="66AC992F" w14:textId="2ECD3485"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5. Shembuj të përparësisë (rregullat e përparësisë në kryqëzime)</w:t>
      </w:r>
      <w:r w:rsidR="00605D58">
        <w:rPr>
          <w:rFonts w:ascii="Garamond" w:eastAsia="Calibri" w:hAnsi="Garamond"/>
          <w:color w:val="000000"/>
          <w:lang w:val="sq-AL"/>
        </w:rPr>
        <w:t>:</w:t>
      </w:r>
    </w:p>
    <w:p w14:paraId="66AC9930" w14:textId="5D92132F"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6. Rregullat e parakalimit</w:t>
      </w:r>
      <w:r w:rsidR="00605D58">
        <w:rPr>
          <w:rFonts w:ascii="Garamond" w:eastAsia="Calibri" w:hAnsi="Garamond"/>
          <w:color w:val="000000"/>
          <w:lang w:val="sq-AL"/>
        </w:rPr>
        <w:t>:</w:t>
      </w:r>
    </w:p>
    <w:p w14:paraId="66AC9931" w14:textId="6682ED6E"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7. Rregulla të ndryshme, si: zënia e karrexhatës; sinjalizimi i mjetit të ndaluar; rregullat e qarkullimit në autostradë dhe rrugë interurbane kryesore; transporti i udhëtarëve; ngarkesa e mjeteve; panelet mbi mjete; tërheqja e mjeteve në avari; tërheqja e rimorkiove</w:t>
      </w:r>
      <w:r w:rsidR="00605D58">
        <w:rPr>
          <w:rFonts w:ascii="Garamond" w:eastAsia="Calibri" w:hAnsi="Garamond"/>
          <w:color w:val="000000"/>
          <w:lang w:val="sq-AL"/>
        </w:rPr>
        <w:t>:</w:t>
      </w:r>
    </w:p>
    <w:p w14:paraId="66AC9932" w14:textId="4B9A9916"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8. Sistemet e pajimit; funksioni dhe përdorimi; rripat e sigurimit dhe sistemet e fiksimit për fëmijët; kasko mbrojtëse dhe veshjet e sigurisë</w:t>
      </w:r>
      <w:r w:rsidR="00605D58">
        <w:rPr>
          <w:rFonts w:ascii="Garamond" w:eastAsia="Calibri" w:hAnsi="Garamond"/>
          <w:color w:val="000000"/>
          <w:lang w:val="sq-AL"/>
        </w:rPr>
        <w:t>:</w:t>
      </w:r>
    </w:p>
    <w:p w14:paraId="66AC9933" w14:textId="7F042AD6"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9. Sjelljet për parandalimin e aksidenteve rrugore; sjellja në rast të aksidenteve rrugore, kujdesi gjatë drejtimit të motorëve</w:t>
      </w:r>
      <w:r w:rsidR="00605D58">
        <w:rPr>
          <w:rFonts w:ascii="Garamond" w:eastAsia="Calibri" w:hAnsi="Garamond"/>
          <w:color w:val="000000"/>
          <w:lang w:val="sq-AL"/>
        </w:rPr>
        <w:t>:</w:t>
      </w:r>
    </w:p>
    <w:p w14:paraId="66AC9934" w14:textId="4DD9029C"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10. Kuptimi, gjykimi dhe vendimmarrja, në veçanti</w:t>
      </w:r>
      <w:r w:rsidR="00BE6B1B">
        <w:rPr>
          <w:rFonts w:ascii="Garamond" w:eastAsia="Calibri" w:hAnsi="Garamond"/>
          <w:color w:val="000000"/>
          <w:lang w:val="sq-AL"/>
        </w:rPr>
        <w:t>,</w:t>
      </w:r>
      <w:r w:rsidRPr="001C09DA">
        <w:rPr>
          <w:rFonts w:ascii="Garamond" w:eastAsia="Calibri" w:hAnsi="Garamond"/>
          <w:color w:val="000000"/>
          <w:lang w:val="sq-AL"/>
        </w:rPr>
        <w:t xml:space="preserve"> koha e reagimit, si dhe ndryshimet në sjelljen e drejtimit të mjetit nën ndikimin e alkoolit, drogës dhe medikamenteve mjekësore, gjendjes mendore dhe lodhjes</w:t>
      </w:r>
      <w:r w:rsidR="00605D58">
        <w:rPr>
          <w:rFonts w:ascii="Garamond" w:eastAsia="Calibri" w:hAnsi="Garamond"/>
          <w:color w:val="000000"/>
          <w:lang w:val="sq-AL"/>
        </w:rPr>
        <w:t>:</w:t>
      </w:r>
    </w:p>
    <w:p w14:paraId="66AC9935" w14:textId="2C65EFE4"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 xml:space="preserve">11. Përkufizimet rrugore dhe të trafikut; përkufizimet dhe klasifikimi i mjeteve; detyrat e drejtuesve të mjeteve në përdorimin e rrugës; bashkëpunimi civil dhe përdorimi i rrugës me përgjegjshmëri; </w:t>
      </w:r>
      <w:r w:rsidR="00794EBC" w:rsidRPr="001C09DA">
        <w:rPr>
          <w:rFonts w:ascii="Garamond" w:eastAsia="Calibri" w:hAnsi="Garamond"/>
          <w:color w:val="000000"/>
          <w:lang w:val="sq-AL"/>
        </w:rPr>
        <w:t xml:space="preserve">kujdesi </w:t>
      </w:r>
      <w:r w:rsidRPr="001C09DA">
        <w:rPr>
          <w:rFonts w:ascii="Garamond" w:eastAsia="Calibri" w:hAnsi="Garamond"/>
          <w:color w:val="000000"/>
          <w:lang w:val="sq-AL"/>
        </w:rPr>
        <w:t>kundrejt përdoruesve të dobët të rrugës (të moshuarve, invalidëve, fëmijëve, këmbësorëve, çiklistëve)</w:t>
      </w:r>
      <w:r w:rsidR="00605D58">
        <w:rPr>
          <w:rFonts w:ascii="Garamond" w:eastAsia="Calibri" w:hAnsi="Garamond" w:cs="Cambria"/>
          <w:color w:val="000000"/>
          <w:lang w:val="sq-AL"/>
        </w:rPr>
        <w:t>:</w:t>
      </w:r>
    </w:p>
    <w:p w14:paraId="66AC9936" w14:textId="638835B7"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12. Ndalimi, qëndrimi, pushimi dhe nisja</w:t>
      </w:r>
      <w:r w:rsidR="00605D58">
        <w:rPr>
          <w:rFonts w:ascii="Garamond" w:eastAsia="Calibri" w:hAnsi="Garamond"/>
          <w:color w:val="000000"/>
          <w:lang w:val="sq-AL"/>
        </w:rPr>
        <w:t>:</w:t>
      </w:r>
    </w:p>
    <w:p w14:paraId="66AC9937" w14:textId="357E6BF3"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lastRenderedPageBreak/>
        <w:t xml:space="preserve">13. Përdorimi i dritave, pajisjeve akustike, llambave spinë dhe simboleve; </w:t>
      </w:r>
      <w:r w:rsidR="007816AE" w:rsidRPr="001C09DA">
        <w:rPr>
          <w:rFonts w:ascii="Garamond" w:eastAsia="Calibri" w:hAnsi="Garamond"/>
          <w:color w:val="000000"/>
          <w:lang w:val="sq-AL"/>
        </w:rPr>
        <w:t xml:space="preserve">elementet </w:t>
      </w:r>
      <w:r w:rsidRPr="001C09DA">
        <w:rPr>
          <w:rFonts w:ascii="Garamond" w:eastAsia="Calibri" w:hAnsi="Garamond"/>
          <w:color w:val="000000"/>
          <w:lang w:val="sq-AL"/>
        </w:rPr>
        <w:t>përbërëse të mjetit, rëndësia e tyre për sigurinë</w:t>
      </w:r>
      <w:r w:rsidR="00605D58">
        <w:rPr>
          <w:rFonts w:ascii="Garamond" w:eastAsia="Calibri" w:hAnsi="Garamond"/>
          <w:color w:val="000000"/>
          <w:lang w:val="sq-AL"/>
        </w:rPr>
        <w:t>:</w:t>
      </w:r>
    </w:p>
    <w:p w14:paraId="66AC9938" w14:textId="762209A3"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14. Lejedrejtimi; dokumentet e qarkullimit të mjetit, targat e mjeteve, detyrimi kundrejt funksionarëve dhe agjentëve të policisë; sanksionet; lejedrejtimi me pikë; përdorimi i lenteve dhe aparateve të tjera</w:t>
      </w:r>
      <w:r w:rsidR="00605D58">
        <w:rPr>
          <w:rFonts w:ascii="Garamond" w:eastAsia="Calibri" w:hAnsi="Garamond"/>
          <w:color w:val="000000"/>
          <w:lang w:val="sq-AL"/>
        </w:rPr>
        <w:t>:</w:t>
      </w:r>
    </w:p>
    <w:p w14:paraId="66AC9939" w14:textId="77777777"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15. Përgjegjësia civile, penale dhe administrative, sigurimi i detyrueshëm dhe sigurimet e tjera ligjore të mjetit.</w:t>
      </w:r>
    </w:p>
    <w:p w14:paraId="66AC993A" w14:textId="77777777" w:rsidR="00A753FB" w:rsidRPr="001C09DA" w:rsidRDefault="00A753FB" w:rsidP="0003265D">
      <w:pPr>
        <w:autoSpaceDE w:val="0"/>
        <w:autoSpaceDN w:val="0"/>
        <w:adjustRightInd w:val="0"/>
        <w:ind w:firstLine="284"/>
        <w:jc w:val="both"/>
        <w:rPr>
          <w:rFonts w:ascii="Garamond" w:eastAsia="Calibri" w:hAnsi="Garamond"/>
          <w:b/>
          <w:bCs/>
          <w:color w:val="000000"/>
          <w:lang w:val="sq-AL"/>
        </w:rPr>
      </w:pPr>
      <w:r w:rsidRPr="001C09DA">
        <w:rPr>
          <w:rFonts w:ascii="Garamond" w:eastAsia="Calibri" w:hAnsi="Garamond"/>
          <w:b/>
          <w:bCs/>
          <w:color w:val="000000"/>
          <w:lang w:val="sq-AL"/>
        </w:rPr>
        <w:t>Provim i informatizuar</w:t>
      </w:r>
    </w:p>
    <w:p w14:paraId="66AC993B" w14:textId="77777777" w:rsidR="00A753FB" w:rsidRPr="001C09DA" w:rsidRDefault="00A753FB" w:rsidP="0003265D">
      <w:pPr>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Testi ka 30 (tridhjetë) pyetje të pavarura, dy pyetje për çdo temë të rëndësishme dhe një pyetje për çdo temë tjetër, të cilat bien në mënyrë rastësore.</w:t>
      </w:r>
    </w:p>
    <w:p w14:paraId="66AC993C" w14:textId="71B3C04C" w:rsidR="00A753FB" w:rsidRPr="001C09DA" w:rsidRDefault="00A753FB" w:rsidP="0003265D">
      <w:pPr>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 xml:space="preserve">Koha </w:t>
      </w:r>
      <w:r w:rsidR="007816AE">
        <w:rPr>
          <w:rFonts w:ascii="Garamond" w:eastAsia="Calibri" w:hAnsi="Garamond"/>
          <w:color w:val="000000"/>
          <w:lang w:val="sq-AL"/>
        </w:rPr>
        <w:t>–</w:t>
      </w:r>
      <w:r w:rsidRPr="001C09DA">
        <w:rPr>
          <w:rFonts w:ascii="Garamond" w:eastAsia="Calibri" w:hAnsi="Garamond"/>
          <w:color w:val="000000"/>
          <w:lang w:val="sq-AL"/>
        </w:rPr>
        <w:t xml:space="preserve"> 30 (tridhjetë) minuta.</w:t>
      </w:r>
    </w:p>
    <w:p w14:paraId="66AC993D" w14:textId="3E4B1F95" w:rsidR="00A753FB" w:rsidRPr="001C09DA" w:rsidRDefault="00A753FB" w:rsidP="0003265D">
      <w:pPr>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 xml:space="preserve">Gabimet e lejuara </w:t>
      </w:r>
      <w:r w:rsidR="007816AE">
        <w:rPr>
          <w:rFonts w:ascii="Garamond" w:eastAsia="Calibri" w:hAnsi="Garamond"/>
          <w:color w:val="000000"/>
          <w:lang w:val="sq-AL"/>
        </w:rPr>
        <w:t>–</w:t>
      </w:r>
      <w:r w:rsidRPr="001C09DA">
        <w:rPr>
          <w:rFonts w:ascii="Garamond" w:eastAsia="Calibri" w:hAnsi="Garamond"/>
          <w:color w:val="000000"/>
          <w:lang w:val="sq-AL"/>
        </w:rPr>
        <w:t xml:space="preserve"> 3 (tre).</w:t>
      </w:r>
    </w:p>
    <w:p w14:paraId="66AC993E" w14:textId="77777777" w:rsidR="008B70A9" w:rsidRPr="001C09DA" w:rsidRDefault="008B70A9" w:rsidP="0003265D">
      <w:pPr>
        <w:autoSpaceDE w:val="0"/>
        <w:autoSpaceDN w:val="0"/>
        <w:adjustRightInd w:val="0"/>
        <w:ind w:firstLine="284"/>
        <w:jc w:val="right"/>
        <w:rPr>
          <w:rFonts w:ascii="Garamond" w:eastAsia="Calibri" w:hAnsi="Garamond"/>
          <w:lang w:val="sq-AL"/>
        </w:rPr>
      </w:pPr>
    </w:p>
    <w:p w14:paraId="66AC993F" w14:textId="77777777" w:rsidR="00A753FB" w:rsidRPr="001C09DA" w:rsidRDefault="00A753FB" w:rsidP="0003265D">
      <w:pPr>
        <w:autoSpaceDE w:val="0"/>
        <w:autoSpaceDN w:val="0"/>
        <w:adjustRightInd w:val="0"/>
        <w:ind w:firstLine="284"/>
        <w:jc w:val="right"/>
        <w:rPr>
          <w:rFonts w:ascii="Garamond" w:eastAsia="Calibri" w:hAnsi="Garamond"/>
          <w:lang w:val="sq-AL"/>
        </w:rPr>
      </w:pPr>
      <w:r w:rsidRPr="001C09DA">
        <w:rPr>
          <w:rFonts w:ascii="Garamond" w:eastAsia="Calibri" w:hAnsi="Garamond"/>
          <w:lang w:val="sq-AL"/>
        </w:rPr>
        <w:t>LIDHJA 4</w:t>
      </w:r>
    </w:p>
    <w:p w14:paraId="66AC9940" w14:textId="77777777" w:rsidR="00A753FB" w:rsidRPr="001C09DA" w:rsidRDefault="00A753FB" w:rsidP="0003265D">
      <w:pPr>
        <w:autoSpaceDE w:val="0"/>
        <w:autoSpaceDN w:val="0"/>
        <w:adjustRightInd w:val="0"/>
        <w:ind w:firstLine="284"/>
        <w:jc w:val="center"/>
        <w:rPr>
          <w:rFonts w:ascii="Garamond" w:eastAsia="Calibri" w:hAnsi="Garamond"/>
          <w:b/>
          <w:bCs/>
          <w:color w:val="000000"/>
          <w:lang w:val="sq-AL"/>
        </w:rPr>
      </w:pPr>
    </w:p>
    <w:p w14:paraId="66AC9941" w14:textId="77777777" w:rsidR="00A753FB" w:rsidRPr="006671B5" w:rsidRDefault="00A753FB" w:rsidP="0003265D">
      <w:pPr>
        <w:autoSpaceDE w:val="0"/>
        <w:autoSpaceDN w:val="0"/>
        <w:adjustRightInd w:val="0"/>
        <w:ind w:firstLine="284"/>
        <w:jc w:val="center"/>
        <w:rPr>
          <w:rFonts w:ascii="Garamond" w:eastAsia="Calibri" w:hAnsi="Garamond"/>
          <w:bCs/>
          <w:color w:val="000000"/>
          <w:lang w:val="sq-AL"/>
        </w:rPr>
      </w:pPr>
      <w:r w:rsidRPr="006671B5">
        <w:rPr>
          <w:rFonts w:ascii="Garamond" w:eastAsia="Calibri" w:hAnsi="Garamond"/>
          <w:bCs/>
          <w:color w:val="000000"/>
          <w:lang w:val="sq-AL"/>
        </w:rPr>
        <w:t>PROGRAMI I PËRGATITJES SË AFTËSIVE DREJTUESE DHE TË SJELLJES, KOHËZGJATJA E NEVOJSHME DHE PROVIMI</w:t>
      </w:r>
    </w:p>
    <w:p w14:paraId="66AC9942" w14:textId="77777777" w:rsidR="00A753FB" w:rsidRPr="001C09DA" w:rsidRDefault="00A753FB" w:rsidP="0003265D">
      <w:pPr>
        <w:autoSpaceDE w:val="0"/>
        <w:autoSpaceDN w:val="0"/>
        <w:adjustRightInd w:val="0"/>
        <w:ind w:firstLine="284"/>
        <w:jc w:val="center"/>
        <w:rPr>
          <w:rFonts w:ascii="Garamond" w:eastAsia="Calibri" w:hAnsi="Garamond"/>
          <w:b/>
          <w:bCs/>
          <w:color w:val="000000"/>
          <w:lang w:val="sq-AL"/>
        </w:rPr>
      </w:pPr>
    </w:p>
    <w:p w14:paraId="66AC9943" w14:textId="77777777" w:rsidR="00A753FB" w:rsidRPr="001C09DA" w:rsidRDefault="00A753FB" w:rsidP="0003265D">
      <w:pPr>
        <w:autoSpaceDE w:val="0"/>
        <w:autoSpaceDN w:val="0"/>
        <w:adjustRightInd w:val="0"/>
        <w:ind w:firstLine="284"/>
        <w:rPr>
          <w:rFonts w:ascii="Garamond" w:eastAsia="Calibri" w:hAnsi="Garamond"/>
          <w:b/>
          <w:bCs/>
          <w:color w:val="000000"/>
          <w:lang w:val="sq-AL"/>
        </w:rPr>
      </w:pPr>
      <w:r w:rsidRPr="001C09DA">
        <w:rPr>
          <w:rFonts w:ascii="Garamond" w:eastAsia="Calibri" w:hAnsi="Garamond"/>
          <w:b/>
          <w:bCs/>
          <w:color w:val="000000"/>
          <w:lang w:val="sq-AL"/>
        </w:rPr>
        <w:t>Programi dhe prova e praktikës për lejedrejtimi të kategorisë “AM”</w:t>
      </w:r>
    </w:p>
    <w:p w14:paraId="66AC9944" w14:textId="40BA5BE4"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I. Përgatitje dhe kontrolli teknik i mjetit me qëllim sigurinë rrugore</w:t>
      </w:r>
    </w:p>
    <w:p w14:paraId="66AC9945" w14:textId="77777777"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Kandidati duhet të tregojë se është i aftë për t’u përgatitur për të drejtuar me siguri, duke kryer:</w:t>
      </w:r>
    </w:p>
    <w:p w14:paraId="66AC9946" w14:textId="68D064D1"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 xml:space="preserve">1. </w:t>
      </w:r>
      <w:r w:rsidR="00AE7784" w:rsidRPr="001C09DA">
        <w:rPr>
          <w:rFonts w:ascii="Garamond" w:eastAsia="Calibri" w:hAnsi="Garamond"/>
          <w:color w:val="000000"/>
          <w:lang w:val="sq-AL"/>
        </w:rPr>
        <w:t xml:space="preserve">Rregullimin </w:t>
      </w:r>
      <w:r w:rsidRPr="001C09DA">
        <w:rPr>
          <w:rFonts w:ascii="Garamond" w:eastAsia="Calibri" w:hAnsi="Garamond"/>
          <w:color w:val="000000"/>
          <w:lang w:val="sq-AL"/>
        </w:rPr>
        <w:t>e veshjeve mbrojtëse</w:t>
      </w:r>
      <w:r w:rsidR="00AE7784">
        <w:rPr>
          <w:rFonts w:ascii="Garamond" w:eastAsia="Calibri" w:hAnsi="Garamond"/>
          <w:color w:val="000000"/>
          <w:lang w:val="sq-AL"/>
        </w:rPr>
        <w:t>,</w:t>
      </w:r>
      <w:r w:rsidRPr="001C09DA">
        <w:rPr>
          <w:rFonts w:ascii="Garamond" w:eastAsia="Calibri" w:hAnsi="Garamond"/>
          <w:color w:val="000000"/>
          <w:lang w:val="sq-AL"/>
        </w:rPr>
        <w:t xml:space="preserve"> si</w:t>
      </w:r>
      <w:r w:rsidR="00AE7784">
        <w:rPr>
          <w:rFonts w:ascii="Garamond" w:eastAsia="Calibri" w:hAnsi="Garamond"/>
          <w:color w:val="000000"/>
          <w:lang w:val="sq-AL"/>
        </w:rPr>
        <w:t>:</w:t>
      </w:r>
      <w:r w:rsidRPr="001C09DA">
        <w:rPr>
          <w:rFonts w:ascii="Garamond" w:eastAsia="Calibri" w:hAnsi="Garamond"/>
          <w:color w:val="000000"/>
          <w:lang w:val="sq-AL"/>
        </w:rPr>
        <w:t xml:space="preserve"> dorezat, çizmet dhe </w:t>
      </w:r>
      <w:r w:rsidR="004B3420">
        <w:rPr>
          <w:rFonts w:ascii="Garamond" w:eastAsia="Calibri" w:hAnsi="Garamond"/>
          <w:color w:val="000000"/>
          <w:lang w:val="sq-AL"/>
        </w:rPr>
        <w:t>kaskën e sigurisë;</w:t>
      </w:r>
    </w:p>
    <w:p w14:paraId="66AC9947" w14:textId="5C4C77B4" w:rsidR="00A753FB" w:rsidRPr="001C09DA" w:rsidRDefault="00A753FB" w:rsidP="0003265D">
      <w:pPr>
        <w:tabs>
          <w:tab w:val="left" w:pos="700"/>
        </w:tabs>
        <w:autoSpaceDE w:val="0"/>
        <w:autoSpaceDN w:val="0"/>
        <w:adjustRightInd w:val="0"/>
        <w:ind w:firstLine="284"/>
        <w:jc w:val="both"/>
        <w:rPr>
          <w:rFonts w:ascii="Garamond" w:eastAsia="Calibri" w:hAnsi="Garamond"/>
          <w:color w:val="000000"/>
          <w:lang w:val="sq-AL"/>
        </w:rPr>
      </w:pPr>
      <w:r w:rsidRPr="001C09DA">
        <w:rPr>
          <w:rFonts w:ascii="Garamond" w:eastAsia="Calibri" w:hAnsi="Garamond"/>
          <w:color w:val="000000"/>
          <w:lang w:val="sq-AL"/>
        </w:rPr>
        <w:t xml:space="preserve">2. </w:t>
      </w:r>
      <w:r w:rsidR="00AE7784" w:rsidRPr="001C09DA">
        <w:rPr>
          <w:rFonts w:ascii="Garamond" w:eastAsia="Calibri" w:hAnsi="Garamond"/>
          <w:color w:val="000000"/>
          <w:lang w:val="sq-AL"/>
        </w:rPr>
        <w:t xml:space="preserve">Kontrollin </w:t>
      </w:r>
      <w:r w:rsidRPr="001C09DA">
        <w:rPr>
          <w:rFonts w:ascii="Garamond" w:eastAsia="Calibri" w:hAnsi="Garamond"/>
          <w:color w:val="000000"/>
          <w:lang w:val="sq-AL"/>
        </w:rPr>
        <w:t>e rastit të gjendjes së gomave (kontroll vizual i thellësisë së prerjes së faqes shkelëse dhe presionit të fryrjes), frenave (identifikimi i komanduesve të frenave, kontrolli i sistemit të frenave për rrjedhje), sistemit të drejtimit (kontroll për lëvizje anormale, identifikimi i pajisjeve komanduese të vendosura në timon), çelësit të ndaljes së emergjencës (nëse aplikohet), zinxhirit (ko</w:t>
      </w:r>
      <w:r w:rsidR="00AE7784">
        <w:rPr>
          <w:rFonts w:ascii="Garamond" w:eastAsia="Calibri" w:hAnsi="Garamond"/>
          <w:color w:val="000000"/>
          <w:lang w:val="sq-AL"/>
        </w:rPr>
        <w:t>ntrolli i tensionit të tyre, në</w:t>
      </w:r>
      <w:r w:rsidRPr="001C09DA">
        <w:rPr>
          <w:rFonts w:ascii="Garamond" w:eastAsia="Calibri" w:hAnsi="Garamond"/>
          <w:color w:val="000000"/>
          <w:lang w:val="sq-AL"/>
        </w:rPr>
        <w:t>se</w:t>
      </w:r>
      <w:r w:rsidR="00F15B54">
        <w:rPr>
          <w:rFonts w:ascii="Garamond" w:eastAsia="Calibri" w:hAnsi="Garamond"/>
          <w:color w:val="000000"/>
          <w:lang w:val="sq-AL"/>
        </w:rPr>
        <w:t xml:space="preserve"> </w:t>
      </w:r>
      <w:r w:rsidRPr="001C09DA">
        <w:rPr>
          <w:rFonts w:ascii="Garamond" w:eastAsia="Calibri" w:hAnsi="Garamond"/>
          <w:color w:val="000000"/>
          <w:lang w:val="sq-AL"/>
        </w:rPr>
        <w:t>i pranishëm), nivelit të vajit (kontrolli i nivelit të sistemit të frenimit dhe të motorit), stopave, fenerëve, treguesve të drejtimit (sinjalet) dhe borisë (aktivizimi).</w:t>
      </w:r>
    </w:p>
    <w:p w14:paraId="66AC9948" w14:textId="77777777" w:rsidR="00A753FB" w:rsidRPr="001C09DA" w:rsidRDefault="00A753FB" w:rsidP="0003265D">
      <w:pPr>
        <w:pStyle w:val="AAAATEXXXXXXX"/>
        <w:rPr>
          <w:rFonts w:eastAsia="Calibri"/>
          <w:lang w:val="sq-AL"/>
        </w:rPr>
      </w:pPr>
      <w:r w:rsidRPr="001C09DA">
        <w:rPr>
          <w:rFonts w:eastAsia="Calibri"/>
          <w:lang w:val="sq-AL"/>
        </w:rPr>
        <w:t>II. Manovrat e veçanta për mjetet me dy rrota</w:t>
      </w:r>
    </w:p>
    <w:p w14:paraId="66AC9949" w14:textId="4ABF6BBA" w:rsidR="00A753FB" w:rsidRPr="001C09DA" w:rsidRDefault="00A753FB" w:rsidP="0003265D">
      <w:pPr>
        <w:pStyle w:val="AAAATEXXXXXXX"/>
        <w:rPr>
          <w:rFonts w:eastAsia="Calibri"/>
          <w:lang w:val="sq-AL"/>
        </w:rPr>
      </w:pPr>
      <w:r w:rsidRPr="001C09DA">
        <w:rPr>
          <w:rFonts w:eastAsia="Calibri"/>
          <w:lang w:val="sq-AL"/>
        </w:rPr>
        <w:t xml:space="preserve">1. </w:t>
      </w:r>
      <w:r w:rsidR="00813A7D" w:rsidRPr="001C09DA">
        <w:rPr>
          <w:rFonts w:eastAsia="Calibri"/>
          <w:lang w:val="sq-AL"/>
        </w:rPr>
        <w:t xml:space="preserve">Realizimi </w:t>
      </w:r>
      <w:r w:rsidRPr="001C09DA">
        <w:rPr>
          <w:rFonts w:eastAsia="Calibri"/>
          <w:lang w:val="sq-AL"/>
        </w:rPr>
        <w:t>i një prove me shpejtësi të ngadaltë një lëvizje zigza</w:t>
      </w:r>
      <w:r w:rsidR="00763ABB">
        <w:rPr>
          <w:rFonts w:eastAsia="Calibri"/>
          <w:lang w:val="sq-AL"/>
        </w:rPr>
        <w:t>g</w:t>
      </w:r>
      <w:r w:rsidR="004B3420">
        <w:rPr>
          <w:rFonts w:eastAsia="Calibri"/>
          <w:lang w:val="sq-AL"/>
        </w:rPr>
        <w:t>e</w:t>
      </w:r>
    </w:p>
    <w:p w14:paraId="66AC994A" w14:textId="77777777" w:rsidR="008B70A9" w:rsidRPr="001C09DA" w:rsidRDefault="008B70A9" w:rsidP="0003265D">
      <w:pPr>
        <w:pStyle w:val="AAAATEXXXXXXX"/>
        <w:rPr>
          <w:rFonts w:eastAsia="Calibri" w:cs="Cambria"/>
          <w:lang w:val="sq-AL"/>
        </w:rPr>
      </w:pPr>
    </w:p>
    <w:p w14:paraId="66AC994B" w14:textId="77777777" w:rsidR="003A2251" w:rsidRPr="001C09DA" w:rsidRDefault="003A2251" w:rsidP="0003265D">
      <w:pPr>
        <w:pStyle w:val="AAAATEXXXXXXX"/>
        <w:jc w:val="center"/>
        <w:rPr>
          <w:rFonts w:eastAsia="Calibri"/>
          <w:lang w:val="sq-AL"/>
        </w:rPr>
      </w:pPr>
      <w:r w:rsidRPr="001C09DA">
        <w:rPr>
          <w:noProof/>
          <w:lang w:val="en-US"/>
        </w:rPr>
        <w:drawing>
          <wp:inline distT="0" distB="0" distL="0" distR="0" wp14:anchorId="66AC9B3C" wp14:editId="66AC9B3D">
            <wp:extent cx="4286250" cy="1257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86250" cy="1257300"/>
                    </a:xfrm>
                    <a:prstGeom prst="rect">
                      <a:avLst/>
                    </a:prstGeom>
                    <a:noFill/>
                    <a:ln>
                      <a:noFill/>
                    </a:ln>
                  </pic:spPr>
                </pic:pic>
              </a:graphicData>
            </a:graphic>
          </wp:inline>
        </w:drawing>
      </w:r>
    </w:p>
    <w:p w14:paraId="66AC994C" w14:textId="77777777" w:rsidR="008B70A9" w:rsidRPr="001C09DA" w:rsidRDefault="008B70A9" w:rsidP="0003265D">
      <w:pPr>
        <w:pStyle w:val="AAAATEXXXXXXX"/>
        <w:rPr>
          <w:rFonts w:eastAsia="Calibri"/>
          <w:lang w:val="sq-AL"/>
        </w:rPr>
      </w:pPr>
    </w:p>
    <w:p w14:paraId="66AC994D" w14:textId="6390B0BF" w:rsidR="003A2251" w:rsidRPr="001C09DA" w:rsidRDefault="003A2251" w:rsidP="0003265D">
      <w:pPr>
        <w:pStyle w:val="AAAATEXXXXXXX"/>
        <w:rPr>
          <w:rFonts w:eastAsia="Calibri"/>
          <w:lang w:val="sq-AL"/>
        </w:rPr>
      </w:pPr>
      <w:r w:rsidRPr="001C09DA">
        <w:rPr>
          <w:rFonts w:eastAsia="Calibri"/>
          <w:lang w:val="sq-AL"/>
        </w:rPr>
        <w:t>Lëvizje me motor ndërmjet 5 koneve prej gome ose plastike, të vendosur në një vijë të drejtë me distance 4 m nga njëri</w:t>
      </w:r>
      <w:r w:rsidR="00BF3DA4">
        <w:rPr>
          <w:rFonts w:eastAsia="Calibri"/>
          <w:lang w:val="sq-AL"/>
        </w:rPr>
        <w:t>-</w:t>
      </w:r>
      <w:r w:rsidRPr="001C09DA">
        <w:rPr>
          <w:rFonts w:eastAsia="Calibri"/>
          <w:lang w:val="sq-AL"/>
        </w:rPr>
        <w:t>tjetri.</w:t>
      </w:r>
    </w:p>
    <w:p w14:paraId="66AC994E" w14:textId="77777777" w:rsidR="003A2251" w:rsidRPr="001C09DA" w:rsidRDefault="003A2251" w:rsidP="0003265D">
      <w:pPr>
        <w:pStyle w:val="AAAATEXXXXXXX"/>
        <w:rPr>
          <w:rFonts w:eastAsia="Calibri"/>
          <w:b/>
          <w:lang w:val="sq-AL"/>
        </w:rPr>
      </w:pPr>
      <w:bookmarkStart w:id="0" w:name="_Hlk94553040"/>
      <w:r w:rsidRPr="001C09DA">
        <w:rPr>
          <w:rFonts w:eastAsia="Calibri"/>
          <w:b/>
          <w:lang w:val="sq-AL"/>
        </w:rPr>
        <w:t xml:space="preserve">Gjatë provës nuk duhen prekur dhe të mos largohet shumë </w:t>
      </w:r>
      <w:r w:rsidR="00156F91" w:rsidRPr="001C09DA">
        <w:rPr>
          <w:rFonts w:eastAsia="Calibri"/>
          <w:b/>
          <w:lang w:val="sq-AL"/>
        </w:rPr>
        <w:t xml:space="preserve">nga </w:t>
      </w:r>
      <w:r w:rsidRPr="001C09DA">
        <w:rPr>
          <w:rFonts w:eastAsia="Calibri"/>
          <w:b/>
          <w:lang w:val="sq-AL"/>
        </w:rPr>
        <w:t>konet, nuk duhet shmangur itinerari dhe nuk duhet vendosur këmba në tokë.</w:t>
      </w:r>
    </w:p>
    <w:bookmarkEnd w:id="0"/>
    <w:p w14:paraId="66AC994F" w14:textId="37504E09" w:rsidR="003A2251" w:rsidRPr="001C09DA" w:rsidRDefault="008B70A9" w:rsidP="0003265D">
      <w:pPr>
        <w:pStyle w:val="AAAATEXXXXXXX"/>
        <w:rPr>
          <w:lang w:val="sq-AL"/>
        </w:rPr>
      </w:pPr>
      <w:r w:rsidRPr="001C09DA">
        <w:rPr>
          <w:lang w:val="sq-AL"/>
        </w:rPr>
        <w:t xml:space="preserve">2. </w:t>
      </w:r>
      <w:r w:rsidR="00571423" w:rsidRPr="001C09DA">
        <w:rPr>
          <w:lang w:val="sq-AL"/>
        </w:rPr>
        <w:t xml:space="preserve">Realizimi </w:t>
      </w:r>
      <w:r w:rsidR="003A2251" w:rsidRPr="001C09DA">
        <w:rPr>
          <w:lang w:val="sq-AL"/>
        </w:rPr>
        <w:t xml:space="preserve">i provës së ekuilibrit </w:t>
      </w:r>
    </w:p>
    <w:p w14:paraId="66AC9950" w14:textId="77777777" w:rsidR="003A2251" w:rsidRPr="001C09DA" w:rsidRDefault="003A2251" w:rsidP="0003265D">
      <w:pPr>
        <w:pStyle w:val="AAAATEXXXXXXX"/>
        <w:rPr>
          <w:rFonts w:eastAsia="Calibri"/>
          <w:lang w:val="sq-AL"/>
        </w:rPr>
      </w:pPr>
    </w:p>
    <w:p w14:paraId="66AC9951" w14:textId="77777777" w:rsidR="003A2251" w:rsidRPr="001C09DA" w:rsidRDefault="003A2251" w:rsidP="00A11CEE">
      <w:pPr>
        <w:pStyle w:val="AAAATEXXXXXXX"/>
        <w:jc w:val="center"/>
        <w:rPr>
          <w:lang w:val="sq-AL"/>
        </w:rPr>
      </w:pPr>
      <w:r w:rsidRPr="001C09DA">
        <w:rPr>
          <w:noProof/>
          <w:lang w:val="en-US"/>
        </w:rPr>
        <w:lastRenderedPageBreak/>
        <w:drawing>
          <wp:inline distT="0" distB="0" distL="0" distR="0" wp14:anchorId="66AC9B3E" wp14:editId="66AC9B3F">
            <wp:extent cx="4304665" cy="13620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04665" cy="1362075"/>
                    </a:xfrm>
                    <a:prstGeom prst="rect">
                      <a:avLst/>
                    </a:prstGeom>
                    <a:noFill/>
                  </pic:spPr>
                </pic:pic>
              </a:graphicData>
            </a:graphic>
          </wp:inline>
        </w:drawing>
      </w:r>
    </w:p>
    <w:p w14:paraId="66AC9952" w14:textId="77777777" w:rsidR="003A2251" w:rsidRPr="001C09DA" w:rsidRDefault="003A2251" w:rsidP="0003265D">
      <w:pPr>
        <w:pStyle w:val="AAAATEXXXXXXX"/>
        <w:rPr>
          <w:b/>
          <w:bCs/>
          <w:shd w:val="clear" w:color="auto" w:fill="FFFFFF"/>
          <w:lang w:val="sq-AL"/>
        </w:rPr>
      </w:pPr>
    </w:p>
    <w:p w14:paraId="66AC9953" w14:textId="05066547" w:rsidR="003A2251" w:rsidRPr="001C09DA" w:rsidRDefault="003A2251" w:rsidP="0003265D">
      <w:pPr>
        <w:pStyle w:val="AAAATEXXXXXXX"/>
        <w:rPr>
          <w:bCs/>
          <w:lang w:val="sq-AL"/>
        </w:rPr>
      </w:pPr>
      <w:r w:rsidRPr="001C09DA">
        <w:rPr>
          <w:bCs/>
          <w:lang w:val="sq-AL"/>
        </w:rPr>
        <w:t>Vendosni dy kone në një distancë prej 8 m. Vendosni rreth secilit prej 2 koneve, në një distancë prej 3,5 m, 5 kone të tjera, në mënyrë që çdo dy nga konet e njëpasnjësh</w:t>
      </w:r>
      <w:r w:rsidR="00571423">
        <w:rPr>
          <w:bCs/>
          <w:lang w:val="sq-AL"/>
        </w:rPr>
        <w:t>me</w:t>
      </w:r>
      <w:r w:rsidR="004B3420">
        <w:rPr>
          <w:bCs/>
          <w:lang w:val="sq-AL"/>
        </w:rPr>
        <w:t>,</w:t>
      </w:r>
      <w:r w:rsidRPr="001C09DA">
        <w:rPr>
          <w:bCs/>
          <w:lang w:val="sq-AL"/>
        </w:rPr>
        <w:t xml:space="preserve"> së bashku me konin e qendrës</w:t>
      </w:r>
      <w:r w:rsidR="004B3420">
        <w:rPr>
          <w:bCs/>
          <w:lang w:val="sq-AL"/>
        </w:rPr>
        <w:t>,</w:t>
      </w:r>
      <w:r w:rsidRPr="001C09DA">
        <w:rPr>
          <w:bCs/>
          <w:lang w:val="sq-AL"/>
        </w:rPr>
        <w:t xml:space="preserve"> formojnë një</w:t>
      </w:r>
      <w:r w:rsidR="00F15B54">
        <w:rPr>
          <w:bCs/>
          <w:lang w:val="sq-AL"/>
        </w:rPr>
        <w:t xml:space="preserve"> </w:t>
      </w:r>
      <w:r w:rsidRPr="001C09DA">
        <w:rPr>
          <w:bCs/>
          <w:lang w:val="sq-AL"/>
        </w:rPr>
        <w:t>trekëndësh barabrinjës.</w:t>
      </w:r>
      <w:r w:rsidRPr="001C09DA">
        <w:rPr>
          <w:lang w:val="sq-AL"/>
        </w:rPr>
        <w:t xml:space="preserve"> </w:t>
      </w:r>
      <w:r w:rsidRPr="001C09DA">
        <w:rPr>
          <w:bCs/>
          <w:lang w:val="sq-AL"/>
        </w:rPr>
        <w:t>Asnjë kon nuk duhet të vendoset midis dy koneve të qendrës.</w:t>
      </w:r>
    </w:p>
    <w:p w14:paraId="66AC9954" w14:textId="0DB2FC11" w:rsidR="003A2251" w:rsidRPr="001C09DA" w:rsidRDefault="003A2251" w:rsidP="0003265D">
      <w:pPr>
        <w:pStyle w:val="AAAATEXXXXXXX"/>
        <w:rPr>
          <w:lang w:val="sq-AL" w:eastAsia="en-GB"/>
        </w:rPr>
      </w:pPr>
      <w:r w:rsidRPr="001C09DA">
        <w:rPr>
          <w:lang w:val="sq-AL" w:eastAsia="en-GB"/>
        </w:rPr>
        <w:t xml:space="preserve">Kandidati duhet të përshkruajë një </w:t>
      </w:r>
      <w:r w:rsidR="004B3420" w:rsidRPr="001C09DA">
        <w:rPr>
          <w:lang w:val="sq-AL" w:eastAsia="en-GB"/>
        </w:rPr>
        <w:t>itinerar</w:t>
      </w:r>
      <w:r w:rsidRPr="001C09DA">
        <w:rPr>
          <w:lang w:val="sq-AL" w:eastAsia="en-GB"/>
        </w:rPr>
        <w:t xml:space="preserve"> në formë tet</w:t>
      </w:r>
      <w:r w:rsidR="004B3420">
        <w:rPr>
          <w:lang w:val="sq-AL" w:eastAsia="en-GB"/>
        </w:rPr>
        <w:t>e</w:t>
      </w:r>
      <w:r w:rsidRPr="001C09DA">
        <w:rPr>
          <w:lang w:val="sq-AL" w:eastAsia="en-GB"/>
        </w:rPr>
        <w:t>, sa më të rregullt që të jetë e mundur, hapësirën midis dy koneve të vendosur në qendër brenda zonës së kufizuar nga 10 konet e tjerë</w:t>
      </w:r>
      <w:r w:rsidRPr="001C09DA">
        <w:rPr>
          <w:i/>
          <w:lang w:val="sq-AL" w:eastAsia="en-GB"/>
        </w:rPr>
        <w:t>.</w:t>
      </w:r>
    </w:p>
    <w:p w14:paraId="66AC9955" w14:textId="77777777" w:rsidR="003A2251" w:rsidRPr="001C09DA" w:rsidRDefault="003A2251" w:rsidP="0003265D">
      <w:pPr>
        <w:pStyle w:val="AAAATEXXXXXXX"/>
        <w:rPr>
          <w:rFonts w:eastAsia="Calibri"/>
          <w:b/>
          <w:lang w:val="sq-AL"/>
        </w:rPr>
      </w:pPr>
      <w:r w:rsidRPr="001C09DA">
        <w:rPr>
          <w:rFonts w:eastAsia="Calibri"/>
          <w:b/>
          <w:lang w:val="sq-AL"/>
        </w:rPr>
        <w:t xml:space="preserve">Gjatë provës nuk duhen prekur dhe të mos largohet shumë </w:t>
      </w:r>
      <w:r w:rsidR="00156F91" w:rsidRPr="001C09DA">
        <w:rPr>
          <w:rFonts w:eastAsia="Calibri"/>
          <w:b/>
          <w:lang w:val="sq-AL"/>
        </w:rPr>
        <w:t xml:space="preserve">nga </w:t>
      </w:r>
      <w:r w:rsidRPr="001C09DA">
        <w:rPr>
          <w:rFonts w:eastAsia="Calibri"/>
          <w:b/>
          <w:lang w:val="sq-AL"/>
        </w:rPr>
        <w:t>konet, nuk duhet shmangur itinerari dhe nuk duhet vendosur këmba në tokë.</w:t>
      </w:r>
    </w:p>
    <w:p w14:paraId="66AC9956" w14:textId="0BA75B06" w:rsidR="003A2251" w:rsidRPr="001C09DA" w:rsidRDefault="008B70A9" w:rsidP="0003265D">
      <w:pPr>
        <w:pStyle w:val="AAAATEXXXXXXX"/>
        <w:rPr>
          <w:lang w:val="sq-AL"/>
        </w:rPr>
      </w:pPr>
      <w:r w:rsidRPr="001C09DA">
        <w:rPr>
          <w:lang w:val="sq-AL"/>
        </w:rPr>
        <w:t xml:space="preserve">3. </w:t>
      </w:r>
      <w:r w:rsidR="004B3420" w:rsidRPr="001C09DA">
        <w:rPr>
          <w:lang w:val="sq-AL"/>
        </w:rPr>
        <w:t xml:space="preserve">Realizimi </w:t>
      </w:r>
      <w:r w:rsidR="003A2251" w:rsidRPr="001C09DA">
        <w:rPr>
          <w:lang w:val="sq-AL"/>
        </w:rPr>
        <w:t>i një manovre me shpejtësi të lartë, në një korridor të ngushtë</w:t>
      </w:r>
    </w:p>
    <w:p w14:paraId="66AC9957" w14:textId="77777777" w:rsidR="003A2251" w:rsidRPr="001C09DA" w:rsidRDefault="003A2251" w:rsidP="0003265D">
      <w:pPr>
        <w:pStyle w:val="AAAATEXXXXXXX"/>
        <w:rPr>
          <w:lang w:val="sq-AL"/>
        </w:rPr>
      </w:pPr>
      <w:r w:rsidRPr="001C09DA">
        <w:rPr>
          <w:lang w:val="sq-AL"/>
        </w:rPr>
        <w:t>Kjo mundëson vlerësimin e pozicionit në motor, drejtimin e shikimit, ekuilibrin, teknikën e drejtimit;</w:t>
      </w:r>
    </w:p>
    <w:p w14:paraId="66AC9958" w14:textId="77777777" w:rsidR="003A2251" w:rsidRPr="001C09DA" w:rsidRDefault="003A2251" w:rsidP="0003265D">
      <w:pPr>
        <w:pStyle w:val="AAAATEXXXXXXX"/>
        <w:rPr>
          <w:b/>
          <w:bCs/>
          <w:lang w:val="sq-AL"/>
        </w:rPr>
      </w:pPr>
      <w:r w:rsidRPr="001C09DA">
        <w:rPr>
          <w:lang w:val="sq-AL"/>
        </w:rPr>
        <w:t>Krijoni hapësirën me kone të vendosura në distancë 50 cm një korridor të gjatë 6 m dhe të gjerë sa gjerësia maksimale e motoçikletës plus 30 cm. </w:t>
      </w:r>
    </w:p>
    <w:p w14:paraId="66AC9959" w14:textId="77777777" w:rsidR="003A2251" w:rsidRPr="001C09DA" w:rsidRDefault="003A2251" w:rsidP="0003265D">
      <w:pPr>
        <w:pStyle w:val="AAAATEXXXXXXX"/>
        <w:rPr>
          <w:b/>
          <w:bCs/>
          <w:lang w:val="sq-AL"/>
        </w:rPr>
      </w:pPr>
    </w:p>
    <w:p w14:paraId="66AC995A" w14:textId="77777777" w:rsidR="003A2251" w:rsidRPr="001C09DA" w:rsidRDefault="003A2251" w:rsidP="00A11CEE">
      <w:pPr>
        <w:pStyle w:val="AAAATEXXXXXXX"/>
        <w:jc w:val="center"/>
        <w:rPr>
          <w:b/>
          <w:bCs/>
          <w:lang w:val="sq-AL"/>
        </w:rPr>
      </w:pPr>
      <w:r w:rsidRPr="001C09DA">
        <w:rPr>
          <w:b/>
          <w:bCs/>
          <w:noProof/>
          <w:lang w:val="en-US"/>
        </w:rPr>
        <w:drawing>
          <wp:inline distT="0" distB="0" distL="0" distR="0" wp14:anchorId="66AC9B40" wp14:editId="66AC9B41">
            <wp:extent cx="4286250" cy="1409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86250" cy="1409700"/>
                    </a:xfrm>
                    <a:prstGeom prst="rect">
                      <a:avLst/>
                    </a:prstGeom>
                    <a:noFill/>
                    <a:ln>
                      <a:noFill/>
                    </a:ln>
                  </pic:spPr>
                </pic:pic>
              </a:graphicData>
            </a:graphic>
          </wp:inline>
        </w:drawing>
      </w:r>
    </w:p>
    <w:p w14:paraId="66AC995B" w14:textId="77777777" w:rsidR="003A2251" w:rsidRPr="001C09DA" w:rsidRDefault="003A2251" w:rsidP="0003265D">
      <w:pPr>
        <w:pStyle w:val="AAAATEXXXXXXX"/>
        <w:rPr>
          <w:i/>
          <w:lang w:val="sq-AL"/>
        </w:rPr>
      </w:pPr>
    </w:p>
    <w:p w14:paraId="66AC995C" w14:textId="77777777" w:rsidR="003A2251" w:rsidRPr="001C09DA" w:rsidRDefault="003A2251" w:rsidP="0003265D">
      <w:pPr>
        <w:pStyle w:val="AAAATEXXXXXXX"/>
        <w:rPr>
          <w:lang w:val="sq-AL"/>
        </w:rPr>
      </w:pPr>
      <w:r w:rsidRPr="001C09DA">
        <w:rPr>
          <w:lang w:val="sq-AL"/>
        </w:rPr>
        <w:t xml:space="preserve">Kandidati duhet të kalojë nëpër korridorin që kufizohet nga kone (6 m) me një shpejtësi prej së paku 30 km/orë, </w:t>
      </w:r>
      <w:r w:rsidRPr="001C09DA">
        <w:rPr>
          <w:b/>
          <w:lang w:val="sq-AL"/>
        </w:rPr>
        <w:t>pa prekur konet dhe pa vendosur këmbën në tokë.</w:t>
      </w:r>
      <w:r w:rsidRPr="001C09DA">
        <w:rPr>
          <w:lang w:val="sq-AL"/>
        </w:rPr>
        <w:t xml:space="preserve"> </w:t>
      </w:r>
    </w:p>
    <w:p w14:paraId="66AC995D" w14:textId="785E9282" w:rsidR="003A2251" w:rsidRPr="001C09DA" w:rsidRDefault="008B70A9" w:rsidP="0003265D">
      <w:pPr>
        <w:pStyle w:val="AAAATEXXXXXXX"/>
        <w:rPr>
          <w:lang w:val="sq-AL"/>
        </w:rPr>
      </w:pPr>
      <w:r w:rsidRPr="001C09DA">
        <w:rPr>
          <w:lang w:val="sq-AL"/>
        </w:rPr>
        <w:t xml:space="preserve">4. </w:t>
      </w:r>
      <w:r w:rsidR="003A2251" w:rsidRPr="001C09DA">
        <w:rPr>
          <w:lang w:val="sq-AL"/>
        </w:rPr>
        <w:t>Prova e frenimit të për</w:t>
      </w:r>
      <w:r w:rsidR="00704B60">
        <w:rPr>
          <w:lang w:val="sq-AL"/>
        </w:rPr>
        <w:t>shtatshëm për ndalim me saktësi</w:t>
      </w:r>
    </w:p>
    <w:p w14:paraId="66AC995F" w14:textId="15B61D65" w:rsidR="003A2251" w:rsidRPr="001C09DA" w:rsidRDefault="003A2251" w:rsidP="0003265D">
      <w:pPr>
        <w:pStyle w:val="AAAATEXXXXXXX"/>
        <w:rPr>
          <w:lang w:val="sq-AL"/>
        </w:rPr>
      </w:pPr>
      <w:r w:rsidRPr="001C09DA">
        <w:rPr>
          <w:lang w:val="sq-AL"/>
        </w:rPr>
        <w:t>Në një hapësir</w:t>
      </w:r>
      <w:r w:rsidR="003C741F">
        <w:rPr>
          <w:lang w:val="sq-AL"/>
        </w:rPr>
        <w:t>ë</w:t>
      </w:r>
      <w:r w:rsidRPr="001C09DA">
        <w:rPr>
          <w:lang w:val="sq-AL"/>
        </w:rPr>
        <w:t xml:space="preserve"> të një rruge shënojmë një vijë të drejtë prej 25 m, në fund të saj vendosni, në një distancë prej 1 m, 2 kone</w:t>
      </w:r>
      <w:r w:rsidR="003C741F">
        <w:rPr>
          <w:lang w:val="sq-AL"/>
        </w:rPr>
        <w:t>,</w:t>
      </w:r>
      <w:r w:rsidRPr="001C09DA">
        <w:rPr>
          <w:lang w:val="sq-AL"/>
        </w:rPr>
        <w:t xml:space="preserve"> në mënyrë që vija bashkuese</w:t>
      </w:r>
      <w:r w:rsidR="00F15B54">
        <w:rPr>
          <w:lang w:val="sq-AL"/>
        </w:rPr>
        <w:t xml:space="preserve"> </w:t>
      </w:r>
      <w:r w:rsidRPr="001C09DA">
        <w:rPr>
          <w:lang w:val="sq-AL"/>
        </w:rPr>
        <w:t>e tyre të jetë pingul me vijën e drejtë të rrugës dhe të bara</w:t>
      </w:r>
      <w:r w:rsidR="006A0B85">
        <w:rPr>
          <w:lang w:val="sq-AL"/>
        </w:rPr>
        <w:t>s</w:t>
      </w:r>
      <w:r w:rsidRPr="001C09DA">
        <w:rPr>
          <w:lang w:val="sq-AL"/>
        </w:rPr>
        <w:t>larguar ajo.</w:t>
      </w:r>
      <w:r w:rsidR="00EE54D2" w:rsidRPr="001C09DA">
        <w:rPr>
          <w:lang w:val="sq-AL"/>
        </w:rPr>
        <w:t xml:space="preserve"> </w:t>
      </w:r>
      <w:r w:rsidRPr="001C09DA">
        <w:rPr>
          <w:lang w:val="sq-AL"/>
        </w:rPr>
        <w:t>Paralel me vijën bashkuese të 2 koneve të para, në largësi një metër vendosen dy kone të tjera, po në 1 metër ndërmjet tyre, duke krijuar një katror.</w:t>
      </w:r>
    </w:p>
    <w:p w14:paraId="66AC9960" w14:textId="77777777" w:rsidR="00EE54D2" w:rsidRPr="001C09DA" w:rsidRDefault="00EE54D2" w:rsidP="0003265D">
      <w:pPr>
        <w:pStyle w:val="AAAATEXXXXXXX"/>
        <w:rPr>
          <w:lang w:val="sq-AL"/>
        </w:rPr>
      </w:pPr>
    </w:p>
    <w:p w14:paraId="66AC9961" w14:textId="77777777" w:rsidR="003A2251" w:rsidRPr="001C09DA" w:rsidRDefault="003A2251" w:rsidP="00A11CEE">
      <w:pPr>
        <w:pStyle w:val="AAAATEXXXXXXX"/>
        <w:jc w:val="center"/>
        <w:rPr>
          <w:b/>
          <w:bCs/>
          <w:lang w:val="sq-AL"/>
        </w:rPr>
      </w:pPr>
      <w:r w:rsidRPr="001C09DA">
        <w:rPr>
          <w:b/>
          <w:bCs/>
          <w:noProof/>
          <w:lang w:val="en-US"/>
        </w:rPr>
        <w:drawing>
          <wp:inline distT="0" distB="0" distL="0" distR="0" wp14:anchorId="66AC9B42" wp14:editId="66AC9B43">
            <wp:extent cx="4286250" cy="1409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86250" cy="1409700"/>
                    </a:xfrm>
                    <a:prstGeom prst="rect">
                      <a:avLst/>
                    </a:prstGeom>
                    <a:noFill/>
                    <a:ln>
                      <a:noFill/>
                    </a:ln>
                  </pic:spPr>
                </pic:pic>
              </a:graphicData>
            </a:graphic>
          </wp:inline>
        </w:drawing>
      </w:r>
    </w:p>
    <w:p w14:paraId="66AC9962" w14:textId="77777777" w:rsidR="003A2251" w:rsidRPr="001C09DA" w:rsidRDefault="003A2251" w:rsidP="0003265D">
      <w:pPr>
        <w:pStyle w:val="AAAATEXXXXXXX"/>
        <w:rPr>
          <w:i/>
          <w:lang w:val="sq-AL"/>
        </w:rPr>
      </w:pPr>
    </w:p>
    <w:p w14:paraId="66AC9963" w14:textId="64C1FF5C" w:rsidR="003A2251" w:rsidRPr="001C09DA" w:rsidRDefault="003A2251" w:rsidP="0003265D">
      <w:pPr>
        <w:pStyle w:val="AAAATEXXXXXXX"/>
        <w:rPr>
          <w:lang w:val="sq-AL"/>
        </w:rPr>
      </w:pPr>
      <w:r w:rsidRPr="001C09DA">
        <w:rPr>
          <w:lang w:val="sq-AL"/>
        </w:rPr>
        <w:lastRenderedPageBreak/>
        <w:t xml:space="preserve">Kandidati duhet të përshkruajë duke u nisur nga fillimi i vijës hapësirën prej 25 m nga drejtkëndëshi i formuar me kone dhe duhet të ndalojë mjetin brenda katrorit, ku distanca midis akseve të rrotave të jetë </w:t>
      </w:r>
      <w:r w:rsidRPr="001C09DA">
        <w:rPr>
          <w:b/>
          <w:lang w:val="sq-AL"/>
        </w:rPr>
        <w:t>brenda hapësirës së</w:t>
      </w:r>
      <w:r w:rsidR="00F15B54">
        <w:rPr>
          <w:b/>
          <w:lang w:val="sq-AL"/>
        </w:rPr>
        <w:t xml:space="preserve"> </w:t>
      </w:r>
      <w:r w:rsidRPr="001C09DA">
        <w:rPr>
          <w:b/>
          <w:lang w:val="sq-AL"/>
        </w:rPr>
        <w:t>vijave bashkuese të koneve</w:t>
      </w:r>
      <w:r w:rsidRPr="001C09DA">
        <w:rPr>
          <w:lang w:val="sq-AL"/>
        </w:rPr>
        <w:t xml:space="preserve">. </w:t>
      </w:r>
    </w:p>
    <w:p w14:paraId="66AC9964" w14:textId="77777777" w:rsidR="003A2251" w:rsidRPr="001C09DA" w:rsidRDefault="003A2251" w:rsidP="0003265D">
      <w:pPr>
        <w:pStyle w:val="AAAATEXXXXXXX"/>
        <w:rPr>
          <w:lang w:val="sq-AL"/>
        </w:rPr>
      </w:pPr>
      <w:r w:rsidRPr="001C09DA">
        <w:rPr>
          <w:lang w:val="sq-AL"/>
        </w:rPr>
        <w:t>II.</w:t>
      </w:r>
      <w:r w:rsidR="00A753FB" w:rsidRPr="001C09DA">
        <w:rPr>
          <w:lang w:val="sq-AL"/>
        </w:rPr>
        <w:t xml:space="preserve"> </w:t>
      </w:r>
      <w:r w:rsidRPr="001C09DA">
        <w:rPr>
          <w:lang w:val="sq-AL"/>
        </w:rPr>
        <w:t>M</w:t>
      </w:r>
      <w:r w:rsidR="00156F91" w:rsidRPr="001C09DA">
        <w:rPr>
          <w:lang w:val="sq-AL"/>
        </w:rPr>
        <w:t>anovrat e veçanta për mjetet me</w:t>
      </w:r>
      <w:r w:rsidRPr="001C09DA">
        <w:rPr>
          <w:lang w:val="sq-AL"/>
        </w:rPr>
        <w:t xml:space="preserve"> tri ose katër rrota</w:t>
      </w:r>
    </w:p>
    <w:p w14:paraId="66AC9965" w14:textId="77777777" w:rsidR="003A2251" w:rsidRPr="001C09DA" w:rsidRDefault="008B70A9" w:rsidP="0003265D">
      <w:pPr>
        <w:pStyle w:val="AAAATEXXXXXXX"/>
        <w:rPr>
          <w:lang w:val="sq-AL"/>
        </w:rPr>
      </w:pPr>
      <w:r w:rsidRPr="001C09DA">
        <w:rPr>
          <w:lang w:val="sq-AL"/>
        </w:rPr>
        <w:t xml:space="preserve">1. </w:t>
      </w:r>
      <w:r w:rsidR="003A2251" w:rsidRPr="001C09DA">
        <w:rPr>
          <w:lang w:val="sq-AL"/>
        </w:rPr>
        <w:t xml:space="preserve">Përgatitja e mjetit dhe manovrat bazë (lëvizja dhe kontrolli i mjetit në një kthesë) </w:t>
      </w:r>
    </w:p>
    <w:p w14:paraId="66AC9966" w14:textId="7C67BB1A" w:rsidR="003A2251" w:rsidRPr="001C09DA" w:rsidRDefault="003A2251" w:rsidP="0003265D">
      <w:pPr>
        <w:pStyle w:val="AAAATEXXXXXXX"/>
        <w:rPr>
          <w:lang w:val="sq-AL"/>
        </w:rPr>
      </w:pPr>
      <w:r w:rsidRPr="001C09DA">
        <w:rPr>
          <w:lang w:val="sq-AL"/>
        </w:rPr>
        <w:t>Krijoni me kone të vendosura</w:t>
      </w:r>
      <w:r w:rsidR="003E13BA">
        <w:rPr>
          <w:lang w:val="sq-AL"/>
        </w:rPr>
        <w:t>,</w:t>
      </w:r>
      <w:r w:rsidRPr="001C09DA">
        <w:rPr>
          <w:lang w:val="sq-AL"/>
        </w:rPr>
        <w:t xml:space="preserve"> sipas skemës së mëposhtme një hapësirë të kufizuar rruge për realizimin e provës</w:t>
      </w:r>
      <w:r w:rsidR="00EE54D2" w:rsidRPr="001C09DA">
        <w:rPr>
          <w:lang w:val="sq-AL"/>
        </w:rPr>
        <w:t>.</w:t>
      </w:r>
      <w:r w:rsidRPr="001C09DA">
        <w:rPr>
          <w:lang w:val="sq-AL"/>
        </w:rPr>
        <w:t xml:space="preserve"> Vendosja e koneve bëhet </w:t>
      </w:r>
      <w:r w:rsidR="00156F91" w:rsidRPr="001C09DA">
        <w:rPr>
          <w:lang w:val="sq-AL"/>
        </w:rPr>
        <w:t xml:space="preserve">në </w:t>
      </w:r>
      <w:r w:rsidRPr="001C09DA">
        <w:rPr>
          <w:lang w:val="sq-AL"/>
        </w:rPr>
        <w:t>gjatësi</w:t>
      </w:r>
      <w:r w:rsidR="00156F91" w:rsidRPr="001C09DA">
        <w:rPr>
          <w:lang w:val="sq-AL"/>
        </w:rPr>
        <w:t>në</w:t>
      </w:r>
      <w:r w:rsidRPr="001C09DA">
        <w:rPr>
          <w:lang w:val="sq-AL"/>
        </w:rPr>
        <w:t xml:space="preserve"> e manovrimit: 18 m (13 + 5) gjerësia: 11 m</w:t>
      </w:r>
      <w:r w:rsidR="003E13BA">
        <w:rPr>
          <w:lang w:val="sq-AL"/>
        </w:rPr>
        <w:t>.</w:t>
      </w:r>
    </w:p>
    <w:p w14:paraId="66AC9967" w14:textId="77777777" w:rsidR="00EE54D2" w:rsidRPr="001C09DA" w:rsidRDefault="00EE54D2" w:rsidP="0003265D">
      <w:pPr>
        <w:pStyle w:val="AAAATEXXXXXXX"/>
        <w:rPr>
          <w:lang w:val="sq-AL"/>
        </w:rPr>
      </w:pPr>
    </w:p>
    <w:p w14:paraId="66AC9968" w14:textId="77777777" w:rsidR="003A2251" w:rsidRPr="001C09DA" w:rsidRDefault="003A2251" w:rsidP="00A11CEE">
      <w:pPr>
        <w:pStyle w:val="AAAATEXXXXXXX"/>
        <w:jc w:val="center"/>
        <w:rPr>
          <w:lang w:val="sq-AL"/>
        </w:rPr>
      </w:pPr>
      <w:r w:rsidRPr="001C09DA">
        <w:rPr>
          <w:noProof/>
          <w:lang w:val="en-US"/>
        </w:rPr>
        <w:drawing>
          <wp:inline distT="0" distB="0" distL="0" distR="0" wp14:anchorId="66AC9B44" wp14:editId="66AC9B45">
            <wp:extent cx="4286250" cy="1409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86250" cy="1409700"/>
                    </a:xfrm>
                    <a:prstGeom prst="rect">
                      <a:avLst/>
                    </a:prstGeom>
                    <a:noFill/>
                    <a:ln>
                      <a:noFill/>
                    </a:ln>
                  </pic:spPr>
                </pic:pic>
              </a:graphicData>
            </a:graphic>
          </wp:inline>
        </w:drawing>
      </w:r>
    </w:p>
    <w:p w14:paraId="66AC9969" w14:textId="77777777" w:rsidR="00EE54D2" w:rsidRPr="001C09DA" w:rsidRDefault="00EE54D2" w:rsidP="0003265D">
      <w:pPr>
        <w:pStyle w:val="AAAATEXXXXXXX"/>
        <w:rPr>
          <w:lang w:val="sq-AL"/>
        </w:rPr>
      </w:pPr>
    </w:p>
    <w:p w14:paraId="66AC996A" w14:textId="37BF6D89" w:rsidR="003A2251" w:rsidRPr="001C09DA" w:rsidRDefault="003A2251" w:rsidP="0003265D">
      <w:pPr>
        <w:pStyle w:val="AAAATEXXXXXXX"/>
        <w:rPr>
          <w:lang w:val="sq-AL"/>
        </w:rPr>
      </w:pPr>
      <w:r w:rsidRPr="001C09DA">
        <w:rPr>
          <w:lang w:val="sq-AL"/>
        </w:rPr>
        <w:t>Kandidati, fillon manovrën në konin e parë majtas deri në konin e dytë, tek i cili fillon të kthehet djathtas</w:t>
      </w:r>
      <w:r w:rsidR="003E13BA">
        <w:rPr>
          <w:lang w:val="sq-AL"/>
        </w:rPr>
        <w:t>,</w:t>
      </w:r>
      <w:r w:rsidRPr="001C09DA">
        <w:rPr>
          <w:lang w:val="sq-AL"/>
        </w:rPr>
        <w:t xml:space="preserve"> duke kaluar pranë vijës bashkuese që bashkon dy konet e fundit të vendosura në fundin e zonës së manovrimit</w:t>
      </w:r>
      <w:r w:rsidR="003E13BA">
        <w:rPr>
          <w:lang w:val="sq-AL"/>
        </w:rPr>
        <w:t>,</w:t>
      </w:r>
      <w:r w:rsidRPr="001C09DA">
        <w:rPr>
          <w:lang w:val="sq-AL"/>
        </w:rPr>
        <w:t xml:space="preserve"> pa e kaluar atë dhe përfundon kthesën dhe vazhdon manovrën me shpejtësi konstante deri në konin e fundit.</w:t>
      </w:r>
    </w:p>
    <w:p w14:paraId="66AC996B" w14:textId="03801B5C" w:rsidR="003A2251" w:rsidRPr="001C09DA" w:rsidRDefault="003A2251" w:rsidP="0003265D">
      <w:pPr>
        <w:pStyle w:val="AAAATEXXXXXXX"/>
        <w:rPr>
          <w:rFonts w:eastAsia="Calibri"/>
          <w:b/>
          <w:lang w:val="sq-AL"/>
        </w:rPr>
      </w:pPr>
      <w:bookmarkStart w:id="1" w:name="_Hlk94552983"/>
      <w:r w:rsidRPr="001C09DA">
        <w:rPr>
          <w:rFonts w:eastAsia="Calibri"/>
          <w:b/>
          <w:lang w:val="sq-AL"/>
        </w:rPr>
        <w:t xml:space="preserve">Gjatë provës nuk duhet të largohet shumë </w:t>
      </w:r>
      <w:r w:rsidR="00156F91" w:rsidRPr="001C09DA">
        <w:rPr>
          <w:rFonts w:eastAsia="Calibri"/>
          <w:b/>
          <w:lang w:val="sq-AL"/>
        </w:rPr>
        <w:t xml:space="preserve">nga </w:t>
      </w:r>
      <w:r w:rsidRPr="001C09DA">
        <w:rPr>
          <w:rFonts w:eastAsia="Calibri"/>
          <w:b/>
          <w:lang w:val="sq-AL"/>
        </w:rPr>
        <w:t>konet</w:t>
      </w:r>
      <w:r w:rsidRPr="001C09DA">
        <w:rPr>
          <w:b/>
          <w:lang w:val="sq-AL"/>
        </w:rPr>
        <w:t xml:space="preserve"> ose të kalojë përtej shenjave horizontale</w:t>
      </w:r>
      <w:r w:rsidRPr="001C09DA">
        <w:rPr>
          <w:rFonts w:eastAsia="Calibri"/>
          <w:b/>
          <w:lang w:val="sq-AL"/>
        </w:rPr>
        <w:t xml:space="preserve"> dhe duhet të </w:t>
      </w:r>
      <w:r w:rsidRPr="001C09DA">
        <w:rPr>
          <w:b/>
          <w:lang w:val="sq-AL"/>
        </w:rPr>
        <w:t>realizohet kthesa</w:t>
      </w:r>
      <w:r w:rsidR="003E13BA">
        <w:rPr>
          <w:b/>
          <w:lang w:val="sq-AL"/>
        </w:rPr>
        <w:t>,</w:t>
      </w:r>
      <w:r w:rsidRPr="001C09DA">
        <w:rPr>
          <w:b/>
          <w:lang w:val="sq-AL"/>
        </w:rPr>
        <w:t xml:space="preserve"> në mënyrë të rregullt</w:t>
      </w:r>
      <w:r w:rsidR="003E13BA">
        <w:rPr>
          <w:b/>
          <w:lang w:val="sq-AL"/>
        </w:rPr>
        <w:t>,</w:t>
      </w:r>
      <w:r w:rsidRPr="001C09DA">
        <w:rPr>
          <w:b/>
          <w:lang w:val="sq-AL"/>
        </w:rPr>
        <w:t xml:space="preserve"> pa </w:t>
      </w:r>
      <w:r w:rsidRPr="001C09DA">
        <w:rPr>
          <w:rFonts w:eastAsia="Calibri"/>
          <w:b/>
          <w:lang w:val="sq-AL"/>
        </w:rPr>
        <w:t>shmangur</w:t>
      </w:r>
      <w:r w:rsidRPr="001C09DA">
        <w:rPr>
          <w:b/>
          <w:lang w:val="sq-AL"/>
        </w:rPr>
        <w:t xml:space="preserve"> </w:t>
      </w:r>
      <w:r w:rsidR="003E13BA" w:rsidRPr="001C09DA">
        <w:rPr>
          <w:b/>
          <w:lang w:val="sq-AL"/>
        </w:rPr>
        <w:t>itinerarin</w:t>
      </w:r>
      <w:r w:rsidRPr="001C09DA">
        <w:rPr>
          <w:b/>
          <w:lang w:val="sq-AL"/>
        </w:rPr>
        <w:t xml:space="preserve"> e përcaktuar</w:t>
      </w:r>
      <w:r w:rsidRPr="001C09DA">
        <w:rPr>
          <w:rFonts w:eastAsia="Calibri"/>
          <w:b/>
          <w:lang w:val="sq-AL"/>
        </w:rPr>
        <w:t>.</w:t>
      </w:r>
    </w:p>
    <w:bookmarkEnd w:id="1"/>
    <w:p w14:paraId="66AC996C" w14:textId="77777777" w:rsidR="003A2251" w:rsidRPr="001C09DA" w:rsidRDefault="008B70A9" w:rsidP="0003265D">
      <w:pPr>
        <w:pStyle w:val="AAAATEXXXXXXX"/>
        <w:rPr>
          <w:iCs/>
          <w:lang w:val="sq-AL"/>
        </w:rPr>
      </w:pPr>
      <w:r w:rsidRPr="001C09DA">
        <w:rPr>
          <w:iCs/>
          <w:lang w:val="sq-AL"/>
        </w:rPr>
        <w:t xml:space="preserve">2. </w:t>
      </w:r>
      <w:r w:rsidR="003A2251" w:rsidRPr="001C09DA">
        <w:rPr>
          <w:iCs/>
          <w:lang w:val="sq-AL"/>
        </w:rPr>
        <w:t>Parkimi dhe lëvizja prapa</w:t>
      </w:r>
    </w:p>
    <w:p w14:paraId="66AC996D" w14:textId="77777777" w:rsidR="003A2251" w:rsidRPr="001C09DA" w:rsidRDefault="003A2251" w:rsidP="0003265D">
      <w:pPr>
        <w:pStyle w:val="AAAATEXXXXXXX"/>
        <w:rPr>
          <w:lang w:val="sq-AL"/>
        </w:rPr>
      </w:pPr>
      <w:r w:rsidRPr="001C09DA">
        <w:rPr>
          <w:lang w:val="sq-AL"/>
        </w:rPr>
        <w:t>Krijoni me kone të vendosura sipas skemës së mëposhtme një hapësirë të kufizuar rruge për realizimin e provës gjatësia e zonës së manovrimit: 18/19 m gjerësia 12 m.</w:t>
      </w:r>
    </w:p>
    <w:p w14:paraId="66AC996E" w14:textId="77777777" w:rsidR="008B70A9" w:rsidRPr="001C09DA" w:rsidRDefault="008B70A9" w:rsidP="0003265D">
      <w:pPr>
        <w:pStyle w:val="AAAATEXXXXXXX"/>
        <w:rPr>
          <w:lang w:val="sq-AL"/>
        </w:rPr>
      </w:pPr>
    </w:p>
    <w:p w14:paraId="66AC996F" w14:textId="77777777" w:rsidR="003A2251" w:rsidRPr="001C09DA" w:rsidRDefault="003A2251" w:rsidP="0003265D">
      <w:pPr>
        <w:pStyle w:val="AAAATEXXXXXXX"/>
        <w:jc w:val="center"/>
        <w:rPr>
          <w:lang w:val="sq-AL"/>
        </w:rPr>
      </w:pPr>
      <w:r w:rsidRPr="001C09DA">
        <w:rPr>
          <w:noProof/>
          <w:lang w:val="en-US"/>
        </w:rPr>
        <w:drawing>
          <wp:inline distT="0" distB="0" distL="0" distR="0" wp14:anchorId="66AC9B46" wp14:editId="66AC9B47">
            <wp:extent cx="4286250" cy="1400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86250" cy="1400175"/>
                    </a:xfrm>
                    <a:prstGeom prst="rect">
                      <a:avLst/>
                    </a:prstGeom>
                    <a:noFill/>
                    <a:ln>
                      <a:noFill/>
                    </a:ln>
                  </pic:spPr>
                </pic:pic>
              </a:graphicData>
            </a:graphic>
          </wp:inline>
        </w:drawing>
      </w:r>
    </w:p>
    <w:p w14:paraId="66AC9970" w14:textId="77777777" w:rsidR="008B70A9" w:rsidRPr="001C09DA" w:rsidRDefault="008B70A9" w:rsidP="0003265D">
      <w:pPr>
        <w:pStyle w:val="AAAATEXXXXXXX"/>
        <w:rPr>
          <w:lang w:val="sq-AL"/>
        </w:rPr>
      </w:pPr>
    </w:p>
    <w:p w14:paraId="66AC9971" w14:textId="59B9F347" w:rsidR="003A2251" w:rsidRPr="001C09DA" w:rsidRDefault="003A2251" w:rsidP="0003265D">
      <w:pPr>
        <w:pStyle w:val="AAAATEXXXXXXX"/>
        <w:rPr>
          <w:lang w:val="sq-AL"/>
        </w:rPr>
      </w:pPr>
      <w:r w:rsidRPr="001C09DA">
        <w:rPr>
          <w:lang w:val="sq-AL"/>
        </w:rPr>
        <w:t>Kandidati niset nga koni i par</w:t>
      </w:r>
      <w:r w:rsidR="003E13BA">
        <w:rPr>
          <w:lang w:val="sq-AL"/>
        </w:rPr>
        <w:t>ë</w:t>
      </w:r>
      <w:r w:rsidRPr="001C09DA">
        <w:rPr>
          <w:lang w:val="sq-AL"/>
        </w:rPr>
        <w:t xml:space="preserve"> dhe pasi përshkon një rrugë të drejtë rreth 10</w:t>
      </w:r>
      <w:r w:rsidR="00717EF1" w:rsidRPr="001C09DA">
        <w:rPr>
          <w:lang w:val="sq-AL"/>
        </w:rPr>
        <w:t xml:space="preserve"> m, kthehet majtas dhe e ndalon mjetin në</w:t>
      </w:r>
      <w:r w:rsidRPr="001C09DA">
        <w:rPr>
          <w:lang w:val="sq-AL"/>
        </w:rPr>
        <w:t xml:space="preserve"> brendësi</w:t>
      </w:r>
      <w:r w:rsidR="00717EF1" w:rsidRPr="001C09DA">
        <w:rPr>
          <w:lang w:val="sq-AL"/>
        </w:rPr>
        <w:t xml:space="preserve"> të zonës së qëndrimit</w:t>
      </w:r>
      <w:r w:rsidRPr="001C09DA">
        <w:rPr>
          <w:lang w:val="sq-AL"/>
        </w:rPr>
        <w:t xml:space="preserve"> të kufiz</w:t>
      </w:r>
      <w:r w:rsidR="00EE54D2" w:rsidRPr="001C09DA">
        <w:rPr>
          <w:lang w:val="sq-AL"/>
        </w:rPr>
        <w:t xml:space="preserve">uar nga katër kone. Pastaj </w:t>
      </w:r>
      <w:r w:rsidRPr="001C09DA">
        <w:rPr>
          <w:lang w:val="sq-AL"/>
        </w:rPr>
        <w:t>vendos marshin prapa (indietro) dhe kthehet djathtas duke lënë në të majtë të tij konin e fundit kufizues.</w:t>
      </w:r>
    </w:p>
    <w:p w14:paraId="66AC9972" w14:textId="77834595" w:rsidR="003A2251" w:rsidRPr="001C09DA" w:rsidRDefault="003A2251" w:rsidP="0003265D">
      <w:pPr>
        <w:pStyle w:val="AAAATEXXXXXXX"/>
        <w:rPr>
          <w:b/>
          <w:lang w:val="sq-AL"/>
        </w:rPr>
      </w:pPr>
      <w:r w:rsidRPr="001C09DA">
        <w:rPr>
          <w:rFonts w:eastAsia="Calibri"/>
          <w:b/>
          <w:lang w:val="sq-AL"/>
        </w:rPr>
        <w:t xml:space="preserve">Gjatë provës nuk duhen </w:t>
      </w:r>
      <w:r w:rsidRPr="001C09DA">
        <w:rPr>
          <w:b/>
          <w:lang w:val="sq-AL"/>
        </w:rPr>
        <w:t xml:space="preserve">rrëzuar një ose më shumë </w:t>
      </w:r>
      <w:r w:rsidRPr="001C09DA">
        <w:rPr>
          <w:rFonts w:eastAsia="Calibri"/>
          <w:b/>
          <w:lang w:val="sq-AL"/>
        </w:rPr>
        <w:t>kone</w:t>
      </w:r>
      <w:r w:rsidRPr="001C09DA">
        <w:rPr>
          <w:b/>
          <w:lang w:val="sq-AL"/>
        </w:rPr>
        <w:t xml:space="preserve"> ose të kalojë përtej shenjave horizontale</w:t>
      </w:r>
      <w:r w:rsidRPr="001C09DA">
        <w:rPr>
          <w:rFonts w:eastAsia="Calibri"/>
          <w:b/>
          <w:lang w:val="sq-AL"/>
        </w:rPr>
        <w:t xml:space="preserve"> dhe duhet të realizohet kthesa</w:t>
      </w:r>
      <w:r w:rsidR="003E13BA">
        <w:rPr>
          <w:rFonts w:eastAsia="Calibri"/>
          <w:b/>
          <w:lang w:val="sq-AL"/>
        </w:rPr>
        <w:t>,</w:t>
      </w:r>
      <w:r w:rsidRPr="001C09DA">
        <w:rPr>
          <w:rFonts w:eastAsia="Calibri"/>
          <w:b/>
          <w:lang w:val="sq-AL"/>
        </w:rPr>
        <w:t xml:space="preserve"> në mënyrë të rregullt pa shmangur </w:t>
      </w:r>
      <w:r w:rsidR="003E13BA" w:rsidRPr="001C09DA">
        <w:rPr>
          <w:rFonts w:eastAsia="Calibri"/>
          <w:b/>
          <w:lang w:val="sq-AL"/>
        </w:rPr>
        <w:t>itinerarin</w:t>
      </w:r>
      <w:r w:rsidRPr="001C09DA">
        <w:rPr>
          <w:rFonts w:eastAsia="Calibri"/>
          <w:b/>
          <w:lang w:val="sq-AL"/>
        </w:rPr>
        <w:t xml:space="preserve"> e përcaktuar.</w:t>
      </w:r>
    </w:p>
    <w:p w14:paraId="66AC9973" w14:textId="58AEBE05" w:rsidR="003A2251" w:rsidRPr="001C09DA" w:rsidRDefault="008B70A9" w:rsidP="0003265D">
      <w:pPr>
        <w:pStyle w:val="AAAATEXXXXXXX"/>
        <w:rPr>
          <w:bCs/>
          <w:iCs/>
          <w:lang w:val="sq-AL"/>
        </w:rPr>
      </w:pPr>
      <w:r w:rsidRPr="001C09DA">
        <w:rPr>
          <w:bCs/>
          <w:iCs/>
          <w:lang w:val="sq-AL"/>
        </w:rPr>
        <w:t xml:space="preserve">3. </w:t>
      </w:r>
      <w:r w:rsidR="00156F91" w:rsidRPr="001C09DA">
        <w:rPr>
          <w:bCs/>
          <w:iCs/>
          <w:lang w:val="sq-AL"/>
        </w:rPr>
        <w:t>Prova e</w:t>
      </w:r>
      <w:r w:rsidR="003A2251" w:rsidRPr="001C09DA">
        <w:rPr>
          <w:bCs/>
          <w:iCs/>
          <w:lang w:val="sq-AL"/>
        </w:rPr>
        <w:t xml:space="preserve"> frenimit të përshtatshëm për ndalim me saktësi të plotë</w:t>
      </w:r>
    </w:p>
    <w:p w14:paraId="66AC9974" w14:textId="72BAEDB4" w:rsidR="003A2251" w:rsidRPr="001C09DA" w:rsidRDefault="003A2251" w:rsidP="0003265D">
      <w:pPr>
        <w:pStyle w:val="AAAATEXXXXXXX"/>
        <w:rPr>
          <w:lang w:val="sq-AL"/>
        </w:rPr>
      </w:pPr>
      <w:r w:rsidRPr="001C09DA">
        <w:rPr>
          <w:lang w:val="sq-AL"/>
        </w:rPr>
        <w:t>Në një hapësir</w:t>
      </w:r>
      <w:r w:rsidR="00401CCB">
        <w:rPr>
          <w:lang w:val="sq-AL"/>
        </w:rPr>
        <w:t>ë</w:t>
      </w:r>
      <w:r w:rsidRPr="001C09DA">
        <w:rPr>
          <w:lang w:val="sq-AL"/>
        </w:rPr>
        <w:t xml:space="preserve"> të një rruge shënojmë një vijë të drejtë prej 20 m, ku në fil</w:t>
      </w:r>
      <w:r w:rsidR="00156F91" w:rsidRPr="001C09DA">
        <w:rPr>
          <w:lang w:val="sq-AL"/>
        </w:rPr>
        <w:t>l</w:t>
      </w:r>
      <w:r w:rsidRPr="001C09DA">
        <w:rPr>
          <w:lang w:val="sq-AL"/>
        </w:rPr>
        <w:t>imin dhe në fund të saj vendosen të bara</w:t>
      </w:r>
      <w:r w:rsidR="00401CCB">
        <w:rPr>
          <w:lang w:val="sq-AL"/>
        </w:rPr>
        <w:t>s</w:t>
      </w:r>
      <w:r w:rsidRPr="001C09DA">
        <w:rPr>
          <w:lang w:val="sq-AL"/>
        </w:rPr>
        <w:t>larguara nga ajo dy kone, në një distancë prej 2,5 m.</w:t>
      </w:r>
    </w:p>
    <w:p w14:paraId="66AC9975" w14:textId="77777777" w:rsidR="00EE54D2" w:rsidRPr="001C09DA" w:rsidRDefault="00EE54D2" w:rsidP="0003265D">
      <w:pPr>
        <w:pStyle w:val="AAAATEXXXXXXX"/>
        <w:rPr>
          <w:lang w:val="sq-AL"/>
        </w:rPr>
      </w:pPr>
    </w:p>
    <w:p w14:paraId="66AC9976" w14:textId="77777777" w:rsidR="003A2251" w:rsidRPr="001C09DA" w:rsidRDefault="003A2251" w:rsidP="0003265D">
      <w:pPr>
        <w:pStyle w:val="AAAATEXXXXXXX"/>
        <w:jc w:val="center"/>
        <w:rPr>
          <w:lang w:val="sq-AL"/>
        </w:rPr>
      </w:pPr>
      <w:r w:rsidRPr="001C09DA">
        <w:rPr>
          <w:noProof/>
          <w:lang w:val="en-US"/>
        </w:rPr>
        <w:lastRenderedPageBreak/>
        <w:drawing>
          <wp:inline distT="0" distB="0" distL="0" distR="0" wp14:anchorId="66AC9B48" wp14:editId="66AC9B49">
            <wp:extent cx="4295775" cy="1428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95775" cy="1428750"/>
                    </a:xfrm>
                    <a:prstGeom prst="rect">
                      <a:avLst/>
                    </a:prstGeom>
                    <a:noFill/>
                    <a:ln>
                      <a:noFill/>
                    </a:ln>
                  </pic:spPr>
                </pic:pic>
              </a:graphicData>
            </a:graphic>
          </wp:inline>
        </w:drawing>
      </w:r>
    </w:p>
    <w:p w14:paraId="66AC9977" w14:textId="77777777" w:rsidR="00EE54D2" w:rsidRPr="001C09DA" w:rsidRDefault="00EE54D2" w:rsidP="0003265D">
      <w:pPr>
        <w:pStyle w:val="AAAATEXXXXXXX"/>
        <w:rPr>
          <w:lang w:val="sq-AL"/>
        </w:rPr>
      </w:pPr>
    </w:p>
    <w:p w14:paraId="66AC9978" w14:textId="509B601F" w:rsidR="003A2251" w:rsidRPr="001C09DA" w:rsidRDefault="003A2251" w:rsidP="0003265D">
      <w:pPr>
        <w:pStyle w:val="AAAATEXXXXXXX"/>
        <w:rPr>
          <w:lang w:val="sq-AL"/>
        </w:rPr>
      </w:pPr>
      <w:r w:rsidRPr="001C09DA">
        <w:rPr>
          <w:lang w:val="sq-AL"/>
        </w:rPr>
        <w:t xml:space="preserve">Kandidati, i nisur nga dy konet e para, pas një faze të parë të përshpejtimit, fillon të frenojë në mënyrë të tillë që të ndalojë mjetin pranë dy </w:t>
      </w:r>
      <w:r w:rsidR="00401CCB" w:rsidRPr="001C09DA">
        <w:rPr>
          <w:lang w:val="sq-AL"/>
        </w:rPr>
        <w:t>koneve</w:t>
      </w:r>
      <w:r w:rsidRPr="001C09DA">
        <w:rPr>
          <w:lang w:val="sq-AL"/>
        </w:rPr>
        <w:t xml:space="preserve"> në fund të vijës.</w:t>
      </w:r>
    </w:p>
    <w:p w14:paraId="66AC9979" w14:textId="77777777" w:rsidR="003A2251" w:rsidRPr="001C09DA" w:rsidRDefault="003A2251" w:rsidP="0003265D">
      <w:pPr>
        <w:pStyle w:val="AAAATEXXXXXXX"/>
        <w:rPr>
          <w:b/>
          <w:bCs/>
          <w:lang w:val="sq-AL"/>
        </w:rPr>
      </w:pPr>
      <w:r w:rsidRPr="001C09DA">
        <w:rPr>
          <w:b/>
          <w:bCs/>
          <w:lang w:val="sq-AL"/>
        </w:rPr>
        <w:t xml:space="preserve">Gjatë provës </w:t>
      </w:r>
      <w:r w:rsidR="00156F91" w:rsidRPr="001C09DA">
        <w:rPr>
          <w:b/>
          <w:bCs/>
          <w:lang w:val="sq-AL"/>
        </w:rPr>
        <w:t xml:space="preserve">kandidati </w:t>
      </w:r>
      <w:r w:rsidRPr="001C09DA">
        <w:rPr>
          <w:b/>
          <w:bCs/>
          <w:lang w:val="sq-AL"/>
        </w:rPr>
        <w:t>nuk duhet të ndalojë mjetin me rrotën e përparme që ka kaluar vijën bashkuese midis të 2 koneve.</w:t>
      </w:r>
    </w:p>
    <w:p w14:paraId="66AC997A" w14:textId="77777777" w:rsidR="003A2251" w:rsidRPr="001C09DA" w:rsidRDefault="008B70A9" w:rsidP="0003265D">
      <w:pPr>
        <w:pStyle w:val="AAAATEXXXXXXX"/>
        <w:rPr>
          <w:rFonts w:eastAsia="Calibri"/>
          <w:lang w:val="sq-AL"/>
        </w:rPr>
      </w:pPr>
      <w:r w:rsidRPr="001C09DA">
        <w:rPr>
          <w:rFonts w:eastAsia="Calibri"/>
          <w:lang w:val="sq-AL"/>
        </w:rPr>
        <w:t xml:space="preserve">III. </w:t>
      </w:r>
      <w:r w:rsidR="003A2251" w:rsidRPr="001C09DA">
        <w:rPr>
          <w:rFonts w:eastAsia="Calibri"/>
          <w:lang w:val="sq-AL"/>
        </w:rPr>
        <w:t>Sjellja në trafik</w:t>
      </w:r>
    </w:p>
    <w:p w14:paraId="66AC997B" w14:textId="4548F9DD" w:rsidR="003A2251" w:rsidRPr="001C09DA" w:rsidRDefault="003A2251" w:rsidP="0003265D">
      <w:pPr>
        <w:pStyle w:val="AAAATEXXXXXXX"/>
        <w:rPr>
          <w:lang w:val="sq-AL"/>
        </w:rPr>
      </w:pPr>
      <w:r w:rsidRPr="001C09DA">
        <w:rPr>
          <w:lang w:val="sq-AL"/>
        </w:rPr>
        <w:t>Kandidati duhet të kryejë veprimet e mëposhtme, në situatat e trafikut normal, me siguri të plotë dhe duke marrë të gjitha masat e nevojshme</w:t>
      </w:r>
      <w:r w:rsidR="009A0F38">
        <w:rPr>
          <w:lang w:val="sq-AL"/>
        </w:rPr>
        <w:t>,</w:t>
      </w:r>
      <w:r w:rsidRPr="001C09DA">
        <w:rPr>
          <w:lang w:val="sq-AL"/>
        </w:rPr>
        <w:t xml:space="preserve"> në</w:t>
      </w:r>
      <w:r w:rsidR="009A0F38">
        <w:rPr>
          <w:lang w:val="sq-AL"/>
        </w:rPr>
        <w:t>:</w:t>
      </w:r>
    </w:p>
    <w:p w14:paraId="66AC997C" w14:textId="595965F2" w:rsidR="003A2251" w:rsidRPr="001C09DA" w:rsidRDefault="008B70A9" w:rsidP="0003265D">
      <w:pPr>
        <w:pStyle w:val="AAAATEXXXXXXX"/>
        <w:rPr>
          <w:rFonts w:eastAsia="Calibri"/>
          <w:lang w:val="sq-AL"/>
        </w:rPr>
      </w:pPr>
      <w:r w:rsidRPr="001C09DA">
        <w:rPr>
          <w:rFonts w:eastAsia="Calibri"/>
          <w:lang w:val="sq-AL"/>
        </w:rPr>
        <w:t xml:space="preserve">1. </w:t>
      </w:r>
      <w:r w:rsidR="009A0F38" w:rsidRPr="001C09DA">
        <w:rPr>
          <w:rFonts w:eastAsia="Calibri"/>
          <w:lang w:val="sq-AL"/>
        </w:rPr>
        <w:t xml:space="preserve">Drejtimin </w:t>
      </w:r>
      <w:r w:rsidR="003A2251" w:rsidRPr="001C09DA">
        <w:rPr>
          <w:rFonts w:eastAsia="Calibri"/>
          <w:lang w:val="sq-AL"/>
        </w:rPr>
        <w:t>e mjetit: pas parkimit, pas ndalimit në trafik, hyrja në rrugë me përparësi;</w:t>
      </w:r>
    </w:p>
    <w:p w14:paraId="66AC997D" w14:textId="47FC74B1" w:rsidR="003A2251" w:rsidRPr="001C09DA" w:rsidRDefault="008B70A9" w:rsidP="0003265D">
      <w:pPr>
        <w:pStyle w:val="AAAATEXXXXXXX"/>
        <w:rPr>
          <w:rFonts w:eastAsia="Calibri"/>
          <w:lang w:val="sq-AL"/>
        </w:rPr>
      </w:pPr>
      <w:r w:rsidRPr="001C09DA">
        <w:rPr>
          <w:rFonts w:eastAsia="Calibri"/>
          <w:lang w:val="sq-AL"/>
        </w:rPr>
        <w:t xml:space="preserve">2. </w:t>
      </w:r>
      <w:r w:rsidR="009A0F38" w:rsidRPr="001C09DA">
        <w:rPr>
          <w:rFonts w:eastAsia="Calibri"/>
          <w:lang w:val="sq-AL"/>
        </w:rPr>
        <w:t xml:space="preserve">Drejtimin </w:t>
      </w:r>
      <w:r w:rsidR="003A2251" w:rsidRPr="001C09DA">
        <w:rPr>
          <w:rFonts w:eastAsia="Calibri"/>
          <w:lang w:val="sq-AL"/>
        </w:rPr>
        <w:t>e mjetit në rrugë të drejtë gjatë këmbimit me mjete të tjera (duke përfshirë dhe këmbimin në hapësira të kufizuara);</w:t>
      </w:r>
    </w:p>
    <w:p w14:paraId="66AC997E" w14:textId="41FCDBF3" w:rsidR="003A2251" w:rsidRPr="001C09DA" w:rsidRDefault="008B70A9" w:rsidP="0003265D">
      <w:pPr>
        <w:pStyle w:val="AAAATEXXXXXXX"/>
        <w:rPr>
          <w:rFonts w:eastAsia="Calibri"/>
          <w:lang w:val="sq-AL"/>
        </w:rPr>
      </w:pPr>
      <w:r w:rsidRPr="001C09DA">
        <w:rPr>
          <w:rFonts w:eastAsia="Calibri"/>
          <w:lang w:val="sq-AL"/>
        </w:rPr>
        <w:t xml:space="preserve">3. </w:t>
      </w:r>
      <w:r w:rsidR="009A0F38" w:rsidRPr="001C09DA">
        <w:rPr>
          <w:rFonts w:eastAsia="Calibri"/>
          <w:lang w:val="sq-AL"/>
        </w:rPr>
        <w:t xml:space="preserve">Drejtimin </w:t>
      </w:r>
      <w:r w:rsidR="003A2251" w:rsidRPr="001C09DA">
        <w:rPr>
          <w:rFonts w:eastAsia="Calibri"/>
          <w:lang w:val="sq-AL"/>
        </w:rPr>
        <w:t>e mjetit në kthesa;</w:t>
      </w:r>
    </w:p>
    <w:p w14:paraId="66AC997F" w14:textId="2FDB4556" w:rsidR="003A2251" w:rsidRPr="001C09DA" w:rsidRDefault="008B70A9" w:rsidP="0003265D">
      <w:pPr>
        <w:pStyle w:val="AAAATEXXXXXXX"/>
        <w:rPr>
          <w:rFonts w:eastAsia="Calibri"/>
          <w:lang w:val="sq-AL"/>
        </w:rPr>
      </w:pPr>
      <w:r w:rsidRPr="001C09DA">
        <w:rPr>
          <w:rFonts w:eastAsia="Calibri"/>
          <w:lang w:val="sq-AL"/>
        </w:rPr>
        <w:t xml:space="preserve">4. </w:t>
      </w:r>
      <w:r w:rsidR="009A0F38" w:rsidRPr="001C09DA">
        <w:rPr>
          <w:rFonts w:eastAsia="Calibri"/>
          <w:lang w:val="sq-AL"/>
        </w:rPr>
        <w:t>Kryqëzime</w:t>
      </w:r>
      <w:r w:rsidR="003A2251" w:rsidRPr="001C09DA">
        <w:rPr>
          <w:rFonts w:eastAsia="Calibri"/>
          <w:lang w:val="sq-AL"/>
        </w:rPr>
        <w:t>: afrimi dhe kalimi i kryqëzimeve në nivel dhe disnivel;</w:t>
      </w:r>
    </w:p>
    <w:p w14:paraId="66AC9980" w14:textId="34A8F7C7" w:rsidR="003A2251" w:rsidRPr="001C09DA" w:rsidRDefault="008B70A9" w:rsidP="0003265D">
      <w:pPr>
        <w:pStyle w:val="AAAATEXXXXXXX"/>
        <w:rPr>
          <w:rFonts w:eastAsia="Calibri"/>
          <w:lang w:val="sq-AL"/>
        </w:rPr>
      </w:pPr>
      <w:r w:rsidRPr="001C09DA">
        <w:rPr>
          <w:rFonts w:eastAsia="Calibri"/>
          <w:lang w:val="sq-AL"/>
        </w:rPr>
        <w:t xml:space="preserve">5. </w:t>
      </w:r>
      <w:r w:rsidR="009A0F38" w:rsidRPr="001C09DA">
        <w:rPr>
          <w:rFonts w:eastAsia="Calibri"/>
          <w:lang w:val="sq-AL"/>
        </w:rPr>
        <w:t xml:space="preserve">Ndryshimin </w:t>
      </w:r>
      <w:r w:rsidR="003A2251" w:rsidRPr="001C09DA">
        <w:rPr>
          <w:rFonts w:eastAsia="Calibri"/>
          <w:lang w:val="sq-AL"/>
        </w:rPr>
        <w:t>e drejtimit: kthimet majtas, djathtas dhe ndryshimi i korsive;</w:t>
      </w:r>
    </w:p>
    <w:p w14:paraId="66AC9981" w14:textId="2D564996" w:rsidR="003A2251" w:rsidRPr="001C09DA" w:rsidRDefault="008B70A9" w:rsidP="0003265D">
      <w:pPr>
        <w:pStyle w:val="AAAATEXXXXXXX"/>
        <w:rPr>
          <w:rFonts w:eastAsia="Calibri"/>
          <w:lang w:val="sq-AL"/>
        </w:rPr>
      </w:pPr>
      <w:r w:rsidRPr="001C09DA">
        <w:rPr>
          <w:rFonts w:eastAsia="Calibri"/>
          <w:lang w:val="sq-AL"/>
        </w:rPr>
        <w:t xml:space="preserve">6. </w:t>
      </w:r>
      <w:r w:rsidR="009A0F38" w:rsidRPr="001C09DA">
        <w:rPr>
          <w:rFonts w:eastAsia="Calibri"/>
          <w:lang w:val="sq-AL"/>
        </w:rPr>
        <w:t>Parakalim</w:t>
      </w:r>
      <w:r w:rsidR="003A2251" w:rsidRPr="001C09DA">
        <w:rPr>
          <w:rFonts w:eastAsia="Calibri"/>
          <w:lang w:val="sq-AL"/>
        </w:rPr>
        <w:t>: parakalimi i mjeteve të tjera (nëse është e mundshme), drejtimi i mjetit përgjatë pengesave (p.sh. mjeteve të parkuara) dhe parakalimi nga mjete të tjera (nëse është e përshtatshme);</w:t>
      </w:r>
    </w:p>
    <w:p w14:paraId="66AC9982" w14:textId="796FFF05" w:rsidR="003A2251" w:rsidRPr="001C09DA" w:rsidRDefault="008B70A9" w:rsidP="0003265D">
      <w:pPr>
        <w:pStyle w:val="AAAATEXXXXXXX"/>
        <w:rPr>
          <w:rFonts w:eastAsia="Calibri"/>
          <w:lang w:val="sq-AL"/>
        </w:rPr>
      </w:pPr>
      <w:r w:rsidRPr="001C09DA">
        <w:rPr>
          <w:rFonts w:eastAsia="Calibri"/>
          <w:lang w:val="sq-AL"/>
        </w:rPr>
        <w:t xml:space="preserve">7. </w:t>
      </w:r>
      <w:r w:rsidR="009A0F38" w:rsidRPr="001C09DA">
        <w:rPr>
          <w:rFonts w:eastAsia="Calibri"/>
          <w:lang w:val="sq-AL"/>
        </w:rPr>
        <w:t xml:space="preserve">Rrugë </w:t>
      </w:r>
      <w:r w:rsidR="003A2251" w:rsidRPr="001C09DA">
        <w:rPr>
          <w:rFonts w:eastAsia="Calibri"/>
          <w:lang w:val="sq-AL"/>
        </w:rPr>
        <w:t>me karakteristika të veçanta (nëse ka): rrethrrotullime, kalimet në nivel, vendqëndrime tramvaj/autobus, vendkalimet për këmbësorë, lëvizja me mjet në rrugë të përpjetë/tatëpjetë në distanca të gjata;</w:t>
      </w:r>
    </w:p>
    <w:p w14:paraId="66AC9983" w14:textId="08B56203" w:rsidR="003A2251" w:rsidRPr="001C09DA" w:rsidRDefault="008B70A9" w:rsidP="0003265D">
      <w:pPr>
        <w:pStyle w:val="AAAATEXXXXXXX"/>
        <w:rPr>
          <w:rFonts w:eastAsia="Calibri"/>
          <w:lang w:val="sq-AL"/>
        </w:rPr>
      </w:pPr>
      <w:r w:rsidRPr="001C09DA">
        <w:rPr>
          <w:rFonts w:eastAsia="Calibri"/>
          <w:lang w:val="sq-AL"/>
        </w:rPr>
        <w:t xml:space="preserve">8. </w:t>
      </w:r>
      <w:r w:rsidR="009A0F38" w:rsidRPr="001C09DA">
        <w:rPr>
          <w:rFonts w:eastAsia="Calibri"/>
          <w:lang w:val="sq-AL"/>
        </w:rPr>
        <w:t xml:space="preserve">Marrjen </w:t>
      </w:r>
      <w:r w:rsidR="003A2251" w:rsidRPr="001C09DA">
        <w:rPr>
          <w:rFonts w:eastAsia="Calibri"/>
          <w:lang w:val="sq-AL"/>
        </w:rPr>
        <w:t>e masave të nevojshme</w:t>
      </w:r>
      <w:r w:rsidR="009A0F38">
        <w:rPr>
          <w:rFonts w:eastAsia="Calibri"/>
          <w:lang w:val="sq-AL"/>
        </w:rPr>
        <w:t>,</w:t>
      </w:r>
      <w:r w:rsidR="003A2251" w:rsidRPr="001C09DA">
        <w:rPr>
          <w:rFonts w:eastAsia="Calibri"/>
          <w:lang w:val="sq-AL"/>
        </w:rPr>
        <w:t xml:space="preserve"> kur zbritet nga mjeti.</w:t>
      </w:r>
    </w:p>
    <w:p w14:paraId="66AC9984" w14:textId="317DBA6C" w:rsidR="003A2251" w:rsidRPr="001C09DA" w:rsidRDefault="003A2251" w:rsidP="0003265D">
      <w:pPr>
        <w:pStyle w:val="AAAATEXXXXXXX"/>
        <w:rPr>
          <w:rFonts w:eastAsia="Calibri"/>
          <w:lang w:val="sq-AL"/>
        </w:rPr>
      </w:pPr>
      <w:r w:rsidRPr="001C09DA">
        <w:rPr>
          <w:rFonts w:eastAsia="Calibri"/>
          <w:lang w:val="sq-AL"/>
        </w:rPr>
        <w:t>Kohëzgjatja e testit dhe distanca e përshkruar duhet të jenë të mjaftueshme për të provuar aftësitë drejtuese dhe të sjelljes, të listuara si më sipër. Në asnjë rast</w:t>
      </w:r>
      <w:r w:rsidR="009A0F38">
        <w:rPr>
          <w:rFonts w:eastAsia="Calibri"/>
          <w:lang w:val="sq-AL"/>
        </w:rPr>
        <w:t>,</w:t>
      </w:r>
      <w:r w:rsidRPr="001C09DA">
        <w:rPr>
          <w:rFonts w:eastAsia="Calibri"/>
          <w:lang w:val="sq-AL"/>
        </w:rPr>
        <w:t xml:space="preserve"> kohëzgjatja e provës nuk duhet të jetë më pak se 25 minuta.</w:t>
      </w:r>
    </w:p>
    <w:p w14:paraId="66AC9985" w14:textId="77777777" w:rsidR="003A2251" w:rsidRPr="001C09DA" w:rsidRDefault="003A2251" w:rsidP="0003265D">
      <w:pPr>
        <w:shd w:val="clear" w:color="auto" w:fill="FFFFFF"/>
        <w:ind w:firstLine="284"/>
        <w:jc w:val="both"/>
        <w:rPr>
          <w:rFonts w:ascii="Garamond" w:hAnsi="Garamond"/>
          <w:b/>
          <w:lang w:val="sq-AL"/>
        </w:rPr>
      </w:pPr>
      <w:r w:rsidRPr="001C09DA">
        <w:rPr>
          <w:rFonts w:ascii="Garamond" w:hAnsi="Garamond"/>
          <w:b/>
          <w:lang w:val="sq-AL"/>
        </w:rPr>
        <w:t>Programi dhe prova e praktikës për lejedrejtimi të kategorisë</w:t>
      </w:r>
      <w:r w:rsidR="003724AA" w:rsidRPr="001C09DA">
        <w:rPr>
          <w:rFonts w:ascii="Garamond" w:hAnsi="Garamond"/>
          <w:lang w:val="sq-AL"/>
        </w:rPr>
        <w:t xml:space="preserve"> “</w:t>
      </w:r>
      <w:r w:rsidRPr="001C09DA">
        <w:rPr>
          <w:rFonts w:ascii="Garamond" w:hAnsi="Garamond"/>
          <w:b/>
          <w:lang w:val="sq-AL"/>
        </w:rPr>
        <w:t>A1</w:t>
      </w:r>
      <w:r w:rsidR="003724AA" w:rsidRPr="001C09DA">
        <w:rPr>
          <w:rFonts w:ascii="Garamond" w:hAnsi="Garamond"/>
          <w:b/>
          <w:lang w:val="sq-AL"/>
        </w:rPr>
        <w:t>”</w:t>
      </w:r>
      <w:r w:rsidRPr="001C09DA">
        <w:rPr>
          <w:rFonts w:ascii="Garamond" w:hAnsi="Garamond"/>
          <w:b/>
          <w:lang w:val="sq-AL"/>
        </w:rPr>
        <w:t xml:space="preserve">, </w:t>
      </w:r>
      <w:r w:rsidR="003724AA" w:rsidRPr="001C09DA">
        <w:rPr>
          <w:rFonts w:ascii="Garamond" w:hAnsi="Garamond"/>
          <w:b/>
          <w:lang w:val="sq-AL"/>
        </w:rPr>
        <w:t>“</w:t>
      </w:r>
      <w:r w:rsidRPr="001C09DA">
        <w:rPr>
          <w:rFonts w:ascii="Garamond" w:hAnsi="Garamond"/>
          <w:b/>
          <w:lang w:val="sq-AL"/>
        </w:rPr>
        <w:t>A2</w:t>
      </w:r>
      <w:r w:rsidR="003724AA" w:rsidRPr="001C09DA">
        <w:rPr>
          <w:rFonts w:ascii="Garamond" w:hAnsi="Garamond"/>
          <w:b/>
          <w:lang w:val="sq-AL"/>
        </w:rPr>
        <w:t>”</w:t>
      </w:r>
      <w:r w:rsidRPr="001C09DA">
        <w:rPr>
          <w:rFonts w:ascii="Garamond" w:hAnsi="Garamond"/>
          <w:b/>
          <w:lang w:val="sq-AL"/>
        </w:rPr>
        <w:t xml:space="preserve"> dhe </w:t>
      </w:r>
      <w:r w:rsidR="003724AA" w:rsidRPr="001C09DA">
        <w:rPr>
          <w:rFonts w:ascii="Garamond" w:hAnsi="Garamond"/>
          <w:b/>
          <w:lang w:val="sq-AL"/>
        </w:rPr>
        <w:t>“</w:t>
      </w:r>
      <w:r w:rsidRPr="001C09DA">
        <w:rPr>
          <w:rFonts w:ascii="Garamond" w:hAnsi="Garamond"/>
          <w:b/>
          <w:lang w:val="sq-AL"/>
        </w:rPr>
        <w:t>A</w:t>
      </w:r>
      <w:r w:rsidR="003724AA" w:rsidRPr="001C09DA">
        <w:rPr>
          <w:rFonts w:ascii="Garamond" w:hAnsi="Garamond"/>
          <w:b/>
          <w:lang w:val="sq-AL"/>
        </w:rPr>
        <w:t>”</w:t>
      </w:r>
    </w:p>
    <w:p w14:paraId="66AC9986" w14:textId="375CE0B0" w:rsidR="003A2251" w:rsidRPr="001C09DA" w:rsidRDefault="008B70A9" w:rsidP="0003265D">
      <w:pPr>
        <w:pStyle w:val="AAAATEXXXXXXX"/>
        <w:rPr>
          <w:rFonts w:eastAsia="Calibri"/>
          <w:lang w:val="sq-AL"/>
        </w:rPr>
      </w:pPr>
      <w:r w:rsidRPr="001C09DA">
        <w:rPr>
          <w:rFonts w:eastAsia="Calibri"/>
          <w:lang w:val="sq-AL"/>
        </w:rPr>
        <w:t xml:space="preserve">I. </w:t>
      </w:r>
      <w:r w:rsidR="003A2251" w:rsidRPr="001C09DA">
        <w:rPr>
          <w:rFonts w:eastAsia="Calibri"/>
          <w:lang w:val="sq-AL"/>
        </w:rPr>
        <w:t>Përgatitje dhe kontrolli teknik i motomjetit me qëllim sigurinë rrugore</w:t>
      </w:r>
    </w:p>
    <w:p w14:paraId="66AC9987" w14:textId="77777777" w:rsidR="003A2251" w:rsidRPr="001C09DA" w:rsidRDefault="003A2251" w:rsidP="0003265D">
      <w:pPr>
        <w:pStyle w:val="AAAATEXXXXXXX"/>
        <w:rPr>
          <w:lang w:val="sq-AL"/>
        </w:rPr>
      </w:pPr>
      <w:r w:rsidRPr="001C09DA">
        <w:rPr>
          <w:lang w:val="sq-AL"/>
        </w:rPr>
        <w:t xml:space="preserve">Kandidati duhet të tregojë se është i aftë për t’u përgatitur për të drejtuar me siguri, duke kryer: </w:t>
      </w:r>
    </w:p>
    <w:p w14:paraId="66AC9988" w14:textId="7267F5A1" w:rsidR="003A2251" w:rsidRPr="001C09DA" w:rsidRDefault="00E9692C" w:rsidP="0003265D">
      <w:pPr>
        <w:pStyle w:val="AAAATEXXXXXXX"/>
        <w:rPr>
          <w:lang w:val="sq-AL"/>
        </w:rPr>
      </w:pPr>
      <w:r w:rsidRPr="001C09DA">
        <w:rPr>
          <w:lang w:val="sq-AL"/>
        </w:rPr>
        <w:t xml:space="preserve">1. </w:t>
      </w:r>
      <w:r w:rsidR="00FE583F" w:rsidRPr="001C09DA">
        <w:rPr>
          <w:lang w:val="sq-AL"/>
        </w:rPr>
        <w:t xml:space="preserve">Rregullimin </w:t>
      </w:r>
      <w:r w:rsidR="003A2251" w:rsidRPr="001C09DA">
        <w:rPr>
          <w:lang w:val="sq-AL"/>
        </w:rPr>
        <w:t>e veshjeve mbrojtëse</w:t>
      </w:r>
      <w:r w:rsidR="00FE583F">
        <w:rPr>
          <w:lang w:val="sq-AL"/>
        </w:rPr>
        <w:t>,</w:t>
      </w:r>
      <w:r w:rsidR="003A2251" w:rsidRPr="001C09DA">
        <w:rPr>
          <w:lang w:val="sq-AL"/>
        </w:rPr>
        <w:t xml:space="preserve"> si</w:t>
      </w:r>
      <w:r w:rsidR="00FE583F">
        <w:rPr>
          <w:lang w:val="sq-AL"/>
        </w:rPr>
        <w:t>:</w:t>
      </w:r>
      <w:r w:rsidR="003A2251" w:rsidRPr="001C09DA">
        <w:rPr>
          <w:lang w:val="sq-AL"/>
        </w:rPr>
        <w:t xml:space="preserve"> dorezat, çizmet dhe kaskën e sigurisë;</w:t>
      </w:r>
    </w:p>
    <w:p w14:paraId="66AC9989" w14:textId="2D864342" w:rsidR="003A2251" w:rsidRPr="001C09DA" w:rsidRDefault="00E9692C" w:rsidP="0003265D">
      <w:pPr>
        <w:pStyle w:val="AAAATEXXXXXXX"/>
        <w:rPr>
          <w:rFonts w:eastAsia="Calibri"/>
          <w:lang w:val="sq-AL"/>
        </w:rPr>
      </w:pPr>
      <w:r w:rsidRPr="001C09DA">
        <w:rPr>
          <w:rFonts w:eastAsia="Calibri"/>
          <w:lang w:val="sq-AL"/>
        </w:rPr>
        <w:t xml:space="preserve">2. </w:t>
      </w:r>
      <w:r w:rsidR="00FE583F" w:rsidRPr="001C09DA">
        <w:rPr>
          <w:rFonts w:eastAsia="Calibri"/>
          <w:lang w:val="sq-AL"/>
        </w:rPr>
        <w:t xml:space="preserve">Kontrollin </w:t>
      </w:r>
      <w:r w:rsidR="003A2251" w:rsidRPr="001C09DA">
        <w:rPr>
          <w:rFonts w:eastAsia="Calibri"/>
          <w:lang w:val="sq-AL"/>
        </w:rPr>
        <w:t>e rastit të gjendjes së gomave (kontroll vizual i thellësisë së prerjes së faqes shkelëse dhe presionit të fryrjes), frenave (identifikimi i komanduesve të frenave, kontrolli i sistemit të frenave për rrjedhje), sistemit të drejtimit (kontroll për lëvizje anormale, identifikimi i pajisjeve komanduese të vendosura në timon), çelësit të ndaljes së emergjencës (nëse aplikohet), zinxhirit (ko</w:t>
      </w:r>
      <w:r w:rsidR="00FE583F">
        <w:rPr>
          <w:rFonts w:eastAsia="Calibri"/>
          <w:lang w:val="sq-AL"/>
        </w:rPr>
        <w:t>ntrolli i tensionit të tyre, në</w:t>
      </w:r>
      <w:r w:rsidR="003A2251" w:rsidRPr="001C09DA">
        <w:rPr>
          <w:rFonts w:eastAsia="Calibri"/>
          <w:lang w:val="sq-AL"/>
        </w:rPr>
        <w:t>se</w:t>
      </w:r>
      <w:r w:rsidR="00F15B54">
        <w:rPr>
          <w:rFonts w:eastAsia="Calibri"/>
          <w:lang w:val="sq-AL"/>
        </w:rPr>
        <w:t xml:space="preserve"> </w:t>
      </w:r>
      <w:r w:rsidR="003A2251" w:rsidRPr="001C09DA">
        <w:rPr>
          <w:rFonts w:eastAsia="Calibri"/>
          <w:lang w:val="sq-AL"/>
        </w:rPr>
        <w:t>i pranishëm), nivelit të vajit (kontrolli i nivelit të sistemit të frenimit dhe të motorit), stopave, fenerëve, treguesve të drejtimit (sinjalet) dhe borisë (aktivizimi).</w:t>
      </w:r>
    </w:p>
    <w:p w14:paraId="66AC998A" w14:textId="77777777" w:rsidR="003A2251" w:rsidRPr="001C09DA" w:rsidRDefault="00E9692C" w:rsidP="0003265D">
      <w:pPr>
        <w:pStyle w:val="AAAATEXXXXXXX"/>
        <w:rPr>
          <w:rFonts w:eastAsia="Calibri"/>
          <w:lang w:val="sq-AL"/>
        </w:rPr>
      </w:pPr>
      <w:r w:rsidRPr="001C09DA">
        <w:rPr>
          <w:rFonts w:eastAsia="Calibri"/>
          <w:lang w:val="sq-AL"/>
        </w:rPr>
        <w:t xml:space="preserve">II. </w:t>
      </w:r>
      <w:r w:rsidR="003A2251" w:rsidRPr="001C09DA">
        <w:rPr>
          <w:rFonts w:eastAsia="Calibri"/>
          <w:lang w:val="sq-AL"/>
        </w:rPr>
        <w:t xml:space="preserve">Manovrat e veçanta </w:t>
      </w:r>
    </w:p>
    <w:p w14:paraId="66AC998B" w14:textId="3F71714E" w:rsidR="003A2251" w:rsidRPr="001C09DA" w:rsidRDefault="00E9692C" w:rsidP="0003265D">
      <w:pPr>
        <w:pStyle w:val="AAAATEXXXXXXX"/>
        <w:rPr>
          <w:lang w:val="sq-AL"/>
        </w:rPr>
      </w:pPr>
      <w:r w:rsidRPr="001C09DA">
        <w:rPr>
          <w:rFonts w:eastAsia="Calibri"/>
          <w:lang w:val="sq-AL"/>
        </w:rPr>
        <w:t xml:space="preserve">1. </w:t>
      </w:r>
      <w:r w:rsidR="00FE583F" w:rsidRPr="001C09DA">
        <w:rPr>
          <w:rFonts w:eastAsia="Calibri"/>
          <w:lang w:val="sq-AL"/>
        </w:rPr>
        <w:t xml:space="preserve">Mbajtja </w:t>
      </w:r>
      <w:r w:rsidR="003A2251" w:rsidRPr="001C09DA">
        <w:rPr>
          <w:rFonts w:eastAsia="Calibri"/>
          <w:lang w:val="sq-AL"/>
        </w:rPr>
        <w:t>e motorit pa mbështetëse dhe lëvizja me të pa ndihmën e fuqisë motorike,</w:t>
      </w:r>
      <w:r w:rsidR="00F95504" w:rsidRPr="001C09DA">
        <w:rPr>
          <w:rFonts w:eastAsia="Calibri"/>
          <w:lang w:val="sq-AL"/>
        </w:rPr>
        <w:t xml:space="preserve"> </w:t>
      </w:r>
      <w:r w:rsidR="003A2251" w:rsidRPr="001C09DA">
        <w:rPr>
          <w:lang w:val="sq-AL"/>
        </w:rPr>
        <w:t>duke ecur bashkë me motorin;</w:t>
      </w:r>
    </w:p>
    <w:p w14:paraId="66AC998C" w14:textId="75ED170B" w:rsidR="003A2251" w:rsidRPr="001C09DA" w:rsidRDefault="00E9692C" w:rsidP="0003265D">
      <w:pPr>
        <w:pStyle w:val="AAAATEXXXXXXX"/>
        <w:rPr>
          <w:rFonts w:eastAsia="Calibri"/>
          <w:lang w:val="sq-AL"/>
        </w:rPr>
      </w:pPr>
      <w:r w:rsidRPr="001C09DA">
        <w:rPr>
          <w:rFonts w:eastAsia="Calibri"/>
          <w:lang w:val="sq-AL"/>
        </w:rPr>
        <w:t xml:space="preserve">2. </w:t>
      </w:r>
      <w:r w:rsidR="00FE583F" w:rsidRPr="001C09DA">
        <w:rPr>
          <w:rFonts w:eastAsia="Calibri"/>
          <w:lang w:val="sq-AL"/>
        </w:rPr>
        <w:t xml:space="preserve">Parkimi </w:t>
      </w:r>
      <w:r w:rsidR="003A2251" w:rsidRPr="001C09DA">
        <w:rPr>
          <w:rFonts w:eastAsia="Calibri"/>
          <w:lang w:val="sq-AL"/>
        </w:rPr>
        <w:t>i motorit mbi mbështetëset e tij;</w:t>
      </w:r>
    </w:p>
    <w:p w14:paraId="66AC998D" w14:textId="07736177" w:rsidR="003A2251" w:rsidRPr="001C09DA" w:rsidRDefault="00E9692C" w:rsidP="0003265D">
      <w:pPr>
        <w:pStyle w:val="AAAATEXXXXXXX"/>
        <w:rPr>
          <w:bCs/>
          <w:lang w:val="sq-AL"/>
        </w:rPr>
      </w:pPr>
      <w:r w:rsidRPr="001C09DA">
        <w:rPr>
          <w:bCs/>
          <w:lang w:val="sq-AL"/>
        </w:rPr>
        <w:t xml:space="preserve">3. </w:t>
      </w:r>
      <w:r w:rsidR="00FE583F" w:rsidRPr="001C09DA">
        <w:rPr>
          <w:bCs/>
          <w:lang w:val="sq-AL"/>
        </w:rPr>
        <w:t xml:space="preserve">Provat </w:t>
      </w:r>
      <w:r w:rsidR="003A2251" w:rsidRPr="001C09DA">
        <w:rPr>
          <w:bCs/>
          <w:lang w:val="sq-AL"/>
        </w:rPr>
        <w:t>e ekuilibrit dhe kalimit në një korridor të ngushtë</w:t>
      </w:r>
      <w:r w:rsidR="00F95504" w:rsidRPr="001C09DA">
        <w:rPr>
          <w:bCs/>
          <w:lang w:val="sq-AL"/>
        </w:rPr>
        <w:t>.</w:t>
      </w:r>
    </w:p>
    <w:p w14:paraId="66AC998E" w14:textId="77777777" w:rsidR="00701E31" w:rsidRPr="001C09DA" w:rsidRDefault="00701E31" w:rsidP="0003265D">
      <w:pPr>
        <w:pStyle w:val="AAAATEXXXXXXX"/>
        <w:rPr>
          <w:bCs/>
          <w:lang w:val="sq-AL"/>
        </w:rPr>
      </w:pPr>
    </w:p>
    <w:p w14:paraId="66AC998F" w14:textId="77777777" w:rsidR="003A2251" w:rsidRPr="001C09DA" w:rsidRDefault="003A2251" w:rsidP="0003265D">
      <w:pPr>
        <w:shd w:val="clear" w:color="auto" w:fill="FFFFFF"/>
        <w:jc w:val="center"/>
        <w:rPr>
          <w:rFonts w:ascii="Garamond" w:hAnsi="Garamond"/>
          <w:color w:val="545454"/>
          <w:lang w:val="sq-AL"/>
        </w:rPr>
      </w:pPr>
      <w:r w:rsidRPr="001C09DA">
        <w:rPr>
          <w:rFonts w:ascii="Garamond" w:hAnsi="Garamond"/>
          <w:noProof/>
          <w:color w:val="545454"/>
          <w:lang w:val="en-US"/>
        </w:rPr>
        <w:lastRenderedPageBreak/>
        <w:drawing>
          <wp:inline distT="0" distB="0" distL="0" distR="0" wp14:anchorId="66AC9B4A" wp14:editId="1F42443E">
            <wp:extent cx="4965842" cy="2471297"/>
            <wp:effectExtent l="0" t="0" r="635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96856" cy="2486731"/>
                    </a:xfrm>
                    <a:prstGeom prst="rect">
                      <a:avLst/>
                    </a:prstGeom>
                    <a:noFill/>
                  </pic:spPr>
                </pic:pic>
              </a:graphicData>
            </a:graphic>
          </wp:inline>
        </w:drawing>
      </w:r>
    </w:p>
    <w:p w14:paraId="66AC9990" w14:textId="77777777" w:rsidR="003A2251" w:rsidRPr="001C09DA" w:rsidRDefault="003A2251" w:rsidP="0003265D">
      <w:pPr>
        <w:shd w:val="clear" w:color="auto" w:fill="FFFFFF"/>
        <w:tabs>
          <w:tab w:val="left" w:pos="709"/>
        </w:tabs>
        <w:ind w:firstLine="284"/>
        <w:jc w:val="both"/>
        <w:rPr>
          <w:rFonts w:ascii="Garamond" w:hAnsi="Garamond"/>
          <w:bCs/>
          <w:lang w:val="sq-AL"/>
        </w:rPr>
      </w:pPr>
    </w:p>
    <w:p w14:paraId="66AC9991" w14:textId="4C40CDA6" w:rsidR="003A2251" w:rsidRPr="001C09DA" w:rsidRDefault="003A2251" w:rsidP="0003265D">
      <w:pPr>
        <w:shd w:val="clear" w:color="auto" w:fill="FFFFFF"/>
        <w:tabs>
          <w:tab w:val="left" w:pos="709"/>
        </w:tabs>
        <w:ind w:firstLine="284"/>
        <w:jc w:val="both"/>
        <w:rPr>
          <w:rFonts w:ascii="Garamond" w:hAnsi="Garamond"/>
          <w:bCs/>
          <w:lang w:val="sq-AL"/>
        </w:rPr>
      </w:pPr>
      <w:r w:rsidRPr="001C09DA">
        <w:rPr>
          <w:rFonts w:ascii="Garamond" w:hAnsi="Garamond"/>
          <w:bCs/>
          <w:lang w:val="sq-AL"/>
        </w:rPr>
        <w:t>Përgatitni një korridor 18,2 metra të gjatë dhe 2,2 metra të gjerë.</w:t>
      </w:r>
      <w:r w:rsidR="00F95504" w:rsidRPr="001C09DA">
        <w:rPr>
          <w:rFonts w:ascii="Garamond" w:hAnsi="Garamond"/>
          <w:bCs/>
          <w:lang w:val="sq-AL"/>
        </w:rPr>
        <w:t xml:space="preserve"> </w:t>
      </w:r>
      <w:r w:rsidRPr="001C09DA">
        <w:rPr>
          <w:rFonts w:ascii="Garamond" w:hAnsi="Garamond"/>
          <w:bCs/>
          <w:lang w:val="sq-AL"/>
        </w:rPr>
        <w:t xml:space="preserve">Brenda korridorit futni 5 kone </w:t>
      </w:r>
      <w:r w:rsidRPr="001C09DA">
        <w:rPr>
          <w:rFonts w:ascii="Garamond" w:hAnsi="Garamond"/>
          <w:lang w:val="sq-AL"/>
        </w:rPr>
        <w:t xml:space="preserve">prej gome ose </w:t>
      </w:r>
      <w:r w:rsidRPr="00FE583F">
        <w:rPr>
          <w:rFonts w:ascii="Garamond" w:hAnsi="Garamond"/>
          <w:lang w:val="sq-AL"/>
        </w:rPr>
        <w:t>plastike</w:t>
      </w:r>
      <w:r w:rsidRPr="00FE583F">
        <w:rPr>
          <w:rFonts w:ascii="Garamond" w:hAnsi="Garamond"/>
          <w:bCs/>
          <w:lang w:val="sq-AL"/>
        </w:rPr>
        <w:t>,</w:t>
      </w:r>
      <w:r w:rsidRPr="001C09DA">
        <w:rPr>
          <w:rFonts w:ascii="Garamond" w:hAnsi="Garamond"/>
          <w:bCs/>
          <w:lang w:val="sq-AL"/>
        </w:rPr>
        <w:t xml:space="preserve"> i pari në një distancë prej 2.2 metra</w:t>
      </w:r>
      <w:r w:rsidR="00FE583F">
        <w:rPr>
          <w:rFonts w:ascii="Garamond" w:hAnsi="Garamond"/>
          <w:bCs/>
          <w:lang w:val="sq-AL"/>
        </w:rPr>
        <w:t>sh</w:t>
      </w:r>
      <w:r w:rsidRPr="001C09DA">
        <w:rPr>
          <w:rFonts w:ascii="Garamond" w:hAnsi="Garamond"/>
          <w:bCs/>
          <w:lang w:val="sq-AL"/>
        </w:rPr>
        <w:t xml:space="preserve"> nga nisja, të tjerët në një distancë prej 4 metrash.</w:t>
      </w:r>
    </w:p>
    <w:p w14:paraId="66AC9992" w14:textId="2BEC0344" w:rsidR="003A2251" w:rsidRPr="001C09DA" w:rsidRDefault="003A2251" w:rsidP="0003265D">
      <w:pPr>
        <w:shd w:val="clear" w:color="auto" w:fill="FFFFFF"/>
        <w:tabs>
          <w:tab w:val="left" w:pos="709"/>
        </w:tabs>
        <w:ind w:firstLine="284"/>
        <w:jc w:val="both"/>
        <w:rPr>
          <w:rFonts w:ascii="Garamond" w:hAnsi="Garamond"/>
          <w:b/>
          <w:lang w:val="sq-AL"/>
        </w:rPr>
      </w:pPr>
      <w:r w:rsidRPr="001C09DA">
        <w:rPr>
          <w:rFonts w:ascii="Garamond" w:hAnsi="Garamond"/>
          <w:bCs/>
          <w:lang w:val="sq-AL"/>
        </w:rPr>
        <w:t>Pas konit të fundit, që kufizon korridorin në të djathtë, vendosni një kon në një distancë prej 2.2 metrash dhe më pas rregulloni 5 kone të tjera</w:t>
      </w:r>
      <w:r w:rsidR="007F369F">
        <w:rPr>
          <w:rFonts w:ascii="Garamond" w:hAnsi="Garamond"/>
          <w:bCs/>
          <w:lang w:val="sq-AL"/>
        </w:rPr>
        <w:t>,</w:t>
      </w:r>
      <w:r w:rsidRPr="001C09DA">
        <w:rPr>
          <w:rFonts w:ascii="Garamond" w:hAnsi="Garamond"/>
          <w:bCs/>
          <w:lang w:val="sq-AL"/>
        </w:rPr>
        <w:t xml:space="preserve"> në mënyrë që të formoni një figurë rrethore me diametër</w:t>
      </w:r>
      <w:r w:rsidR="00F95504" w:rsidRPr="001C09DA">
        <w:rPr>
          <w:rFonts w:ascii="Garamond" w:hAnsi="Garamond"/>
          <w:bCs/>
          <w:lang w:val="sq-AL"/>
        </w:rPr>
        <w:t xml:space="preserve"> 8 metra. Në qendër të rrethit </w:t>
      </w:r>
      <w:r w:rsidRPr="001C09DA">
        <w:rPr>
          <w:rFonts w:ascii="Garamond" w:hAnsi="Garamond"/>
          <w:bCs/>
          <w:lang w:val="sq-AL"/>
        </w:rPr>
        <w:t>vendosni një tjetër kon.</w:t>
      </w:r>
    </w:p>
    <w:p w14:paraId="66AC9993" w14:textId="77777777" w:rsidR="003A2251" w:rsidRPr="001C09DA" w:rsidRDefault="003A2251" w:rsidP="0003265D">
      <w:pPr>
        <w:shd w:val="clear" w:color="auto" w:fill="FFFFFF"/>
        <w:tabs>
          <w:tab w:val="left" w:pos="709"/>
        </w:tabs>
        <w:ind w:firstLine="284"/>
        <w:jc w:val="both"/>
        <w:rPr>
          <w:rFonts w:ascii="Garamond" w:hAnsi="Garamond"/>
          <w:b/>
          <w:lang w:val="sq-AL"/>
        </w:rPr>
      </w:pPr>
      <w:r w:rsidRPr="001C09DA">
        <w:rPr>
          <w:rFonts w:ascii="Garamond" w:hAnsi="Garamond"/>
          <w:bCs/>
          <w:lang w:val="sq-AL"/>
        </w:rPr>
        <w:t>Nga koni i fundit i vendosur në diametrin horizontal të rrethit në një distancë prej 2.2 metrash, vendosni një kon dhe nga ky përgatitni një korridor 25 metra të gjatë dhe 1.3 metra të gjerë, të kufizuar nga kone të vendosura në një 1 metër distancë prej njëri- tjetrit. Gjithashtu vendosni një kon midis konit t</w:t>
      </w:r>
      <w:r w:rsidR="00F95504" w:rsidRPr="001C09DA">
        <w:rPr>
          <w:rFonts w:ascii="Garamond" w:hAnsi="Garamond"/>
          <w:bCs/>
          <w:lang w:val="sq-AL"/>
        </w:rPr>
        <w:t>ë vendosur në qendër të rrethit</w:t>
      </w:r>
      <w:r w:rsidRPr="001C09DA">
        <w:rPr>
          <w:rFonts w:ascii="Garamond" w:hAnsi="Garamond"/>
          <w:bCs/>
          <w:lang w:val="sq-AL"/>
        </w:rPr>
        <w:t xml:space="preserve"> dhe konit të fundit të vendosur në diametrin horizontal të rrethit në një distancë prej 2.2 metrash nga ky i fundit.</w:t>
      </w:r>
    </w:p>
    <w:p w14:paraId="66AC9994" w14:textId="5106B6C5" w:rsidR="003A2251" w:rsidRPr="001C09DA" w:rsidRDefault="003A2251" w:rsidP="0003265D">
      <w:pPr>
        <w:shd w:val="clear" w:color="auto" w:fill="FFFFFF"/>
        <w:tabs>
          <w:tab w:val="left" w:pos="709"/>
        </w:tabs>
        <w:ind w:firstLine="284"/>
        <w:jc w:val="both"/>
        <w:rPr>
          <w:rFonts w:ascii="Garamond" w:hAnsi="Garamond"/>
          <w:b/>
          <w:lang w:val="sq-AL"/>
        </w:rPr>
      </w:pPr>
      <w:r w:rsidRPr="001C09DA">
        <w:rPr>
          <w:rFonts w:ascii="Garamond" w:hAnsi="Garamond"/>
          <w:bCs/>
          <w:lang w:val="sq-AL"/>
        </w:rPr>
        <w:t>Kandidati</w:t>
      </w:r>
      <w:r w:rsidR="007F369F">
        <w:rPr>
          <w:rFonts w:ascii="Garamond" w:hAnsi="Garamond"/>
          <w:bCs/>
          <w:lang w:val="sq-AL"/>
        </w:rPr>
        <w:t>,</w:t>
      </w:r>
      <w:r w:rsidRPr="001C09DA">
        <w:rPr>
          <w:rFonts w:ascii="Garamond" w:hAnsi="Garamond"/>
          <w:bCs/>
          <w:lang w:val="sq-AL"/>
        </w:rPr>
        <w:t xml:space="preserve"> së pari kryen </w:t>
      </w:r>
      <w:r w:rsidRPr="001C09DA">
        <w:rPr>
          <w:rFonts w:ascii="Garamond" w:hAnsi="Garamond"/>
          <w:lang w:val="sq-AL"/>
        </w:rPr>
        <w:t>lëvizje me motor brenda</w:t>
      </w:r>
      <w:r w:rsidRPr="001C09DA">
        <w:rPr>
          <w:rFonts w:ascii="Garamond" w:hAnsi="Garamond"/>
          <w:b/>
          <w:lang w:val="sq-AL"/>
        </w:rPr>
        <w:t xml:space="preserve"> </w:t>
      </w:r>
      <w:r w:rsidRPr="001C09DA">
        <w:rPr>
          <w:rFonts w:ascii="Garamond" w:hAnsi="Garamond"/>
          <w:bCs/>
          <w:lang w:val="sq-AL"/>
        </w:rPr>
        <w:t>në korridorin e parë, duke lënë në të djathtë konin e parë të vendosur në një distancë prej 2.2 metra</w:t>
      </w:r>
      <w:r w:rsidR="007F369F">
        <w:rPr>
          <w:rFonts w:ascii="Garamond" w:hAnsi="Garamond"/>
          <w:bCs/>
          <w:lang w:val="sq-AL"/>
        </w:rPr>
        <w:t>sh</w:t>
      </w:r>
      <w:r w:rsidRPr="001C09DA">
        <w:rPr>
          <w:rFonts w:ascii="Garamond" w:hAnsi="Garamond"/>
          <w:bCs/>
          <w:lang w:val="sq-AL"/>
        </w:rPr>
        <w:t xml:space="preserve"> nga fillimi.</w:t>
      </w:r>
    </w:p>
    <w:p w14:paraId="66AC9995" w14:textId="77777777" w:rsidR="003A2251" w:rsidRPr="001C09DA" w:rsidRDefault="003A2251" w:rsidP="0003265D">
      <w:pPr>
        <w:shd w:val="clear" w:color="auto" w:fill="FFFFFF"/>
        <w:tabs>
          <w:tab w:val="left" w:pos="709"/>
        </w:tabs>
        <w:ind w:firstLine="284"/>
        <w:jc w:val="both"/>
        <w:rPr>
          <w:rFonts w:ascii="Garamond" w:hAnsi="Garamond"/>
          <w:color w:val="545454"/>
          <w:lang w:val="sq-AL"/>
        </w:rPr>
      </w:pPr>
      <w:r w:rsidRPr="001C09DA">
        <w:rPr>
          <w:rFonts w:ascii="Garamond" w:hAnsi="Garamond"/>
          <w:bCs/>
          <w:lang w:val="sq-AL"/>
        </w:rPr>
        <w:t xml:space="preserve">Në fund të korridorit kandidati do të duhet </w:t>
      </w:r>
      <w:r w:rsidR="008939A2" w:rsidRPr="001C09DA">
        <w:rPr>
          <w:rFonts w:ascii="Garamond" w:hAnsi="Garamond"/>
          <w:bCs/>
          <w:lang w:val="sq-AL"/>
        </w:rPr>
        <w:t xml:space="preserve">të </w:t>
      </w:r>
      <w:r w:rsidRPr="001C09DA">
        <w:rPr>
          <w:rFonts w:ascii="Garamond" w:hAnsi="Garamond"/>
          <w:lang w:val="sq-AL"/>
        </w:rPr>
        <w:t>lëviz me motor brenda 5 koneve të vendosur në një rreth</w:t>
      </w:r>
      <w:r w:rsidRPr="001C09DA">
        <w:rPr>
          <w:rFonts w:ascii="Garamond" w:hAnsi="Garamond"/>
          <w:bCs/>
          <w:lang w:val="sq-AL"/>
        </w:rPr>
        <w:t>, me shpejtësi të zvogëluar, në mënyrën më të rregullt të mundshme, duke lënë në të majtë konin e vendosur në qendër të rrethit. Kandidati pastaj kalon nëpër korridorin e ngushtë.</w:t>
      </w:r>
    </w:p>
    <w:p w14:paraId="66AC9996" w14:textId="77777777" w:rsidR="003A2251" w:rsidRPr="001C09DA" w:rsidRDefault="003A2251" w:rsidP="0003265D">
      <w:pPr>
        <w:shd w:val="clear" w:color="auto" w:fill="FFFFFF"/>
        <w:tabs>
          <w:tab w:val="left" w:pos="360"/>
          <w:tab w:val="left" w:pos="709"/>
        </w:tabs>
        <w:ind w:firstLine="284"/>
        <w:contextualSpacing/>
        <w:jc w:val="both"/>
        <w:rPr>
          <w:rFonts w:ascii="Garamond" w:eastAsia="Calibri" w:hAnsi="Garamond"/>
          <w:b/>
          <w:lang w:val="sq-AL"/>
        </w:rPr>
      </w:pPr>
      <w:bookmarkStart w:id="2" w:name="_Hlk94554673"/>
      <w:r w:rsidRPr="001C09DA">
        <w:rPr>
          <w:rFonts w:ascii="Garamond" w:eastAsia="Calibri" w:hAnsi="Garamond"/>
          <w:b/>
          <w:lang w:val="sq-AL"/>
        </w:rPr>
        <w:t xml:space="preserve">Gjatë provës nuk duhen prekur </w:t>
      </w:r>
      <w:r w:rsidRPr="001C09DA">
        <w:rPr>
          <w:rFonts w:ascii="Garamond" w:hAnsi="Garamond"/>
          <w:b/>
          <w:lang w:val="sq-AL"/>
        </w:rPr>
        <w:t>një ose më shumë kone</w:t>
      </w:r>
      <w:r w:rsidRPr="001C09DA">
        <w:rPr>
          <w:rFonts w:ascii="Garamond" w:eastAsia="Calibri" w:hAnsi="Garamond"/>
          <w:b/>
          <w:lang w:val="sq-AL"/>
        </w:rPr>
        <w:t xml:space="preserve"> dhe të </w:t>
      </w:r>
      <w:r w:rsidRPr="001C09DA">
        <w:rPr>
          <w:rFonts w:ascii="Garamond" w:hAnsi="Garamond"/>
          <w:b/>
          <w:lang w:val="sq-AL"/>
        </w:rPr>
        <w:t>shmanget kalimi i një koni gjatë lëvizjes</w:t>
      </w:r>
      <w:r w:rsidRPr="001C09DA">
        <w:rPr>
          <w:rFonts w:ascii="Garamond" w:eastAsia="Calibri" w:hAnsi="Garamond"/>
          <w:b/>
          <w:lang w:val="sq-AL"/>
        </w:rPr>
        <w:t>, nuk duhet shmangur itinerari dhe nuk duhet vendosur këmba në tokë.</w:t>
      </w:r>
    </w:p>
    <w:bookmarkEnd w:id="2"/>
    <w:p w14:paraId="66AC9997" w14:textId="1E536998" w:rsidR="003A2251" w:rsidRPr="001C09DA" w:rsidRDefault="00E9692C" w:rsidP="0003265D">
      <w:pPr>
        <w:pStyle w:val="AAAATEXXXXXXX"/>
        <w:rPr>
          <w:lang w:val="sq-AL"/>
        </w:rPr>
      </w:pPr>
      <w:r w:rsidRPr="001C09DA">
        <w:rPr>
          <w:lang w:val="sq-AL"/>
        </w:rPr>
        <w:t xml:space="preserve">4. </w:t>
      </w:r>
      <w:r w:rsidR="003A2251" w:rsidRPr="001C09DA">
        <w:rPr>
          <w:lang w:val="sq-AL"/>
        </w:rPr>
        <w:t xml:space="preserve">Provat e kalimit të pengesave dhe </w:t>
      </w:r>
      <w:r w:rsidR="00BF3DA4">
        <w:rPr>
          <w:lang w:val="sq-AL"/>
        </w:rPr>
        <w:t xml:space="preserve">të </w:t>
      </w:r>
      <w:r w:rsidR="003A2251" w:rsidRPr="001C09DA">
        <w:rPr>
          <w:lang w:val="sq-AL"/>
        </w:rPr>
        <w:t>frenimit</w:t>
      </w:r>
    </w:p>
    <w:p w14:paraId="66AC9998" w14:textId="77777777" w:rsidR="003A2251" w:rsidRPr="001C09DA" w:rsidRDefault="003A2251" w:rsidP="0003265D">
      <w:pPr>
        <w:shd w:val="clear" w:color="auto" w:fill="FFFFFF"/>
        <w:ind w:firstLine="284"/>
        <w:jc w:val="both"/>
        <w:rPr>
          <w:rFonts w:ascii="Garamond" w:hAnsi="Garamond"/>
          <w:b/>
          <w:bCs/>
          <w:color w:val="545454"/>
          <w:lang w:val="sq-AL"/>
        </w:rPr>
      </w:pPr>
    </w:p>
    <w:p w14:paraId="66AC9999" w14:textId="77777777" w:rsidR="003A2251" w:rsidRPr="001C09DA" w:rsidRDefault="003A2251" w:rsidP="0003265D">
      <w:pPr>
        <w:shd w:val="clear" w:color="auto" w:fill="FFFFFF"/>
        <w:jc w:val="center"/>
        <w:rPr>
          <w:rFonts w:ascii="Garamond" w:hAnsi="Garamond"/>
          <w:b/>
          <w:bCs/>
          <w:color w:val="545454"/>
          <w:lang w:val="sq-AL"/>
        </w:rPr>
      </w:pPr>
      <w:r w:rsidRPr="001C09DA">
        <w:rPr>
          <w:rFonts w:ascii="Garamond" w:hAnsi="Garamond"/>
          <w:noProof/>
          <w:lang w:val="en-US"/>
        </w:rPr>
        <w:drawing>
          <wp:inline distT="0" distB="0" distL="0" distR="0" wp14:anchorId="66AC9B4C" wp14:editId="25E4B6B3">
            <wp:extent cx="5293388" cy="2044164"/>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26023" cy="2056767"/>
                    </a:xfrm>
                    <a:prstGeom prst="rect">
                      <a:avLst/>
                    </a:prstGeom>
                    <a:noFill/>
                    <a:ln>
                      <a:noFill/>
                    </a:ln>
                  </pic:spPr>
                </pic:pic>
              </a:graphicData>
            </a:graphic>
          </wp:inline>
        </w:drawing>
      </w:r>
    </w:p>
    <w:p w14:paraId="66AC999A" w14:textId="77777777" w:rsidR="003A2251" w:rsidRPr="001C09DA" w:rsidRDefault="003A2251" w:rsidP="0003265D">
      <w:pPr>
        <w:shd w:val="clear" w:color="auto" w:fill="FFFFFF"/>
        <w:ind w:firstLine="284"/>
        <w:jc w:val="both"/>
        <w:rPr>
          <w:rFonts w:ascii="Garamond" w:hAnsi="Garamond"/>
          <w:bCs/>
          <w:color w:val="000000"/>
          <w:lang w:val="sq-AL"/>
        </w:rPr>
      </w:pPr>
    </w:p>
    <w:p w14:paraId="66AC999B" w14:textId="77777777" w:rsidR="003A2251" w:rsidRPr="001C09DA" w:rsidRDefault="003A2251" w:rsidP="0003265D">
      <w:pPr>
        <w:shd w:val="clear" w:color="auto" w:fill="FFFFFF"/>
        <w:tabs>
          <w:tab w:val="left" w:pos="709"/>
        </w:tabs>
        <w:ind w:firstLine="284"/>
        <w:jc w:val="both"/>
        <w:rPr>
          <w:rFonts w:ascii="Garamond" w:hAnsi="Garamond"/>
          <w:b/>
          <w:bCs/>
          <w:color w:val="000000"/>
          <w:lang w:val="sq-AL"/>
        </w:rPr>
      </w:pPr>
      <w:r w:rsidRPr="001C09DA">
        <w:rPr>
          <w:rFonts w:ascii="Garamond" w:hAnsi="Garamond"/>
          <w:bCs/>
          <w:color w:val="000000"/>
          <w:lang w:val="sq-AL"/>
        </w:rPr>
        <w:lastRenderedPageBreak/>
        <w:t>Përgatitni një korridor 48 metra të gjatë dhe 5,5 metra të gjerë.</w:t>
      </w:r>
      <w:r w:rsidR="00F95504" w:rsidRPr="001C09DA">
        <w:rPr>
          <w:rFonts w:ascii="Garamond" w:hAnsi="Garamond"/>
          <w:bCs/>
          <w:color w:val="000000"/>
          <w:lang w:val="sq-AL"/>
        </w:rPr>
        <w:t xml:space="preserve"> </w:t>
      </w:r>
      <w:r w:rsidRPr="001C09DA">
        <w:rPr>
          <w:rFonts w:ascii="Garamond" w:hAnsi="Garamond"/>
          <w:bCs/>
          <w:color w:val="000000"/>
          <w:lang w:val="sq-AL"/>
        </w:rPr>
        <w:t>Brenda korridorit futni 5 kone, i pari në një distancë prej 20 metrash, të tjerët në një distancë prej 7 metrash.</w:t>
      </w:r>
    </w:p>
    <w:p w14:paraId="66AC999C" w14:textId="77777777" w:rsidR="003A2251" w:rsidRPr="001C09DA" w:rsidRDefault="003A2251" w:rsidP="0003265D">
      <w:pPr>
        <w:shd w:val="clear" w:color="auto" w:fill="FFFFFF"/>
        <w:tabs>
          <w:tab w:val="left" w:pos="709"/>
        </w:tabs>
        <w:ind w:firstLine="284"/>
        <w:jc w:val="both"/>
        <w:rPr>
          <w:rFonts w:ascii="Garamond" w:hAnsi="Garamond"/>
          <w:b/>
          <w:bCs/>
          <w:color w:val="000000"/>
          <w:lang w:val="sq-AL"/>
        </w:rPr>
      </w:pPr>
      <w:r w:rsidRPr="001C09DA">
        <w:rPr>
          <w:rFonts w:ascii="Garamond" w:hAnsi="Garamond"/>
          <w:bCs/>
          <w:color w:val="000000"/>
          <w:lang w:val="sq-AL"/>
        </w:rPr>
        <w:t>Në fund të korridorit, caktoni një zonë tjetër prej 22 metrash të gjatë me 11 metra të gjerë,</w:t>
      </w:r>
      <w:r w:rsidR="00F95504" w:rsidRPr="001C09DA">
        <w:rPr>
          <w:rFonts w:ascii="Garamond" w:hAnsi="Garamond"/>
          <w:bCs/>
          <w:color w:val="000000"/>
          <w:lang w:val="sq-AL"/>
        </w:rPr>
        <w:t xml:space="preserve"> </w:t>
      </w:r>
      <w:r w:rsidRPr="001C09DA">
        <w:rPr>
          <w:rFonts w:ascii="Garamond" w:hAnsi="Garamond"/>
          <w:bCs/>
          <w:color w:val="000000"/>
          <w:lang w:val="sq-AL"/>
        </w:rPr>
        <w:t>brenda kësaj zone vendosni një kon që është 11 metra nga koni i fundit i linjës së mesit të korridorit dhe 3 metra nga linja anësore dhe një kon që është 4.5 metra nga vija bazë dhe 5.5 nga vija anësore e zonës.</w:t>
      </w:r>
    </w:p>
    <w:p w14:paraId="66AC999D" w14:textId="32864DE3" w:rsidR="003A2251" w:rsidRPr="001C09DA" w:rsidRDefault="003A2251" w:rsidP="0003265D">
      <w:pPr>
        <w:shd w:val="clear" w:color="auto" w:fill="FFFFFF"/>
        <w:tabs>
          <w:tab w:val="left" w:pos="709"/>
        </w:tabs>
        <w:ind w:firstLine="284"/>
        <w:jc w:val="both"/>
        <w:rPr>
          <w:rFonts w:ascii="Garamond" w:hAnsi="Garamond"/>
          <w:b/>
          <w:bCs/>
          <w:color w:val="000000"/>
          <w:lang w:val="sq-AL"/>
        </w:rPr>
      </w:pPr>
      <w:r w:rsidRPr="001C09DA">
        <w:rPr>
          <w:rFonts w:ascii="Garamond" w:hAnsi="Garamond"/>
          <w:bCs/>
          <w:color w:val="000000"/>
          <w:lang w:val="sq-AL"/>
        </w:rPr>
        <w:t>Gjashtëdhjetë metra nga vija anësore e zonës, vendosni dy kufizues të veçantë të ulët horizontal, 1 metër larg njëri-tjetrit. Pas 10 metrash të mëtejsh</w:t>
      </w:r>
      <w:r w:rsidR="00441702">
        <w:rPr>
          <w:rFonts w:ascii="Garamond" w:hAnsi="Garamond"/>
          <w:bCs/>
          <w:color w:val="000000"/>
          <w:lang w:val="sq-AL"/>
        </w:rPr>
        <w:t>me</w:t>
      </w:r>
      <w:r w:rsidRPr="001C09DA">
        <w:rPr>
          <w:rFonts w:ascii="Garamond" w:hAnsi="Garamond"/>
          <w:bCs/>
          <w:color w:val="000000"/>
          <w:lang w:val="sq-AL"/>
        </w:rPr>
        <w:t xml:space="preserve"> rregulloni 3 kone horizontale, të vendosura 32.5 cm larg dhe në të njëjtën distancë, një kufizues të veçantë të ulët horizontal në korrespondencë me këtë të fundit, vendosni një kufizues të veçantë të ulët horizontal në një distancë prej 1 metri.</w:t>
      </w:r>
    </w:p>
    <w:p w14:paraId="66AC999E" w14:textId="46F7A47E" w:rsidR="003A2251" w:rsidRPr="001C09DA" w:rsidRDefault="003A2251" w:rsidP="0003265D">
      <w:pPr>
        <w:shd w:val="clear" w:color="auto" w:fill="FFFFFF"/>
        <w:tabs>
          <w:tab w:val="left" w:pos="709"/>
        </w:tabs>
        <w:ind w:firstLine="284"/>
        <w:jc w:val="both"/>
        <w:rPr>
          <w:rFonts w:ascii="Garamond" w:hAnsi="Garamond"/>
          <w:b/>
          <w:bCs/>
          <w:color w:val="000000"/>
          <w:lang w:val="sq-AL"/>
        </w:rPr>
      </w:pPr>
      <w:r w:rsidRPr="001C09DA">
        <w:rPr>
          <w:rFonts w:ascii="Garamond" w:hAnsi="Garamond"/>
          <w:bCs/>
          <w:color w:val="000000"/>
          <w:lang w:val="sq-AL"/>
        </w:rPr>
        <w:t>Pas 8 metrash të mëtejshëm, rregulloni dy kufizues të veçantë të ulët horizontal</w:t>
      </w:r>
      <w:r w:rsidR="00BA43B7">
        <w:rPr>
          <w:rFonts w:ascii="Garamond" w:hAnsi="Garamond"/>
          <w:bCs/>
          <w:color w:val="000000"/>
          <w:lang w:val="sq-AL"/>
        </w:rPr>
        <w:t>ë</w:t>
      </w:r>
      <w:r w:rsidRPr="001C09DA">
        <w:rPr>
          <w:rFonts w:ascii="Garamond" w:hAnsi="Garamond"/>
          <w:bCs/>
          <w:color w:val="000000"/>
          <w:lang w:val="sq-AL"/>
        </w:rPr>
        <w:t>, 1 metër larg njëri-tjetrit dhe</w:t>
      </w:r>
      <w:r w:rsidR="00BA43B7">
        <w:rPr>
          <w:rFonts w:ascii="Garamond" w:hAnsi="Garamond"/>
          <w:bCs/>
          <w:color w:val="000000"/>
          <w:lang w:val="sq-AL"/>
        </w:rPr>
        <w:t>,</w:t>
      </w:r>
      <w:r w:rsidRPr="001C09DA">
        <w:rPr>
          <w:rFonts w:ascii="Garamond" w:hAnsi="Garamond"/>
          <w:bCs/>
          <w:color w:val="000000"/>
          <w:lang w:val="sq-AL"/>
        </w:rPr>
        <w:t xml:space="preserve"> më në fund, pas 11.5 metrash, rregulloni 4 kone të vendosura gjatësisht me 50 cm dhe anash me 1.3 metra.</w:t>
      </w:r>
    </w:p>
    <w:p w14:paraId="66AC999F" w14:textId="70B5AD30" w:rsidR="003A2251" w:rsidRPr="001C09DA" w:rsidRDefault="003A2251" w:rsidP="0003265D">
      <w:pPr>
        <w:shd w:val="clear" w:color="auto" w:fill="FFFFFF"/>
        <w:tabs>
          <w:tab w:val="left" w:pos="709"/>
        </w:tabs>
        <w:ind w:firstLine="284"/>
        <w:jc w:val="both"/>
        <w:rPr>
          <w:rFonts w:ascii="Garamond" w:hAnsi="Garamond"/>
          <w:b/>
          <w:bCs/>
          <w:color w:val="000000"/>
          <w:lang w:val="sq-AL"/>
        </w:rPr>
      </w:pPr>
      <w:r w:rsidRPr="001C09DA">
        <w:rPr>
          <w:rFonts w:ascii="Garamond" w:hAnsi="Garamond"/>
          <w:bCs/>
          <w:color w:val="000000"/>
          <w:lang w:val="sq-AL"/>
        </w:rPr>
        <w:t xml:space="preserve">Kandidati së pari kryen </w:t>
      </w:r>
      <w:r w:rsidRPr="001C09DA">
        <w:rPr>
          <w:rFonts w:ascii="Garamond" w:hAnsi="Garamond"/>
          <w:color w:val="000000"/>
          <w:lang w:val="sq-AL"/>
        </w:rPr>
        <w:t xml:space="preserve">lëvizje me motor </w:t>
      </w:r>
      <w:r w:rsidRPr="001C09DA">
        <w:rPr>
          <w:rFonts w:ascii="Garamond" w:hAnsi="Garamond"/>
          <w:bCs/>
          <w:color w:val="000000"/>
          <w:lang w:val="sq-AL"/>
        </w:rPr>
        <w:t>në korridor</w:t>
      </w:r>
      <w:r w:rsidR="00325768">
        <w:rPr>
          <w:rFonts w:ascii="Garamond" w:hAnsi="Garamond"/>
          <w:bCs/>
          <w:color w:val="000000"/>
          <w:lang w:val="sq-AL"/>
        </w:rPr>
        <w:t>,</w:t>
      </w:r>
      <w:r w:rsidRPr="001C09DA">
        <w:rPr>
          <w:rFonts w:ascii="Garamond" w:hAnsi="Garamond"/>
          <w:bCs/>
          <w:color w:val="000000"/>
          <w:lang w:val="sq-AL"/>
        </w:rPr>
        <w:t xml:space="preserve"> duke lënë konin e parë në të djathtë ose në të majtë.</w:t>
      </w:r>
    </w:p>
    <w:p w14:paraId="66AC99A0" w14:textId="4D734EA2" w:rsidR="003A2251" w:rsidRPr="001C09DA" w:rsidRDefault="003A2251" w:rsidP="0003265D">
      <w:pPr>
        <w:shd w:val="clear" w:color="auto" w:fill="FFFFFF"/>
        <w:tabs>
          <w:tab w:val="left" w:pos="709"/>
        </w:tabs>
        <w:ind w:firstLine="284"/>
        <w:jc w:val="both"/>
        <w:rPr>
          <w:rFonts w:ascii="Garamond" w:hAnsi="Garamond"/>
          <w:bCs/>
          <w:color w:val="000000"/>
          <w:lang w:val="sq-AL"/>
        </w:rPr>
      </w:pPr>
      <w:r w:rsidRPr="001C09DA">
        <w:rPr>
          <w:rFonts w:ascii="Garamond" w:hAnsi="Garamond"/>
          <w:bCs/>
          <w:color w:val="000000"/>
          <w:lang w:val="sq-AL"/>
        </w:rPr>
        <w:t xml:space="preserve">Në fund të </w:t>
      </w:r>
      <w:r w:rsidR="00325768" w:rsidRPr="001C09DA">
        <w:rPr>
          <w:rFonts w:ascii="Garamond" w:hAnsi="Garamond"/>
          <w:bCs/>
          <w:color w:val="000000"/>
          <w:lang w:val="sq-AL"/>
        </w:rPr>
        <w:t>korridorit</w:t>
      </w:r>
      <w:r w:rsidRPr="001C09DA">
        <w:rPr>
          <w:rFonts w:ascii="Garamond" w:hAnsi="Garamond"/>
          <w:bCs/>
          <w:color w:val="000000"/>
          <w:lang w:val="sq-AL"/>
        </w:rPr>
        <w:t xml:space="preserve"> ai do të duhet të kalojë midis tr</w:t>
      </w:r>
      <w:r w:rsidR="00325768">
        <w:rPr>
          <w:rFonts w:ascii="Garamond" w:hAnsi="Garamond"/>
          <w:bCs/>
          <w:color w:val="000000"/>
          <w:lang w:val="sq-AL"/>
        </w:rPr>
        <w:t>i</w:t>
      </w:r>
      <w:r w:rsidRPr="001C09DA">
        <w:rPr>
          <w:rFonts w:ascii="Garamond" w:hAnsi="Garamond"/>
          <w:bCs/>
          <w:color w:val="000000"/>
          <w:lang w:val="sq-AL"/>
        </w:rPr>
        <w:t xml:space="preserve"> koneve të vendosura në qendër të zonës, pastaj të kalojë nëpër korridorin e dytë, duke kaluar brenda koneve me distancë prej 1 met</w:t>
      </w:r>
      <w:r w:rsidR="00325768">
        <w:rPr>
          <w:rFonts w:ascii="Garamond" w:hAnsi="Garamond"/>
          <w:bCs/>
          <w:color w:val="000000"/>
          <w:lang w:val="sq-AL"/>
        </w:rPr>
        <w:t>ri</w:t>
      </w:r>
      <w:r w:rsidRPr="001C09DA">
        <w:rPr>
          <w:rFonts w:ascii="Garamond" w:hAnsi="Garamond"/>
          <w:bCs/>
          <w:color w:val="000000"/>
          <w:lang w:val="sq-AL"/>
        </w:rPr>
        <w:t xml:space="preserve"> larg dhe në fund të ndalojë automjetin</w:t>
      </w:r>
      <w:r w:rsidR="002277D4">
        <w:rPr>
          <w:rFonts w:ascii="Garamond" w:hAnsi="Garamond"/>
          <w:bCs/>
          <w:color w:val="000000"/>
          <w:lang w:val="sq-AL"/>
        </w:rPr>
        <w:t>,</w:t>
      </w:r>
      <w:r w:rsidRPr="001C09DA">
        <w:rPr>
          <w:rFonts w:ascii="Garamond" w:hAnsi="Garamond"/>
          <w:bCs/>
          <w:color w:val="000000"/>
          <w:lang w:val="sq-AL"/>
        </w:rPr>
        <w:t xml:space="preserve"> në mënyrë që rrota e përparme të kalojë në rreshtimin e parë, por jo e dyta</w:t>
      </w:r>
    </w:p>
    <w:p w14:paraId="66AC99A1" w14:textId="5B9C720B" w:rsidR="003A2251" w:rsidRPr="001C09DA" w:rsidRDefault="003A2251" w:rsidP="0003265D">
      <w:pPr>
        <w:shd w:val="clear" w:color="auto" w:fill="FFFFFF"/>
        <w:tabs>
          <w:tab w:val="left" w:pos="360"/>
          <w:tab w:val="left" w:pos="709"/>
        </w:tabs>
        <w:ind w:firstLine="284"/>
        <w:contextualSpacing/>
        <w:jc w:val="both"/>
        <w:rPr>
          <w:rFonts w:ascii="Garamond" w:eastAsia="Calibri" w:hAnsi="Garamond"/>
          <w:b/>
          <w:lang w:val="sq-AL"/>
        </w:rPr>
      </w:pPr>
      <w:r w:rsidRPr="001C09DA">
        <w:rPr>
          <w:rFonts w:ascii="Garamond" w:eastAsia="Calibri" w:hAnsi="Garamond"/>
          <w:b/>
          <w:lang w:val="sq-AL"/>
        </w:rPr>
        <w:t xml:space="preserve">Gjatë provës nuk duhen prekur </w:t>
      </w:r>
      <w:r w:rsidRPr="001C09DA">
        <w:rPr>
          <w:rFonts w:ascii="Garamond" w:hAnsi="Garamond"/>
          <w:b/>
          <w:lang w:val="sq-AL"/>
        </w:rPr>
        <w:t>një ose më shumë kone</w:t>
      </w:r>
      <w:r w:rsidRPr="001C09DA">
        <w:rPr>
          <w:rFonts w:ascii="Garamond" w:eastAsia="Calibri" w:hAnsi="Garamond"/>
          <w:b/>
          <w:lang w:val="sq-AL"/>
        </w:rPr>
        <w:t xml:space="preserve"> dhe të </w:t>
      </w:r>
      <w:r w:rsidRPr="001C09DA">
        <w:rPr>
          <w:rFonts w:ascii="Garamond" w:hAnsi="Garamond"/>
          <w:b/>
          <w:lang w:val="sq-AL"/>
        </w:rPr>
        <w:t>shmanget kalimi i një koni gjatë lëvizjes</w:t>
      </w:r>
      <w:r w:rsidRPr="001C09DA">
        <w:rPr>
          <w:rFonts w:ascii="Garamond" w:eastAsia="Calibri" w:hAnsi="Garamond"/>
          <w:b/>
          <w:lang w:val="sq-AL"/>
        </w:rPr>
        <w:t>, nuk duhet shmangur itinerari, nuk duhet vendosur këmba në tokë dhe</w:t>
      </w:r>
      <w:r w:rsidRPr="001C09DA">
        <w:rPr>
          <w:rFonts w:ascii="Garamond" w:hAnsi="Garamond"/>
          <w:b/>
          <w:color w:val="000000"/>
          <w:lang w:val="sq-AL"/>
        </w:rPr>
        <w:t xml:space="preserve"> ndalimi i motorit me rrotën e përparme që nuk kalon rreshtimin e parë ose që kalon rreshtimin e dytë</w:t>
      </w:r>
      <w:r w:rsidR="002277D4">
        <w:rPr>
          <w:rFonts w:ascii="Garamond" w:hAnsi="Garamond"/>
          <w:b/>
          <w:color w:val="000000"/>
          <w:lang w:val="sq-AL"/>
        </w:rPr>
        <w:t>.</w:t>
      </w:r>
    </w:p>
    <w:p w14:paraId="66AC99A2" w14:textId="77777777" w:rsidR="003A2251" w:rsidRPr="001C09DA" w:rsidRDefault="003A2251" w:rsidP="0003265D">
      <w:pPr>
        <w:shd w:val="clear" w:color="auto" w:fill="FFFFFF"/>
        <w:tabs>
          <w:tab w:val="left" w:pos="709"/>
        </w:tabs>
        <w:ind w:firstLine="284"/>
        <w:jc w:val="both"/>
        <w:rPr>
          <w:rFonts w:ascii="Garamond" w:hAnsi="Garamond"/>
          <w:bCs/>
          <w:lang w:val="sq-AL"/>
        </w:rPr>
      </w:pPr>
      <w:r w:rsidRPr="001C09DA">
        <w:rPr>
          <w:rFonts w:ascii="Garamond" w:hAnsi="Garamond"/>
          <w:bCs/>
          <w:lang w:val="sq-AL"/>
        </w:rPr>
        <w:t xml:space="preserve">Për sa i përket përgatitjes së zonave të provës, është e nevojshme të theksohet nevoja që rrugët në të cilat kryhen provat e fazës së dytë për arritjen e kategorive </w:t>
      </w:r>
      <w:r w:rsidR="003724AA" w:rsidRPr="001C09DA">
        <w:rPr>
          <w:rFonts w:ascii="Garamond" w:hAnsi="Garamond"/>
          <w:bCs/>
          <w:lang w:val="sq-AL"/>
        </w:rPr>
        <w:t>“</w:t>
      </w:r>
      <w:r w:rsidRPr="001C09DA">
        <w:rPr>
          <w:rFonts w:ascii="Garamond" w:hAnsi="Garamond"/>
          <w:bCs/>
          <w:lang w:val="sq-AL"/>
        </w:rPr>
        <w:t>A1</w:t>
      </w:r>
      <w:r w:rsidR="003724AA" w:rsidRPr="001C09DA">
        <w:rPr>
          <w:rFonts w:ascii="Garamond" w:hAnsi="Garamond"/>
          <w:bCs/>
          <w:lang w:val="sq-AL"/>
        </w:rPr>
        <w:t>”</w:t>
      </w:r>
      <w:r w:rsidRPr="001C09DA">
        <w:rPr>
          <w:rFonts w:ascii="Garamond" w:hAnsi="Garamond"/>
          <w:bCs/>
          <w:lang w:val="sq-AL"/>
        </w:rPr>
        <w:t xml:space="preserve">, </w:t>
      </w:r>
      <w:r w:rsidR="003724AA" w:rsidRPr="001C09DA">
        <w:rPr>
          <w:rFonts w:ascii="Garamond" w:hAnsi="Garamond"/>
          <w:bCs/>
          <w:lang w:val="sq-AL"/>
        </w:rPr>
        <w:t>“</w:t>
      </w:r>
      <w:r w:rsidRPr="001C09DA">
        <w:rPr>
          <w:rFonts w:ascii="Garamond" w:hAnsi="Garamond"/>
          <w:bCs/>
          <w:lang w:val="sq-AL"/>
        </w:rPr>
        <w:t>A2</w:t>
      </w:r>
      <w:r w:rsidR="003724AA" w:rsidRPr="001C09DA">
        <w:rPr>
          <w:rFonts w:ascii="Garamond" w:hAnsi="Garamond"/>
          <w:bCs/>
          <w:lang w:val="sq-AL"/>
        </w:rPr>
        <w:t>”</w:t>
      </w:r>
      <w:r w:rsidRPr="001C09DA">
        <w:rPr>
          <w:rFonts w:ascii="Garamond" w:hAnsi="Garamond"/>
          <w:bCs/>
          <w:lang w:val="sq-AL"/>
        </w:rPr>
        <w:t xml:space="preserve"> dhe </w:t>
      </w:r>
      <w:r w:rsidR="003724AA" w:rsidRPr="001C09DA">
        <w:rPr>
          <w:rFonts w:ascii="Garamond" w:hAnsi="Garamond"/>
          <w:bCs/>
          <w:lang w:val="sq-AL"/>
        </w:rPr>
        <w:t>“</w:t>
      </w:r>
      <w:r w:rsidRPr="001C09DA">
        <w:rPr>
          <w:rFonts w:ascii="Garamond" w:hAnsi="Garamond"/>
          <w:bCs/>
          <w:lang w:val="sq-AL"/>
        </w:rPr>
        <w:t>A</w:t>
      </w:r>
      <w:r w:rsidR="003724AA" w:rsidRPr="001C09DA">
        <w:rPr>
          <w:rFonts w:ascii="Garamond" w:hAnsi="Garamond"/>
          <w:bCs/>
          <w:lang w:val="sq-AL"/>
        </w:rPr>
        <w:t>”</w:t>
      </w:r>
      <w:r w:rsidRPr="001C09DA">
        <w:rPr>
          <w:rFonts w:ascii="Garamond" w:hAnsi="Garamond"/>
          <w:bCs/>
          <w:lang w:val="sq-AL"/>
        </w:rPr>
        <w:t xml:space="preserve"> duhet të asfaltohen dhe në kushte të tilla që të mos krijojnë rrezik për sigurinë e kandidatëve.</w:t>
      </w:r>
    </w:p>
    <w:p w14:paraId="66AC99A3" w14:textId="77777777" w:rsidR="003A2251" w:rsidRPr="001C09DA" w:rsidRDefault="00E9692C" w:rsidP="0003265D">
      <w:pPr>
        <w:pStyle w:val="AAAATEXXXXXXX"/>
        <w:rPr>
          <w:rFonts w:eastAsia="Calibri"/>
          <w:lang w:val="sq-AL"/>
        </w:rPr>
      </w:pPr>
      <w:r w:rsidRPr="001C09DA">
        <w:rPr>
          <w:rFonts w:eastAsia="Calibri"/>
          <w:lang w:val="sq-AL"/>
        </w:rPr>
        <w:t xml:space="preserve">III. </w:t>
      </w:r>
      <w:r w:rsidR="003A2251" w:rsidRPr="001C09DA">
        <w:rPr>
          <w:rFonts w:eastAsia="Calibri"/>
          <w:lang w:val="sq-AL"/>
        </w:rPr>
        <w:t>Sjellja në trafik</w:t>
      </w:r>
    </w:p>
    <w:p w14:paraId="66AC99A4" w14:textId="28E99EAC" w:rsidR="003A2251" w:rsidRPr="001C09DA" w:rsidRDefault="003A2251" w:rsidP="0003265D">
      <w:pPr>
        <w:pStyle w:val="AAAATEXXXXXXX"/>
        <w:rPr>
          <w:lang w:val="sq-AL"/>
        </w:rPr>
      </w:pPr>
      <w:r w:rsidRPr="001C09DA">
        <w:rPr>
          <w:lang w:val="sq-AL"/>
        </w:rPr>
        <w:t>Kandidati duhet të kryejë veprimet e mëposhtme, në situatat e trafikut normal, me siguri të plotë dhe duke marrë të gjitha masat e nevojshme</w:t>
      </w:r>
      <w:r w:rsidR="005D0A7E">
        <w:rPr>
          <w:lang w:val="sq-AL"/>
        </w:rPr>
        <w:t>,</w:t>
      </w:r>
      <w:r w:rsidRPr="001C09DA">
        <w:rPr>
          <w:lang w:val="sq-AL"/>
        </w:rPr>
        <w:t xml:space="preserve"> në</w:t>
      </w:r>
      <w:r w:rsidR="00F95504" w:rsidRPr="001C09DA">
        <w:rPr>
          <w:lang w:val="sq-AL"/>
        </w:rPr>
        <w:t>:</w:t>
      </w:r>
    </w:p>
    <w:p w14:paraId="66AC99A5" w14:textId="5B260345" w:rsidR="003A2251" w:rsidRPr="001C09DA" w:rsidRDefault="00E9692C" w:rsidP="0003265D">
      <w:pPr>
        <w:pStyle w:val="AAAATEXXXXXXX"/>
        <w:rPr>
          <w:lang w:val="sq-AL"/>
        </w:rPr>
      </w:pPr>
      <w:r w:rsidRPr="001C09DA">
        <w:rPr>
          <w:lang w:val="sq-AL"/>
        </w:rPr>
        <w:t xml:space="preserve">1. </w:t>
      </w:r>
      <w:r w:rsidR="009F281C" w:rsidRPr="001C09DA">
        <w:rPr>
          <w:lang w:val="sq-AL"/>
        </w:rPr>
        <w:t>D</w:t>
      </w:r>
      <w:r w:rsidR="003A2251" w:rsidRPr="001C09DA">
        <w:rPr>
          <w:lang w:val="sq-AL"/>
        </w:rPr>
        <w:t>rejtimin e mjetit: pas parkimit, pas ndalimit në trafik, hyrja në rrugë me përparësi;</w:t>
      </w:r>
    </w:p>
    <w:p w14:paraId="66AC99A6" w14:textId="34D8D101" w:rsidR="003A2251" w:rsidRPr="001C09DA" w:rsidRDefault="00E9692C"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 xml:space="preserve">2. </w:t>
      </w:r>
      <w:r w:rsidR="009F281C" w:rsidRPr="001C09DA">
        <w:rPr>
          <w:rFonts w:ascii="Garamond" w:eastAsia="Calibri" w:hAnsi="Garamond"/>
          <w:lang w:val="sq-AL"/>
        </w:rPr>
        <w:t>D</w:t>
      </w:r>
      <w:r w:rsidR="003A2251" w:rsidRPr="001C09DA">
        <w:rPr>
          <w:rFonts w:ascii="Garamond" w:eastAsia="Calibri" w:hAnsi="Garamond"/>
          <w:lang w:val="sq-AL"/>
        </w:rPr>
        <w:t>rejtimin e mjetit në rrugë të drejtë gjatë këmbimit me mjete të tjera (duke përfshirë dhe këmbimin në hapësira të kufizuara);</w:t>
      </w:r>
    </w:p>
    <w:p w14:paraId="66AC99A7" w14:textId="153AB33B" w:rsidR="003A2251" w:rsidRPr="001C09DA" w:rsidRDefault="00E9692C"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3.</w:t>
      </w:r>
      <w:r w:rsidR="00A753FB" w:rsidRPr="001C09DA">
        <w:rPr>
          <w:rFonts w:ascii="Garamond" w:eastAsia="Calibri" w:hAnsi="Garamond"/>
          <w:lang w:val="sq-AL"/>
        </w:rPr>
        <w:t xml:space="preserve"> </w:t>
      </w:r>
      <w:r w:rsidR="009F281C" w:rsidRPr="001C09DA">
        <w:rPr>
          <w:rFonts w:ascii="Garamond" w:eastAsia="Calibri" w:hAnsi="Garamond"/>
          <w:lang w:val="sq-AL"/>
        </w:rPr>
        <w:t>D</w:t>
      </w:r>
      <w:r w:rsidR="003A2251" w:rsidRPr="001C09DA">
        <w:rPr>
          <w:rFonts w:ascii="Garamond" w:eastAsia="Calibri" w:hAnsi="Garamond"/>
          <w:lang w:val="sq-AL"/>
        </w:rPr>
        <w:t>rejtimin e mjetit në kthesa;</w:t>
      </w:r>
    </w:p>
    <w:p w14:paraId="66AC99A8" w14:textId="2B29A1F5" w:rsidR="003A2251" w:rsidRPr="001C09DA" w:rsidRDefault="00E9692C"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 xml:space="preserve">4. </w:t>
      </w:r>
      <w:r w:rsidR="009F281C" w:rsidRPr="001C09DA">
        <w:rPr>
          <w:rFonts w:ascii="Garamond" w:eastAsia="Calibri" w:hAnsi="Garamond"/>
          <w:lang w:val="sq-AL"/>
        </w:rPr>
        <w:t>K</w:t>
      </w:r>
      <w:r w:rsidR="003A2251" w:rsidRPr="001C09DA">
        <w:rPr>
          <w:rFonts w:ascii="Garamond" w:eastAsia="Calibri" w:hAnsi="Garamond"/>
          <w:lang w:val="sq-AL"/>
        </w:rPr>
        <w:t>ryqëzime: afrimi dhe kalimi i kryqëzimeve në nivel dhe disnivel;</w:t>
      </w:r>
    </w:p>
    <w:p w14:paraId="66AC99A9" w14:textId="11B9DF7E" w:rsidR="003A2251" w:rsidRPr="001C09DA" w:rsidRDefault="00E9692C"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 xml:space="preserve">5. </w:t>
      </w:r>
      <w:r w:rsidR="009F281C" w:rsidRPr="001C09DA">
        <w:rPr>
          <w:rFonts w:ascii="Garamond" w:eastAsia="Calibri" w:hAnsi="Garamond"/>
          <w:lang w:val="sq-AL"/>
        </w:rPr>
        <w:t>N</w:t>
      </w:r>
      <w:r w:rsidR="003A2251" w:rsidRPr="001C09DA">
        <w:rPr>
          <w:rFonts w:ascii="Garamond" w:eastAsia="Calibri" w:hAnsi="Garamond"/>
          <w:lang w:val="sq-AL"/>
        </w:rPr>
        <w:t>dryshimin e drejtimit: kthimet majtas, djathtas dhe ndryshimi i korsive;</w:t>
      </w:r>
    </w:p>
    <w:p w14:paraId="66AC99AA" w14:textId="5A9004AC" w:rsidR="003A2251" w:rsidRPr="001C09DA" w:rsidRDefault="00E9692C"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 xml:space="preserve">6. </w:t>
      </w:r>
      <w:r w:rsidR="009F281C" w:rsidRPr="001C09DA">
        <w:rPr>
          <w:rFonts w:ascii="Garamond" w:eastAsia="Calibri" w:hAnsi="Garamond"/>
          <w:lang w:val="sq-AL"/>
        </w:rPr>
        <w:t>H</w:t>
      </w:r>
      <w:r w:rsidR="00566E5F">
        <w:rPr>
          <w:rFonts w:ascii="Garamond" w:eastAsia="Calibri" w:hAnsi="Garamond"/>
          <w:lang w:val="sq-AL"/>
        </w:rPr>
        <w:t>yrje-</w:t>
      </w:r>
      <w:r w:rsidR="003A2251" w:rsidRPr="001C09DA">
        <w:rPr>
          <w:rFonts w:ascii="Garamond" w:eastAsia="Calibri" w:hAnsi="Garamond"/>
          <w:lang w:val="sq-AL"/>
        </w:rPr>
        <w:t>daljet në autostrada ose rrugë të ngjashme me to (nëse ka): hyrja nëpërmjet korsisë së shpejtimit, dalja nëpërmjet korsisë së ngadalësimit;</w:t>
      </w:r>
    </w:p>
    <w:p w14:paraId="66AC99AB" w14:textId="5878463B" w:rsidR="003A2251" w:rsidRPr="001C09DA" w:rsidRDefault="00E9692C"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 xml:space="preserve">7. </w:t>
      </w:r>
      <w:r w:rsidR="009F281C" w:rsidRPr="001C09DA">
        <w:rPr>
          <w:rFonts w:ascii="Garamond" w:eastAsia="Calibri" w:hAnsi="Garamond"/>
          <w:lang w:val="sq-AL"/>
        </w:rPr>
        <w:t>P</w:t>
      </w:r>
      <w:r w:rsidR="003A2251" w:rsidRPr="001C09DA">
        <w:rPr>
          <w:rFonts w:ascii="Garamond" w:eastAsia="Calibri" w:hAnsi="Garamond"/>
          <w:lang w:val="sq-AL"/>
        </w:rPr>
        <w:t>arakalim: parakalimi i mjeteve të tjera (nëse është e mundshme), drejtimi i mjetit përgjatë pengesave (p.sh. mjeteve të parkuara) dhe parakalimi nga mjete të tjera (nëse është e përshtatshme);</w:t>
      </w:r>
    </w:p>
    <w:p w14:paraId="66AC99AC" w14:textId="0FE3402E" w:rsidR="003A2251" w:rsidRPr="001C09DA" w:rsidRDefault="00E9692C"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 xml:space="preserve">8. </w:t>
      </w:r>
      <w:r w:rsidR="009F281C" w:rsidRPr="001C09DA">
        <w:rPr>
          <w:rFonts w:ascii="Garamond" w:eastAsia="Calibri" w:hAnsi="Garamond"/>
          <w:lang w:val="sq-AL"/>
        </w:rPr>
        <w:t>R</w:t>
      </w:r>
      <w:r w:rsidR="003A2251" w:rsidRPr="001C09DA">
        <w:rPr>
          <w:rFonts w:ascii="Garamond" w:eastAsia="Calibri" w:hAnsi="Garamond"/>
          <w:lang w:val="sq-AL"/>
        </w:rPr>
        <w:t>rugë me karakteristika të veçanta (nëse ka): rrethrrotullime, kalimet në nivel, vendqëndrime tramvaj/autobus, vendkalimet për këmbësorë, lëvizja me mjet në rrugë të përpjetë/tatëpjetë në distanca të gjata;</w:t>
      </w:r>
    </w:p>
    <w:p w14:paraId="66AC99AD" w14:textId="21E4DC44" w:rsidR="003A2251" w:rsidRPr="001C09DA" w:rsidRDefault="00E9692C"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 xml:space="preserve">9. </w:t>
      </w:r>
      <w:r w:rsidR="009F281C" w:rsidRPr="001C09DA">
        <w:rPr>
          <w:rFonts w:ascii="Garamond" w:eastAsia="Calibri" w:hAnsi="Garamond"/>
          <w:lang w:val="sq-AL"/>
        </w:rPr>
        <w:t>M</w:t>
      </w:r>
      <w:r w:rsidR="003A2251" w:rsidRPr="001C09DA">
        <w:rPr>
          <w:rFonts w:ascii="Garamond" w:eastAsia="Calibri" w:hAnsi="Garamond"/>
          <w:lang w:val="sq-AL"/>
        </w:rPr>
        <w:t>arrjen e masave të nevojshme kur zbritet nga mjeti.</w:t>
      </w:r>
    </w:p>
    <w:p w14:paraId="66AC99AE" w14:textId="77777777"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Kohëzgjatja e testit dhe distanca e përshkruar duhet të jenë të mjaftueshme për të provuar aftësitë drejtuese dhe të sjelljes, të listuara si më sipër. Në asnjë rast kohëzgjatja e provës nuk duhet të jetë më pak se 25 minuta.</w:t>
      </w:r>
    </w:p>
    <w:p w14:paraId="66AC99AF" w14:textId="77777777" w:rsidR="003A2251" w:rsidRPr="001C09DA" w:rsidRDefault="003A2251" w:rsidP="0003265D">
      <w:pPr>
        <w:shd w:val="clear" w:color="auto" w:fill="FFFFFF"/>
        <w:tabs>
          <w:tab w:val="left" w:pos="709"/>
        </w:tabs>
        <w:ind w:firstLine="284"/>
        <w:jc w:val="both"/>
        <w:rPr>
          <w:rFonts w:ascii="Garamond" w:hAnsi="Garamond"/>
          <w:b/>
          <w:lang w:val="sq-AL"/>
        </w:rPr>
      </w:pPr>
      <w:bookmarkStart w:id="3" w:name="_Hlk94555251"/>
      <w:r w:rsidRPr="001C09DA">
        <w:rPr>
          <w:rFonts w:ascii="Garamond" w:hAnsi="Garamond"/>
          <w:b/>
          <w:lang w:val="sq-AL"/>
        </w:rPr>
        <w:t>Programi dhe prova e praktikës për lejedrejtimi të kategorisë</w:t>
      </w:r>
      <w:r w:rsidRPr="001C09DA">
        <w:rPr>
          <w:rFonts w:ascii="Garamond" w:hAnsi="Garamond"/>
          <w:lang w:val="sq-AL"/>
        </w:rPr>
        <w:t xml:space="preserve"> </w:t>
      </w:r>
      <w:r w:rsidR="003724AA" w:rsidRPr="001C09DA">
        <w:rPr>
          <w:rFonts w:ascii="Garamond" w:hAnsi="Garamond"/>
          <w:lang w:val="sq-AL"/>
        </w:rPr>
        <w:t>“</w:t>
      </w:r>
      <w:r w:rsidRPr="001C09DA">
        <w:rPr>
          <w:rFonts w:ascii="Garamond" w:hAnsi="Garamond"/>
          <w:b/>
          <w:lang w:val="sq-AL"/>
        </w:rPr>
        <w:t>B1</w:t>
      </w:r>
      <w:r w:rsidR="003724AA" w:rsidRPr="001C09DA">
        <w:rPr>
          <w:rFonts w:ascii="Garamond" w:hAnsi="Garamond"/>
          <w:b/>
          <w:lang w:val="sq-AL"/>
        </w:rPr>
        <w:t>”</w:t>
      </w:r>
    </w:p>
    <w:bookmarkEnd w:id="3"/>
    <w:p w14:paraId="66AC99B0" w14:textId="77777777" w:rsidR="003A2251" w:rsidRPr="001C09DA" w:rsidRDefault="00F95504" w:rsidP="0003265D">
      <w:pPr>
        <w:pStyle w:val="AAAATEXXXXXXX"/>
        <w:rPr>
          <w:rFonts w:eastAsia="Calibri"/>
          <w:lang w:val="sq-AL"/>
        </w:rPr>
      </w:pPr>
      <w:r w:rsidRPr="001C09DA">
        <w:rPr>
          <w:rFonts w:eastAsia="Calibri"/>
          <w:lang w:val="sq-AL"/>
        </w:rPr>
        <w:t>I.</w:t>
      </w:r>
      <w:r w:rsidR="00A753FB" w:rsidRPr="001C09DA">
        <w:rPr>
          <w:rFonts w:eastAsia="Calibri"/>
          <w:lang w:val="sq-AL"/>
        </w:rPr>
        <w:t xml:space="preserve"> </w:t>
      </w:r>
      <w:r w:rsidR="003A2251" w:rsidRPr="001C09DA">
        <w:rPr>
          <w:rFonts w:eastAsia="Calibri"/>
          <w:lang w:val="sq-AL"/>
        </w:rPr>
        <w:t>Përgatitja dhe kontrolli teknik i automjetit me qëllim sigurinë rrugore</w:t>
      </w:r>
    </w:p>
    <w:p w14:paraId="66AC99B1" w14:textId="77777777" w:rsidR="003A2251" w:rsidRPr="001C09DA" w:rsidRDefault="003A2251" w:rsidP="0003265D">
      <w:pPr>
        <w:pStyle w:val="AAAATEXXXXXXX"/>
        <w:rPr>
          <w:rFonts w:eastAsia="Calibri"/>
          <w:lang w:val="sq-AL"/>
        </w:rPr>
      </w:pPr>
      <w:r w:rsidRPr="001C09DA">
        <w:rPr>
          <w:rFonts w:eastAsia="Calibri"/>
          <w:lang w:val="sq-AL"/>
        </w:rPr>
        <w:lastRenderedPageBreak/>
        <w:t>Kandidati duhet të tregojë se është i aftë për t’u përgatitur për të drejtuar mjetin me siguri, duke kryer:</w:t>
      </w:r>
    </w:p>
    <w:p w14:paraId="66AC99B2" w14:textId="41BC8C3C" w:rsidR="003A2251" w:rsidRPr="001C09DA" w:rsidRDefault="00E9692C" w:rsidP="0003265D">
      <w:pPr>
        <w:pStyle w:val="AAAATEXXXXXXX"/>
        <w:rPr>
          <w:rFonts w:eastAsia="Calibri"/>
          <w:lang w:val="sq-AL"/>
        </w:rPr>
      </w:pPr>
      <w:r w:rsidRPr="001C09DA">
        <w:rPr>
          <w:rFonts w:eastAsia="Calibri"/>
          <w:lang w:val="sq-AL"/>
        </w:rPr>
        <w:t xml:space="preserve">1. </w:t>
      </w:r>
      <w:r w:rsidR="005743F2" w:rsidRPr="001C09DA">
        <w:rPr>
          <w:rFonts w:eastAsia="Calibri"/>
          <w:lang w:val="sq-AL"/>
        </w:rPr>
        <w:t>R</w:t>
      </w:r>
      <w:r w:rsidR="003A2251" w:rsidRPr="001C09DA">
        <w:rPr>
          <w:rFonts w:eastAsia="Calibri"/>
          <w:lang w:val="sq-AL"/>
        </w:rPr>
        <w:t>regullimin e ndenjëses për të marrë një pozicion ulur të rregullt;</w:t>
      </w:r>
    </w:p>
    <w:p w14:paraId="66AC99B3" w14:textId="13205CAD" w:rsidR="003A2251" w:rsidRPr="001C09DA" w:rsidRDefault="00281606" w:rsidP="0003265D">
      <w:pPr>
        <w:pStyle w:val="AAAATEXXXXXXX"/>
        <w:rPr>
          <w:rFonts w:eastAsia="Calibri"/>
          <w:lang w:val="sq-AL"/>
        </w:rPr>
      </w:pPr>
      <w:r w:rsidRPr="001C09DA">
        <w:rPr>
          <w:rFonts w:eastAsia="Calibri"/>
          <w:lang w:val="sq-AL"/>
        </w:rPr>
        <w:t xml:space="preserve">2. </w:t>
      </w:r>
      <w:r w:rsidR="005743F2" w:rsidRPr="001C09DA">
        <w:rPr>
          <w:rFonts w:eastAsia="Calibri"/>
          <w:lang w:val="sq-AL"/>
        </w:rPr>
        <w:t>R</w:t>
      </w:r>
      <w:r w:rsidR="003A2251" w:rsidRPr="001C09DA">
        <w:rPr>
          <w:rFonts w:eastAsia="Calibri"/>
          <w:lang w:val="sq-AL"/>
        </w:rPr>
        <w:t>regullimin e pasqyrave, rripave të sigurimit dhe mbështetëses së kokës, nëse ka;</w:t>
      </w:r>
    </w:p>
    <w:p w14:paraId="66AC99B4" w14:textId="444714D3" w:rsidR="003A2251" w:rsidRPr="001C09DA" w:rsidRDefault="00281606" w:rsidP="0003265D">
      <w:pPr>
        <w:pStyle w:val="AAAATEXXXXXXX"/>
        <w:rPr>
          <w:rFonts w:eastAsia="Calibri"/>
          <w:lang w:val="sq-AL"/>
        </w:rPr>
      </w:pPr>
      <w:r w:rsidRPr="001C09DA">
        <w:rPr>
          <w:rFonts w:eastAsia="Calibri"/>
          <w:lang w:val="sq-AL"/>
        </w:rPr>
        <w:t xml:space="preserve">3. </w:t>
      </w:r>
      <w:r w:rsidR="005743F2" w:rsidRPr="001C09DA">
        <w:rPr>
          <w:rFonts w:eastAsia="Calibri"/>
          <w:lang w:val="sq-AL"/>
        </w:rPr>
        <w:t>K</w:t>
      </w:r>
      <w:r w:rsidR="003A2251" w:rsidRPr="001C09DA">
        <w:rPr>
          <w:rFonts w:eastAsia="Calibri"/>
          <w:lang w:val="sq-AL"/>
        </w:rPr>
        <w:t>ontrollin e dyerve, nëse janë të mbyllura;</w:t>
      </w:r>
    </w:p>
    <w:p w14:paraId="66AC99B5" w14:textId="39880A10" w:rsidR="003A2251" w:rsidRPr="001C09DA" w:rsidRDefault="00281606" w:rsidP="0003265D">
      <w:pPr>
        <w:pStyle w:val="AAAATEXXXXXXX"/>
        <w:rPr>
          <w:lang w:val="sq-AL"/>
        </w:rPr>
      </w:pPr>
      <w:r w:rsidRPr="001C09DA">
        <w:rPr>
          <w:rFonts w:eastAsia="Calibri"/>
          <w:lang w:val="sq-AL"/>
        </w:rPr>
        <w:t xml:space="preserve">4. </w:t>
      </w:r>
      <w:r w:rsidR="005743F2" w:rsidRPr="001C09DA">
        <w:rPr>
          <w:rFonts w:eastAsia="Calibri"/>
          <w:lang w:val="sq-AL"/>
        </w:rPr>
        <w:t>K</w:t>
      </w:r>
      <w:r w:rsidR="003A2251" w:rsidRPr="001C09DA">
        <w:rPr>
          <w:rFonts w:eastAsia="Calibri"/>
          <w:lang w:val="sq-AL"/>
        </w:rPr>
        <w:t xml:space="preserve">ontrollin e zakonshëm të gjendjes së gomave (kontroll vizual i thellësisë së </w:t>
      </w:r>
      <w:r w:rsidR="003A2251" w:rsidRPr="001C09DA">
        <w:rPr>
          <w:lang w:val="sq-AL"/>
        </w:rPr>
        <w:t>prerjes së faqes shkelëse dhe presionit të fryrjes), sistemit të drejtimit (kontroll për lëvizje anormale, identifikimi i pajisjeve komanduese të vendosura në timon), sistemit të frenimit (identifikimi i komanduesve të frenave, kontrolli i sistemit të frenave për rrjedhje) të lëngjeve (p.sh. vaj motori, lëngu ftohës, lëngjet larëse), stopave, fenerëve, treguesve të drejtimit dhe borisë (aktivizimi).</w:t>
      </w:r>
    </w:p>
    <w:p w14:paraId="66AC99B6" w14:textId="57362DA4" w:rsidR="003A2251" w:rsidRPr="001C09DA" w:rsidRDefault="00281606" w:rsidP="0003265D">
      <w:pPr>
        <w:pStyle w:val="AAAATEXXXXXXX"/>
        <w:rPr>
          <w:lang w:val="sq-AL"/>
        </w:rPr>
      </w:pPr>
      <w:r w:rsidRPr="001C09DA">
        <w:rPr>
          <w:lang w:val="sq-AL"/>
        </w:rPr>
        <w:t xml:space="preserve">II. </w:t>
      </w:r>
      <w:r w:rsidR="003A2251" w:rsidRPr="001C09DA">
        <w:rPr>
          <w:lang w:val="sq-AL"/>
        </w:rPr>
        <w:t>Ma</w:t>
      </w:r>
      <w:r w:rsidR="00F95504" w:rsidRPr="001C09DA">
        <w:rPr>
          <w:lang w:val="sq-AL"/>
        </w:rPr>
        <w:t>novra të veçanta për t</w:t>
      </w:r>
      <w:r w:rsidR="005743F2">
        <w:rPr>
          <w:lang w:val="sq-AL"/>
        </w:rPr>
        <w:t>’</w:t>
      </w:r>
      <w:r w:rsidR="00F95504" w:rsidRPr="001C09DA">
        <w:rPr>
          <w:lang w:val="sq-AL"/>
        </w:rPr>
        <w:t>u testuar</w:t>
      </w:r>
    </w:p>
    <w:p w14:paraId="66AC99B7" w14:textId="77777777" w:rsidR="003A2251" w:rsidRPr="001C09DA" w:rsidRDefault="003A2251" w:rsidP="0003265D">
      <w:pPr>
        <w:pStyle w:val="AAAATEXXXXXXX"/>
        <w:rPr>
          <w:bCs/>
          <w:lang w:val="sq-AL"/>
        </w:rPr>
      </w:pPr>
      <w:r w:rsidRPr="001C09DA">
        <w:rPr>
          <w:bCs/>
          <w:lang w:val="sq-AL"/>
        </w:rPr>
        <w:t>Një përzgjedhje e manovrave të mëposhtme do të testohen (të paktën dy manovrat nga ato të treguara më poshtë, duke përfshirë edhe një në marshin e lëvizjes prapa):</w:t>
      </w:r>
    </w:p>
    <w:p w14:paraId="66AC99B8" w14:textId="77777777" w:rsidR="003A2251" w:rsidRPr="001C09DA" w:rsidRDefault="00281606" w:rsidP="0003265D">
      <w:pPr>
        <w:pStyle w:val="AAAATEXXXXXXX"/>
        <w:rPr>
          <w:bCs/>
          <w:iCs/>
          <w:lang w:val="sq-AL"/>
        </w:rPr>
      </w:pPr>
      <w:r w:rsidRPr="001C09DA">
        <w:rPr>
          <w:bCs/>
          <w:iCs/>
          <w:lang w:val="sq-AL"/>
        </w:rPr>
        <w:t xml:space="preserve">1. </w:t>
      </w:r>
      <w:r w:rsidR="003A2251" w:rsidRPr="001C09DA">
        <w:rPr>
          <w:bCs/>
          <w:iCs/>
          <w:lang w:val="sq-AL"/>
        </w:rPr>
        <w:t>Lëvizja dhe kontrolli i motomjetit në një kthesë;</w:t>
      </w:r>
    </w:p>
    <w:p w14:paraId="66AC99B9" w14:textId="77777777" w:rsidR="003A2251" w:rsidRPr="001C09DA" w:rsidRDefault="003A2251" w:rsidP="0003265D">
      <w:pPr>
        <w:pStyle w:val="AAAATEXXXXXXX"/>
        <w:rPr>
          <w:lang w:val="sq-AL"/>
        </w:rPr>
      </w:pPr>
      <w:r w:rsidRPr="001C09DA">
        <w:rPr>
          <w:lang w:val="sq-AL"/>
        </w:rPr>
        <w:t>Vendosja e koneve bëhet sipas figurës 1:</w:t>
      </w:r>
    </w:p>
    <w:p w14:paraId="66AC99BA" w14:textId="77777777" w:rsidR="003A2251" w:rsidRPr="001C09DA" w:rsidRDefault="003A2251" w:rsidP="0003265D">
      <w:pPr>
        <w:pStyle w:val="AAAATEXXXXXXX"/>
        <w:rPr>
          <w:lang w:val="sq-AL"/>
        </w:rPr>
      </w:pPr>
      <w:r w:rsidRPr="001C09DA">
        <w:rPr>
          <w:lang w:val="sq-AL"/>
        </w:rPr>
        <w:t>Gjatësia e manovrimit: 18 m (13 + 5);</w:t>
      </w:r>
    </w:p>
    <w:p w14:paraId="66AC99BB" w14:textId="6860AD9E" w:rsidR="003A2251" w:rsidRPr="001C09DA" w:rsidRDefault="00A85889" w:rsidP="0003265D">
      <w:pPr>
        <w:pStyle w:val="AAAATEXXXXXXX"/>
        <w:rPr>
          <w:lang w:val="sq-AL"/>
        </w:rPr>
      </w:pPr>
      <w:r>
        <w:rPr>
          <w:lang w:val="sq-AL"/>
        </w:rPr>
        <w:t>Gjerësia: 11 m.</w:t>
      </w:r>
    </w:p>
    <w:p w14:paraId="66AC99BC" w14:textId="77777777" w:rsidR="00F95504" w:rsidRPr="001C09DA" w:rsidRDefault="00F95504" w:rsidP="0003265D">
      <w:pPr>
        <w:pStyle w:val="AAAATEXXXXXXX"/>
        <w:rPr>
          <w:lang w:val="sq-AL"/>
        </w:rPr>
      </w:pPr>
    </w:p>
    <w:p w14:paraId="66AC99BD" w14:textId="77777777" w:rsidR="003A2251" w:rsidRPr="001C09DA" w:rsidRDefault="003A2251" w:rsidP="003A5D50">
      <w:pPr>
        <w:pStyle w:val="AAAATEXXXXXXX"/>
        <w:jc w:val="center"/>
        <w:rPr>
          <w:lang w:val="sq-AL"/>
        </w:rPr>
      </w:pPr>
      <w:r w:rsidRPr="001C09DA">
        <w:rPr>
          <w:noProof/>
          <w:lang w:val="en-US"/>
        </w:rPr>
        <w:drawing>
          <wp:inline distT="0" distB="0" distL="0" distR="0" wp14:anchorId="66AC9B4E" wp14:editId="66AC9B4F">
            <wp:extent cx="4265930" cy="14401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65930" cy="1440180"/>
                    </a:xfrm>
                    <a:prstGeom prst="rect">
                      <a:avLst/>
                    </a:prstGeom>
                    <a:noFill/>
                  </pic:spPr>
                </pic:pic>
              </a:graphicData>
            </a:graphic>
          </wp:inline>
        </w:drawing>
      </w:r>
    </w:p>
    <w:p w14:paraId="66AC99BE" w14:textId="77777777" w:rsidR="00F95504" w:rsidRPr="001C09DA" w:rsidRDefault="00F95504" w:rsidP="0003265D">
      <w:pPr>
        <w:pStyle w:val="AAAATEXXXXXXX"/>
        <w:rPr>
          <w:lang w:val="sq-AL"/>
        </w:rPr>
      </w:pPr>
    </w:p>
    <w:p w14:paraId="66AC99BF" w14:textId="0EB6EFBE" w:rsidR="003A2251" w:rsidRPr="001C09DA" w:rsidRDefault="003A2251" w:rsidP="0003265D">
      <w:pPr>
        <w:pStyle w:val="AAAATEXXXXXXX"/>
        <w:rPr>
          <w:lang w:val="sq-AL"/>
        </w:rPr>
      </w:pPr>
      <w:r w:rsidRPr="001C09DA">
        <w:rPr>
          <w:lang w:val="sq-AL"/>
        </w:rPr>
        <w:t>Kandidati kalon konin e</w:t>
      </w:r>
      <w:r w:rsidR="00F15B54">
        <w:rPr>
          <w:lang w:val="sq-AL"/>
        </w:rPr>
        <w:t xml:space="preserve"> </w:t>
      </w:r>
      <w:r w:rsidRPr="001C09DA">
        <w:rPr>
          <w:lang w:val="sq-AL"/>
        </w:rPr>
        <w:t>arë dhe te koni i dytë futet në kthesë</w:t>
      </w:r>
      <w:r w:rsidRPr="00680FB4">
        <w:rPr>
          <w:lang w:val="sq-AL"/>
        </w:rPr>
        <w:t>,</w:t>
      </w:r>
      <w:r w:rsidR="00F15B54" w:rsidRPr="00680FB4">
        <w:rPr>
          <w:lang w:val="sq-AL"/>
        </w:rPr>
        <w:t xml:space="preserve"> </w:t>
      </w:r>
      <w:r w:rsidR="00953E27" w:rsidRPr="00680FB4">
        <w:rPr>
          <w:lang w:val="sq-AL"/>
        </w:rPr>
        <w:t>m</w:t>
      </w:r>
      <w:r w:rsidRPr="00680FB4">
        <w:rPr>
          <w:lang w:val="sq-AL"/>
        </w:rPr>
        <w:t>baron</w:t>
      </w:r>
      <w:r w:rsidRPr="001C09DA">
        <w:rPr>
          <w:lang w:val="sq-AL"/>
        </w:rPr>
        <w:t xml:space="preserve"> kthesën dhe vazhdon lëvizjen me shpejtësi konstante deri te koni i fundit.</w:t>
      </w:r>
    </w:p>
    <w:p w14:paraId="66AC99C0" w14:textId="77777777" w:rsidR="003A2251" w:rsidRPr="001C09DA" w:rsidRDefault="00281606" w:rsidP="0003265D">
      <w:pPr>
        <w:pStyle w:val="AAAATEXXXXXXX"/>
        <w:rPr>
          <w:bCs/>
          <w:iCs/>
          <w:lang w:val="sq-AL"/>
        </w:rPr>
      </w:pPr>
      <w:r w:rsidRPr="001C09DA">
        <w:rPr>
          <w:bCs/>
          <w:iCs/>
          <w:lang w:val="sq-AL"/>
        </w:rPr>
        <w:t xml:space="preserve">2. </w:t>
      </w:r>
      <w:r w:rsidR="003A2251" w:rsidRPr="001C09DA">
        <w:rPr>
          <w:bCs/>
          <w:iCs/>
          <w:lang w:val="sq-AL"/>
        </w:rPr>
        <w:t>Parkimi dhe lëvizja prapa</w:t>
      </w:r>
    </w:p>
    <w:p w14:paraId="66AC99C1" w14:textId="7BE83256" w:rsidR="003A2251" w:rsidRPr="001C09DA" w:rsidRDefault="003A2251" w:rsidP="0003265D">
      <w:pPr>
        <w:pStyle w:val="AAAATEXXXXXXX"/>
        <w:rPr>
          <w:lang w:val="sq-AL"/>
        </w:rPr>
      </w:pPr>
      <w:r w:rsidRPr="001C09DA">
        <w:rPr>
          <w:lang w:val="sq-AL"/>
        </w:rPr>
        <w:t>Gjatësia e zonës së manovrimit: 18/19 m</w:t>
      </w:r>
      <w:r w:rsidR="00F95504" w:rsidRPr="001C09DA">
        <w:rPr>
          <w:lang w:val="sq-AL"/>
        </w:rPr>
        <w:t>,</w:t>
      </w:r>
      <w:r w:rsidRPr="001C09DA">
        <w:rPr>
          <w:lang w:val="sq-AL"/>
        </w:rPr>
        <w:t xml:space="preserve"> </w:t>
      </w:r>
      <w:r w:rsidR="00953E27" w:rsidRPr="001C09DA">
        <w:rPr>
          <w:lang w:val="sq-AL"/>
        </w:rPr>
        <w:t>gjerësia</w:t>
      </w:r>
      <w:r w:rsidRPr="001C09DA">
        <w:rPr>
          <w:lang w:val="sq-AL"/>
        </w:rPr>
        <w:t>: 12 m</w:t>
      </w:r>
      <w:r w:rsidR="00953E27">
        <w:rPr>
          <w:lang w:val="sq-AL"/>
        </w:rPr>
        <w:t>.</w:t>
      </w:r>
    </w:p>
    <w:p w14:paraId="66AC99C2" w14:textId="77777777" w:rsidR="003A2251" w:rsidRPr="001C09DA" w:rsidRDefault="003A2251" w:rsidP="0003265D">
      <w:pPr>
        <w:pStyle w:val="AAAATEXXXXXXX"/>
        <w:rPr>
          <w:lang w:val="sq-AL"/>
        </w:rPr>
      </w:pPr>
      <w:r w:rsidRPr="001C09DA">
        <w:rPr>
          <w:lang w:val="sq-AL"/>
        </w:rPr>
        <w:t>Përgatitja e testit siç tregohet në fig. 2</w:t>
      </w:r>
    </w:p>
    <w:p w14:paraId="66AC99C3" w14:textId="3B2478DD" w:rsidR="003A2251" w:rsidRPr="001C09DA" w:rsidRDefault="00E37B1D" w:rsidP="0003265D">
      <w:pPr>
        <w:pStyle w:val="AAAATEXXXXXXX"/>
        <w:rPr>
          <w:lang w:val="sq-AL"/>
        </w:rPr>
      </w:pPr>
      <w:r>
        <w:rPr>
          <w:lang w:val="sq-AL"/>
        </w:rPr>
        <w:t>Kandidati</w:t>
      </w:r>
      <w:r w:rsidR="003A2251" w:rsidRPr="001C09DA">
        <w:rPr>
          <w:lang w:val="sq-AL"/>
        </w:rPr>
        <w:t xml:space="preserve"> i nisur nga koni i parë, pasi përshkon një rrugë të drejtë rreth 10</w:t>
      </w:r>
      <w:r w:rsidR="00F95504" w:rsidRPr="001C09DA">
        <w:rPr>
          <w:lang w:val="sq-AL"/>
        </w:rPr>
        <w:t xml:space="preserve"> m, kthehet majtas dhe e ndalon mjetin në brendësi të zonës së qëndrimit të kufizuar nga katër kone. Pastaj vendos</w:t>
      </w:r>
      <w:r w:rsidR="003A2251" w:rsidRPr="001C09DA">
        <w:rPr>
          <w:lang w:val="sq-AL"/>
        </w:rPr>
        <w:t xml:space="preserve"> marshin prapa (indietro) dhe kthehet djathtas</w:t>
      </w:r>
      <w:r>
        <w:rPr>
          <w:lang w:val="sq-AL"/>
        </w:rPr>
        <w:t>,</w:t>
      </w:r>
      <w:r w:rsidR="003A2251" w:rsidRPr="001C09DA">
        <w:rPr>
          <w:lang w:val="sq-AL"/>
        </w:rPr>
        <w:t xml:space="preserve"> duke lënë në të majtë të tij konin e fundit kufizues.</w:t>
      </w:r>
    </w:p>
    <w:p w14:paraId="66AC99C4" w14:textId="77777777" w:rsidR="003A2251" w:rsidRPr="001C09DA" w:rsidRDefault="003A2251" w:rsidP="0003265D">
      <w:pPr>
        <w:pStyle w:val="AAAATEXXXXXXX"/>
        <w:rPr>
          <w:b/>
          <w:i/>
          <w:lang w:val="sq-AL"/>
        </w:rPr>
      </w:pPr>
      <w:r w:rsidRPr="001C09DA">
        <w:rPr>
          <w:noProof/>
          <w:lang w:val="en-US"/>
        </w:rPr>
        <w:drawing>
          <wp:anchor distT="0" distB="0" distL="114300" distR="114300" simplePos="0" relativeHeight="251658241" behindDoc="0" locked="0" layoutInCell="1" allowOverlap="1" wp14:anchorId="66AC9B50" wp14:editId="22A177D3">
            <wp:simplePos x="0" y="0"/>
            <wp:positionH relativeFrom="margin">
              <wp:posOffset>784225</wp:posOffset>
            </wp:positionH>
            <wp:positionV relativeFrom="paragraph">
              <wp:posOffset>109855</wp:posOffset>
            </wp:positionV>
            <wp:extent cx="4267200" cy="144018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67200" cy="1440180"/>
                    </a:xfrm>
                    <a:prstGeom prst="rect">
                      <a:avLst/>
                    </a:prstGeom>
                    <a:noFill/>
                  </pic:spPr>
                </pic:pic>
              </a:graphicData>
            </a:graphic>
            <wp14:sizeRelH relativeFrom="page">
              <wp14:pctWidth>0</wp14:pctWidth>
            </wp14:sizeRelH>
            <wp14:sizeRelV relativeFrom="page">
              <wp14:pctHeight>0</wp14:pctHeight>
            </wp14:sizeRelV>
          </wp:anchor>
        </w:drawing>
      </w:r>
    </w:p>
    <w:p w14:paraId="66AC99C5" w14:textId="77777777" w:rsidR="003A2251" w:rsidRPr="001C09DA" w:rsidRDefault="003A2251" w:rsidP="0003265D">
      <w:pPr>
        <w:pStyle w:val="AAAATEXXXXXXX"/>
        <w:rPr>
          <w:b/>
          <w:i/>
          <w:lang w:val="sq-AL"/>
        </w:rPr>
      </w:pPr>
    </w:p>
    <w:p w14:paraId="66AC99C6" w14:textId="77777777" w:rsidR="003A2251" w:rsidRPr="001C09DA" w:rsidRDefault="003A2251" w:rsidP="0003265D">
      <w:pPr>
        <w:pStyle w:val="AAAATEXXXXXXX"/>
        <w:rPr>
          <w:b/>
          <w:i/>
          <w:lang w:val="sq-AL"/>
        </w:rPr>
      </w:pPr>
    </w:p>
    <w:p w14:paraId="66AC99C7" w14:textId="77777777" w:rsidR="003A2251" w:rsidRPr="001C09DA" w:rsidRDefault="003A2251" w:rsidP="0003265D">
      <w:pPr>
        <w:pStyle w:val="AAAATEXXXXXXX"/>
        <w:rPr>
          <w:b/>
          <w:i/>
          <w:lang w:val="sq-AL"/>
        </w:rPr>
      </w:pPr>
    </w:p>
    <w:p w14:paraId="66AC99C8" w14:textId="77777777" w:rsidR="003A2251" w:rsidRPr="001C09DA" w:rsidRDefault="003A2251" w:rsidP="0003265D">
      <w:pPr>
        <w:pStyle w:val="AAAATEXXXXXXX"/>
        <w:rPr>
          <w:b/>
          <w:i/>
          <w:lang w:val="sq-AL"/>
        </w:rPr>
      </w:pPr>
    </w:p>
    <w:p w14:paraId="66AC99C9" w14:textId="77777777" w:rsidR="003A2251" w:rsidRPr="001C09DA" w:rsidRDefault="003A2251" w:rsidP="0003265D">
      <w:pPr>
        <w:pStyle w:val="AAAATEXXXXXXX"/>
        <w:rPr>
          <w:b/>
          <w:i/>
          <w:lang w:val="sq-AL"/>
        </w:rPr>
      </w:pPr>
    </w:p>
    <w:p w14:paraId="66AC99CA" w14:textId="77777777" w:rsidR="003A2251" w:rsidRPr="001C09DA" w:rsidRDefault="003A2251" w:rsidP="0003265D">
      <w:pPr>
        <w:pStyle w:val="AAAATEXXXXXXX"/>
        <w:rPr>
          <w:b/>
          <w:i/>
          <w:lang w:val="sq-AL"/>
        </w:rPr>
      </w:pPr>
    </w:p>
    <w:p w14:paraId="66AC99CB" w14:textId="77777777" w:rsidR="003A2251" w:rsidRPr="001C09DA" w:rsidRDefault="003A2251" w:rsidP="0003265D">
      <w:pPr>
        <w:pStyle w:val="AAAATEXXXXXXX"/>
        <w:rPr>
          <w:b/>
          <w:i/>
          <w:lang w:val="sq-AL"/>
        </w:rPr>
      </w:pPr>
    </w:p>
    <w:p w14:paraId="66AC99CC" w14:textId="77777777" w:rsidR="00F95504" w:rsidRPr="001C09DA" w:rsidRDefault="00F95504" w:rsidP="0003265D">
      <w:pPr>
        <w:pStyle w:val="AAAATEXXXXXXX"/>
        <w:rPr>
          <w:b/>
          <w:i/>
          <w:lang w:val="sq-AL"/>
        </w:rPr>
      </w:pPr>
    </w:p>
    <w:p w14:paraId="66AC99CD" w14:textId="77777777" w:rsidR="00F95504" w:rsidRPr="001C09DA" w:rsidRDefault="00F95504" w:rsidP="0003265D">
      <w:pPr>
        <w:pStyle w:val="AAAATEXXXXXXX"/>
        <w:rPr>
          <w:b/>
          <w:i/>
          <w:lang w:val="sq-AL"/>
        </w:rPr>
      </w:pPr>
    </w:p>
    <w:p w14:paraId="66AC99CE" w14:textId="77777777" w:rsidR="003A2251" w:rsidRPr="001C09DA" w:rsidRDefault="00281606" w:rsidP="0003265D">
      <w:pPr>
        <w:pStyle w:val="AAAATEXXXXXXX"/>
        <w:rPr>
          <w:bCs/>
          <w:iCs/>
          <w:lang w:val="sq-AL"/>
        </w:rPr>
      </w:pPr>
      <w:r w:rsidRPr="001C09DA">
        <w:rPr>
          <w:bCs/>
          <w:iCs/>
          <w:lang w:val="sq-AL"/>
        </w:rPr>
        <w:t xml:space="preserve">3. </w:t>
      </w:r>
      <w:r w:rsidR="003A2251" w:rsidRPr="001C09DA">
        <w:rPr>
          <w:bCs/>
          <w:iCs/>
          <w:lang w:val="sq-AL"/>
        </w:rPr>
        <w:t>Frenim i përshtatshëm për ndalim me saktësi të plotë;</w:t>
      </w:r>
    </w:p>
    <w:p w14:paraId="66AC99CF" w14:textId="76EE950B" w:rsidR="003A2251" w:rsidRPr="001C09DA" w:rsidRDefault="003A2251" w:rsidP="0003265D">
      <w:pPr>
        <w:pStyle w:val="AAAATEXXXXXXX"/>
        <w:rPr>
          <w:lang w:val="sq-AL"/>
        </w:rPr>
      </w:pPr>
      <w:r w:rsidRPr="001C09DA">
        <w:rPr>
          <w:lang w:val="sq-AL"/>
        </w:rPr>
        <w:t>Gjatësia e zonës së manovrës është rreth 20 m</w:t>
      </w:r>
      <w:r w:rsidR="007F122D" w:rsidRPr="001C09DA">
        <w:rPr>
          <w:lang w:val="sq-AL"/>
        </w:rPr>
        <w:t xml:space="preserve">, </w:t>
      </w:r>
      <w:r w:rsidR="007F0BD5" w:rsidRPr="001C09DA">
        <w:rPr>
          <w:lang w:val="sq-AL"/>
        </w:rPr>
        <w:t>gjerësia</w:t>
      </w:r>
      <w:r w:rsidR="007F122D" w:rsidRPr="001C09DA">
        <w:rPr>
          <w:lang w:val="sq-AL"/>
        </w:rPr>
        <w:t>:</w:t>
      </w:r>
      <w:r w:rsidRPr="001C09DA">
        <w:rPr>
          <w:lang w:val="sq-AL"/>
        </w:rPr>
        <w:t xml:space="preserve"> 3 m. </w:t>
      </w:r>
    </w:p>
    <w:p w14:paraId="66AC99D0" w14:textId="39D8BC12" w:rsidR="007F122D" w:rsidRPr="001C09DA" w:rsidRDefault="007F122D" w:rsidP="0003265D">
      <w:pPr>
        <w:pStyle w:val="AAAATEXXXXXXX"/>
        <w:rPr>
          <w:lang w:val="sq-AL"/>
        </w:rPr>
      </w:pPr>
      <w:r w:rsidRPr="001C09DA">
        <w:rPr>
          <w:lang w:val="sq-AL"/>
        </w:rPr>
        <w:t>Përgatitja e testit</w:t>
      </w:r>
      <w:r w:rsidR="007F0BD5">
        <w:rPr>
          <w:lang w:val="sq-AL"/>
        </w:rPr>
        <w:t>,</w:t>
      </w:r>
      <w:r w:rsidRPr="001C09DA">
        <w:rPr>
          <w:lang w:val="sq-AL"/>
        </w:rPr>
        <w:t xml:space="preserve"> siç tregohet në fig. 3</w:t>
      </w:r>
    </w:p>
    <w:p w14:paraId="66AC99D1" w14:textId="77777777" w:rsidR="003A2251" w:rsidRPr="001C09DA" w:rsidRDefault="003A2251" w:rsidP="0003265D">
      <w:pPr>
        <w:pStyle w:val="AAAATEXXXXXXX"/>
        <w:rPr>
          <w:lang w:val="sq-AL"/>
        </w:rPr>
      </w:pPr>
      <w:r w:rsidRPr="001C09DA">
        <w:rPr>
          <w:lang w:val="sq-AL"/>
        </w:rPr>
        <w:lastRenderedPageBreak/>
        <w:t xml:space="preserve">Kandidati niset nga dy konet e parë kufizues dhe pas fazës së parë të përshpejtimit fillon të frenojë në mënyrë të tillë për të ndalur mjetin në afërsi të dy koneve të vendosura në fund të </w:t>
      </w:r>
      <w:r w:rsidR="007865F3" w:rsidRPr="001C09DA">
        <w:rPr>
          <w:lang w:val="sq-AL"/>
        </w:rPr>
        <w:t xml:space="preserve">hapësirës </w:t>
      </w:r>
      <w:r w:rsidRPr="001C09DA">
        <w:rPr>
          <w:lang w:val="sq-AL"/>
        </w:rPr>
        <w:t>së shënuar. Mjeti duhet të ndalojë pranë vijës pa i prekur konet.</w:t>
      </w:r>
    </w:p>
    <w:p w14:paraId="66AC99D2" w14:textId="77777777" w:rsidR="003A2251" w:rsidRPr="001C09DA" w:rsidRDefault="003A2251" w:rsidP="0003265D">
      <w:pPr>
        <w:pStyle w:val="AAAATEXXXXXXX"/>
        <w:rPr>
          <w:lang w:val="sq-AL"/>
        </w:rPr>
      </w:pPr>
      <w:r w:rsidRPr="001C09DA">
        <w:rPr>
          <w:noProof/>
          <w:lang w:val="en-US"/>
        </w:rPr>
        <w:drawing>
          <wp:anchor distT="0" distB="0" distL="114300" distR="114300" simplePos="0" relativeHeight="251658242" behindDoc="0" locked="0" layoutInCell="1" allowOverlap="1" wp14:anchorId="66AC9B52" wp14:editId="277EA7BB">
            <wp:simplePos x="0" y="0"/>
            <wp:positionH relativeFrom="margin">
              <wp:posOffset>749300</wp:posOffset>
            </wp:positionH>
            <wp:positionV relativeFrom="paragraph">
              <wp:posOffset>137160</wp:posOffset>
            </wp:positionV>
            <wp:extent cx="4264025" cy="144018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64025" cy="1440180"/>
                    </a:xfrm>
                    <a:prstGeom prst="rect">
                      <a:avLst/>
                    </a:prstGeom>
                    <a:noFill/>
                  </pic:spPr>
                </pic:pic>
              </a:graphicData>
            </a:graphic>
            <wp14:sizeRelH relativeFrom="page">
              <wp14:pctWidth>0</wp14:pctWidth>
            </wp14:sizeRelH>
            <wp14:sizeRelV relativeFrom="page">
              <wp14:pctHeight>0</wp14:pctHeight>
            </wp14:sizeRelV>
          </wp:anchor>
        </w:drawing>
      </w:r>
    </w:p>
    <w:p w14:paraId="66AC99D3" w14:textId="77777777" w:rsidR="003A2251" w:rsidRPr="001C09DA" w:rsidRDefault="003A2251" w:rsidP="0003265D">
      <w:pPr>
        <w:pStyle w:val="AAAATEXXXXXXX"/>
        <w:rPr>
          <w:lang w:val="sq-AL"/>
        </w:rPr>
      </w:pPr>
    </w:p>
    <w:p w14:paraId="66AC99D4" w14:textId="77777777" w:rsidR="007865F3" w:rsidRPr="001C09DA" w:rsidRDefault="007865F3" w:rsidP="0003265D">
      <w:pPr>
        <w:pStyle w:val="AAAATEXXXXXXX"/>
        <w:rPr>
          <w:lang w:val="sq-AL"/>
        </w:rPr>
      </w:pPr>
    </w:p>
    <w:p w14:paraId="66AC99D5" w14:textId="77777777" w:rsidR="003A2251" w:rsidRPr="001C09DA" w:rsidRDefault="003A2251" w:rsidP="0003265D">
      <w:pPr>
        <w:pStyle w:val="AAAATEXXXXXXX"/>
        <w:rPr>
          <w:lang w:val="sq-AL"/>
        </w:rPr>
      </w:pPr>
    </w:p>
    <w:p w14:paraId="66AC99D6" w14:textId="77777777" w:rsidR="003A2251" w:rsidRPr="001C09DA" w:rsidRDefault="003A2251" w:rsidP="0003265D">
      <w:pPr>
        <w:pStyle w:val="AAAATEXXXXXXX"/>
        <w:rPr>
          <w:lang w:val="sq-AL"/>
        </w:rPr>
      </w:pPr>
    </w:p>
    <w:p w14:paraId="66AC99D7" w14:textId="77777777" w:rsidR="003A2251" w:rsidRPr="001C09DA" w:rsidRDefault="003A2251" w:rsidP="0003265D">
      <w:pPr>
        <w:pStyle w:val="AAAATEXXXXXXX"/>
        <w:rPr>
          <w:lang w:val="sq-AL"/>
        </w:rPr>
      </w:pPr>
    </w:p>
    <w:p w14:paraId="66AC99D8" w14:textId="77777777" w:rsidR="003A2251" w:rsidRPr="001C09DA" w:rsidRDefault="003A2251" w:rsidP="0003265D">
      <w:pPr>
        <w:pStyle w:val="AAAATEXXXXXXX"/>
        <w:rPr>
          <w:lang w:val="sq-AL"/>
        </w:rPr>
      </w:pPr>
    </w:p>
    <w:p w14:paraId="66AC99D9" w14:textId="77777777" w:rsidR="003A2251" w:rsidRPr="001C09DA" w:rsidRDefault="003A2251" w:rsidP="0003265D">
      <w:pPr>
        <w:pStyle w:val="AAAATEXXXXXXX"/>
        <w:rPr>
          <w:rFonts w:eastAsia="Calibri"/>
          <w:lang w:val="sq-AL"/>
        </w:rPr>
      </w:pPr>
    </w:p>
    <w:p w14:paraId="66AC99DA" w14:textId="77777777" w:rsidR="007865F3" w:rsidRPr="001C09DA" w:rsidRDefault="007865F3" w:rsidP="0003265D">
      <w:pPr>
        <w:pStyle w:val="AAAATEXXXXXXX"/>
        <w:rPr>
          <w:rFonts w:eastAsia="Calibri"/>
          <w:lang w:val="sq-AL"/>
        </w:rPr>
      </w:pPr>
    </w:p>
    <w:p w14:paraId="66AC99DB" w14:textId="77777777" w:rsidR="007865F3" w:rsidRPr="001C09DA" w:rsidRDefault="007865F3" w:rsidP="0003265D">
      <w:pPr>
        <w:pStyle w:val="AAAATEXXXXXXX"/>
        <w:rPr>
          <w:rFonts w:eastAsia="Calibri"/>
          <w:lang w:val="sq-AL"/>
        </w:rPr>
      </w:pPr>
    </w:p>
    <w:p w14:paraId="66AC99DC" w14:textId="77777777" w:rsidR="003A2251" w:rsidRPr="001C09DA" w:rsidRDefault="00281606" w:rsidP="0003265D">
      <w:pPr>
        <w:pStyle w:val="AAAATEXXXXXXX"/>
        <w:rPr>
          <w:lang w:val="sq-AL"/>
        </w:rPr>
      </w:pPr>
      <w:r w:rsidRPr="001C09DA">
        <w:rPr>
          <w:lang w:val="sq-AL"/>
        </w:rPr>
        <w:t xml:space="preserve">III. </w:t>
      </w:r>
      <w:r w:rsidR="003A2251" w:rsidRPr="001C09DA">
        <w:rPr>
          <w:lang w:val="sq-AL"/>
        </w:rPr>
        <w:t>Sjellja në trafik</w:t>
      </w:r>
    </w:p>
    <w:p w14:paraId="66AC99DD" w14:textId="7FA22689" w:rsidR="003A2251" w:rsidRPr="001C09DA" w:rsidRDefault="003A2251" w:rsidP="0003265D">
      <w:pPr>
        <w:pStyle w:val="AAAATEXXXXXXX"/>
        <w:rPr>
          <w:lang w:val="sq-AL"/>
        </w:rPr>
      </w:pPr>
      <w:r w:rsidRPr="001C09DA">
        <w:rPr>
          <w:lang w:val="sq-AL"/>
        </w:rPr>
        <w:t>Kandidati duhet të kryejë të gjitha veprimet e mëposhtme në situatë të trafikut normal, në siguri të plotë dhe duke marrë</w:t>
      </w:r>
      <w:r w:rsidR="007865F3" w:rsidRPr="001C09DA">
        <w:rPr>
          <w:lang w:val="sq-AL"/>
        </w:rPr>
        <w:t xml:space="preserve"> të gjitha masat e nevojshme</w:t>
      </w:r>
      <w:r w:rsidR="00B646F9">
        <w:rPr>
          <w:lang w:val="sq-AL"/>
        </w:rPr>
        <w:t>,</w:t>
      </w:r>
      <w:r w:rsidR="007865F3" w:rsidRPr="001C09DA">
        <w:rPr>
          <w:lang w:val="sq-AL"/>
        </w:rPr>
        <w:t xml:space="preserve"> në:</w:t>
      </w:r>
    </w:p>
    <w:p w14:paraId="66AC99DE" w14:textId="205BCF0B" w:rsidR="003A2251" w:rsidRPr="001C09DA" w:rsidRDefault="00281606" w:rsidP="0003265D">
      <w:pPr>
        <w:pStyle w:val="AAAATEXXXXXXX"/>
        <w:rPr>
          <w:lang w:val="sq-AL"/>
        </w:rPr>
      </w:pPr>
      <w:r w:rsidRPr="001C09DA">
        <w:rPr>
          <w:rFonts w:eastAsia="Calibri"/>
          <w:lang w:val="sq-AL"/>
        </w:rPr>
        <w:t xml:space="preserve">1. </w:t>
      </w:r>
      <w:r w:rsidR="00B646F9" w:rsidRPr="001C09DA">
        <w:rPr>
          <w:rFonts w:eastAsia="Calibri"/>
          <w:lang w:val="sq-AL"/>
        </w:rPr>
        <w:t>D</w:t>
      </w:r>
      <w:r w:rsidR="003A2251" w:rsidRPr="001C09DA">
        <w:rPr>
          <w:rFonts w:eastAsia="Calibri"/>
          <w:lang w:val="sq-AL"/>
        </w:rPr>
        <w:t xml:space="preserve">rejtimin e mjetit: pas parkimit; pas një ndalese në trafik; hyrjes në rrugë me </w:t>
      </w:r>
      <w:r w:rsidR="003A2251" w:rsidRPr="001C09DA">
        <w:rPr>
          <w:lang w:val="sq-AL"/>
        </w:rPr>
        <w:t>përparësi;</w:t>
      </w:r>
    </w:p>
    <w:p w14:paraId="66AC99DF" w14:textId="2585FC81" w:rsidR="003A2251" w:rsidRPr="001C09DA" w:rsidRDefault="00281606" w:rsidP="0003265D">
      <w:pPr>
        <w:pStyle w:val="AAAATEXXXXXXX"/>
        <w:rPr>
          <w:lang w:val="sq-AL"/>
        </w:rPr>
      </w:pPr>
      <w:r w:rsidRPr="001C09DA">
        <w:rPr>
          <w:rFonts w:eastAsia="Calibri"/>
          <w:lang w:val="sq-AL"/>
        </w:rPr>
        <w:t xml:space="preserve">2. </w:t>
      </w:r>
      <w:r w:rsidR="00B646F9" w:rsidRPr="001C09DA">
        <w:rPr>
          <w:rFonts w:eastAsia="Calibri"/>
          <w:lang w:val="sq-AL"/>
        </w:rPr>
        <w:t>D</w:t>
      </w:r>
      <w:r w:rsidR="003A2251" w:rsidRPr="001C09DA">
        <w:rPr>
          <w:rFonts w:eastAsia="Calibri"/>
          <w:lang w:val="sq-AL"/>
        </w:rPr>
        <w:t xml:space="preserve">rejtimin e mjetit në rrugë të drejtë gjatë këmbimit me mjete të tjera (duke </w:t>
      </w:r>
      <w:r w:rsidR="003A2251" w:rsidRPr="001C09DA">
        <w:rPr>
          <w:lang w:val="sq-AL"/>
        </w:rPr>
        <w:t>përfshirë edhe këmbimin në hapësira të kufizuara);</w:t>
      </w:r>
    </w:p>
    <w:p w14:paraId="66AC99E1" w14:textId="01F661B3" w:rsidR="003A2251" w:rsidRPr="001C09DA" w:rsidRDefault="00281606" w:rsidP="0003265D">
      <w:pPr>
        <w:pStyle w:val="AAAATEXXXXXXX"/>
        <w:rPr>
          <w:rFonts w:eastAsia="Calibri"/>
          <w:lang w:val="sq-AL"/>
        </w:rPr>
      </w:pPr>
      <w:r w:rsidRPr="001C09DA">
        <w:rPr>
          <w:rFonts w:eastAsia="Calibri"/>
          <w:lang w:val="sq-AL"/>
        </w:rPr>
        <w:t xml:space="preserve">3. </w:t>
      </w:r>
      <w:r w:rsidR="00B646F9" w:rsidRPr="001C09DA">
        <w:rPr>
          <w:rFonts w:eastAsia="Calibri"/>
          <w:lang w:val="sq-AL"/>
        </w:rPr>
        <w:t>D</w:t>
      </w:r>
      <w:r w:rsidR="003A2251" w:rsidRPr="001C09DA">
        <w:rPr>
          <w:rFonts w:eastAsia="Calibri"/>
          <w:lang w:val="sq-AL"/>
        </w:rPr>
        <w:t>rejtimin e mjetit në kthesa;</w:t>
      </w:r>
    </w:p>
    <w:p w14:paraId="66AC99E2" w14:textId="5682B414" w:rsidR="003A2251" w:rsidRPr="001C09DA" w:rsidRDefault="00281606" w:rsidP="0003265D">
      <w:pPr>
        <w:pStyle w:val="AAAATEXXXXXXX"/>
        <w:rPr>
          <w:rFonts w:eastAsia="Calibri"/>
          <w:lang w:val="sq-AL"/>
        </w:rPr>
      </w:pPr>
      <w:r w:rsidRPr="001C09DA">
        <w:rPr>
          <w:rFonts w:eastAsia="Calibri"/>
          <w:lang w:val="sq-AL"/>
        </w:rPr>
        <w:t xml:space="preserve">4. </w:t>
      </w:r>
      <w:r w:rsidR="00B646F9" w:rsidRPr="001C09DA">
        <w:rPr>
          <w:rFonts w:eastAsia="Calibri"/>
          <w:lang w:val="sq-AL"/>
        </w:rPr>
        <w:t>K</w:t>
      </w:r>
      <w:r w:rsidR="003A2251" w:rsidRPr="001C09DA">
        <w:rPr>
          <w:rFonts w:eastAsia="Calibri"/>
          <w:lang w:val="sq-AL"/>
        </w:rPr>
        <w:t>ryqëzime: afrimi dhe kalimi i kryqëzimeve në nivel dhe disnivel;</w:t>
      </w:r>
    </w:p>
    <w:p w14:paraId="66AC99E3" w14:textId="10669042" w:rsidR="003A2251" w:rsidRPr="001C09DA" w:rsidRDefault="00281606" w:rsidP="0003265D">
      <w:pPr>
        <w:pStyle w:val="AAAATEXXXXXXX"/>
        <w:rPr>
          <w:rFonts w:eastAsia="Calibri"/>
          <w:lang w:val="sq-AL"/>
        </w:rPr>
      </w:pPr>
      <w:r w:rsidRPr="001C09DA">
        <w:rPr>
          <w:rFonts w:eastAsia="Calibri"/>
          <w:lang w:val="sq-AL"/>
        </w:rPr>
        <w:t xml:space="preserve">5. </w:t>
      </w:r>
      <w:r w:rsidR="00B646F9" w:rsidRPr="001C09DA">
        <w:rPr>
          <w:rFonts w:eastAsia="Calibri"/>
          <w:lang w:val="sq-AL"/>
        </w:rPr>
        <w:t>N</w:t>
      </w:r>
      <w:r w:rsidR="003A2251" w:rsidRPr="001C09DA">
        <w:rPr>
          <w:rFonts w:eastAsia="Calibri"/>
          <w:lang w:val="sq-AL"/>
        </w:rPr>
        <w:t>dryshimin e drejtimit: kthimet majtas, djathtas dhe ndryshimi i korsive;</w:t>
      </w:r>
    </w:p>
    <w:p w14:paraId="66AC99E4" w14:textId="30FDF4EF" w:rsidR="003A2251" w:rsidRPr="001C09DA" w:rsidRDefault="00281606" w:rsidP="0003265D">
      <w:pPr>
        <w:pStyle w:val="AAAATEXXXXXXX"/>
        <w:rPr>
          <w:lang w:val="sq-AL"/>
        </w:rPr>
      </w:pPr>
      <w:r w:rsidRPr="001C09DA">
        <w:rPr>
          <w:rFonts w:eastAsia="Calibri"/>
          <w:lang w:val="sq-AL"/>
        </w:rPr>
        <w:t xml:space="preserve">6. </w:t>
      </w:r>
      <w:r w:rsidR="00B646F9" w:rsidRPr="001C09DA">
        <w:rPr>
          <w:rFonts w:eastAsia="Calibri"/>
          <w:lang w:val="sq-AL"/>
        </w:rPr>
        <w:t>H</w:t>
      </w:r>
      <w:r w:rsidR="003A2251" w:rsidRPr="001C09DA">
        <w:rPr>
          <w:rFonts w:eastAsia="Calibri"/>
          <w:lang w:val="sq-AL"/>
        </w:rPr>
        <w:t>yrje</w:t>
      </w:r>
      <w:r w:rsidR="00B646F9">
        <w:rPr>
          <w:rFonts w:eastAsia="Calibri"/>
          <w:lang w:val="sq-AL"/>
        </w:rPr>
        <w:t>-</w:t>
      </w:r>
      <w:r w:rsidR="003A2251" w:rsidRPr="001C09DA">
        <w:rPr>
          <w:rFonts w:eastAsia="Calibri"/>
          <w:lang w:val="sq-AL"/>
        </w:rPr>
        <w:t>daljet në autostrada ose rrugë të ngjashme me to (nëse ka): hyrja nëpërmjet</w:t>
      </w:r>
      <w:r w:rsidR="003A2251" w:rsidRPr="001C09DA">
        <w:rPr>
          <w:lang w:val="sq-AL"/>
        </w:rPr>
        <w:t xml:space="preserve"> korsisë së shpejtimit; dalja nëpërmjet korsisë së ngadalësimit;</w:t>
      </w:r>
    </w:p>
    <w:p w14:paraId="66AC99E5" w14:textId="2791F4E9" w:rsidR="003A2251" w:rsidRPr="001C09DA" w:rsidRDefault="00281606" w:rsidP="0003265D">
      <w:pPr>
        <w:pStyle w:val="AAAATEXXXXXXX"/>
        <w:rPr>
          <w:lang w:val="sq-AL"/>
        </w:rPr>
      </w:pPr>
      <w:r w:rsidRPr="001C09DA">
        <w:rPr>
          <w:rFonts w:eastAsia="Calibri"/>
          <w:lang w:val="sq-AL"/>
        </w:rPr>
        <w:t xml:space="preserve">7. </w:t>
      </w:r>
      <w:r w:rsidR="00B646F9" w:rsidRPr="001C09DA">
        <w:rPr>
          <w:rFonts w:eastAsia="Calibri"/>
          <w:lang w:val="sq-AL"/>
        </w:rPr>
        <w:t>P</w:t>
      </w:r>
      <w:r w:rsidR="003A2251" w:rsidRPr="001C09DA">
        <w:rPr>
          <w:rFonts w:eastAsia="Calibri"/>
          <w:lang w:val="sq-AL"/>
        </w:rPr>
        <w:t xml:space="preserve">arakalimi: parakalim i mjeteve të tjera (nëse është e mundur); drejtimin e mjetit </w:t>
      </w:r>
      <w:r w:rsidR="003A2251" w:rsidRPr="001C09DA">
        <w:rPr>
          <w:lang w:val="sq-AL"/>
        </w:rPr>
        <w:t>përgjatë pengesave (p.sh. mjete të parkuara) dhe parakalimi nga mjete të tjera nëse është e përshtatshme);</w:t>
      </w:r>
    </w:p>
    <w:p w14:paraId="66AC99E6" w14:textId="41E6C979" w:rsidR="003A2251" w:rsidRPr="001C09DA" w:rsidRDefault="00281606" w:rsidP="0003265D">
      <w:pPr>
        <w:pStyle w:val="AAAATEXXXXXXX"/>
        <w:rPr>
          <w:lang w:val="sq-AL"/>
        </w:rPr>
      </w:pPr>
      <w:r w:rsidRPr="001C09DA">
        <w:rPr>
          <w:rFonts w:eastAsia="Calibri"/>
          <w:lang w:val="sq-AL"/>
        </w:rPr>
        <w:t xml:space="preserve">8. </w:t>
      </w:r>
      <w:r w:rsidR="00B646F9" w:rsidRPr="001C09DA">
        <w:rPr>
          <w:rFonts w:eastAsia="Calibri"/>
          <w:lang w:val="sq-AL"/>
        </w:rPr>
        <w:t>R</w:t>
      </w:r>
      <w:r w:rsidR="003A2251" w:rsidRPr="001C09DA">
        <w:rPr>
          <w:rFonts w:eastAsia="Calibri"/>
          <w:lang w:val="sq-AL"/>
        </w:rPr>
        <w:t xml:space="preserve">rugë me karakteristika të veçanta (nëse ka): rrethrrotullime; kalimet në nivel; </w:t>
      </w:r>
      <w:r w:rsidR="003A2251" w:rsidRPr="001C09DA">
        <w:rPr>
          <w:lang w:val="sq-AL"/>
        </w:rPr>
        <w:t>vendqëndrime tramvaj/autobus; vendkalimet për këmbësorë; lëvizja me mjet në rrugë të përpjetë/tatëpjetë në distanca të gjata;</w:t>
      </w:r>
    </w:p>
    <w:p w14:paraId="66AC99E7" w14:textId="3404E305" w:rsidR="003A2251" w:rsidRPr="001C09DA" w:rsidRDefault="00281606" w:rsidP="0003265D">
      <w:pPr>
        <w:pStyle w:val="AAAATEXXXXXXX"/>
        <w:rPr>
          <w:rFonts w:eastAsia="Calibri"/>
          <w:lang w:val="sq-AL"/>
        </w:rPr>
      </w:pPr>
      <w:r w:rsidRPr="001C09DA">
        <w:rPr>
          <w:rFonts w:eastAsia="Calibri"/>
          <w:lang w:val="sq-AL"/>
        </w:rPr>
        <w:t xml:space="preserve">9. </w:t>
      </w:r>
      <w:r w:rsidR="00B646F9" w:rsidRPr="001C09DA">
        <w:rPr>
          <w:rFonts w:eastAsia="Calibri"/>
          <w:lang w:val="sq-AL"/>
        </w:rPr>
        <w:t>M</w:t>
      </w:r>
      <w:r w:rsidR="003A2251" w:rsidRPr="001C09DA">
        <w:rPr>
          <w:rFonts w:eastAsia="Calibri"/>
          <w:lang w:val="sq-AL"/>
        </w:rPr>
        <w:t>arrjen e masave të nevojshme kur zbritet nga mjeti.</w:t>
      </w:r>
    </w:p>
    <w:p w14:paraId="66AC99E8" w14:textId="77777777" w:rsidR="003A2251" w:rsidRPr="001C09DA" w:rsidRDefault="003A2251" w:rsidP="0003265D">
      <w:pPr>
        <w:pStyle w:val="AAAATEXXXXXXX"/>
        <w:rPr>
          <w:lang w:val="sq-AL"/>
        </w:rPr>
      </w:pPr>
      <w:r w:rsidRPr="001C09DA">
        <w:rPr>
          <w:lang w:val="sq-AL"/>
        </w:rPr>
        <w:t>Kohëzgjatja e testit dhe distanca e përshkruar duhet të jenë të mjaftueshme për të provuar aftësitë drejtuese dhe të sjelljes, të listuara si më sipër. Në asnjë rast kohëzgjatja e provës nuk duhet të jetë më pak se 25 minuta.</w:t>
      </w:r>
    </w:p>
    <w:p w14:paraId="66AC99E9" w14:textId="77777777" w:rsidR="003A2251" w:rsidRPr="001C09DA" w:rsidRDefault="003A2251" w:rsidP="0003265D">
      <w:pPr>
        <w:shd w:val="clear" w:color="auto" w:fill="FFFFFF"/>
        <w:tabs>
          <w:tab w:val="left" w:pos="709"/>
        </w:tabs>
        <w:ind w:firstLine="284"/>
        <w:jc w:val="both"/>
        <w:rPr>
          <w:rFonts w:ascii="Garamond" w:hAnsi="Garamond"/>
          <w:b/>
          <w:lang w:val="sq-AL"/>
        </w:rPr>
      </w:pPr>
      <w:r w:rsidRPr="001C09DA">
        <w:rPr>
          <w:rFonts w:ascii="Garamond" w:hAnsi="Garamond"/>
          <w:b/>
          <w:lang w:val="sq-AL"/>
        </w:rPr>
        <w:t>Programi dhe prova e praktikës për lejedrejtimi të kategorisë</w:t>
      </w:r>
      <w:r w:rsidR="003724AA" w:rsidRPr="001C09DA">
        <w:rPr>
          <w:rFonts w:ascii="Garamond" w:hAnsi="Garamond"/>
          <w:lang w:val="sq-AL"/>
        </w:rPr>
        <w:t xml:space="preserve"> “</w:t>
      </w:r>
      <w:r w:rsidRPr="001C09DA">
        <w:rPr>
          <w:rFonts w:ascii="Garamond" w:hAnsi="Garamond"/>
          <w:b/>
          <w:lang w:val="sq-AL"/>
        </w:rPr>
        <w:t>B</w:t>
      </w:r>
      <w:r w:rsidR="003724AA" w:rsidRPr="001C09DA">
        <w:rPr>
          <w:rFonts w:ascii="Garamond" w:hAnsi="Garamond"/>
          <w:b/>
          <w:lang w:val="sq-AL"/>
        </w:rPr>
        <w:t>”</w:t>
      </w:r>
    </w:p>
    <w:p w14:paraId="66AC99EA" w14:textId="589026F7" w:rsidR="003A2251" w:rsidRPr="001C09DA" w:rsidRDefault="003A2251" w:rsidP="0003265D">
      <w:pPr>
        <w:shd w:val="clear" w:color="auto" w:fill="FFFFFF"/>
        <w:tabs>
          <w:tab w:val="left" w:pos="709"/>
        </w:tabs>
        <w:ind w:firstLine="284"/>
        <w:jc w:val="both"/>
        <w:rPr>
          <w:rFonts w:ascii="Garamond" w:hAnsi="Garamond"/>
          <w:bCs/>
          <w:lang w:val="sq-AL"/>
        </w:rPr>
      </w:pPr>
      <w:r w:rsidRPr="001C09DA">
        <w:rPr>
          <w:rFonts w:ascii="Garamond" w:hAnsi="Garamond"/>
          <w:bCs/>
          <w:lang w:val="sq-AL"/>
        </w:rPr>
        <w:t>Për kategorinë B, përveç programit, kandidatët duhet të kryejnë edhe 6 orë ushtrim të detyrueshëm praktike</w:t>
      </w:r>
      <w:r w:rsidR="007F2782">
        <w:rPr>
          <w:rFonts w:ascii="Garamond" w:hAnsi="Garamond"/>
          <w:bCs/>
          <w:lang w:val="sq-AL"/>
        </w:rPr>
        <w:t>,</w:t>
      </w:r>
      <w:r w:rsidRPr="001C09DA">
        <w:rPr>
          <w:rFonts w:ascii="Garamond" w:hAnsi="Garamond"/>
          <w:bCs/>
          <w:lang w:val="sq-AL"/>
        </w:rPr>
        <w:t xml:space="preserve"> si më poshtë:</w:t>
      </w:r>
    </w:p>
    <w:p w14:paraId="66AC99EB" w14:textId="2DEA3792" w:rsidR="003A2251" w:rsidRPr="001C09DA" w:rsidRDefault="00281606" w:rsidP="0003265D">
      <w:pPr>
        <w:pStyle w:val="AAAATEXXXXXXX"/>
        <w:rPr>
          <w:rFonts w:eastAsia="Calibri"/>
          <w:lang w:val="sq-AL"/>
        </w:rPr>
      </w:pPr>
      <w:r w:rsidRPr="001C09DA">
        <w:rPr>
          <w:rFonts w:eastAsia="Calibri"/>
          <w:lang w:val="sq-AL"/>
        </w:rPr>
        <w:t xml:space="preserve">- </w:t>
      </w:r>
      <w:r w:rsidR="003A2251" w:rsidRPr="001C09DA">
        <w:rPr>
          <w:rFonts w:eastAsia="Calibri"/>
          <w:lang w:val="sq-AL"/>
        </w:rPr>
        <w:t>2 orë lëvizje në kushte të natës, në rrugë urbane të ngushta dhe të gjera</w:t>
      </w:r>
      <w:r w:rsidR="009F4EEA">
        <w:rPr>
          <w:rFonts w:eastAsia="Calibri"/>
          <w:lang w:val="sq-AL"/>
        </w:rPr>
        <w:t>,</w:t>
      </w:r>
      <w:r w:rsidR="003A2251" w:rsidRPr="001C09DA">
        <w:rPr>
          <w:rFonts w:eastAsia="Calibri"/>
          <w:lang w:val="sq-AL"/>
        </w:rPr>
        <w:t xml:space="preserve"> ku ka mjete të parkuara anash ose jo, në kryqëzime të rregulluara me sinjale vertikale dhe impiante semaforike;</w:t>
      </w:r>
    </w:p>
    <w:p w14:paraId="66AC99EC" w14:textId="77777777" w:rsidR="003A2251" w:rsidRPr="001C09DA" w:rsidRDefault="00281606" w:rsidP="0003265D">
      <w:pPr>
        <w:pStyle w:val="AAAATEXXXXXXX"/>
        <w:rPr>
          <w:rFonts w:eastAsia="Calibri"/>
          <w:lang w:val="sq-AL"/>
        </w:rPr>
      </w:pPr>
      <w:r w:rsidRPr="001C09DA">
        <w:rPr>
          <w:rFonts w:eastAsia="Calibri"/>
          <w:lang w:val="sq-AL"/>
        </w:rPr>
        <w:t xml:space="preserve">- </w:t>
      </w:r>
      <w:r w:rsidR="003A2251" w:rsidRPr="001C09DA">
        <w:rPr>
          <w:rFonts w:eastAsia="Calibri"/>
          <w:lang w:val="sq-AL"/>
        </w:rPr>
        <w:t>2 orë lëvizje në rrugë urbane ose në rrugë interurbane dytësore, duke shfrytëzuar mjetin në regjime të ndryshme të punës së motorit, në regjimin e momentit përdredhës maksimal dhe duke shfrytëzuar konsumin minimal të karburantit;</w:t>
      </w:r>
    </w:p>
    <w:p w14:paraId="66AC99ED" w14:textId="77777777" w:rsidR="003A2251" w:rsidRPr="001C09DA" w:rsidRDefault="00281606" w:rsidP="0003265D">
      <w:pPr>
        <w:pStyle w:val="AAAATEXXXXXXX"/>
        <w:rPr>
          <w:rFonts w:eastAsia="Calibri"/>
          <w:lang w:val="sq-AL"/>
        </w:rPr>
      </w:pPr>
      <w:r w:rsidRPr="001C09DA">
        <w:rPr>
          <w:rFonts w:eastAsia="Calibri"/>
          <w:lang w:val="sq-AL"/>
        </w:rPr>
        <w:t xml:space="preserve">- </w:t>
      </w:r>
      <w:r w:rsidR="003A2251" w:rsidRPr="001C09DA">
        <w:rPr>
          <w:rFonts w:eastAsia="Calibri"/>
          <w:lang w:val="sq-AL"/>
        </w:rPr>
        <w:t>2 orë lëvizje në autostradë ose rrugë interurbane kryesore apo dytësore duke e kaluar shpejtësinë 50 km/orë, duke përdorur 5 marshe dhe marshin më të përshtatshëm të shpejtësisë gjatë lëvizjes.</w:t>
      </w:r>
    </w:p>
    <w:p w14:paraId="66AC99EE" w14:textId="77777777" w:rsidR="003A2251" w:rsidRPr="001C09DA" w:rsidRDefault="00281606" w:rsidP="0003265D">
      <w:pPr>
        <w:pStyle w:val="AAAATEXXXXXXX"/>
        <w:rPr>
          <w:lang w:val="sq-AL"/>
        </w:rPr>
      </w:pPr>
      <w:r w:rsidRPr="001C09DA">
        <w:rPr>
          <w:lang w:val="sq-AL"/>
        </w:rPr>
        <w:t xml:space="preserve">I. </w:t>
      </w:r>
      <w:r w:rsidR="003A2251" w:rsidRPr="001C09DA">
        <w:rPr>
          <w:lang w:val="sq-AL"/>
        </w:rPr>
        <w:t>Përgatitja dhe kontrolli teknik i automjetit me qëllim sigurinë rrugore</w:t>
      </w:r>
    </w:p>
    <w:p w14:paraId="66AC99EF" w14:textId="77777777"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Kandidati duhet të tregojë se është i aftë për t’u përgatitur për të drejtuar mjetin me siguri, duke kryer:</w:t>
      </w:r>
    </w:p>
    <w:p w14:paraId="66AC99F0" w14:textId="76514E39" w:rsidR="003A2251" w:rsidRPr="001C09DA" w:rsidRDefault="003A2251" w:rsidP="0003265D">
      <w:pPr>
        <w:pStyle w:val="AAAATEXXXXXXX"/>
        <w:rPr>
          <w:lang w:val="sq-AL"/>
        </w:rPr>
      </w:pPr>
      <w:r w:rsidRPr="001C09DA">
        <w:rPr>
          <w:lang w:val="sq-AL"/>
        </w:rPr>
        <w:t>1.</w:t>
      </w:r>
      <w:r w:rsidR="00A753FB" w:rsidRPr="001C09DA">
        <w:rPr>
          <w:lang w:val="sq-AL"/>
        </w:rPr>
        <w:t xml:space="preserve"> </w:t>
      </w:r>
      <w:r w:rsidR="009F4EEA" w:rsidRPr="001C09DA">
        <w:rPr>
          <w:lang w:val="sq-AL"/>
        </w:rPr>
        <w:t xml:space="preserve">Rregullimin </w:t>
      </w:r>
      <w:r w:rsidRPr="001C09DA">
        <w:rPr>
          <w:lang w:val="sq-AL"/>
        </w:rPr>
        <w:t>e ndenjëses për të marrë një pozicion ulur të rregullt;</w:t>
      </w:r>
    </w:p>
    <w:p w14:paraId="66AC99F1" w14:textId="2B6B5342" w:rsidR="003A2251" w:rsidRPr="001C09DA" w:rsidRDefault="003A2251" w:rsidP="0003265D">
      <w:pPr>
        <w:pStyle w:val="AAAATEXXXXXXX"/>
        <w:rPr>
          <w:lang w:val="sq-AL"/>
        </w:rPr>
      </w:pPr>
      <w:r w:rsidRPr="001C09DA">
        <w:rPr>
          <w:lang w:val="sq-AL"/>
        </w:rPr>
        <w:t>2.</w:t>
      </w:r>
      <w:r w:rsidR="00A753FB" w:rsidRPr="001C09DA">
        <w:rPr>
          <w:lang w:val="sq-AL"/>
        </w:rPr>
        <w:t xml:space="preserve"> </w:t>
      </w:r>
      <w:r w:rsidR="009F4EEA" w:rsidRPr="001C09DA">
        <w:rPr>
          <w:lang w:val="sq-AL"/>
        </w:rPr>
        <w:t xml:space="preserve">Rregullimin </w:t>
      </w:r>
      <w:r w:rsidRPr="001C09DA">
        <w:rPr>
          <w:lang w:val="sq-AL"/>
        </w:rPr>
        <w:t>e pasqyrave, rripave të sigurimit dhe mbështetëses së kokës, nëse ka;</w:t>
      </w:r>
    </w:p>
    <w:p w14:paraId="66AC99F2" w14:textId="1D4AD2D1" w:rsidR="003A2251" w:rsidRPr="001C09DA" w:rsidRDefault="003A2251" w:rsidP="0003265D">
      <w:pPr>
        <w:pStyle w:val="AAAATEXXXXXXX"/>
        <w:rPr>
          <w:lang w:val="sq-AL"/>
        </w:rPr>
      </w:pPr>
      <w:r w:rsidRPr="001C09DA">
        <w:rPr>
          <w:lang w:val="sq-AL"/>
        </w:rPr>
        <w:lastRenderedPageBreak/>
        <w:t>3.</w:t>
      </w:r>
      <w:r w:rsidR="00A753FB" w:rsidRPr="001C09DA">
        <w:rPr>
          <w:lang w:val="sq-AL"/>
        </w:rPr>
        <w:t xml:space="preserve"> </w:t>
      </w:r>
      <w:r w:rsidR="009F4EEA" w:rsidRPr="001C09DA">
        <w:rPr>
          <w:lang w:val="sq-AL"/>
        </w:rPr>
        <w:t>K</w:t>
      </w:r>
      <w:r w:rsidRPr="001C09DA">
        <w:rPr>
          <w:lang w:val="sq-AL"/>
        </w:rPr>
        <w:t>ontrollin e dyerve, nëse janë të mbyllura;</w:t>
      </w:r>
    </w:p>
    <w:p w14:paraId="66AC99F3" w14:textId="4130704F" w:rsidR="003A2251" w:rsidRPr="001C09DA" w:rsidRDefault="003A2251" w:rsidP="0003265D">
      <w:pPr>
        <w:pStyle w:val="AAAATEXXXXXXX"/>
        <w:rPr>
          <w:lang w:val="sq-AL"/>
        </w:rPr>
      </w:pPr>
      <w:r w:rsidRPr="001C09DA">
        <w:rPr>
          <w:lang w:val="sq-AL"/>
        </w:rPr>
        <w:t>4.</w:t>
      </w:r>
      <w:r w:rsidR="00A753FB" w:rsidRPr="001C09DA">
        <w:rPr>
          <w:lang w:val="sq-AL"/>
        </w:rPr>
        <w:t xml:space="preserve"> </w:t>
      </w:r>
      <w:r w:rsidR="009F4EEA" w:rsidRPr="001C09DA">
        <w:rPr>
          <w:lang w:val="sq-AL"/>
        </w:rPr>
        <w:t>K</w:t>
      </w:r>
      <w:r w:rsidRPr="001C09DA">
        <w:rPr>
          <w:lang w:val="sq-AL"/>
        </w:rPr>
        <w:t>ontrollin e zakonshëm të gjendjes së gomave (kontroll vizual i thellësisë së prerjes së faqes shkelëse dhe presionit të fryrjes), sistemit të drejtimit (kontroll për lëvizje anormale, identifikimi i pajisjeve komanduese të vendosura në timon), sistemit të frenimit (identifikimi i komanduesve të frenave, kontrolli i sistemit të frenave për rrjedhje) të lëngjeve (p.sh. vaj motori, lëngu ftohës, lëngjet larëse), stopave, fenerëve, treguesve të drejtimit dhe borisë (aktivizimi).</w:t>
      </w:r>
    </w:p>
    <w:p w14:paraId="66AC99F4" w14:textId="4BB0074A" w:rsidR="003A2251" w:rsidRPr="001C09DA" w:rsidRDefault="003A2251" w:rsidP="0003265D">
      <w:pPr>
        <w:pStyle w:val="AAAATEXXXXXXX"/>
        <w:rPr>
          <w:rFonts w:eastAsia="Calibri"/>
          <w:lang w:val="sq-AL"/>
        </w:rPr>
      </w:pPr>
      <w:r w:rsidRPr="001C09DA">
        <w:rPr>
          <w:rFonts w:eastAsia="Calibri"/>
          <w:lang w:val="sq-AL"/>
        </w:rPr>
        <w:t>II.</w:t>
      </w:r>
      <w:r w:rsidR="00A753FB" w:rsidRPr="001C09DA">
        <w:rPr>
          <w:rFonts w:eastAsia="Calibri"/>
          <w:lang w:val="sq-AL"/>
        </w:rPr>
        <w:t xml:space="preserve"> </w:t>
      </w:r>
      <w:r w:rsidRPr="001C09DA">
        <w:rPr>
          <w:rFonts w:eastAsia="Calibri"/>
          <w:lang w:val="sq-AL"/>
        </w:rPr>
        <w:t>Manovra të veçanta për t</w:t>
      </w:r>
      <w:r w:rsidR="00C675F6">
        <w:rPr>
          <w:rFonts w:eastAsia="Calibri"/>
          <w:lang w:val="sq-AL"/>
        </w:rPr>
        <w:t>’</w:t>
      </w:r>
      <w:r w:rsidRPr="001C09DA">
        <w:rPr>
          <w:rFonts w:eastAsia="Calibri"/>
          <w:lang w:val="sq-AL"/>
        </w:rPr>
        <w:t xml:space="preserve">u testuar </w:t>
      </w:r>
    </w:p>
    <w:p w14:paraId="66AC99F6" w14:textId="274225AF" w:rsidR="003A2251" w:rsidRPr="001C09DA" w:rsidRDefault="003A2251" w:rsidP="0003265D">
      <w:pPr>
        <w:shd w:val="clear" w:color="auto" w:fill="FFFFFF"/>
        <w:tabs>
          <w:tab w:val="left" w:pos="709"/>
        </w:tabs>
        <w:ind w:firstLine="284"/>
        <w:jc w:val="both"/>
        <w:rPr>
          <w:rFonts w:ascii="Garamond" w:hAnsi="Garamond"/>
          <w:lang w:val="sq-AL"/>
        </w:rPr>
      </w:pPr>
      <w:r w:rsidRPr="001C09DA">
        <w:rPr>
          <w:rFonts w:ascii="Garamond" w:hAnsi="Garamond"/>
          <w:lang w:val="sq-AL"/>
        </w:rPr>
        <w:t>Një përzgjedhje e manovrave të mëposhtme do të testohen (të paktën dy manovrat për të katër</w:t>
      </w:r>
      <w:r w:rsidR="00955323">
        <w:rPr>
          <w:rFonts w:ascii="Garamond" w:hAnsi="Garamond"/>
          <w:lang w:val="sq-AL"/>
        </w:rPr>
        <w:t>ta</w:t>
      </w:r>
      <w:r w:rsidRPr="001C09DA">
        <w:rPr>
          <w:rFonts w:ascii="Garamond" w:hAnsi="Garamond"/>
          <w:lang w:val="sq-AL"/>
        </w:rPr>
        <w:t xml:space="preserve"> pikat, duke përfshirë edhe një në marshin e lëvizjes prapa):</w:t>
      </w:r>
    </w:p>
    <w:p w14:paraId="66AC99F7" w14:textId="7BEE8F81" w:rsidR="003A2251" w:rsidRPr="001C09DA" w:rsidRDefault="003A2251" w:rsidP="0003265D">
      <w:pPr>
        <w:tabs>
          <w:tab w:val="left" w:pos="709"/>
        </w:tabs>
        <w:ind w:firstLine="284"/>
        <w:jc w:val="both"/>
        <w:rPr>
          <w:rFonts w:ascii="Garamond" w:hAnsi="Garamond"/>
          <w:lang w:val="sq-AL"/>
        </w:rPr>
      </w:pPr>
      <w:r w:rsidRPr="001C09DA">
        <w:rPr>
          <w:rFonts w:ascii="Garamond" w:hAnsi="Garamond"/>
          <w:lang w:val="sq-AL"/>
        </w:rPr>
        <w:t>1.</w:t>
      </w:r>
      <w:r w:rsidR="00A753FB" w:rsidRPr="001C09DA">
        <w:rPr>
          <w:rFonts w:ascii="Garamond" w:hAnsi="Garamond"/>
          <w:lang w:val="sq-AL"/>
        </w:rPr>
        <w:t xml:space="preserve"> </w:t>
      </w:r>
      <w:r w:rsidRPr="001C09DA">
        <w:rPr>
          <w:rFonts w:ascii="Garamond" w:hAnsi="Garamond"/>
          <w:lang w:val="sq-AL"/>
        </w:rPr>
        <w:t>Lëvizja prapa nga e majta apo nga e djathta në një kthesë</w:t>
      </w:r>
      <w:r w:rsidR="00955323">
        <w:rPr>
          <w:rFonts w:ascii="Garamond" w:hAnsi="Garamond"/>
          <w:lang w:val="sq-AL"/>
        </w:rPr>
        <w:t>,</w:t>
      </w:r>
      <w:r w:rsidRPr="001C09DA">
        <w:rPr>
          <w:rFonts w:ascii="Garamond" w:hAnsi="Garamond"/>
          <w:lang w:val="sq-AL"/>
        </w:rPr>
        <w:t xml:space="preserve"> duke qëndruar brenda korsisë</w:t>
      </w:r>
      <w:r w:rsidR="00955323">
        <w:rPr>
          <w:rFonts w:ascii="Garamond" w:hAnsi="Garamond"/>
          <w:lang w:val="sq-AL"/>
        </w:rPr>
        <w:t>.</w:t>
      </w:r>
    </w:p>
    <w:p w14:paraId="66AC99F8" w14:textId="16ADF4B9" w:rsidR="003A2251" w:rsidRPr="001C09DA" w:rsidRDefault="003A2251" w:rsidP="0003265D">
      <w:pPr>
        <w:tabs>
          <w:tab w:val="left" w:pos="709"/>
        </w:tabs>
        <w:ind w:firstLine="284"/>
        <w:jc w:val="both"/>
        <w:rPr>
          <w:rFonts w:ascii="Garamond" w:hAnsi="Garamond"/>
          <w:lang w:val="sq-AL"/>
        </w:rPr>
      </w:pPr>
      <w:bookmarkStart w:id="4" w:name="_Hlk76237056"/>
      <w:r w:rsidRPr="001C09DA">
        <w:rPr>
          <w:rFonts w:ascii="Garamond" w:hAnsi="Garamond"/>
          <w:lang w:val="sq-AL"/>
        </w:rPr>
        <w:t xml:space="preserve">Kandidati në mënyrë alternative bën kthesa majtas dhe djathtas përgjatë një trajektore të caktuar në varësi të skemës pa përdorur lëvizjen në të kundërt të asaj me të cilën po </w:t>
      </w:r>
      <w:r w:rsidR="00C8516B" w:rsidRPr="001C09DA">
        <w:rPr>
          <w:rFonts w:ascii="Garamond" w:hAnsi="Garamond"/>
          <w:lang w:val="sq-AL"/>
        </w:rPr>
        <w:t>realizon</w:t>
      </w:r>
      <w:r w:rsidRPr="001C09DA">
        <w:rPr>
          <w:rFonts w:ascii="Garamond" w:hAnsi="Garamond"/>
          <w:lang w:val="sq-AL"/>
        </w:rPr>
        <w:t xml:space="preserve"> manovrën dhe mund të realizohet në autodrom ose zonë të mbyllur. Prova mund të kryhet me lëvizjen para dhe mbrapa.</w:t>
      </w:r>
    </w:p>
    <w:p w14:paraId="66AC99F9" w14:textId="40DA0709" w:rsidR="003A2251" w:rsidRPr="001C09DA" w:rsidRDefault="003A2251" w:rsidP="0003265D">
      <w:pPr>
        <w:tabs>
          <w:tab w:val="left" w:pos="709"/>
        </w:tabs>
        <w:ind w:firstLine="284"/>
        <w:jc w:val="both"/>
        <w:rPr>
          <w:rFonts w:ascii="Garamond" w:hAnsi="Garamond"/>
          <w:lang w:val="sq-AL"/>
        </w:rPr>
      </w:pPr>
      <w:r w:rsidRPr="001C09DA">
        <w:rPr>
          <w:rFonts w:ascii="Garamond" w:hAnsi="Garamond"/>
          <w:lang w:val="sq-AL"/>
        </w:rPr>
        <w:t>Pajisjet e shënjimit instalohen nga punonjësit e DRPTSH-së me rregulla të caktuara</w:t>
      </w:r>
      <w:r w:rsidR="00C8516B">
        <w:rPr>
          <w:rFonts w:ascii="Garamond" w:hAnsi="Garamond"/>
          <w:lang w:val="sq-AL"/>
        </w:rPr>
        <w:t>,</w:t>
      </w:r>
      <w:r w:rsidRPr="001C09DA">
        <w:rPr>
          <w:rFonts w:ascii="Garamond" w:hAnsi="Garamond"/>
          <w:lang w:val="sq-AL"/>
        </w:rPr>
        <w:t xml:space="preserve"> sipas skemës së </w:t>
      </w:r>
      <w:r w:rsidR="00C8516B" w:rsidRPr="001C09DA">
        <w:rPr>
          <w:rFonts w:ascii="Garamond" w:hAnsi="Garamond"/>
          <w:lang w:val="sq-AL"/>
        </w:rPr>
        <w:t>ushtrimit</w:t>
      </w:r>
      <w:r w:rsidRPr="001C09DA">
        <w:rPr>
          <w:rFonts w:ascii="Garamond" w:hAnsi="Garamond"/>
          <w:lang w:val="sq-AL"/>
        </w:rPr>
        <w:t xml:space="preserve"> që do të realizohet. Distanca midis koneve duhet të jetë jo më shumë se 2 metra.</w:t>
      </w:r>
      <w:bookmarkEnd w:id="4"/>
    </w:p>
    <w:p w14:paraId="66AC99FA" w14:textId="77777777" w:rsidR="003A2251" w:rsidRPr="001C09DA" w:rsidRDefault="003A2251" w:rsidP="0003265D">
      <w:pPr>
        <w:ind w:firstLine="284"/>
        <w:jc w:val="both"/>
        <w:rPr>
          <w:rFonts w:ascii="Garamond" w:hAnsi="Garamond"/>
          <w:lang w:val="sq-AL"/>
        </w:rPr>
      </w:pPr>
      <w:r w:rsidRPr="001C09DA">
        <w:rPr>
          <w:rFonts w:ascii="Garamond" w:hAnsi="Garamond"/>
          <w:noProof/>
          <w:lang w:val="en-US"/>
        </w:rPr>
        <w:drawing>
          <wp:anchor distT="0" distB="0" distL="114300" distR="114300" simplePos="0" relativeHeight="251658243" behindDoc="0" locked="0" layoutInCell="1" allowOverlap="1" wp14:anchorId="66AC9B54" wp14:editId="40F56EC0">
            <wp:simplePos x="0" y="0"/>
            <wp:positionH relativeFrom="margin">
              <wp:align>left</wp:align>
            </wp:positionH>
            <wp:positionV relativeFrom="paragraph">
              <wp:posOffset>159385</wp:posOffset>
            </wp:positionV>
            <wp:extent cx="4467225" cy="2138680"/>
            <wp:effectExtent l="0" t="0" r="952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67225" cy="2138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AC99FB" w14:textId="77777777" w:rsidR="003A2251" w:rsidRPr="001C09DA" w:rsidRDefault="003A2251" w:rsidP="0003265D">
      <w:pPr>
        <w:ind w:firstLine="284"/>
        <w:rPr>
          <w:rFonts w:ascii="Garamond" w:hAnsi="Garamond"/>
          <w:lang w:val="sq-AL"/>
        </w:rPr>
      </w:pPr>
    </w:p>
    <w:tbl>
      <w:tblPr>
        <w:tblpPr w:leftFromText="180" w:rightFromText="180" w:vertAnchor="text" w:horzAnchor="margin" w:tblpXSpec="right" w:tblpY="13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1290"/>
      </w:tblGrid>
      <w:tr w:rsidR="003A2251" w:rsidRPr="00C8516B" w14:paraId="66AC99FE" w14:textId="77777777" w:rsidTr="007865F3">
        <w:tc>
          <w:tcPr>
            <w:tcW w:w="406" w:type="dxa"/>
            <w:shd w:val="clear" w:color="auto" w:fill="auto"/>
          </w:tcPr>
          <w:p w14:paraId="66AC99FC" w14:textId="77777777" w:rsidR="003A2251" w:rsidRPr="00C8516B" w:rsidRDefault="003A2251" w:rsidP="003A5D50">
            <w:pPr>
              <w:jc w:val="both"/>
              <w:rPr>
                <w:rFonts w:ascii="Garamond" w:hAnsi="Garamond"/>
                <w:sz w:val="20"/>
                <w:szCs w:val="20"/>
                <w:lang w:val="sq-AL"/>
              </w:rPr>
            </w:pPr>
            <w:r w:rsidRPr="00C8516B">
              <w:rPr>
                <w:rFonts w:ascii="Garamond" w:hAnsi="Garamond"/>
                <w:sz w:val="20"/>
                <w:szCs w:val="20"/>
                <w:lang w:val="sq-AL"/>
              </w:rPr>
              <w:t>A</w:t>
            </w:r>
          </w:p>
        </w:tc>
        <w:tc>
          <w:tcPr>
            <w:tcW w:w="1290" w:type="dxa"/>
            <w:shd w:val="clear" w:color="auto" w:fill="auto"/>
          </w:tcPr>
          <w:p w14:paraId="66AC99FD" w14:textId="76B439E3" w:rsidR="003A2251" w:rsidRPr="00C8516B" w:rsidRDefault="003A2251" w:rsidP="003A5D50">
            <w:pPr>
              <w:jc w:val="both"/>
              <w:rPr>
                <w:rFonts w:ascii="Garamond" w:hAnsi="Garamond"/>
                <w:sz w:val="20"/>
                <w:szCs w:val="20"/>
                <w:lang w:val="sq-AL"/>
              </w:rPr>
            </w:pPr>
            <w:r w:rsidRPr="00C8516B">
              <w:rPr>
                <w:rFonts w:ascii="Garamond" w:hAnsi="Garamond"/>
                <w:sz w:val="20"/>
                <w:szCs w:val="20"/>
                <w:lang w:val="sq-AL"/>
              </w:rPr>
              <w:t xml:space="preserve">3.9 </w:t>
            </w:r>
            <w:r w:rsidR="00C8516B" w:rsidRPr="00C8516B">
              <w:rPr>
                <w:rFonts w:ascii="Garamond" w:hAnsi="Garamond"/>
                <w:sz w:val="20"/>
                <w:szCs w:val="20"/>
                <w:lang w:val="sq-AL"/>
              </w:rPr>
              <w:t>metra</w:t>
            </w:r>
          </w:p>
        </w:tc>
      </w:tr>
      <w:tr w:rsidR="003A2251" w:rsidRPr="00C8516B" w14:paraId="66AC9A01" w14:textId="77777777" w:rsidTr="007865F3">
        <w:tc>
          <w:tcPr>
            <w:tcW w:w="406" w:type="dxa"/>
            <w:shd w:val="clear" w:color="auto" w:fill="auto"/>
          </w:tcPr>
          <w:p w14:paraId="66AC99FF" w14:textId="77777777" w:rsidR="003A2251" w:rsidRPr="00C8516B" w:rsidRDefault="003A2251" w:rsidP="003A5D50">
            <w:pPr>
              <w:jc w:val="both"/>
              <w:rPr>
                <w:rFonts w:ascii="Garamond" w:hAnsi="Garamond"/>
                <w:sz w:val="20"/>
                <w:szCs w:val="20"/>
                <w:lang w:val="sq-AL"/>
              </w:rPr>
            </w:pPr>
            <w:r w:rsidRPr="00C8516B">
              <w:rPr>
                <w:rFonts w:ascii="Garamond" w:hAnsi="Garamond"/>
                <w:sz w:val="20"/>
                <w:szCs w:val="20"/>
                <w:lang w:val="sq-AL"/>
              </w:rPr>
              <w:t>B</w:t>
            </w:r>
          </w:p>
        </w:tc>
        <w:tc>
          <w:tcPr>
            <w:tcW w:w="1290" w:type="dxa"/>
            <w:shd w:val="clear" w:color="auto" w:fill="auto"/>
          </w:tcPr>
          <w:p w14:paraId="66AC9A00" w14:textId="12301865" w:rsidR="003A2251" w:rsidRPr="00C8516B" w:rsidRDefault="003A2251" w:rsidP="003A5D50">
            <w:pPr>
              <w:jc w:val="both"/>
              <w:rPr>
                <w:rFonts w:ascii="Garamond" w:hAnsi="Garamond"/>
                <w:sz w:val="20"/>
                <w:szCs w:val="20"/>
                <w:lang w:val="sq-AL"/>
              </w:rPr>
            </w:pPr>
            <w:r w:rsidRPr="00C8516B">
              <w:rPr>
                <w:rFonts w:ascii="Garamond" w:hAnsi="Garamond"/>
                <w:sz w:val="20"/>
                <w:szCs w:val="20"/>
                <w:lang w:val="sq-AL"/>
              </w:rPr>
              <w:t xml:space="preserve">11.1 </w:t>
            </w:r>
            <w:r w:rsidR="00C8516B" w:rsidRPr="00C8516B">
              <w:rPr>
                <w:rFonts w:ascii="Garamond" w:hAnsi="Garamond"/>
                <w:sz w:val="20"/>
                <w:szCs w:val="20"/>
                <w:lang w:val="sq-AL"/>
              </w:rPr>
              <w:t>metra</w:t>
            </w:r>
          </w:p>
        </w:tc>
      </w:tr>
      <w:tr w:rsidR="003A2251" w:rsidRPr="00C8516B" w14:paraId="66AC9A04" w14:textId="77777777" w:rsidTr="007865F3">
        <w:tc>
          <w:tcPr>
            <w:tcW w:w="406" w:type="dxa"/>
            <w:shd w:val="clear" w:color="auto" w:fill="auto"/>
          </w:tcPr>
          <w:p w14:paraId="66AC9A02" w14:textId="77777777" w:rsidR="003A2251" w:rsidRPr="00C8516B" w:rsidRDefault="003A2251" w:rsidP="003A5D50">
            <w:pPr>
              <w:jc w:val="both"/>
              <w:rPr>
                <w:rFonts w:ascii="Garamond" w:hAnsi="Garamond"/>
                <w:sz w:val="20"/>
                <w:szCs w:val="20"/>
                <w:lang w:val="sq-AL"/>
              </w:rPr>
            </w:pPr>
            <w:r w:rsidRPr="00C8516B">
              <w:rPr>
                <w:rFonts w:ascii="Garamond" w:hAnsi="Garamond"/>
                <w:sz w:val="20"/>
                <w:szCs w:val="20"/>
                <w:lang w:val="sq-AL"/>
              </w:rPr>
              <w:t>R</w:t>
            </w:r>
          </w:p>
        </w:tc>
        <w:tc>
          <w:tcPr>
            <w:tcW w:w="1290" w:type="dxa"/>
            <w:shd w:val="clear" w:color="auto" w:fill="auto"/>
          </w:tcPr>
          <w:p w14:paraId="66AC9A03" w14:textId="2862E6A5" w:rsidR="003A2251" w:rsidRPr="00C8516B" w:rsidRDefault="003A2251" w:rsidP="003A5D50">
            <w:pPr>
              <w:jc w:val="both"/>
              <w:rPr>
                <w:rFonts w:ascii="Garamond" w:hAnsi="Garamond"/>
                <w:sz w:val="20"/>
                <w:szCs w:val="20"/>
                <w:lang w:val="sq-AL"/>
              </w:rPr>
            </w:pPr>
            <w:r w:rsidRPr="00C8516B">
              <w:rPr>
                <w:rFonts w:ascii="Garamond" w:hAnsi="Garamond"/>
                <w:sz w:val="20"/>
                <w:szCs w:val="20"/>
                <w:lang w:val="sq-AL"/>
              </w:rPr>
              <w:t xml:space="preserve">7.3 </w:t>
            </w:r>
            <w:r w:rsidR="00C8516B" w:rsidRPr="00C8516B">
              <w:rPr>
                <w:rFonts w:ascii="Garamond" w:hAnsi="Garamond"/>
                <w:sz w:val="20"/>
                <w:szCs w:val="20"/>
                <w:lang w:val="sq-AL"/>
              </w:rPr>
              <w:t>metra</w:t>
            </w:r>
          </w:p>
        </w:tc>
      </w:tr>
      <w:tr w:rsidR="003A2251" w:rsidRPr="00C8516B" w14:paraId="66AC9A07" w14:textId="77777777" w:rsidTr="007865F3">
        <w:tc>
          <w:tcPr>
            <w:tcW w:w="406" w:type="dxa"/>
            <w:shd w:val="clear" w:color="auto" w:fill="auto"/>
          </w:tcPr>
          <w:p w14:paraId="66AC9A05" w14:textId="77777777" w:rsidR="003A2251" w:rsidRPr="00C8516B" w:rsidRDefault="003A2251" w:rsidP="003A5D50">
            <w:pPr>
              <w:jc w:val="both"/>
              <w:rPr>
                <w:rFonts w:ascii="Garamond" w:hAnsi="Garamond"/>
                <w:b/>
                <w:bCs/>
                <w:sz w:val="20"/>
                <w:szCs w:val="20"/>
                <w:lang w:val="sq-AL"/>
              </w:rPr>
            </w:pPr>
            <w:r w:rsidRPr="00C8516B">
              <w:rPr>
                <w:rFonts w:ascii="Garamond" w:hAnsi="Garamond"/>
                <w:b/>
                <w:bCs/>
                <w:sz w:val="20"/>
                <w:szCs w:val="20"/>
                <w:lang w:val="sq-AL"/>
              </w:rPr>
              <w:t>α</w:t>
            </w:r>
          </w:p>
        </w:tc>
        <w:tc>
          <w:tcPr>
            <w:tcW w:w="1290" w:type="dxa"/>
            <w:shd w:val="clear" w:color="auto" w:fill="auto"/>
          </w:tcPr>
          <w:p w14:paraId="66AC9A06" w14:textId="77777777" w:rsidR="003A2251" w:rsidRPr="00C8516B" w:rsidRDefault="003A2251" w:rsidP="003A5D50">
            <w:pPr>
              <w:jc w:val="both"/>
              <w:rPr>
                <w:rFonts w:ascii="Garamond" w:hAnsi="Garamond"/>
                <w:sz w:val="20"/>
                <w:szCs w:val="20"/>
                <w:vertAlign w:val="superscript"/>
                <w:lang w:val="sq-AL"/>
              </w:rPr>
            </w:pPr>
            <w:r w:rsidRPr="00C8516B">
              <w:rPr>
                <w:rFonts w:ascii="Garamond" w:hAnsi="Garamond"/>
                <w:sz w:val="20"/>
                <w:szCs w:val="20"/>
                <w:lang w:val="sq-AL"/>
              </w:rPr>
              <w:t>135</w:t>
            </w:r>
            <w:r w:rsidRPr="00C8516B">
              <w:rPr>
                <w:rFonts w:ascii="Garamond" w:hAnsi="Garamond"/>
                <w:sz w:val="20"/>
                <w:szCs w:val="20"/>
                <w:vertAlign w:val="superscript"/>
                <w:lang w:val="sq-AL"/>
              </w:rPr>
              <w:t>0</w:t>
            </w:r>
          </w:p>
        </w:tc>
      </w:tr>
    </w:tbl>
    <w:p w14:paraId="66AC9A08" w14:textId="77777777" w:rsidR="003A2251" w:rsidRPr="001C09DA" w:rsidRDefault="003A2251" w:rsidP="0003265D">
      <w:pPr>
        <w:ind w:firstLine="284"/>
        <w:rPr>
          <w:rFonts w:ascii="Garamond" w:hAnsi="Garamond"/>
          <w:lang w:val="sq-AL"/>
        </w:rPr>
      </w:pPr>
    </w:p>
    <w:p w14:paraId="66AC9A09" w14:textId="77777777" w:rsidR="003A2251" w:rsidRPr="001C09DA" w:rsidRDefault="003A2251" w:rsidP="0003265D">
      <w:pPr>
        <w:ind w:firstLine="284"/>
        <w:rPr>
          <w:rFonts w:ascii="Garamond" w:hAnsi="Garamond"/>
          <w:lang w:val="sq-AL"/>
        </w:rPr>
      </w:pPr>
    </w:p>
    <w:p w14:paraId="66AC9A0A" w14:textId="77777777" w:rsidR="003A2251" w:rsidRPr="001C09DA" w:rsidRDefault="003A2251" w:rsidP="0003265D">
      <w:pPr>
        <w:ind w:firstLine="284"/>
        <w:jc w:val="center"/>
        <w:rPr>
          <w:rFonts w:ascii="Garamond" w:hAnsi="Garamond"/>
          <w:lang w:val="sq-AL"/>
        </w:rPr>
      </w:pPr>
    </w:p>
    <w:p w14:paraId="66AC9A0B" w14:textId="77777777" w:rsidR="003A2251" w:rsidRPr="001C09DA" w:rsidRDefault="003A2251" w:rsidP="0003265D">
      <w:pPr>
        <w:ind w:firstLine="284"/>
        <w:jc w:val="center"/>
        <w:rPr>
          <w:rFonts w:ascii="Garamond" w:hAnsi="Garamond"/>
          <w:lang w:val="sq-AL"/>
        </w:rPr>
      </w:pPr>
    </w:p>
    <w:p w14:paraId="66AC9A0C" w14:textId="77777777" w:rsidR="003A2251" w:rsidRPr="001C09DA" w:rsidRDefault="003A2251" w:rsidP="0003265D">
      <w:pPr>
        <w:ind w:firstLine="284"/>
        <w:jc w:val="both"/>
        <w:rPr>
          <w:rFonts w:ascii="Garamond" w:hAnsi="Garamond"/>
          <w:b/>
          <w:bCs/>
          <w:lang w:val="sq-AL"/>
        </w:rPr>
      </w:pPr>
    </w:p>
    <w:p w14:paraId="3AF571C4" w14:textId="77777777" w:rsidR="00EE2352" w:rsidRDefault="00EE2352" w:rsidP="0003265D">
      <w:pPr>
        <w:ind w:firstLine="284"/>
        <w:jc w:val="both"/>
        <w:rPr>
          <w:rFonts w:ascii="Garamond" w:hAnsi="Garamond"/>
          <w:lang w:val="sq-AL"/>
        </w:rPr>
      </w:pPr>
      <w:bookmarkStart w:id="5" w:name="_Hlk76237411"/>
    </w:p>
    <w:p w14:paraId="751A5134" w14:textId="77777777" w:rsidR="00EE2352" w:rsidRDefault="00EE2352" w:rsidP="0003265D">
      <w:pPr>
        <w:ind w:firstLine="284"/>
        <w:jc w:val="both"/>
        <w:rPr>
          <w:rFonts w:ascii="Garamond" w:hAnsi="Garamond"/>
          <w:lang w:val="sq-AL"/>
        </w:rPr>
      </w:pPr>
    </w:p>
    <w:p w14:paraId="66AC9A0D" w14:textId="7537133E" w:rsidR="003A2251" w:rsidRPr="001C09DA" w:rsidRDefault="007865F3" w:rsidP="0003265D">
      <w:pPr>
        <w:ind w:firstLine="284"/>
        <w:jc w:val="both"/>
        <w:rPr>
          <w:rFonts w:ascii="Garamond" w:hAnsi="Garamond"/>
          <w:lang w:val="sq-AL"/>
        </w:rPr>
      </w:pPr>
      <w:r w:rsidRPr="001C09DA">
        <w:rPr>
          <w:rFonts w:ascii="Garamond" w:hAnsi="Garamond"/>
          <w:lang w:val="sq-AL"/>
        </w:rPr>
        <w:t>Realizimi i ushtrimit</w:t>
      </w:r>
      <w:r w:rsidR="00C8516B">
        <w:rPr>
          <w:rFonts w:ascii="Garamond" w:hAnsi="Garamond"/>
          <w:lang w:val="sq-AL"/>
        </w:rPr>
        <w:t>:</w:t>
      </w:r>
    </w:p>
    <w:p w14:paraId="66AC9A0E" w14:textId="77777777" w:rsidR="003A2251" w:rsidRPr="001C09DA" w:rsidRDefault="003A2251" w:rsidP="0003265D">
      <w:pPr>
        <w:ind w:firstLine="284"/>
        <w:jc w:val="both"/>
        <w:rPr>
          <w:rFonts w:ascii="Garamond" w:hAnsi="Garamond"/>
          <w:lang w:val="sq-AL"/>
        </w:rPr>
      </w:pPr>
      <w:r w:rsidRPr="001C09DA">
        <w:rPr>
          <w:rFonts w:ascii="Garamond" w:hAnsi="Garamond"/>
          <w:lang w:val="sq-AL"/>
        </w:rPr>
        <w:t>-</w:t>
      </w:r>
      <w:r w:rsidR="00A753FB" w:rsidRPr="001C09DA">
        <w:rPr>
          <w:rFonts w:ascii="Garamond" w:hAnsi="Garamond"/>
          <w:lang w:val="sq-AL"/>
        </w:rPr>
        <w:t xml:space="preserve"> </w:t>
      </w:r>
      <w:r w:rsidRPr="001C09DA">
        <w:rPr>
          <w:rFonts w:ascii="Garamond" w:hAnsi="Garamond"/>
          <w:lang w:val="sq-AL"/>
        </w:rPr>
        <w:t>Afrohuni në vijën e fillimit të ushtrimit, ndaloni.</w:t>
      </w:r>
    </w:p>
    <w:p w14:paraId="66AC9A0F" w14:textId="77777777" w:rsidR="003A2251" w:rsidRPr="001C09DA" w:rsidRDefault="003A2251" w:rsidP="0003265D">
      <w:pPr>
        <w:ind w:firstLine="284"/>
        <w:rPr>
          <w:rFonts w:ascii="Garamond" w:eastAsia="Calibri" w:hAnsi="Garamond"/>
          <w:lang w:val="sq-AL"/>
        </w:rPr>
      </w:pPr>
      <w:r w:rsidRPr="001C09DA">
        <w:rPr>
          <w:rFonts w:ascii="Garamond" w:eastAsia="Calibri" w:hAnsi="Garamond"/>
          <w:lang w:val="sq-AL"/>
        </w:rPr>
        <w:t>-</w:t>
      </w:r>
      <w:r w:rsidR="00A753FB" w:rsidRPr="001C09DA">
        <w:rPr>
          <w:rFonts w:ascii="Garamond" w:eastAsia="Calibri" w:hAnsi="Garamond"/>
          <w:lang w:val="sq-AL"/>
        </w:rPr>
        <w:t xml:space="preserve"> </w:t>
      </w:r>
      <w:r w:rsidRPr="001C09DA">
        <w:rPr>
          <w:rFonts w:ascii="Garamond" w:eastAsia="Calibri" w:hAnsi="Garamond"/>
          <w:lang w:val="sq-AL"/>
        </w:rPr>
        <w:t>Prisni komandën e fillimit të provës.</w:t>
      </w:r>
    </w:p>
    <w:p w14:paraId="66AC9A10" w14:textId="77777777" w:rsidR="003A2251" w:rsidRPr="001C09DA" w:rsidRDefault="003A2251" w:rsidP="0003265D">
      <w:pPr>
        <w:ind w:firstLine="284"/>
        <w:jc w:val="both"/>
        <w:rPr>
          <w:rFonts w:ascii="Garamond" w:hAnsi="Garamond"/>
          <w:lang w:val="sq-AL"/>
        </w:rPr>
      </w:pPr>
      <w:r w:rsidRPr="001C09DA">
        <w:rPr>
          <w:rFonts w:ascii="Garamond" w:hAnsi="Garamond"/>
          <w:lang w:val="sq-AL"/>
        </w:rPr>
        <w:t>-</w:t>
      </w:r>
      <w:r w:rsidR="00A753FB" w:rsidRPr="001C09DA">
        <w:rPr>
          <w:rFonts w:ascii="Garamond" w:hAnsi="Garamond"/>
          <w:lang w:val="sq-AL"/>
        </w:rPr>
        <w:t xml:space="preserve"> </w:t>
      </w:r>
      <w:r w:rsidRPr="001C09DA">
        <w:rPr>
          <w:rFonts w:ascii="Garamond" w:hAnsi="Garamond"/>
          <w:lang w:val="sq-AL"/>
        </w:rPr>
        <w:t>Kryeni një kthesë majtas.</w:t>
      </w:r>
    </w:p>
    <w:p w14:paraId="66AC9A11" w14:textId="77777777" w:rsidR="003A2251" w:rsidRPr="001C09DA" w:rsidRDefault="003A2251" w:rsidP="0003265D">
      <w:pPr>
        <w:ind w:firstLine="284"/>
        <w:jc w:val="both"/>
        <w:rPr>
          <w:rFonts w:ascii="Garamond" w:hAnsi="Garamond"/>
          <w:lang w:val="sq-AL"/>
        </w:rPr>
      </w:pPr>
      <w:r w:rsidRPr="001C09DA">
        <w:rPr>
          <w:rFonts w:ascii="Garamond" w:hAnsi="Garamond"/>
          <w:lang w:val="sq-AL"/>
        </w:rPr>
        <w:t>-</w:t>
      </w:r>
      <w:r w:rsidR="00A753FB" w:rsidRPr="001C09DA">
        <w:rPr>
          <w:rFonts w:ascii="Garamond" w:hAnsi="Garamond"/>
          <w:lang w:val="sq-AL"/>
        </w:rPr>
        <w:t xml:space="preserve"> </w:t>
      </w:r>
      <w:r w:rsidRPr="001C09DA">
        <w:rPr>
          <w:rFonts w:ascii="Garamond" w:hAnsi="Garamond"/>
          <w:lang w:val="sq-AL"/>
        </w:rPr>
        <w:t>Kryeni një kthesë të djathtë.</w:t>
      </w:r>
    </w:p>
    <w:p w14:paraId="66AC9A12" w14:textId="77777777" w:rsidR="003A2251" w:rsidRPr="001C09DA" w:rsidRDefault="003A2251" w:rsidP="0003265D">
      <w:pPr>
        <w:ind w:firstLine="284"/>
        <w:jc w:val="both"/>
        <w:rPr>
          <w:rFonts w:ascii="Garamond" w:hAnsi="Garamond"/>
          <w:lang w:val="sq-AL"/>
        </w:rPr>
      </w:pPr>
      <w:r w:rsidRPr="001C09DA">
        <w:rPr>
          <w:rFonts w:ascii="Garamond" w:hAnsi="Garamond"/>
          <w:lang w:val="sq-AL"/>
        </w:rPr>
        <w:t>-</w:t>
      </w:r>
      <w:r w:rsidR="00A753FB" w:rsidRPr="001C09DA">
        <w:rPr>
          <w:rFonts w:ascii="Garamond" w:hAnsi="Garamond"/>
          <w:lang w:val="sq-AL"/>
        </w:rPr>
        <w:t xml:space="preserve"> </w:t>
      </w:r>
      <w:r w:rsidRPr="001C09DA">
        <w:rPr>
          <w:rFonts w:ascii="Garamond" w:hAnsi="Garamond"/>
          <w:lang w:val="sq-AL"/>
        </w:rPr>
        <w:t>Ndaloni pas vijës përfundimtare të ushtrimit.</w:t>
      </w:r>
    </w:p>
    <w:p w14:paraId="66AC9A13" w14:textId="77777777" w:rsidR="003A2251" w:rsidRPr="001C09DA" w:rsidRDefault="003A2251" w:rsidP="0003265D">
      <w:pPr>
        <w:ind w:firstLine="284"/>
        <w:jc w:val="both"/>
        <w:rPr>
          <w:rFonts w:ascii="Garamond" w:hAnsi="Garamond"/>
          <w:b/>
          <w:bCs/>
          <w:lang w:val="sq-AL"/>
        </w:rPr>
      </w:pPr>
      <w:r w:rsidRPr="001C09DA">
        <w:rPr>
          <w:rFonts w:ascii="Garamond" w:hAnsi="Garamond"/>
          <w:b/>
          <w:bCs/>
          <w:lang w:val="sq-AL"/>
        </w:rPr>
        <w:t>Një nga parregullsitë e mëposhtme përcakton rezultatin negativ të realizimit të ushtrimit:</w:t>
      </w:r>
    </w:p>
    <w:p w14:paraId="66AC9A14" w14:textId="77777777" w:rsidR="003A2251" w:rsidRPr="001C09DA" w:rsidRDefault="00281606" w:rsidP="0003265D">
      <w:pPr>
        <w:pStyle w:val="AAAATEXXXXXXX"/>
        <w:rPr>
          <w:lang w:val="sq-AL"/>
        </w:rPr>
      </w:pPr>
      <w:r w:rsidRPr="001C09DA">
        <w:rPr>
          <w:lang w:val="sq-AL"/>
        </w:rPr>
        <w:t xml:space="preserve">- </w:t>
      </w:r>
      <w:r w:rsidR="003A2251" w:rsidRPr="001C09DA">
        <w:rPr>
          <w:lang w:val="sq-AL"/>
        </w:rPr>
        <w:t>Prekja e dy ose më shumë koneve;</w:t>
      </w:r>
    </w:p>
    <w:p w14:paraId="66AC9A15" w14:textId="1CEA7C1E" w:rsidR="003A2251" w:rsidRPr="001C09DA" w:rsidRDefault="00281606" w:rsidP="0003265D">
      <w:pPr>
        <w:pStyle w:val="AAAATEXXXXXXX"/>
        <w:rPr>
          <w:lang w:val="sq-AL"/>
        </w:rPr>
      </w:pPr>
      <w:r w:rsidRPr="001C09DA">
        <w:rPr>
          <w:lang w:val="sq-AL"/>
        </w:rPr>
        <w:t xml:space="preserve">- </w:t>
      </w:r>
      <w:r w:rsidR="003A2251" w:rsidRPr="001C09DA">
        <w:rPr>
          <w:lang w:val="sq-AL"/>
        </w:rPr>
        <w:t xml:space="preserve">Shmang kalimin e përcaktuar gjatë lëvizjes ose dalja nga </w:t>
      </w:r>
      <w:r w:rsidR="00C8516B" w:rsidRPr="001C09DA">
        <w:rPr>
          <w:lang w:val="sq-AL"/>
        </w:rPr>
        <w:t>itinerari</w:t>
      </w:r>
      <w:r w:rsidR="003A2251" w:rsidRPr="001C09DA">
        <w:rPr>
          <w:lang w:val="sq-AL"/>
        </w:rPr>
        <w:t>;</w:t>
      </w:r>
    </w:p>
    <w:p w14:paraId="66AC9A16" w14:textId="77777777" w:rsidR="003A2251" w:rsidRPr="001C09DA" w:rsidRDefault="00281606" w:rsidP="0003265D">
      <w:pPr>
        <w:pStyle w:val="AAAATEXXXXXXX"/>
        <w:rPr>
          <w:lang w:val="sq-AL"/>
        </w:rPr>
      </w:pPr>
      <w:r w:rsidRPr="001C09DA">
        <w:rPr>
          <w:lang w:val="sq-AL"/>
        </w:rPr>
        <w:t xml:space="preserve">- </w:t>
      </w:r>
      <w:r w:rsidR="003A2251" w:rsidRPr="001C09DA">
        <w:rPr>
          <w:lang w:val="sq-AL"/>
        </w:rPr>
        <w:t>Lejon që motori të fiket dy ose më shumë herë;</w:t>
      </w:r>
    </w:p>
    <w:p w14:paraId="66AC9A17" w14:textId="77777777" w:rsidR="003A2251" w:rsidRPr="001C09DA" w:rsidRDefault="00281606" w:rsidP="0003265D">
      <w:pPr>
        <w:pStyle w:val="AAAATEXXXXXXX"/>
        <w:rPr>
          <w:lang w:val="sq-AL"/>
        </w:rPr>
      </w:pPr>
      <w:r w:rsidRPr="001C09DA">
        <w:rPr>
          <w:lang w:val="sq-AL"/>
        </w:rPr>
        <w:t xml:space="preserve">- </w:t>
      </w:r>
      <w:r w:rsidR="003A2251" w:rsidRPr="001C09DA">
        <w:rPr>
          <w:lang w:val="sq-AL"/>
        </w:rPr>
        <w:t>Kryer lëvizjen në të kundërt.</w:t>
      </w:r>
    </w:p>
    <w:p w14:paraId="66AC9A18" w14:textId="5BE34E86" w:rsidR="003A2251" w:rsidRPr="001C09DA" w:rsidRDefault="00281606" w:rsidP="0003265D">
      <w:pPr>
        <w:pStyle w:val="AAAATEXXXXXXX"/>
        <w:rPr>
          <w:lang w:val="sq-AL"/>
        </w:rPr>
      </w:pPr>
      <w:r w:rsidRPr="001C09DA">
        <w:rPr>
          <w:lang w:val="sq-AL"/>
        </w:rPr>
        <w:t xml:space="preserve">- </w:t>
      </w:r>
      <w:r w:rsidR="003A2251" w:rsidRPr="001C09DA">
        <w:rPr>
          <w:lang w:val="sq-AL"/>
        </w:rPr>
        <w:t>Nuk e përfundon ushtrimin.</w:t>
      </w:r>
      <w:bookmarkEnd w:id="5"/>
    </w:p>
    <w:p w14:paraId="66AC9A19" w14:textId="77777777" w:rsidR="003A2251" w:rsidRPr="001C09DA" w:rsidRDefault="003A2251" w:rsidP="0003265D">
      <w:pPr>
        <w:tabs>
          <w:tab w:val="left" w:pos="709"/>
        </w:tabs>
        <w:ind w:firstLine="284"/>
        <w:jc w:val="both"/>
        <w:rPr>
          <w:rFonts w:ascii="Garamond" w:hAnsi="Garamond"/>
          <w:lang w:val="sq-AL"/>
        </w:rPr>
      </w:pPr>
      <w:r w:rsidRPr="001C09DA">
        <w:rPr>
          <w:rFonts w:ascii="Garamond" w:hAnsi="Garamond"/>
          <w:lang w:val="sq-AL"/>
        </w:rPr>
        <w:t>2.</w:t>
      </w:r>
      <w:r w:rsidR="00A753FB" w:rsidRPr="001C09DA">
        <w:rPr>
          <w:rFonts w:ascii="Garamond" w:hAnsi="Garamond"/>
          <w:lang w:val="sq-AL"/>
        </w:rPr>
        <w:t xml:space="preserve"> </w:t>
      </w:r>
      <w:r w:rsidRPr="001C09DA">
        <w:rPr>
          <w:rFonts w:ascii="Garamond" w:hAnsi="Garamond"/>
          <w:lang w:val="sq-AL"/>
        </w:rPr>
        <w:t xml:space="preserve">Kthimi i </w:t>
      </w:r>
      <w:bookmarkStart w:id="6" w:name="_Hlk76237102"/>
      <w:r w:rsidRPr="001C09DA">
        <w:rPr>
          <w:rFonts w:ascii="Garamond" w:hAnsi="Garamond"/>
          <w:lang w:val="sq-AL"/>
        </w:rPr>
        <w:t>mjetit në sens të kundërt</w:t>
      </w:r>
      <w:bookmarkEnd w:id="6"/>
      <w:r w:rsidRPr="001C09DA">
        <w:rPr>
          <w:rFonts w:ascii="Garamond" w:hAnsi="Garamond"/>
          <w:lang w:val="sq-AL"/>
        </w:rPr>
        <w:t xml:space="preserve">, duke përdorur </w:t>
      </w:r>
      <w:bookmarkStart w:id="7" w:name="_Hlk76237196"/>
      <w:r w:rsidRPr="001C09DA">
        <w:rPr>
          <w:rFonts w:ascii="Garamond" w:hAnsi="Garamond"/>
          <w:lang w:val="sq-AL"/>
        </w:rPr>
        <w:t>marshet para dhe prapa</w:t>
      </w:r>
      <w:bookmarkEnd w:id="7"/>
      <w:r w:rsidRPr="001C09DA">
        <w:rPr>
          <w:rFonts w:ascii="Garamond" w:hAnsi="Garamond"/>
          <w:lang w:val="sq-AL"/>
        </w:rPr>
        <w:t>;</w:t>
      </w:r>
    </w:p>
    <w:p w14:paraId="66AC9A1A" w14:textId="17278AAE" w:rsidR="003A2251" w:rsidRPr="001C09DA" w:rsidRDefault="003A2251" w:rsidP="0003265D">
      <w:pPr>
        <w:ind w:firstLine="284"/>
        <w:jc w:val="both"/>
        <w:rPr>
          <w:rFonts w:ascii="Garamond" w:hAnsi="Garamond"/>
          <w:lang w:val="sq-AL"/>
        </w:rPr>
      </w:pPr>
      <w:bookmarkStart w:id="8" w:name="_Hlk76243538"/>
      <w:r w:rsidRPr="001C09DA">
        <w:rPr>
          <w:rFonts w:ascii="Garamond" w:hAnsi="Garamond"/>
          <w:lang w:val="sq-AL"/>
        </w:rPr>
        <w:t>Kandidati kthen mjetin në sens të kundërt përgjatë një trajektore</w:t>
      </w:r>
      <w:r w:rsidR="00C8516B">
        <w:rPr>
          <w:rFonts w:ascii="Garamond" w:hAnsi="Garamond"/>
          <w:lang w:val="sq-AL"/>
        </w:rPr>
        <w:t>je</w:t>
      </w:r>
      <w:r w:rsidRPr="001C09DA">
        <w:rPr>
          <w:rFonts w:ascii="Garamond" w:hAnsi="Garamond"/>
          <w:lang w:val="sq-AL"/>
        </w:rPr>
        <w:t xml:space="preserve"> të caktuar</w:t>
      </w:r>
      <w:r w:rsidR="00D60501">
        <w:rPr>
          <w:rFonts w:ascii="Garamond" w:hAnsi="Garamond"/>
          <w:lang w:val="sq-AL"/>
        </w:rPr>
        <w:t>,</w:t>
      </w:r>
      <w:r w:rsidRPr="001C09DA">
        <w:rPr>
          <w:rFonts w:ascii="Garamond" w:hAnsi="Garamond"/>
          <w:lang w:val="sq-AL"/>
        </w:rPr>
        <w:t xml:space="preserve"> në varësi të skemës</w:t>
      </w:r>
      <w:r w:rsidR="00D60501">
        <w:rPr>
          <w:rFonts w:ascii="Garamond" w:hAnsi="Garamond"/>
          <w:lang w:val="sq-AL"/>
        </w:rPr>
        <w:t>,</w:t>
      </w:r>
      <w:r w:rsidRPr="001C09DA">
        <w:rPr>
          <w:rFonts w:ascii="Garamond" w:hAnsi="Garamond"/>
          <w:lang w:val="sq-AL"/>
        </w:rPr>
        <w:t xml:space="preserve"> duke përdorur marshet para dhe prapa</w:t>
      </w:r>
      <w:r w:rsidR="00D60501">
        <w:rPr>
          <w:rFonts w:ascii="Garamond" w:hAnsi="Garamond"/>
          <w:lang w:val="sq-AL"/>
        </w:rPr>
        <w:t>,</w:t>
      </w:r>
      <w:r w:rsidRPr="001C09DA">
        <w:rPr>
          <w:rFonts w:ascii="Garamond" w:hAnsi="Garamond"/>
          <w:lang w:val="sq-AL"/>
        </w:rPr>
        <w:t xml:space="preserve"> e cila mund të realizohet në autodrom ose zonë të mbyllur.</w:t>
      </w:r>
    </w:p>
    <w:p w14:paraId="66AC9A1B" w14:textId="0F4F10F3" w:rsidR="003A2251" w:rsidRPr="001C09DA" w:rsidRDefault="003A2251" w:rsidP="0003265D">
      <w:pPr>
        <w:ind w:firstLine="284"/>
        <w:jc w:val="both"/>
        <w:rPr>
          <w:rFonts w:ascii="Garamond" w:hAnsi="Garamond"/>
          <w:lang w:val="sq-AL"/>
        </w:rPr>
      </w:pPr>
      <w:r w:rsidRPr="001C09DA">
        <w:rPr>
          <w:rFonts w:ascii="Garamond" w:hAnsi="Garamond"/>
          <w:lang w:val="sq-AL"/>
        </w:rPr>
        <w:t>Pajisjet e shënjimit instalohen nga punonjësit e DRPTSH-së me rregulla të caktuara</w:t>
      </w:r>
      <w:r w:rsidR="00D60501">
        <w:rPr>
          <w:rFonts w:ascii="Garamond" w:hAnsi="Garamond"/>
          <w:lang w:val="sq-AL"/>
        </w:rPr>
        <w:t>,</w:t>
      </w:r>
      <w:r w:rsidRPr="001C09DA">
        <w:rPr>
          <w:rFonts w:ascii="Garamond" w:hAnsi="Garamond"/>
          <w:lang w:val="sq-AL"/>
        </w:rPr>
        <w:t xml:space="preserve"> sipas skemës së usht</w:t>
      </w:r>
      <w:r w:rsidR="00D60501">
        <w:rPr>
          <w:rFonts w:ascii="Garamond" w:hAnsi="Garamond"/>
          <w:lang w:val="sq-AL"/>
        </w:rPr>
        <w:t>r</w:t>
      </w:r>
      <w:r w:rsidRPr="001C09DA">
        <w:rPr>
          <w:rFonts w:ascii="Garamond" w:hAnsi="Garamond"/>
          <w:lang w:val="sq-AL"/>
        </w:rPr>
        <w:t>imit që do të realizohet. Distanca midis koneve duhet të jetë jo më shumë se 2 metra.</w:t>
      </w:r>
    </w:p>
    <w:p w14:paraId="66AC9A1C" w14:textId="77777777" w:rsidR="00151C1B" w:rsidRPr="001C09DA" w:rsidRDefault="00151C1B" w:rsidP="0003265D">
      <w:pPr>
        <w:ind w:firstLine="284"/>
        <w:jc w:val="both"/>
        <w:rPr>
          <w:rFonts w:ascii="Garamond" w:hAnsi="Garamond"/>
          <w:lang w:val="sq-AL"/>
        </w:rPr>
      </w:pPr>
    </w:p>
    <w:p w14:paraId="66AC9A1D" w14:textId="4BA3E551" w:rsidR="007865F3" w:rsidRPr="001C09DA" w:rsidRDefault="00653EC7" w:rsidP="0003265D">
      <w:pPr>
        <w:ind w:firstLine="284"/>
        <w:jc w:val="both"/>
        <w:rPr>
          <w:rFonts w:ascii="Garamond" w:hAnsi="Garamond"/>
          <w:lang w:val="sq-AL"/>
        </w:rPr>
      </w:pPr>
      <w:r>
        <w:rPr>
          <w:rFonts w:ascii="Garamond" w:hAnsi="Garamond"/>
          <w:noProof/>
          <w:lang w:val="en-US"/>
        </w:rPr>
        <mc:AlternateContent>
          <mc:Choice Requires="wpg">
            <w:drawing>
              <wp:anchor distT="0" distB="0" distL="114300" distR="114300" simplePos="0" relativeHeight="251658249" behindDoc="1" locked="0" layoutInCell="1" allowOverlap="1" wp14:anchorId="69A13CF3" wp14:editId="77C11FB8">
                <wp:simplePos x="0" y="0"/>
                <wp:positionH relativeFrom="column">
                  <wp:posOffset>-635</wp:posOffset>
                </wp:positionH>
                <wp:positionV relativeFrom="paragraph">
                  <wp:posOffset>20320</wp:posOffset>
                </wp:positionV>
                <wp:extent cx="5611495" cy="2023745"/>
                <wp:effectExtent l="0" t="0" r="8255" b="0"/>
                <wp:wrapThrough wrapText="bothSides">
                  <wp:wrapPolygon edited="0">
                    <wp:start x="0" y="0"/>
                    <wp:lineTo x="0" y="21349"/>
                    <wp:lineTo x="16792" y="21349"/>
                    <wp:lineTo x="16792" y="13013"/>
                    <wp:lineTo x="21558" y="12403"/>
                    <wp:lineTo x="21558" y="4473"/>
                    <wp:lineTo x="16792" y="3253"/>
                    <wp:lineTo x="1679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5611495" cy="2023745"/>
                          <a:chOff x="0" y="0"/>
                          <a:chExt cx="5611901" cy="2023745"/>
                        </a:xfrm>
                      </wpg:grpSpPr>
                      <pic:pic xmlns:pic="http://schemas.openxmlformats.org/drawingml/2006/picture">
                        <pic:nvPicPr>
                          <pic:cNvPr id="27" name="Picture 27"/>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4440326" y="431597"/>
                            <a:ext cx="1171575" cy="733425"/>
                          </a:xfrm>
                          <a:prstGeom prst="rect">
                            <a:avLst/>
                          </a:prstGeom>
                          <a:noFill/>
                          <a:ln>
                            <a:noFill/>
                          </a:ln>
                        </pic:spPr>
                      </pic:pic>
                      <pic:pic xmlns:pic="http://schemas.openxmlformats.org/drawingml/2006/picture">
                        <pic:nvPicPr>
                          <pic:cNvPr id="28" name="Picture 28"/>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43400" cy="2023745"/>
                          </a:xfrm>
                          <a:prstGeom prst="rect">
                            <a:avLst/>
                          </a:prstGeom>
                          <a:noFill/>
                          <a:ln>
                            <a:noFill/>
                          </a:ln>
                        </pic:spPr>
                      </pic:pic>
                    </wpg:wgp>
                  </a:graphicData>
                </a:graphic>
              </wp:anchor>
            </w:drawing>
          </mc:Choice>
          <mc:Fallback>
            <w:pict>
              <v:group id="Group 6" o:spid="_x0000_s1026" style="position:absolute;margin-left:-.05pt;margin-top:1.6pt;width:441.85pt;height:159.35pt;z-index:-251658231" coordsize="56119,20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left:44403;top:4315;width:11716;height:73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cmazDAAAA2wAAAA8AAABkcnMvZG93bnJldi54bWxEj81uwjAQhO9IfQdrK3ErDjm0KGBQRYtK&#10;j/y05yVektB4HcVOMDw9RqrEcTQz32hmi2Bq0VPrKssKxqMEBHFudcWFgv1u9TIB4TyyxtoyKbiQ&#10;g8X8aTDDTNszb6jf+kJECLsMFZTeN5mULi/JoBvZhjh6R9sa9FG2hdQtniPc1DJNkldpsOK4UGJD&#10;y5Lyv21nFBR4+Nl8n9Jr97v66L66dfjsfVBq+BzepyA8Bf8I/7fXWkH6Bvcv8QfI+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yZrMMAAADbAAAADwAAAAAAAAAAAAAAAACf&#10;AgAAZHJzL2Rvd25yZXYueG1sUEsFBgAAAAAEAAQA9wAAAI8DAAAAAA==&#10;">
                  <v:imagedata r:id="rId45" o:title=""/>
                  <v:path arrowok="t"/>
                </v:shape>
                <v:shape id="Picture 28" o:spid="_x0000_s1028" type="#_x0000_t75" style="position:absolute;width:43434;height:20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VP/PAAAAA2wAAAA8AAABkcnMvZG93bnJldi54bWxET02LwjAQvS/4H8II3tbUHkSrUUQUFfFg&#10;9eJtaMa22ExKErXur98cFvb4eN/zZWca8SLna8sKRsMEBHFhdc2lgutl+z0B4QOyxsYyKfiQh+Wi&#10;9zXHTNs3n+mVh1LEEPYZKqhCaDMpfVGRQT+0LXHk7tYZDBG6UmqH7xhuGpkmyVgarDk2VNjSuqLi&#10;kT+NgkfjjrfN4ZTL9Ieum+n5NNqtpkoN+t1qBiJQF/7Ff+69VpDGsfFL/AFy8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tU/88AAAADbAAAADwAAAAAAAAAAAAAAAACfAgAA&#10;ZHJzL2Rvd25yZXYueG1sUEsFBgAAAAAEAAQA9wAAAIwDAAAAAA==&#10;">
                  <v:imagedata r:id="rId46" o:title=""/>
                  <v:path arrowok="t"/>
                </v:shape>
                <w10:wrap type="through"/>
              </v:group>
            </w:pict>
          </mc:Fallback>
        </mc:AlternateContent>
      </w:r>
    </w:p>
    <w:bookmarkEnd w:id="8"/>
    <w:p w14:paraId="66AC9A27" w14:textId="77F6E6BD" w:rsidR="003A2251" w:rsidRPr="001C09DA" w:rsidRDefault="003A2251" w:rsidP="0003265D">
      <w:pPr>
        <w:ind w:firstLine="284"/>
        <w:jc w:val="both"/>
        <w:rPr>
          <w:rFonts w:ascii="Garamond" w:hAnsi="Garamond"/>
          <w:b/>
          <w:bCs/>
          <w:color w:val="4472C4"/>
          <w:lang w:val="sq-AL"/>
        </w:rPr>
      </w:pPr>
    </w:p>
    <w:p w14:paraId="66AC9A28" w14:textId="1C691670" w:rsidR="003A2251" w:rsidRPr="001C09DA" w:rsidRDefault="003A2251" w:rsidP="0003265D">
      <w:pPr>
        <w:ind w:firstLine="284"/>
        <w:rPr>
          <w:rFonts w:ascii="Garamond" w:hAnsi="Garamond"/>
          <w:lang w:val="sq-AL"/>
        </w:rPr>
      </w:pPr>
    </w:p>
    <w:tbl>
      <w:tblPr>
        <w:tblpPr w:leftFromText="180" w:rightFromText="180" w:vertAnchor="text" w:horzAnchor="margin" w:tblpXSpec="right" w:tblpY="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1432"/>
      </w:tblGrid>
      <w:tr w:rsidR="0073017A" w:rsidRPr="001C09DA" w14:paraId="593DC094" w14:textId="77777777" w:rsidTr="0073017A">
        <w:tc>
          <w:tcPr>
            <w:tcW w:w="406" w:type="dxa"/>
            <w:shd w:val="clear" w:color="auto" w:fill="auto"/>
          </w:tcPr>
          <w:p w14:paraId="548B6710" w14:textId="77777777" w:rsidR="0073017A" w:rsidRPr="00D60501" w:rsidRDefault="0073017A" w:rsidP="0073017A">
            <w:pPr>
              <w:jc w:val="both"/>
              <w:rPr>
                <w:rFonts w:ascii="Garamond" w:hAnsi="Garamond"/>
                <w:sz w:val="20"/>
                <w:szCs w:val="20"/>
                <w:lang w:val="sq-AL"/>
              </w:rPr>
            </w:pPr>
            <w:r w:rsidRPr="00D60501">
              <w:rPr>
                <w:rFonts w:ascii="Garamond" w:hAnsi="Garamond"/>
                <w:sz w:val="20"/>
                <w:szCs w:val="20"/>
                <w:lang w:val="sq-AL"/>
              </w:rPr>
              <w:t>A</w:t>
            </w:r>
          </w:p>
        </w:tc>
        <w:tc>
          <w:tcPr>
            <w:tcW w:w="1432" w:type="dxa"/>
            <w:shd w:val="clear" w:color="auto" w:fill="auto"/>
          </w:tcPr>
          <w:p w14:paraId="02FDAF61" w14:textId="77777777" w:rsidR="0073017A" w:rsidRPr="00D60501" w:rsidRDefault="0073017A" w:rsidP="0073017A">
            <w:pPr>
              <w:jc w:val="both"/>
              <w:rPr>
                <w:rFonts w:ascii="Garamond" w:hAnsi="Garamond"/>
                <w:sz w:val="20"/>
                <w:szCs w:val="20"/>
                <w:lang w:val="sq-AL"/>
              </w:rPr>
            </w:pPr>
            <w:r w:rsidRPr="00D60501">
              <w:rPr>
                <w:rFonts w:ascii="Garamond" w:hAnsi="Garamond"/>
                <w:sz w:val="20"/>
                <w:szCs w:val="20"/>
                <w:lang w:val="sq-AL"/>
              </w:rPr>
              <w:t>2 L+ 1metër</w:t>
            </w:r>
          </w:p>
        </w:tc>
      </w:tr>
      <w:tr w:rsidR="0073017A" w:rsidRPr="001C09DA" w14:paraId="0FB97184" w14:textId="77777777" w:rsidTr="0073017A">
        <w:tc>
          <w:tcPr>
            <w:tcW w:w="406" w:type="dxa"/>
            <w:shd w:val="clear" w:color="auto" w:fill="auto"/>
          </w:tcPr>
          <w:p w14:paraId="3111CB48" w14:textId="77777777" w:rsidR="0073017A" w:rsidRPr="00D60501" w:rsidRDefault="0073017A" w:rsidP="0073017A">
            <w:pPr>
              <w:jc w:val="both"/>
              <w:rPr>
                <w:rFonts w:ascii="Garamond" w:hAnsi="Garamond"/>
                <w:sz w:val="20"/>
                <w:szCs w:val="20"/>
                <w:lang w:val="sq-AL"/>
              </w:rPr>
            </w:pPr>
            <w:r w:rsidRPr="00D60501">
              <w:rPr>
                <w:rFonts w:ascii="Garamond" w:hAnsi="Garamond"/>
                <w:sz w:val="20"/>
                <w:szCs w:val="20"/>
                <w:lang w:val="sq-AL"/>
              </w:rPr>
              <w:t>B</w:t>
            </w:r>
          </w:p>
        </w:tc>
        <w:tc>
          <w:tcPr>
            <w:tcW w:w="1432" w:type="dxa"/>
            <w:shd w:val="clear" w:color="auto" w:fill="auto"/>
          </w:tcPr>
          <w:p w14:paraId="12B047A6" w14:textId="77777777" w:rsidR="0073017A" w:rsidRPr="00D60501" w:rsidRDefault="0073017A" w:rsidP="0073017A">
            <w:pPr>
              <w:jc w:val="both"/>
              <w:rPr>
                <w:rFonts w:ascii="Garamond" w:hAnsi="Garamond"/>
                <w:sz w:val="20"/>
                <w:szCs w:val="20"/>
                <w:lang w:val="sq-AL"/>
              </w:rPr>
            </w:pPr>
            <w:r w:rsidRPr="00D60501">
              <w:rPr>
                <w:rFonts w:ascii="Garamond" w:hAnsi="Garamond"/>
                <w:sz w:val="20"/>
                <w:szCs w:val="20"/>
                <w:lang w:val="sq-AL"/>
              </w:rPr>
              <w:t xml:space="preserve">5 metra </w:t>
            </w:r>
          </w:p>
        </w:tc>
      </w:tr>
      <w:tr w:rsidR="0073017A" w:rsidRPr="001C09DA" w14:paraId="2E36A833" w14:textId="77777777" w:rsidTr="0073017A">
        <w:tc>
          <w:tcPr>
            <w:tcW w:w="406" w:type="dxa"/>
            <w:shd w:val="clear" w:color="auto" w:fill="auto"/>
          </w:tcPr>
          <w:p w14:paraId="58448FFF" w14:textId="77777777" w:rsidR="0073017A" w:rsidRPr="00D60501" w:rsidRDefault="0073017A" w:rsidP="0073017A">
            <w:pPr>
              <w:jc w:val="both"/>
              <w:rPr>
                <w:rFonts w:ascii="Garamond" w:hAnsi="Garamond"/>
                <w:sz w:val="20"/>
                <w:szCs w:val="20"/>
                <w:lang w:val="sq-AL"/>
              </w:rPr>
            </w:pPr>
            <w:r w:rsidRPr="00D60501">
              <w:rPr>
                <w:rFonts w:ascii="Garamond" w:hAnsi="Garamond"/>
                <w:sz w:val="20"/>
                <w:szCs w:val="20"/>
                <w:lang w:val="sq-AL"/>
              </w:rPr>
              <w:t>C</w:t>
            </w:r>
          </w:p>
        </w:tc>
        <w:tc>
          <w:tcPr>
            <w:tcW w:w="1432" w:type="dxa"/>
            <w:shd w:val="clear" w:color="auto" w:fill="auto"/>
          </w:tcPr>
          <w:p w14:paraId="59550892" w14:textId="77777777" w:rsidR="0073017A" w:rsidRPr="00D60501" w:rsidRDefault="0073017A" w:rsidP="0073017A">
            <w:pPr>
              <w:jc w:val="both"/>
              <w:rPr>
                <w:rFonts w:ascii="Garamond" w:hAnsi="Garamond"/>
                <w:sz w:val="20"/>
                <w:szCs w:val="20"/>
                <w:lang w:val="sq-AL"/>
              </w:rPr>
            </w:pPr>
            <w:r w:rsidRPr="00D60501">
              <w:rPr>
                <w:rFonts w:ascii="Garamond" w:hAnsi="Garamond"/>
                <w:sz w:val="20"/>
                <w:szCs w:val="20"/>
                <w:lang w:val="sq-AL"/>
              </w:rPr>
              <w:t>2.5 metra</w:t>
            </w:r>
          </w:p>
        </w:tc>
      </w:tr>
    </w:tbl>
    <w:p w14:paraId="66AC9A29" w14:textId="77777777" w:rsidR="003A2251" w:rsidRPr="001C09DA" w:rsidRDefault="003A2251" w:rsidP="0003265D">
      <w:pPr>
        <w:ind w:firstLine="284"/>
        <w:rPr>
          <w:rFonts w:ascii="Garamond" w:hAnsi="Garamond"/>
          <w:lang w:val="sq-AL"/>
        </w:rPr>
      </w:pPr>
    </w:p>
    <w:p w14:paraId="6749E5BC" w14:textId="77777777" w:rsidR="00D60501" w:rsidRDefault="00D60501" w:rsidP="0003265D">
      <w:pPr>
        <w:ind w:firstLine="284"/>
        <w:jc w:val="both"/>
        <w:rPr>
          <w:rFonts w:ascii="Garamond" w:hAnsi="Garamond"/>
          <w:b/>
          <w:bCs/>
          <w:lang w:val="sq-AL"/>
        </w:rPr>
      </w:pPr>
    </w:p>
    <w:p w14:paraId="251354B0" w14:textId="77777777" w:rsidR="0073017A" w:rsidRDefault="0073017A" w:rsidP="0003265D">
      <w:pPr>
        <w:ind w:firstLine="284"/>
        <w:jc w:val="both"/>
        <w:rPr>
          <w:rFonts w:ascii="Garamond" w:hAnsi="Garamond"/>
          <w:b/>
          <w:bCs/>
          <w:lang w:val="sq-AL"/>
        </w:rPr>
      </w:pPr>
    </w:p>
    <w:p w14:paraId="66AC9A2A" w14:textId="77777777" w:rsidR="003A2251" w:rsidRPr="001C09DA" w:rsidRDefault="003A2251" w:rsidP="0003265D">
      <w:pPr>
        <w:ind w:firstLine="284"/>
        <w:jc w:val="both"/>
        <w:rPr>
          <w:rFonts w:ascii="Garamond" w:hAnsi="Garamond"/>
          <w:b/>
          <w:bCs/>
          <w:lang w:val="sq-AL"/>
        </w:rPr>
      </w:pPr>
      <w:bookmarkStart w:id="9" w:name="_GoBack"/>
      <w:bookmarkEnd w:id="9"/>
      <w:r w:rsidRPr="001C09DA">
        <w:rPr>
          <w:rFonts w:ascii="Garamond" w:hAnsi="Garamond"/>
          <w:b/>
          <w:bCs/>
          <w:lang w:val="sq-AL"/>
        </w:rPr>
        <w:t xml:space="preserve">Realizimi i ushtrimit </w:t>
      </w:r>
    </w:p>
    <w:p w14:paraId="66AC9A2B" w14:textId="77777777" w:rsidR="003A2251" w:rsidRPr="001C09DA" w:rsidRDefault="003A2251" w:rsidP="0003265D">
      <w:pPr>
        <w:tabs>
          <w:tab w:val="left" w:pos="709"/>
        </w:tabs>
        <w:ind w:firstLine="284"/>
        <w:jc w:val="both"/>
        <w:rPr>
          <w:rFonts w:ascii="Garamond" w:hAnsi="Garamond"/>
          <w:lang w:val="sq-AL"/>
        </w:rPr>
      </w:pPr>
      <w:r w:rsidRPr="001C09DA">
        <w:rPr>
          <w:rFonts w:ascii="Garamond" w:hAnsi="Garamond"/>
          <w:lang w:val="sq-AL"/>
        </w:rPr>
        <w:t>-</w:t>
      </w:r>
      <w:r w:rsidR="00A753FB" w:rsidRPr="001C09DA">
        <w:rPr>
          <w:rFonts w:ascii="Garamond" w:hAnsi="Garamond"/>
          <w:lang w:val="sq-AL"/>
        </w:rPr>
        <w:t xml:space="preserve"> </w:t>
      </w:r>
      <w:r w:rsidRPr="001C09DA">
        <w:rPr>
          <w:rFonts w:ascii="Garamond" w:hAnsi="Garamond"/>
          <w:lang w:val="sq-AL"/>
        </w:rPr>
        <w:t>Afrohuni në vijën e fillimit të ushtrimit dhe ndaloni.</w:t>
      </w:r>
    </w:p>
    <w:p w14:paraId="66AC9A2D" w14:textId="77777777" w:rsidR="003A2251" w:rsidRPr="001C09DA" w:rsidRDefault="003A2251" w:rsidP="0003265D">
      <w:pPr>
        <w:pStyle w:val="AAAATEXXXXXXX"/>
        <w:rPr>
          <w:lang w:val="sq-AL"/>
        </w:rPr>
      </w:pPr>
      <w:r w:rsidRPr="001C09DA">
        <w:rPr>
          <w:lang w:val="sq-AL"/>
        </w:rPr>
        <w:t>-</w:t>
      </w:r>
      <w:r w:rsidR="00A753FB" w:rsidRPr="001C09DA">
        <w:rPr>
          <w:lang w:val="sq-AL"/>
        </w:rPr>
        <w:t xml:space="preserve"> </w:t>
      </w:r>
      <w:r w:rsidRPr="001C09DA">
        <w:rPr>
          <w:lang w:val="sq-AL"/>
        </w:rPr>
        <w:t>Prisni komandën e fillimit të provës.</w:t>
      </w:r>
    </w:p>
    <w:p w14:paraId="66AC9A2E" w14:textId="77777777" w:rsidR="003A2251" w:rsidRPr="001C09DA" w:rsidRDefault="003A2251" w:rsidP="0003265D">
      <w:pPr>
        <w:pStyle w:val="AAAATEXXXXXXX"/>
        <w:rPr>
          <w:rFonts w:eastAsia="Calibri"/>
          <w:lang w:val="sq-AL"/>
        </w:rPr>
      </w:pPr>
      <w:r w:rsidRPr="001C09DA">
        <w:rPr>
          <w:rFonts w:eastAsia="Calibri"/>
          <w:lang w:val="sq-AL"/>
        </w:rPr>
        <w:t>-</w:t>
      </w:r>
      <w:r w:rsidR="00A753FB" w:rsidRPr="001C09DA">
        <w:rPr>
          <w:rFonts w:eastAsia="Calibri"/>
          <w:lang w:val="sq-AL"/>
        </w:rPr>
        <w:t xml:space="preserve"> </w:t>
      </w:r>
      <w:r w:rsidRPr="001C09DA">
        <w:rPr>
          <w:rFonts w:eastAsia="Calibri"/>
          <w:lang w:val="sq-AL"/>
        </w:rPr>
        <w:t>Kthehuni brenda drejtkëndëshit të përshkruar duke përdorur një herë marshin e lëvizjes prapa.</w:t>
      </w:r>
    </w:p>
    <w:p w14:paraId="66AC9A2F" w14:textId="77777777" w:rsidR="003A2251" w:rsidRPr="001C09DA" w:rsidRDefault="003A2251" w:rsidP="0003265D">
      <w:pPr>
        <w:pStyle w:val="AAAATEXXXXXXX"/>
        <w:rPr>
          <w:lang w:val="sq-AL"/>
        </w:rPr>
      </w:pPr>
      <w:r w:rsidRPr="001C09DA">
        <w:rPr>
          <w:lang w:val="sq-AL"/>
        </w:rPr>
        <w:t>-</w:t>
      </w:r>
      <w:r w:rsidR="00A753FB" w:rsidRPr="001C09DA">
        <w:rPr>
          <w:lang w:val="sq-AL"/>
        </w:rPr>
        <w:t xml:space="preserve"> </w:t>
      </w:r>
      <w:r w:rsidRPr="001C09DA">
        <w:rPr>
          <w:lang w:val="sq-AL"/>
        </w:rPr>
        <w:t>Afrohuni në vijën e fundit të ushtrimit, ndaloni.</w:t>
      </w:r>
    </w:p>
    <w:p w14:paraId="66AC9A30" w14:textId="77777777" w:rsidR="003A2251" w:rsidRPr="001C09DA" w:rsidRDefault="003A2251" w:rsidP="0003265D">
      <w:pPr>
        <w:pStyle w:val="AAAATEXXXXXXX"/>
        <w:rPr>
          <w:lang w:val="sq-AL"/>
        </w:rPr>
      </w:pPr>
      <w:r w:rsidRPr="001C09DA">
        <w:rPr>
          <w:lang w:val="sq-AL"/>
        </w:rPr>
        <w:t>-</w:t>
      </w:r>
      <w:r w:rsidR="00A753FB" w:rsidRPr="001C09DA">
        <w:rPr>
          <w:lang w:val="sq-AL"/>
        </w:rPr>
        <w:t xml:space="preserve"> </w:t>
      </w:r>
      <w:r w:rsidRPr="001C09DA">
        <w:rPr>
          <w:lang w:val="sq-AL"/>
        </w:rPr>
        <w:t>Ndaloni para vijës përfundimtare STOP të ushtrimit pa e shkelur atë.</w:t>
      </w:r>
    </w:p>
    <w:p w14:paraId="66AC9A31" w14:textId="77777777" w:rsidR="003A2251" w:rsidRPr="001C09DA" w:rsidRDefault="003A2251" w:rsidP="0003265D">
      <w:pPr>
        <w:pStyle w:val="AAAATEXXXXXXX"/>
        <w:rPr>
          <w:b/>
          <w:bCs/>
          <w:lang w:val="sq-AL"/>
        </w:rPr>
      </w:pPr>
      <w:r w:rsidRPr="001C09DA">
        <w:rPr>
          <w:b/>
          <w:bCs/>
          <w:lang w:val="sq-AL"/>
        </w:rPr>
        <w:t>Një nga parregullsitë e mëposhtme përcakton rezultatin negativ të realizimit të ushtrimit:</w:t>
      </w:r>
    </w:p>
    <w:p w14:paraId="66AC9A32" w14:textId="77777777" w:rsidR="003A2251" w:rsidRPr="001C09DA" w:rsidRDefault="003A2251" w:rsidP="0003265D">
      <w:pPr>
        <w:pStyle w:val="AAAATEXXXXXXX"/>
        <w:rPr>
          <w:lang w:val="sq-AL"/>
        </w:rPr>
      </w:pPr>
      <w:r w:rsidRPr="001C09DA">
        <w:rPr>
          <w:lang w:val="sq-AL"/>
        </w:rPr>
        <w:t>-</w:t>
      </w:r>
      <w:r w:rsidR="00A753FB" w:rsidRPr="001C09DA">
        <w:rPr>
          <w:lang w:val="sq-AL"/>
        </w:rPr>
        <w:t xml:space="preserve"> </w:t>
      </w:r>
      <w:r w:rsidRPr="001C09DA">
        <w:rPr>
          <w:lang w:val="sq-AL"/>
        </w:rPr>
        <w:t>Prekja e dy ose më shumë koneve;</w:t>
      </w:r>
    </w:p>
    <w:p w14:paraId="66AC9A33" w14:textId="48BA1437" w:rsidR="003A2251" w:rsidRPr="001C09DA" w:rsidRDefault="003A2251" w:rsidP="0003265D">
      <w:pPr>
        <w:pStyle w:val="AAAATEXXXXXXX"/>
        <w:rPr>
          <w:lang w:val="sq-AL"/>
        </w:rPr>
      </w:pPr>
      <w:r w:rsidRPr="001C09DA">
        <w:rPr>
          <w:lang w:val="sq-AL"/>
        </w:rPr>
        <w:t>-</w:t>
      </w:r>
      <w:r w:rsidR="00A753FB" w:rsidRPr="001C09DA">
        <w:rPr>
          <w:lang w:val="sq-AL"/>
        </w:rPr>
        <w:t xml:space="preserve"> </w:t>
      </w:r>
      <w:r w:rsidRPr="001C09DA">
        <w:rPr>
          <w:lang w:val="sq-AL"/>
        </w:rPr>
        <w:t xml:space="preserve">Shmang kalimin e përcaktuar gjatë lëvizjes ose dalja nga </w:t>
      </w:r>
      <w:r w:rsidR="00527932" w:rsidRPr="001C09DA">
        <w:rPr>
          <w:lang w:val="sq-AL"/>
        </w:rPr>
        <w:t>itinerari</w:t>
      </w:r>
      <w:r w:rsidRPr="001C09DA">
        <w:rPr>
          <w:lang w:val="sq-AL"/>
        </w:rPr>
        <w:t>;</w:t>
      </w:r>
    </w:p>
    <w:p w14:paraId="66AC9A34" w14:textId="77777777" w:rsidR="003A2251" w:rsidRPr="001C09DA" w:rsidRDefault="003A2251" w:rsidP="0003265D">
      <w:pPr>
        <w:pStyle w:val="AAAATEXXXXXXX"/>
        <w:rPr>
          <w:lang w:val="sq-AL"/>
        </w:rPr>
      </w:pPr>
      <w:r w:rsidRPr="001C09DA">
        <w:rPr>
          <w:lang w:val="sq-AL"/>
        </w:rPr>
        <w:t>-</w:t>
      </w:r>
      <w:r w:rsidR="00A753FB" w:rsidRPr="001C09DA">
        <w:rPr>
          <w:lang w:val="sq-AL"/>
        </w:rPr>
        <w:t xml:space="preserve"> </w:t>
      </w:r>
      <w:r w:rsidRPr="001C09DA">
        <w:rPr>
          <w:lang w:val="sq-AL"/>
        </w:rPr>
        <w:t>Lejon që motori të fiket dy ose më shumë herë;</w:t>
      </w:r>
    </w:p>
    <w:p w14:paraId="66AC9A35" w14:textId="77777777" w:rsidR="003A2251" w:rsidRPr="001C09DA" w:rsidRDefault="003A2251" w:rsidP="0003265D">
      <w:pPr>
        <w:pStyle w:val="AAAATEXXXXXXX"/>
        <w:rPr>
          <w:lang w:val="sq-AL"/>
        </w:rPr>
      </w:pPr>
      <w:r w:rsidRPr="001C09DA">
        <w:rPr>
          <w:lang w:val="sq-AL"/>
        </w:rPr>
        <w:t>-</w:t>
      </w:r>
      <w:r w:rsidR="00A753FB" w:rsidRPr="001C09DA">
        <w:rPr>
          <w:lang w:val="sq-AL"/>
        </w:rPr>
        <w:t xml:space="preserve"> </w:t>
      </w:r>
      <w:r w:rsidRPr="001C09DA">
        <w:rPr>
          <w:lang w:val="sq-AL"/>
        </w:rPr>
        <w:t>Nuk e përfundon ushtrimin e testit.</w:t>
      </w:r>
    </w:p>
    <w:p w14:paraId="66AC9A36" w14:textId="55240B12" w:rsidR="003A2251" w:rsidRPr="001C09DA" w:rsidRDefault="003A2251" w:rsidP="0003265D">
      <w:pPr>
        <w:pStyle w:val="AAAATEXXXXXXX"/>
        <w:rPr>
          <w:lang w:val="sq-AL"/>
        </w:rPr>
      </w:pPr>
      <w:r w:rsidRPr="001C09DA">
        <w:rPr>
          <w:lang w:val="sq-AL"/>
        </w:rPr>
        <w:t>3.</w:t>
      </w:r>
      <w:r w:rsidR="00A753FB" w:rsidRPr="001C09DA">
        <w:rPr>
          <w:lang w:val="sq-AL"/>
        </w:rPr>
        <w:t xml:space="preserve"> </w:t>
      </w:r>
      <w:bookmarkStart w:id="10" w:name="_Hlk76245965"/>
      <w:r w:rsidRPr="001C09DA">
        <w:rPr>
          <w:lang w:val="sq-AL"/>
        </w:rPr>
        <w:t xml:space="preserve">Parkimi i mjetit </w:t>
      </w:r>
      <w:bookmarkStart w:id="11" w:name="_Hlk76243597"/>
      <w:r w:rsidRPr="001C09DA">
        <w:rPr>
          <w:lang w:val="sq-AL"/>
        </w:rPr>
        <w:t xml:space="preserve">duke lënë hapësirë të nevojshme </w:t>
      </w:r>
      <w:bookmarkStart w:id="12" w:name="_Hlk76243567"/>
      <w:bookmarkEnd w:id="10"/>
      <w:bookmarkEnd w:id="11"/>
      <w:r w:rsidRPr="001C09DA">
        <w:rPr>
          <w:lang w:val="sq-AL"/>
        </w:rPr>
        <w:t>në paralel</w:t>
      </w:r>
      <w:bookmarkEnd w:id="12"/>
    </w:p>
    <w:p w14:paraId="66AC9A37" w14:textId="42C361AE" w:rsidR="003A2251" w:rsidRPr="001C09DA" w:rsidRDefault="003A2251" w:rsidP="0003265D">
      <w:pPr>
        <w:tabs>
          <w:tab w:val="left" w:pos="709"/>
        </w:tabs>
        <w:ind w:firstLine="284"/>
        <w:jc w:val="both"/>
        <w:rPr>
          <w:rFonts w:ascii="Garamond" w:hAnsi="Garamond"/>
          <w:lang w:val="sq-AL"/>
        </w:rPr>
      </w:pPr>
      <w:r w:rsidRPr="001C09DA">
        <w:rPr>
          <w:rFonts w:ascii="Garamond" w:hAnsi="Garamond"/>
          <w:lang w:val="sq-AL"/>
        </w:rPr>
        <w:t xml:space="preserve">Kandidati realizon </w:t>
      </w:r>
      <w:r w:rsidR="00527932" w:rsidRPr="001C09DA">
        <w:rPr>
          <w:rFonts w:ascii="Garamond" w:hAnsi="Garamond"/>
          <w:lang w:val="sq-AL"/>
        </w:rPr>
        <w:t>manovrën</w:t>
      </w:r>
      <w:r w:rsidRPr="001C09DA">
        <w:rPr>
          <w:rFonts w:ascii="Garamond" w:hAnsi="Garamond"/>
          <w:lang w:val="sq-AL"/>
        </w:rPr>
        <w:t xml:space="preserve"> e parkimit të mjetit në paralel</w:t>
      </w:r>
      <w:r w:rsidR="00527932">
        <w:rPr>
          <w:rFonts w:ascii="Garamond" w:hAnsi="Garamond"/>
          <w:lang w:val="sq-AL"/>
        </w:rPr>
        <w:t>,</w:t>
      </w:r>
      <w:r w:rsidRPr="001C09DA">
        <w:rPr>
          <w:rFonts w:ascii="Garamond" w:hAnsi="Garamond"/>
          <w:lang w:val="sq-AL"/>
        </w:rPr>
        <w:t xml:space="preserve"> duke lënë hapësirën e nevojshme</w:t>
      </w:r>
      <w:r w:rsidR="00527932">
        <w:rPr>
          <w:rFonts w:ascii="Garamond" w:hAnsi="Garamond"/>
          <w:lang w:val="sq-AL"/>
        </w:rPr>
        <w:t>,</w:t>
      </w:r>
      <w:r w:rsidRPr="001C09DA">
        <w:rPr>
          <w:rFonts w:ascii="Garamond" w:hAnsi="Garamond"/>
          <w:lang w:val="sq-AL"/>
        </w:rPr>
        <w:t xml:space="preserve"> e cila mund të realizohet në autodrom ose zonë të mbyllur.</w:t>
      </w:r>
    </w:p>
    <w:p w14:paraId="66AC9A38" w14:textId="40972A76" w:rsidR="003A2251" w:rsidRPr="001C09DA" w:rsidRDefault="003A2251" w:rsidP="0003265D">
      <w:pPr>
        <w:tabs>
          <w:tab w:val="left" w:pos="709"/>
        </w:tabs>
        <w:ind w:firstLine="284"/>
        <w:jc w:val="both"/>
        <w:rPr>
          <w:rFonts w:ascii="Garamond" w:hAnsi="Garamond"/>
          <w:lang w:val="sq-AL"/>
        </w:rPr>
      </w:pPr>
      <w:r w:rsidRPr="001C09DA">
        <w:rPr>
          <w:rFonts w:ascii="Garamond" w:hAnsi="Garamond"/>
          <w:lang w:val="sq-AL"/>
        </w:rPr>
        <w:t>Pajisjet e shënjimit instalohen nga punonjësit e DRPTSH-së me rregulla të caktuara</w:t>
      </w:r>
      <w:r w:rsidR="00527932">
        <w:rPr>
          <w:rFonts w:ascii="Garamond" w:hAnsi="Garamond"/>
          <w:lang w:val="sq-AL"/>
        </w:rPr>
        <w:t>,</w:t>
      </w:r>
      <w:r w:rsidRPr="001C09DA">
        <w:rPr>
          <w:rFonts w:ascii="Garamond" w:hAnsi="Garamond"/>
          <w:lang w:val="sq-AL"/>
        </w:rPr>
        <w:t xml:space="preserve"> sipas skemës së </w:t>
      </w:r>
      <w:r w:rsidR="00527932" w:rsidRPr="001C09DA">
        <w:rPr>
          <w:rFonts w:ascii="Garamond" w:hAnsi="Garamond"/>
          <w:lang w:val="sq-AL"/>
        </w:rPr>
        <w:t>ushtrimit</w:t>
      </w:r>
      <w:r w:rsidRPr="001C09DA">
        <w:rPr>
          <w:rFonts w:ascii="Garamond" w:hAnsi="Garamond"/>
          <w:lang w:val="sq-AL"/>
        </w:rPr>
        <w:t xml:space="preserve"> që do të realizohet. Distanca midis koneve duhet të jetë jo më shumë se 2 metra.</w:t>
      </w:r>
    </w:p>
    <w:p w14:paraId="66AC9A39" w14:textId="77777777" w:rsidR="00232562" w:rsidRPr="001C09DA" w:rsidRDefault="00232562" w:rsidP="0003265D">
      <w:pPr>
        <w:ind w:firstLine="284"/>
        <w:jc w:val="both"/>
        <w:rPr>
          <w:rFonts w:ascii="Garamond" w:hAnsi="Garamond"/>
          <w:lang w:val="sq-AL"/>
        </w:rPr>
      </w:pPr>
    </w:p>
    <w:p w14:paraId="66AC9A3A" w14:textId="77777777" w:rsidR="003A2251" w:rsidRPr="001C09DA" w:rsidRDefault="003A2251" w:rsidP="0003265D">
      <w:pPr>
        <w:ind w:firstLine="284"/>
        <w:jc w:val="both"/>
        <w:rPr>
          <w:rFonts w:ascii="Garamond" w:hAnsi="Garamond"/>
          <w:lang w:val="sq-AL"/>
        </w:rPr>
      </w:pPr>
      <w:r w:rsidRPr="001C09DA">
        <w:rPr>
          <w:rFonts w:ascii="Garamond" w:hAnsi="Garamond"/>
          <w:noProof/>
          <w:lang w:val="en-US"/>
        </w:rPr>
        <w:drawing>
          <wp:anchor distT="0" distB="0" distL="114300" distR="114300" simplePos="0" relativeHeight="251658244" behindDoc="0" locked="0" layoutInCell="1" allowOverlap="1" wp14:anchorId="66AC9B5A" wp14:editId="6AEDFD39">
            <wp:simplePos x="0" y="0"/>
            <wp:positionH relativeFrom="margin">
              <wp:align>left</wp:align>
            </wp:positionH>
            <wp:positionV relativeFrom="paragraph">
              <wp:posOffset>29210</wp:posOffset>
            </wp:positionV>
            <wp:extent cx="4181475" cy="1907540"/>
            <wp:effectExtent l="0" t="0" r="952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81475" cy="1907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09DA">
        <w:rPr>
          <w:rFonts w:ascii="Garamond" w:hAnsi="Garamond"/>
          <w:noProof/>
          <w:lang w:val="en-US"/>
        </w:rPr>
        <w:drawing>
          <wp:anchor distT="0" distB="0" distL="114300" distR="114300" simplePos="0" relativeHeight="251658245" behindDoc="0" locked="0" layoutInCell="1" allowOverlap="1" wp14:anchorId="66AC9B5C" wp14:editId="471875A2">
            <wp:simplePos x="0" y="0"/>
            <wp:positionH relativeFrom="column">
              <wp:posOffset>6985</wp:posOffset>
            </wp:positionH>
            <wp:positionV relativeFrom="paragraph">
              <wp:posOffset>84455</wp:posOffset>
            </wp:positionV>
            <wp:extent cx="1188720" cy="68834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88720" cy="688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AC9A3B" w14:textId="77777777" w:rsidR="003A2251" w:rsidRPr="001C09DA" w:rsidRDefault="003A2251" w:rsidP="0003265D">
      <w:pPr>
        <w:ind w:firstLine="284"/>
        <w:rPr>
          <w:rFonts w:ascii="Garamond" w:hAnsi="Garamond"/>
          <w:lang w:val="sq-AL"/>
        </w:rPr>
      </w:pPr>
    </w:p>
    <w:tbl>
      <w:tblPr>
        <w:tblpPr w:leftFromText="180" w:rightFromText="180" w:vertAnchor="text" w:horzAnchor="margin" w:tblpXSpec="right"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1683"/>
      </w:tblGrid>
      <w:tr w:rsidR="003A2251" w:rsidRPr="001C09DA" w14:paraId="66AC9A3E" w14:textId="77777777" w:rsidTr="008E4FEB">
        <w:tc>
          <w:tcPr>
            <w:tcW w:w="439" w:type="dxa"/>
            <w:shd w:val="clear" w:color="auto" w:fill="auto"/>
          </w:tcPr>
          <w:p w14:paraId="66AC9A3C" w14:textId="77777777" w:rsidR="003A2251" w:rsidRPr="00527932" w:rsidRDefault="003A2251" w:rsidP="003A5D50">
            <w:pPr>
              <w:jc w:val="both"/>
              <w:rPr>
                <w:rFonts w:ascii="Garamond" w:hAnsi="Garamond"/>
                <w:sz w:val="20"/>
                <w:szCs w:val="20"/>
                <w:lang w:val="sq-AL"/>
              </w:rPr>
            </w:pPr>
            <w:r w:rsidRPr="00527932">
              <w:rPr>
                <w:rFonts w:ascii="Garamond" w:hAnsi="Garamond"/>
                <w:sz w:val="20"/>
                <w:szCs w:val="20"/>
                <w:lang w:val="sq-AL"/>
              </w:rPr>
              <w:t>A</w:t>
            </w:r>
          </w:p>
        </w:tc>
        <w:tc>
          <w:tcPr>
            <w:tcW w:w="1683" w:type="dxa"/>
            <w:shd w:val="clear" w:color="auto" w:fill="auto"/>
          </w:tcPr>
          <w:p w14:paraId="66AC9A3D" w14:textId="77777777" w:rsidR="003A2251" w:rsidRPr="00527932" w:rsidRDefault="003A2251" w:rsidP="003A5D50">
            <w:pPr>
              <w:jc w:val="both"/>
              <w:rPr>
                <w:rFonts w:ascii="Garamond" w:hAnsi="Garamond"/>
                <w:sz w:val="20"/>
                <w:szCs w:val="20"/>
                <w:lang w:val="sq-AL"/>
              </w:rPr>
            </w:pPr>
            <w:r w:rsidRPr="00527932">
              <w:rPr>
                <w:rFonts w:ascii="Garamond" w:hAnsi="Garamond"/>
                <w:sz w:val="20"/>
                <w:szCs w:val="20"/>
                <w:lang w:val="sq-AL"/>
              </w:rPr>
              <w:t>L+ ¼ L</w:t>
            </w:r>
          </w:p>
        </w:tc>
      </w:tr>
      <w:tr w:rsidR="003A2251" w:rsidRPr="001C09DA" w14:paraId="66AC9A41" w14:textId="77777777" w:rsidTr="008E4FEB">
        <w:tc>
          <w:tcPr>
            <w:tcW w:w="439" w:type="dxa"/>
            <w:shd w:val="clear" w:color="auto" w:fill="auto"/>
          </w:tcPr>
          <w:p w14:paraId="66AC9A3F" w14:textId="77777777" w:rsidR="003A2251" w:rsidRPr="00527932" w:rsidRDefault="003A2251" w:rsidP="003A5D50">
            <w:pPr>
              <w:jc w:val="both"/>
              <w:rPr>
                <w:rFonts w:ascii="Garamond" w:hAnsi="Garamond"/>
                <w:sz w:val="20"/>
                <w:szCs w:val="20"/>
                <w:lang w:val="sq-AL"/>
              </w:rPr>
            </w:pPr>
            <w:r w:rsidRPr="00527932">
              <w:rPr>
                <w:rFonts w:ascii="Garamond" w:hAnsi="Garamond"/>
                <w:sz w:val="20"/>
                <w:szCs w:val="20"/>
                <w:lang w:val="sq-AL"/>
              </w:rPr>
              <w:t>B</w:t>
            </w:r>
          </w:p>
        </w:tc>
        <w:tc>
          <w:tcPr>
            <w:tcW w:w="1683" w:type="dxa"/>
            <w:shd w:val="clear" w:color="auto" w:fill="auto"/>
          </w:tcPr>
          <w:p w14:paraId="66AC9A40" w14:textId="0244D55A" w:rsidR="003A2251" w:rsidRPr="00527932" w:rsidRDefault="003A2251" w:rsidP="003A5D50">
            <w:pPr>
              <w:jc w:val="both"/>
              <w:rPr>
                <w:rFonts w:ascii="Garamond" w:hAnsi="Garamond"/>
                <w:sz w:val="20"/>
                <w:szCs w:val="20"/>
                <w:lang w:val="sq-AL"/>
              </w:rPr>
            </w:pPr>
            <w:r w:rsidRPr="00527932">
              <w:rPr>
                <w:rFonts w:ascii="Garamond" w:hAnsi="Garamond"/>
                <w:sz w:val="20"/>
                <w:szCs w:val="20"/>
                <w:lang w:val="sq-AL"/>
              </w:rPr>
              <w:t>2.2-2.3</w:t>
            </w:r>
            <w:r w:rsidR="00527932" w:rsidRPr="00527932">
              <w:rPr>
                <w:rFonts w:ascii="Garamond" w:hAnsi="Garamond"/>
                <w:sz w:val="20"/>
                <w:szCs w:val="20"/>
                <w:lang w:val="sq-AL"/>
              </w:rPr>
              <w:t xml:space="preserve"> </w:t>
            </w:r>
            <w:r w:rsidRPr="00527932">
              <w:rPr>
                <w:rFonts w:ascii="Garamond" w:hAnsi="Garamond"/>
                <w:sz w:val="20"/>
                <w:szCs w:val="20"/>
                <w:lang w:val="sq-AL"/>
              </w:rPr>
              <w:t xml:space="preserve">metra </w:t>
            </w:r>
          </w:p>
        </w:tc>
      </w:tr>
      <w:tr w:rsidR="003A2251" w:rsidRPr="001C09DA" w14:paraId="66AC9A44" w14:textId="77777777" w:rsidTr="008E4FEB">
        <w:tc>
          <w:tcPr>
            <w:tcW w:w="439" w:type="dxa"/>
            <w:shd w:val="clear" w:color="auto" w:fill="auto"/>
          </w:tcPr>
          <w:p w14:paraId="66AC9A42" w14:textId="77777777" w:rsidR="003A2251" w:rsidRPr="00527932" w:rsidRDefault="003A2251" w:rsidP="003A5D50">
            <w:pPr>
              <w:jc w:val="both"/>
              <w:rPr>
                <w:rFonts w:ascii="Garamond" w:hAnsi="Garamond"/>
                <w:sz w:val="20"/>
                <w:szCs w:val="20"/>
                <w:lang w:val="sq-AL"/>
              </w:rPr>
            </w:pPr>
            <w:r w:rsidRPr="00527932">
              <w:rPr>
                <w:rFonts w:ascii="Garamond" w:hAnsi="Garamond"/>
                <w:sz w:val="20"/>
                <w:szCs w:val="20"/>
                <w:lang w:val="sq-AL"/>
              </w:rPr>
              <w:t>C</w:t>
            </w:r>
          </w:p>
        </w:tc>
        <w:tc>
          <w:tcPr>
            <w:tcW w:w="1683" w:type="dxa"/>
            <w:shd w:val="clear" w:color="auto" w:fill="auto"/>
          </w:tcPr>
          <w:p w14:paraId="66AC9A43" w14:textId="77777777" w:rsidR="003A2251" w:rsidRPr="00527932" w:rsidRDefault="003A2251" w:rsidP="003A5D50">
            <w:pPr>
              <w:jc w:val="both"/>
              <w:rPr>
                <w:rFonts w:ascii="Garamond" w:hAnsi="Garamond"/>
                <w:sz w:val="20"/>
                <w:szCs w:val="20"/>
                <w:lang w:val="sq-AL"/>
              </w:rPr>
            </w:pPr>
            <w:r w:rsidRPr="00527932">
              <w:rPr>
                <w:rFonts w:ascii="Garamond" w:hAnsi="Garamond"/>
                <w:sz w:val="20"/>
                <w:szCs w:val="20"/>
                <w:lang w:val="sq-AL"/>
              </w:rPr>
              <w:t>L+ 1 metër</w:t>
            </w:r>
          </w:p>
        </w:tc>
      </w:tr>
      <w:tr w:rsidR="003A2251" w:rsidRPr="001C09DA" w14:paraId="66AC9A47" w14:textId="77777777" w:rsidTr="008E4FEB">
        <w:tc>
          <w:tcPr>
            <w:tcW w:w="439" w:type="dxa"/>
            <w:shd w:val="clear" w:color="auto" w:fill="auto"/>
          </w:tcPr>
          <w:p w14:paraId="66AC9A45" w14:textId="77777777" w:rsidR="003A2251" w:rsidRPr="00527932" w:rsidRDefault="003A2251" w:rsidP="003A5D50">
            <w:pPr>
              <w:jc w:val="both"/>
              <w:rPr>
                <w:rFonts w:ascii="Garamond" w:hAnsi="Garamond"/>
                <w:sz w:val="20"/>
                <w:szCs w:val="20"/>
                <w:lang w:val="sq-AL"/>
              </w:rPr>
            </w:pPr>
            <w:r w:rsidRPr="00527932">
              <w:rPr>
                <w:rFonts w:ascii="Garamond" w:hAnsi="Garamond"/>
                <w:sz w:val="20"/>
                <w:szCs w:val="20"/>
                <w:lang w:val="sq-AL"/>
              </w:rPr>
              <w:t>D</w:t>
            </w:r>
          </w:p>
        </w:tc>
        <w:tc>
          <w:tcPr>
            <w:tcW w:w="1683" w:type="dxa"/>
            <w:shd w:val="clear" w:color="auto" w:fill="auto"/>
          </w:tcPr>
          <w:p w14:paraId="66AC9A46" w14:textId="77777777" w:rsidR="003A2251" w:rsidRPr="00527932" w:rsidRDefault="003A2251" w:rsidP="003A5D50">
            <w:pPr>
              <w:jc w:val="both"/>
              <w:rPr>
                <w:rFonts w:ascii="Garamond" w:hAnsi="Garamond"/>
                <w:sz w:val="20"/>
                <w:szCs w:val="20"/>
                <w:lang w:val="sq-AL"/>
              </w:rPr>
            </w:pPr>
            <w:r w:rsidRPr="00527932">
              <w:rPr>
                <w:rFonts w:ascii="Garamond" w:hAnsi="Garamond"/>
                <w:sz w:val="20"/>
                <w:szCs w:val="20"/>
                <w:lang w:val="sq-AL"/>
              </w:rPr>
              <w:t>S+ 1 metër</w:t>
            </w:r>
          </w:p>
        </w:tc>
      </w:tr>
    </w:tbl>
    <w:p w14:paraId="66AC9A48" w14:textId="77777777" w:rsidR="003A2251" w:rsidRPr="001C09DA" w:rsidRDefault="003A2251" w:rsidP="0003265D">
      <w:pPr>
        <w:ind w:firstLine="284"/>
        <w:jc w:val="both"/>
        <w:rPr>
          <w:rFonts w:ascii="Garamond" w:hAnsi="Garamond"/>
          <w:b/>
          <w:bCs/>
          <w:i/>
          <w:iCs/>
          <w:color w:val="FF0000"/>
          <w:lang w:val="sq-AL"/>
        </w:rPr>
      </w:pPr>
    </w:p>
    <w:p w14:paraId="66AC9A49" w14:textId="77777777" w:rsidR="003A2251" w:rsidRPr="001C09DA" w:rsidRDefault="003A2251" w:rsidP="0003265D">
      <w:pPr>
        <w:ind w:firstLine="284"/>
        <w:jc w:val="both"/>
        <w:rPr>
          <w:rFonts w:ascii="Garamond" w:hAnsi="Garamond"/>
          <w:b/>
          <w:bCs/>
          <w:i/>
          <w:iCs/>
          <w:lang w:val="sq-AL"/>
        </w:rPr>
      </w:pPr>
    </w:p>
    <w:p w14:paraId="66AC9A4A" w14:textId="77777777" w:rsidR="00232562" w:rsidRPr="001C09DA" w:rsidRDefault="00232562" w:rsidP="0003265D">
      <w:pPr>
        <w:ind w:firstLine="284"/>
        <w:jc w:val="both"/>
        <w:rPr>
          <w:rFonts w:ascii="Garamond" w:hAnsi="Garamond"/>
          <w:b/>
          <w:bCs/>
          <w:i/>
          <w:iCs/>
          <w:lang w:val="sq-AL"/>
        </w:rPr>
      </w:pPr>
    </w:p>
    <w:p w14:paraId="66AC9A4B" w14:textId="77777777" w:rsidR="00232562" w:rsidRPr="001C09DA" w:rsidRDefault="00232562" w:rsidP="0003265D">
      <w:pPr>
        <w:ind w:firstLine="284"/>
        <w:jc w:val="both"/>
        <w:rPr>
          <w:rFonts w:ascii="Garamond" w:hAnsi="Garamond"/>
          <w:b/>
          <w:bCs/>
          <w:i/>
          <w:iCs/>
          <w:lang w:val="sq-AL"/>
        </w:rPr>
      </w:pPr>
    </w:p>
    <w:p w14:paraId="66AC9A4C" w14:textId="77777777" w:rsidR="00232562" w:rsidRPr="001C09DA" w:rsidRDefault="00232562" w:rsidP="0003265D">
      <w:pPr>
        <w:ind w:firstLine="284"/>
        <w:jc w:val="both"/>
        <w:rPr>
          <w:rFonts w:ascii="Garamond" w:hAnsi="Garamond"/>
          <w:b/>
          <w:bCs/>
          <w:i/>
          <w:iCs/>
          <w:lang w:val="sq-AL"/>
        </w:rPr>
      </w:pPr>
    </w:p>
    <w:p w14:paraId="25B98110" w14:textId="77777777" w:rsidR="00527932" w:rsidRDefault="00527932" w:rsidP="0003265D">
      <w:pPr>
        <w:tabs>
          <w:tab w:val="left" w:pos="709"/>
        </w:tabs>
        <w:ind w:firstLine="284"/>
        <w:jc w:val="both"/>
        <w:rPr>
          <w:rFonts w:ascii="Garamond" w:hAnsi="Garamond"/>
          <w:b/>
          <w:bCs/>
          <w:i/>
          <w:iCs/>
          <w:lang w:val="sq-AL"/>
        </w:rPr>
      </w:pPr>
    </w:p>
    <w:p w14:paraId="66AC9A4D" w14:textId="77777777" w:rsidR="003A2251" w:rsidRPr="001C09DA" w:rsidRDefault="003A2251" w:rsidP="0003265D">
      <w:pPr>
        <w:tabs>
          <w:tab w:val="left" w:pos="709"/>
        </w:tabs>
        <w:ind w:firstLine="284"/>
        <w:jc w:val="both"/>
        <w:rPr>
          <w:rFonts w:ascii="Garamond" w:hAnsi="Garamond"/>
          <w:b/>
          <w:bCs/>
          <w:i/>
          <w:iCs/>
          <w:lang w:val="sq-AL"/>
        </w:rPr>
      </w:pPr>
      <w:r w:rsidRPr="001C09DA">
        <w:rPr>
          <w:rFonts w:ascii="Garamond" w:hAnsi="Garamond"/>
          <w:b/>
          <w:bCs/>
          <w:i/>
          <w:iCs/>
          <w:lang w:val="sq-AL"/>
        </w:rPr>
        <w:t xml:space="preserve">Realizimi i ushtrimit </w:t>
      </w:r>
    </w:p>
    <w:p w14:paraId="66AC9A4E" w14:textId="77777777" w:rsidR="003A2251" w:rsidRPr="001C09DA" w:rsidRDefault="00281606" w:rsidP="0003265D">
      <w:pPr>
        <w:pStyle w:val="AAAATEXXXXXXX"/>
        <w:rPr>
          <w:rFonts w:eastAsia="Calibri"/>
          <w:lang w:val="sq-AL"/>
        </w:rPr>
      </w:pPr>
      <w:r w:rsidRPr="001C09DA">
        <w:rPr>
          <w:lang w:val="sq-AL"/>
        </w:rPr>
        <w:t xml:space="preserve">- </w:t>
      </w:r>
      <w:r w:rsidR="003A2251" w:rsidRPr="001C09DA">
        <w:rPr>
          <w:rFonts w:eastAsia="Calibri"/>
          <w:lang w:val="sq-AL"/>
        </w:rPr>
        <w:t>Afrohuni në vijën e fillimit të ushtrimit dhe ndaloni</w:t>
      </w:r>
      <w:r w:rsidR="003A2251" w:rsidRPr="001C09DA">
        <w:rPr>
          <w:rFonts w:eastAsia="Calibri"/>
          <w:shd w:val="clear" w:color="auto" w:fill="FFFFFF"/>
          <w:lang w:val="sq-AL"/>
        </w:rPr>
        <w:t xml:space="preserve"> (vija e fillimit të ushtrimit është në figurën sipër konit numër 1).</w:t>
      </w:r>
    </w:p>
    <w:p w14:paraId="66AC9A4F" w14:textId="03662CEF" w:rsidR="003A2251" w:rsidRPr="001C09DA" w:rsidRDefault="00281606" w:rsidP="0003265D">
      <w:pPr>
        <w:pStyle w:val="AAAATEXXXXXXX"/>
        <w:rPr>
          <w:rFonts w:eastAsia="Calibri"/>
          <w:lang w:val="sq-AL"/>
        </w:rPr>
      </w:pPr>
      <w:r w:rsidRPr="001C09DA">
        <w:rPr>
          <w:lang w:val="sq-AL"/>
        </w:rPr>
        <w:t xml:space="preserve">- </w:t>
      </w:r>
      <w:r w:rsidR="003A2251" w:rsidRPr="001C09DA">
        <w:rPr>
          <w:rFonts w:eastAsia="Calibri"/>
          <w:lang w:val="sq-AL"/>
        </w:rPr>
        <w:t>Filloni manovrën e parkimit duke përdorur marshin e lëvizjes prapa.</w:t>
      </w:r>
    </w:p>
    <w:p w14:paraId="66AC9A50" w14:textId="77777777" w:rsidR="003A2251" w:rsidRPr="001C09DA" w:rsidRDefault="00281606" w:rsidP="0003265D">
      <w:pPr>
        <w:pStyle w:val="AAAATEXXXXXXX"/>
        <w:rPr>
          <w:rFonts w:eastAsia="Calibri"/>
          <w:lang w:val="sq-AL"/>
        </w:rPr>
      </w:pPr>
      <w:r w:rsidRPr="001C09DA">
        <w:rPr>
          <w:lang w:val="sq-AL"/>
        </w:rPr>
        <w:lastRenderedPageBreak/>
        <w:t xml:space="preserve">- </w:t>
      </w:r>
      <w:r w:rsidR="003A2251" w:rsidRPr="001C09DA">
        <w:rPr>
          <w:rFonts w:eastAsia="Calibri"/>
          <w:lang w:val="sq-AL"/>
        </w:rPr>
        <w:t>Poziciononi automjetin brenda hapësirës së treguar.</w:t>
      </w:r>
    </w:p>
    <w:p w14:paraId="66AC9A51" w14:textId="77777777" w:rsidR="003A2251" w:rsidRPr="001C09DA" w:rsidRDefault="00281606" w:rsidP="0003265D">
      <w:pPr>
        <w:pStyle w:val="AAAATEXXXXXXX"/>
        <w:rPr>
          <w:rFonts w:eastAsia="Calibri"/>
          <w:lang w:val="sq-AL"/>
        </w:rPr>
      </w:pPr>
      <w:r w:rsidRPr="001C09DA">
        <w:rPr>
          <w:lang w:val="sq-AL"/>
        </w:rPr>
        <w:t xml:space="preserve">- </w:t>
      </w:r>
      <w:r w:rsidR="003A2251" w:rsidRPr="001C09DA">
        <w:rPr>
          <w:rFonts w:eastAsia="Calibri"/>
          <w:lang w:val="sq-AL"/>
        </w:rPr>
        <w:t>Parkoni mjetin duke lënë hapësirat e nevojshme.</w:t>
      </w:r>
    </w:p>
    <w:p w14:paraId="66AC9A52" w14:textId="1F18A3B9" w:rsidR="003A2251" w:rsidRPr="001C09DA" w:rsidRDefault="00281606" w:rsidP="0003265D">
      <w:pPr>
        <w:pStyle w:val="AAAATEXXXXXXX"/>
        <w:rPr>
          <w:rFonts w:eastAsia="Calibri"/>
          <w:lang w:val="sq-AL"/>
        </w:rPr>
      </w:pPr>
      <w:r w:rsidRPr="001C09DA">
        <w:rPr>
          <w:lang w:val="sq-AL"/>
        </w:rPr>
        <w:t xml:space="preserve">- </w:t>
      </w:r>
      <w:r w:rsidR="003A2251" w:rsidRPr="001C09DA">
        <w:rPr>
          <w:rFonts w:eastAsia="Calibri"/>
          <w:lang w:val="sq-AL"/>
        </w:rPr>
        <w:t xml:space="preserve">Lëvizni jashtë </w:t>
      </w:r>
      <w:r w:rsidR="00527932" w:rsidRPr="001C09DA">
        <w:rPr>
          <w:rFonts w:eastAsia="Calibri"/>
          <w:lang w:val="sq-AL"/>
        </w:rPr>
        <w:t>automjetit</w:t>
      </w:r>
      <w:r w:rsidR="003A2251" w:rsidRPr="001C09DA">
        <w:rPr>
          <w:rFonts w:eastAsia="Calibri"/>
          <w:lang w:val="sq-AL"/>
        </w:rPr>
        <w:t xml:space="preserve"> duke e vendosur atë në siguri.</w:t>
      </w:r>
    </w:p>
    <w:p w14:paraId="66AC9A53" w14:textId="77777777" w:rsidR="003A2251" w:rsidRPr="001C09DA" w:rsidRDefault="003A2251" w:rsidP="0003265D">
      <w:pPr>
        <w:tabs>
          <w:tab w:val="left" w:pos="709"/>
        </w:tabs>
        <w:ind w:firstLine="284"/>
        <w:jc w:val="both"/>
        <w:rPr>
          <w:rFonts w:ascii="Garamond" w:hAnsi="Garamond"/>
          <w:b/>
          <w:bCs/>
          <w:lang w:val="sq-AL"/>
        </w:rPr>
      </w:pPr>
      <w:r w:rsidRPr="001C09DA">
        <w:rPr>
          <w:rFonts w:ascii="Garamond" w:hAnsi="Garamond"/>
          <w:b/>
          <w:bCs/>
          <w:lang w:val="sq-AL"/>
        </w:rPr>
        <w:t>Një nga parregullsitë e mëposhtme përcakton rezultatin negativ të realizimit të ushtrimit:</w:t>
      </w:r>
    </w:p>
    <w:p w14:paraId="66AC9A54" w14:textId="77777777" w:rsidR="003A2251" w:rsidRPr="001C09DA" w:rsidRDefault="00281606" w:rsidP="0003265D">
      <w:pPr>
        <w:pStyle w:val="AAAATEXXXXXXX"/>
        <w:rPr>
          <w:lang w:val="sq-AL"/>
        </w:rPr>
      </w:pPr>
      <w:r w:rsidRPr="001C09DA">
        <w:rPr>
          <w:lang w:val="sq-AL"/>
        </w:rPr>
        <w:t xml:space="preserve">- </w:t>
      </w:r>
      <w:r w:rsidR="003A2251" w:rsidRPr="001C09DA">
        <w:rPr>
          <w:lang w:val="sq-AL"/>
        </w:rPr>
        <w:t>Prekja e dy ose më shumë koneve;</w:t>
      </w:r>
    </w:p>
    <w:p w14:paraId="66AC9A55" w14:textId="3136F19F" w:rsidR="003A2251" w:rsidRPr="001C09DA" w:rsidRDefault="00281606" w:rsidP="0003265D">
      <w:pPr>
        <w:pStyle w:val="AAAATEXXXXXXX"/>
        <w:rPr>
          <w:lang w:val="sq-AL"/>
        </w:rPr>
      </w:pPr>
      <w:r w:rsidRPr="001C09DA">
        <w:rPr>
          <w:lang w:val="sq-AL"/>
        </w:rPr>
        <w:t xml:space="preserve">- </w:t>
      </w:r>
      <w:r w:rsidR="003A2251" w:rsidRPr="001C09DA">
        <w:rPr>
          <w:lang w:val="sq-AL"/>
        </w:rPr>
        <w:t xml:space="preserve">Shmang kalimin e përcaktuar gjatë lëvizjes ose dalja nga </w:t>
      </w:r>
      <w:r w:rsidR="00527932" w:rsidRPr="001C09DA">
        <w:rPr>
          <w:lang w:val="sq-AL"/>
        </w:rPr>
        <w:t>itinerari</w:t>
      </w:r>
      <w:r w:rsidR="003A2251" w:rsidRPr="001C09DA">
        <w:rPr>
          <w:lang w:val="sq-AL"/>
        </w:rPr>
        <w:t>;</w:t>
      </w:r>
    </w:p>
    <w:p w14:paraId="66AC9A56" w14:textId="77777777" w:rsidR="003A2251" w:rsidRPr="001C09DA" w:rsidRDefault="00281606" w:rsidP="0003265D">
      <w:pPr>
        <w:pStyle w:val="AAAATEXXXXXXX"/>
        <w:rPr>
          <w:lang w:val="sq-AL"/>
        </w:rPr>
      </w:pPr>
      <w:r w:rsidRPr="001C09DA">
        <w:rPr>
          <w:lang w:val="sq-AL"/>
        </w:rPr>
        <w:t xml:space="preserve">- </w:t>
      </w:r>
      <w:r w:rsidR="003A2251" w:rsidRPr="001C09DA">
        <w:rPr>
          <w:lang w:val="sq-AL"/>
        </w:rPr>
        <w:t>Lejon që motori të fiket dy ose më shumë herë;</w:t>
      </w:r>
    </w:p>
    <w:p w14:paraId="66AC9A57" w14:textId="77777777" w:rsidR="003A2251" w:rsidRPr="001C09DA" w:rsidRDefault="00281606" w:rsidP="0003265D">
      <w:pPr>
        <w:pStyle w:val="AAAATEXXXXXXX"/>
        <w:rPr>
          <w:lang w:val="sq-AL"/>
        </w:rPr>
      </w:pPr>
      <w:r w:rsidRPr="001C09DA">
        <w:rPr>
          <w:lang w:val="sq-AL"/>
        </w:rPr>
        <w:t xml:space="preserve">- </w:t>
      </w:r>
      <w:r w:rsidR="003A2251" w:rsidRPr="001C09DA">
        <w:rPr>
          <w:lang w:val="sq-AL"/>
        </w:rPr>
        <w:t>Nuk e pozicionon korrektësisht brenda vijëzimeve të parkimit</w:t>
      </w:r>
      <w:r w:rsidR="00151C1B" w:rsidRPr="001C09DA">
        <w:rPr>
          <w:lang w:val="sq-AL"/>
        </w:rPr>
        <w:t>;</w:t>
      </w:r>
    </w:p>
    <w:p w14:paraId="66AC9A58" w14:textId="77777777" w:rsidR="003A2251" w:rsidRPr="004163E2" w:rsidRDefault="00281606" w:rsidP="0003265D">
      <w:pPr>
        <w:pStyle w:val="AAAATEXXXXXXX"/>
        <w:rPr>
          <w:lang w:val="sq-AL"/>
        </w:rPr>
      </w:pPr>
      <w:r w:rsidRPr="004163E2">
        <w:rPr>
          <w:lang w:val="sq-AL"/>
        </w:rPr>
        <w:t xml:space="preserve">- </w:t>
      </w:r>
      <w:r w:rsidR="003A2251" w:rsidRPr="004163E2">
        <w:rPr>
          <w:lang w:val="sq-AL"/>
        </w:rPr>
        <w:t>Nuk e përfundon ushtrimin e testit.</w:t>
      </w:r>
    </w:p>
    <w:p w14:paraId="66AC9A59" w14:textId="77777777" w:rsidR="003A2251" w:rsidRPr="004163E2" w:rsidRDefault="003A2251" w:rsidP="0003265D">
      <w:pPr>
        <w:pStyle w:val="AAAATEXXXXXXX"/>
        <w:rPr>
          <w:rFonts w:eastAsia="Calibri"/>
          <w:lang w:val="sq-AL"/>
        </w:rPr>
      </w:pPr>
      <w:r w:rsidRPr="004163E2">
        <w:rPr>
          <w:rFonts w:eastAsia="Calibri"/>
          <w:lang w:val="sq-AL"/>
        </w:rPr>
        <w:t>III. Sjellja në trafik</w:t>
      </w:r>
    </w:p>
    <w:p w14:paraId="66AC9A5A" w14:textId="23E02420" w:rsidR="003A2251" w:rsidRPr="004163E2" w:rsidRDefault="003A2251" w:rsidP="0003265D">
      <w:pPr>
        <w:shd w:val="clear" w:color="auto" w:fill="FFFFFF"/>
        <w:tabs>
          <w:tab w:val="left" w:pos="709"/>
        </w:tabs>
        <w:ind w:firstLine="284"/>
        <w:jc w:val="both"/>
        <w:rPr>
          <w:rFonts w:ascii="Garamond" w:hAnsi="Garamond"/>
          <w:lang w:val="sq-AL"/>
        </w:rPr>
      </w:pPr>
      <w:r w:rsidRPr="004163E2">
        <w:rPr>
          <w:rFonts w:ascii="Garamond" w:hAnsi="Garamond"/>
          <w:lang w:val="sq-AL"/>
        </w:rPr>
        <w:t>Kandidati duhet të kryejë të gjitha veprimet e mëposhtme në situatë të trafikut normal, në siguri të plotë dhe duke marrë</w:t>
      </w:r>
      <w:r w:rsidR="00232562" w:rsidRPr="004163E2">
        <w:rPr>
          <w:rFonts w:ascii="Garamond" w:hAnsi="Garamond"/>
          <w:lang w:val="sq-AL"/>
        </w:rPr>
        <w:t xml:space="preserve"> të gjitha masat e nevojshme</w:t>
      </w:r>
      <w:r w:rsidR="00527932" w:rsidRPr="004163E2">
        <w:rPr>
          <w:rFonts w:ascii="Garamond" w:hAnsi="Garamond"/>
          <w:lang w:val="sq-AL"/>
        </w:rPr>
        <w:t>,</w:t>
      </w:r>
      <w:r w:rsidR="00232562" w:rsidRPr="004163E2">
        <w:rPr>
          <w:rFonts w:ascii="Garamond" w:hAnsi="Garamond"/>
          <w:lang w:val="sq-AL"/>
        </w:rPr>
        <w:t xml:space="preserve"> në:</w:t>
      </w:r>
    </w:p>
    <w:p w14:paraId="66AC9A5B" w14:textId="0E71EB88" w:rsidR="003A2251" w:rsidRPr="004163E2" w:rsidRDefault="00232562" w:rsidP="0003265D">
      <w:pPr>
        <w:shd w:val="clear" w:color="auto" w:fill="FFFFFF"/>
        <w:tabs>
          <w:tab w:val="left" w:pos="709"/>
        </w:tabs>
        <w:ind w:firstLine="284"/>
        <w:jc w:val="both"/>
        <w:rPr>
          <w:rFonts w:ascii="Garamond" w:hAnsi="Garamond"/>
          <w:lang w:val="sq-AL"/>
        </w:rPr>
      </w:pPr>
      <w:r w:rsidRPr="004163E2">
        <w:rPr>
          <w:rFonts w:ascii="Garamond" w:eastAsia="Calibri" w:hAnsi="Garamond"/>
          <w:lang w:val="sq-AL"/>
        </w:rPr>
        <w:t>1.</w:t>
      </w:r>
      <w:r w:rsidR="00A753FB" w:rsidRPr="004163E2">
        <w:rPr>
          <w:rFonts w:ascii="Garamond" w:eastAsia="Calibri" w:hAnsi="Garamond"/>
          <w:lang w:val="sq-AL"/>
        </w:rPr>
        <w:t xml:space="preserve"> </w:t>
      </w:r>
      <w:r w:rsidR="00D56DBA" w:rsidRPr="004163E2">
        <w:rPr>
          <w:rFonts w:ascii="Garamond" w:eastAsia="Calibri" w:hAnsi="Garamond"/>
          <w:lang w:val="sq-AL"/>
        </w:rPr>
        <w:t xml:space="preserve">Drejtimin </w:t>
      </w:r>
      <w:r w:rsidR="003A2251" w:rsidRPr="004163E2">
        <w:rPr>
          <w:rFonts w:ascii="Garamond" w:eastAsia="Calibri" w:hAnsi="Garamond"/>
          <w:lang w:val="sq-AL"/>
        </w:rPr>
        <w:t xml:space="preserve">e mjetit: pas parkimit; pas një ndalese në trafik; hyrjes në rrugë me </w:t>
      </w:r>
      <w:r w:rsidR="003A2251" w:rsidRPr="004163E2">
        <w:rPr>
          <w:rFonts w:ascii="Garamond" w:hAnsi="Garamond"/>
          <w:lang w:val="sq-AL"/>
        </w:rPr>
        <w:t>përparësi;</w:t>
      </w:r>
    </w:p>
    <w:p w14:paraId="66AC9A5C" w14:textId="269FB0D4" w:rsidR="003A2251" w:rsidRPr="001C09DA" w:rsidRDefault="00232562" w:rsidP="0003265D">
      <w:pPr>
        <w:shd w:val="clear" w:color="auto" w:fill="FFFFFF"/>
        <w:tabs>
          <w:tab w:val="left" w:pos="709"/>
        </w:tabs>
        <w:ind w:firstLine="284"/>
        <w:contextualSpacing/>
        <w:jc w:val="both"/>
        <w:rPr>
          <w:rFonts w:ascii="Garamond" w:hAnsi="Garamond"/>
          <w:lang w:val="sq-AL"/>
        </w:rPr>
      </w:pPr>
      <w:r w:rsidRPr="004163E2">
        <w:rPr>
          <w:rFonts w:ascii="Garamond" w:eastAsia="Calibri" w:hAnsi="Garamond"/>
          <w:lang w:val="sq-AL"/>
        </w:rPr>
        <w:t>2.</w:t>
      </w:r>
      <w:r w:rsidR="00A753FB" w:rsidRPr="004163E2">
        <w:rPr>
          <w:rFonts w:ascii="Garamond" w:eastAsia="Calibri" w:hAnsi="Garamond"/>
          <w:lang w:val="sq-AL"/>
        </w:rPr>
        <w:t xml:space="preserve"> </w:t>
      </w:r>
      <w:r w:rsidR="00D56DBA" w:rsidRPr="004163E2">
        <w:rPr>
          <w:rFonts w:ascii="Garamond" w:eastAsia="Calibri" w:hAnsi="Garamond"/>
          <w:lang w:val="sq-AL"/>
        </w:rPr>
        <w:t xml:space="preserve">Drejtimin </w:t>
      </w:r>
      <w:r w:rsidR="003A2251" w:rsidRPr="004163E2">
        <w:rPr>
          <w:rFonts w:ascii="Garamond" w:eastAsia="Calibri" w:hAnsi="Garamond"/>
          <w:lang w:val="sq-AL"/>
        </w:rPr>
        <w:t xml:space="preserve">e mjetit në rrugë të drejtë gjatë këmbimit me mjete të tjera (duke </w:t>
      </w:r>
      <w:r w:rsidR="003A2251" w:rsidRPr="004163E2">
        <w:rPr>
          <w:rFonts w:ascii="Garamond" w:hAnsi="Garamond"/>
          <w:lang w:val="sq-AL"/>
        </w:rPr>
        <w:t>përfshirë edhe këmbimin në hapësira të kufizuara);</w:t>
      </w:r>
    </w:p>
    <w:p w14:paraId="66AC9A5E" w14:textId="1CAD7858" w:rsidR="00232562" w:rsidRPr="001C09DA" w:rsidRDefault="00232562"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3.</w:t>
      </w:r>
      <w:r w:rsidR="00A753FB" w:rsidRPr="001C09DA">
        <w:rPr>
          <w:rFonts w:ascii="Garamond" w:eastAsia="Calibri" w:hAnsi="Garamond"/>
          <w:lang w:val="sq-AL"/>
        </w:rPr>
        <w:t xml:space="preserve"> </w:t>
      </w:r>
      <w:r w:rsidR="00D56DBA" w:rsidRPr="001C09DA">
        <w:rPr>
          <w:rFonts w:ascii="Garamond" w:eastAsia="Calibri" w:hAnsi="Garamond"/>
          <w:lang w:val="sq-AL"/>
        </w:rPr>
        <w:t xml:space="preserve">Drejtimin </w:t>
      </w:r>
      <w:r w:rsidR="003A2251" w:rsidRPr="001C09DA">
        <w:rPr>
          <w:rFonts w:ascii="Garamond" w:eastAsia="Calibri" w:hAnsi="Garamond"/>
          <w:lang w:val="sq-AL"/>
        </w:rPr>
        <w:t>e mjetit në kthesa;</w:t>
      </w:r>
    </w:p>
    <w:p w14:paraId="66AC9A5F" w14:textId="6B5E3AED" w:rsidR="003A2251" w:rsidRPr="001C09DA" w:rsidRDefault="00232562"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4.</w:t>
      </w:r>
      <w:r w:rsidR="00A753FB" w:rsidRPr="001C09DA">
        <w:rPr>
          <w:rFonts w:ascii="Garamond" w:eastAsia="Calibri" w:hAnsi="Garamond"/>
          <w:lang w:val="sq-AL"/>
        </w:rPr>
        <w:t xml:space="preserve"> </w:t>
      </w:r>
      <w:r w:rsidR="00D56DBA" w:rsidRPr="001C09DA">
        <w:rPr>
          <w:rFonts w:ascii="Garamond" w:eastAsia="Calibri" w:hAnsi="Garamond"/>
          <w:lang w:val="sq-AL"/>
        </w:rPr>
        <w:t>Kryqëzime</w:t>
      </w:r>
      <w:r w:rsidR="003A2251" w:rsidRPr="001C09DA">
        <w:rPr>
          <w:rFonts w:ascii="Garamond" w:eastAsia="Calibri" w:hAnsi="Garamond"/>
          <w:lang w:val="sq-AL"/>
        </w:rPr>
        <w:t>: afrimi dhe kalimi i kryqëzimeve në nivel dhe disnivel;</w:t>
      </w:r>
    </w:p>
    <w:p w14:paraId="66AC9A60" w14:textId="4FD67F7B" w:rsidR="003A2251" w:rsidRPr="001C09DA" w:rsidRDefault="00232562"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5.</w:t>
      </w:r>
      <w:r w:rsidR="00A753FB" w:rsidRPr="001C09DA">
        <w:rPr>
          <w:rFonts w:ascii="Garamond" w:eastAsia="Calibri" w:hAnsi="Garamond"/>
          <w:lang w:val="sq-AL"/>
        </w:rPr>
        <w:t xml:space="preserve"> </w:t>
      </w:r>
      <w:r w:rsidR="00D56DBA" w:rsidRPr="001C09DA">
        <w:rPr>
          <w:rFonts w:ascii="Garamond" w:eastAsia="Calibri" w:hAnsi="Garamond"/>
          <w:lang w:val="sq-AL"/>
        </w:rPr>
        <w:t xml:space="preserve">Ndryshimin </w:t>
      </w:r>
      <w:r w:rsidR="003A2251" w:rsidRPr="001C09DA">
        <w:rPr>
          <w:rFonts w:ascii="Garamond" w:eastAsia="Calibri" w:hAnsi="Garamond"/>
          <w:lang w:val="sq-AL"/>
        </w:rPr>
        <w:t>e drejtimit: kthimet majtas, djathtas dhe ndryshimi i korsive;</w:t>
      </w:r>
    </w:p>
    <w:p w14:paraId="66AC9A61" w14:textId="43180CD9" w:rsidR="003A2251" w:rsidRPr="001C09DA" w:rsidRDefault="00232562" w:rsidP="0003265D">
      <w:pPr>
        <w:shd w:val="clear" w:color="auto" w:fill="FFFFFF"/>
        <w:tabs>
          <w:tab w:val="left" w:pos="709"/>
        </w:tabs>
        <w:ind w:firstLine="284"/>
        <w:contextualSpacing/>
        <w:jc w:val="both"/>
        <w:rPr>
          <w:rFonts w:ascii="Garamond" w:hAnsi="Garamond"/>
          <w:lang w:val="sq-AL"/>
        </w:rPr>
      </w:pPr>
      <w:r w:rsidRPr="001C09DA">
        <w:rPr>
          <w:rFonts w:ascii="Garamond" w:eastAsia="Calibri" w:hAnsi="Garamond"/>
          <w:lang w:val="sq-AL"/>
        </w:rPr>
        <w:t>6.</w:t>
      </w:r>
      <w:r w:rsidR="00A753FB" w:rsidRPr="001C09DA">
        <w:rPr>
          <w:rFonts w:ascii="Garamond" w:eastAsia="Calibri" w:hAnsi="Garamond"/>
          <w:lang w:val="sq-AL"/>
        </w:rPr>
        <w:t xml:space="preserve"> </w:t>
      </w:r>
      <w:r w:rsidR="00D56DBA" w:rsidRPr="001C09DA">
        <w:rPr>
          <w:rFonts w:ascii="Garamond" w:eastAsia="Calibri" w:hAnsi="Garamond"/>
          <w:lang w:val="sq-AL"/>
        </w:rPr>
        <w:t>Hyrje</w:t>
      </w:r>
      <w:r w:rsidR="00D56DBA">
        <w:rPr>
          <w:rFonts w:ascii="Garamond" w:eastAsia="Calibri" w:hAnsi="Garamond"/>
          <w:lang w:val="sq-AL"/>
        </w:rPr>
        <w:t>-</w:t>
      </w:r>
      <w:r w:rsidR="003A2251" w:rsidRPr="001C09DA">
        <w:rPr>
          <w:rFonts w:ascii="Garamond" w:eastAsia="Calibri" w:hAnsi="Garamond"/>
          <w:lang w:val="sq-AL"/>
        </w:rPr>
        <w:t>daljet në autostrada ose rrugë të ngjashme me to (nëse ka): hyrja nëpërmjet</w:t>
      </w:r>
      <w:r w:rsidR="003A2251" w:rsidRPr="001C09DA">
        <w:rPr>
          <w:rFonts w:ascii="Garamond" w:hAnsi="Garamond"/>
          <w:lang w:val="sq-AL"/>
        </w:rPr>
        <w:t xml:space="preserve"> korsisë së shpejtimit; dalja nëpërmjet korsisë së ngadalësimit;</w:t>
      </w:r>
    </w:p>
    <w:p w14:paraId="66AC9A62" w14:textId="1AF11789" w:rsidR="003A2251" w:rsidRPr="001C09DA" w:rsidRDefault="00232562" w:rsidP="0003265D">
      <w:pPr>
        <w:shd w:val="clear" w:color="auto" w:fill="FFFFFF"/>
        <w:tabs>
          <w:tab w:val="left" w:pos="709"/>
        </w:tabs>
        <w:ind w:firstLine="284"/>
        <w:contextualSpacing/>
        <w:jc w:val="both"/>
        <w:rPr>
          <w:rFonts w:ascii="Garamond" w:hAnsi="Garamond"/>
          <w:lang w:val="sq-AL"/>
        </w:rPr>
      </w:pPr>
      <w:r w:rsidRPr="001C09DA">
        <w:rPr>
          <w:rFonts w:ascii="Garamond" w:eastAsia="Calibri" w:hAnsi="Garamond"/>
          <w:lang w:val="sq-AL"/>
        </w:rPr>
        <w:t>7.</w:t>
      </w:r>
      <w:r w:rsidR="00A753FB" w:rsidRPr="001C09DA">
        <w:rPr>
          <w:rFonts w:ascii="Garamond" w:eastAsia="Calibri" w:hAnsi="Garamond"/>
          <w:lang w:val="sq-AL"/>
        </w:rPr>
        <w:t xml:space="preserve"> </w:t>
      </w:r>
      <w:r w:rsidR="00D56DBA" w:rsidRPr="001C09DA">
        <w:rPr>
          <w:rFonts w:ascii="Garamond" w:eastAsia="Calibri" w:hAnsi="Garamond"/>
          <w:lang w:val="sq-AL"/>
        </w:rPr>
        <w:t>Parakalimi</w:t>
      </w:r>
      <w:r w:rsidR="003A2251" w:rsidRPr="001C09DA">
        <w:rPr>
          <w:rFonts w:ascii="Garamond" w:eastAsia="Calibri" w:hAnsi="Garamond"/>
          <w:lang w:val="sq-AL"/>
        </w:rPr>
        <w:t xml:space="preserve">: parakalim i mjeteve të tjera (nëse është e mundur); drejtimin e mjetit </w:t>
      </w:r>
      <w:r w:rsidR="003A2251" w:rsidRPr="001C09DA">
        <w:rPr>
          <w:rFonts w:ascii="Garamond" w:hAnsi="Garamond"/>
          <w:lang w:val="sq-AL"/>
        </w:rPr>
        <w:t>përgjatë pengesave (p.sh. mjete të parkuara) dhe parakalimi nga mjete të tjera nëse është e përshtatshme);</w:t>
      </w:r>
    </w:p>
    <w:p w14:paraId="66AC9A63" w14:textId="362D5E29" w:rsidR="003A2251" w:rsidRPr="001C09DA" w:rsidRDefault="00232562" w:rsidP="0003265D">
      <w:pPr>
        <w:shd w:val="clear" w:color="auto" w:fill="FFFFFF"/>
        <w:tabs>
          <w:tab w:val="left" w:pos="709"/>
        </w:tabs>
        <w:ind w:firstLine="284"/>
        <w:contextualSpacing/>
        <w:jc w:val="both"/>
        <w:rPr>
          <w:rFonts w:ascii="Garamond" w:hAnsi="Garamond"/>
          <w:lang w:val="sq-AL"/>
        </w:rPr>
      </w:pPr>
      <w:r w:rsidRPr="001C09DA">
        <w:rPr>
          <w:rFonts w:ascii="Garamond" w:eastAsia="Calibri" w:hAnsi="Garamond"/>
          <w:lang w:val="sq-AL"/>
        </w:rPr>
        <w:t>8.</w:t>
      </w:r>
      <w:r w:rsidR="00A753FB" w:rsidRPr="001C09DA">
        <w:rPr>
          <w:rFonts w:ascii="Garamond" w:eastAsia="Calibri" w:hAnsi="Garamond"/>
          <w:lang w:val="sq-AL"/>
        </w:rPr>
        <w:t xml:space="preserve"> </w:t>
      </w:r>
      <w:r w:rsidR="00D56DBA" w:rsidRPr="001C09DA">
        <w:rPr>
          <w:rFonts w:ascii="Garamond" w:eastAsia="Calibri" w:hAnsi="Garamond"/>
          <w:lang w:val="sq-AL"/>
        </w:rPr>
        <w:t xml:space="preserve">Rrugë </w:t>
      </w:r>
      <w:r w:rsidR="003A2251" w:rsidRPr="001C09DA">
        <w:rPr>
          <w:rFonts w:ascii="Garamond" w:eastAsia="Calibri" w:hAnsi="Garamond"/>
          <w:lang w:val="sq-AL"/>
        </w:rPr>
        <w:t xml:space="preserve">me karakteristika të veçanta (nëse ka): rrethrrotullime; kalimet në nivel; </w:t>
      </w:r>
      <w:r w:rsidR="003A2251" w:rsidRPr="001C09DA">
        <w:rPr>
          <w:rFonts w:ascii="Garamond" w:hAnsi="Garamond"/>
          <w:lang w:val="sq-AL"/>
        </w:rPr>
        <w:t>vendqëndrime tramvaj/autobus; vendkalimet për këmbësorë; lëvizja me mjet në rrugë të përpjetë/tatëpjetë në distanca të gjata;</w:t>
      </w:r>
    </w:p>
    <w:p w14:paraId="66AC9A64" w14:textId="5373B518" w:rsidR="003A2251" w:rsidRPr="001C09DA" w:rsidRDefault="00232562"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9.</w:t>
      </w:r>
      <w:r w:rsidR="00A753FB" w:rsidRPr="001C09DA">
        <w:rPr>
          <w:rFonts w:ascii="Garamond" w:eastAsia="Calibri" w:hAnsi="Garamond"/>
          <w:lang w:val="sq-AL"/>
        </w:rPr>
        <w:t xml:space="preserve"> </w:t>
      </w:r>
      <w:r w:rsidR="00D56DBA" w:rsidRPr="001C09DA">
        <w:rPr>
          <w:rFonts w:ascii="Garamond" w:eastAsia="Calibri" w:hAnsi="Garamond"/>
          <w:lang w:val="sq-AL"/>
        </w:rPr>
        <w:t xml:space="preserve">Marrjen </w:t>
      </w:r>
      <w:r w:rsidR="003A2251" w:rsidRPr="001C09DA">
        <w:rPr>
          <w:rFonts w:ascii="Garamond" w:eastAsia="Calibri" w:hAnsi="Garamond"/>
          <w:lang w:val="sq-AL"/>
        </w:rPr>
        <w:t xml:space="preserve">e masave të </w:t>
      </w:r>
      <w:r w:rsidR="004163E2">
        <w:rPr>
          <w:rFonts w:ascii="Garamond" w:eastAsia="Calibri" w:hAnsi="Garamond"/>
          <w:lang w:val="sq-AL"/>
        </w:rPr>
        <w:t>nevojshme kur zbritet nga mjeti</w:t>
      </w:r>
    </w:p>
    <w:p w14:paraId="66AC9A65" w14:textId="77777777" w:rsidR="003A2251" w:rsidRPr="001C09DA" w:rsidRDefault="003A2251" w:rsidP="0003265D">
      <w:pPr>
        <w:shd w:val="clear" w:color="auto" w:fill="FFFFFF"/>
        <w:tabs>
          <w:tab w:val="left" w:pos="709"/>
        </w:tabs>
        <w:ind w:firstLine="284"/>
        <w:jc w:val="both"/>
        <w:rPr>
          <w:rFonts w:ascii="Garamond" w:hAnsi="Garamond"/>
          <w:lang w:val="sq-AL"/>
        </w:rPr>
      </w:pPr>
      <w:r w:rsidRPr="001C09DA">
        <w:rPr>
          <w:rFonts w:ascii="Garamond" w:hAnsi="Garamond"/>
          <w:lang w:val="sq-AL"/>
        </w:rPr>
        <w:t>Kohëzgjatja e testit dhe distanca e përshkruar duhet të jenë të mjaftueshme për të provuar aftësitë drejtuese dhe të sjelljes, të listuara si më sipër. Në asnjë rast kohëzgjatja e provës nuk duhet të jetë më pak se 25 minuta.</w:t>
      </w:r>
    </w:p>
    <w:p w14:paraId="66AC9A66" w14:textId="77777777" w:rsidR="003A2251" w:rsidRPr="001C09DA" w:rsidRDefault="003A2251" w:rsidP="0003265D">
      <w:pPr>
        <w:shd w:val="clear" w:color="auto" w:fill="FFFFFF"/>
        <w:tabs>
          <w:tab w:val="left" w:pos="709"/>
        </w:tabs>
        <w:ind w:firstLine="284"/>
        <w:jc w:val="both"/>
        <w:rPr>
          <w:rFonts w:ascii="Garamond" w:hAnsi="Garamond"/>
          <w:b/>
          <w:lang w:val="sq-AL"/>
        </w:rPr>
      </w:pPr>
      <w:r w:rsidRPr="001C09DA">
        <w:rPr>
          <w:rFonts w:ascii="Garamond" w:hAnsi="Garamond"/>
          <w:b/>
          <w:lang w:val="sq-AL"/>
        </w:rPr>
        <w:t xml:space="preserve">Programi dhe prova e praktikës për lejedrejtimi të kategorisë </w:t>
      </w:r>
      <w:r w:rsidR="00D526DA" w:rsidRPr="001C09DA">
        <w:rPr>
          <w:rFonts w:ascii="Garamond" w:hAnsi="Garamond"/>
          <w:b/>
          <w:lang w:val="sq-AL"/>
        </w:rPr>
        <w:t>“</w:t>
      </w:r>
      <w:r w:rsidRPr="001C09DA">
        <w:rPr>
          <w:rFonts w:ascii="Garamond" w:hAnsi="Garamond"/>
          <w:b/>
          <w:lang w:val="sq-AL"/>
        </w:rPr>
        <w:t>BE</w:t>
      </w:r>
      <w:r w:rsidR="00D526DA" w:rsidRPr="001C09DA">
        <w:rPr>
          <w:rFonts w:ascii="Garamond" w:hAnsi="Garamond"/>
          <w:b/>
          <w:lang w:val="sq-AL"/>
        </w:rPr>
        <w:t>”</w:t>
      </w:r>
      <w:r w:rsidRPr="001C09DA">
        <w:rPr>
          <w:rFonts w:ascii="Garamond" w:hAnsi="Garamond"/>
          <w:b/>
          <w:lang w:val="sq-AL"/>
        </w:rPr>
        <w:t xml:space="preserve">, </w:t>
      </w:r>
      <w:r w:rsidR="00D526DA" w:rsidRPr="001C09DA">
        <w:rPr>
          <w:rFonts w:ascii="Garamond" w:hAnsi="Garamond"/>
          <w:b/>
          <w:lang w:val="sq-AL"/>
        </w:rPr>
        <w:t>“</w:t>
      </w:r>
      <w:r w:rsidRPr="001C09DA">
        <w:rPr>
          <w:rFonts w:ascii="Garamond" w:hAnsi="Garamond"/>
          <w:b/>
          <w:lang w:val="sq-AL"/>
        </w:rPr>
        <w:t>B</w:t>
      </w:r>
      <w:r w:rsidR="00D526DA" w:rsidRPr="001C09DA">
        <w:rPr>
          <w:rFonts w:ascii="Garamond" w:hAnsi="Garamond"/>
          <w:b/>
          <w:lang w:val="sq-AL"/>
        </w:rPr>
        <w:t>”</w:t>
      </w:r>
      <w:r w:rsidRPr="001C09DA">
        <w:rPr>
          <w:rFonts w:ascii="Garamond" w:hAnsi="Garamond"/>
          <w:b/>
          <w:lang w:val="sq-AL"/>
        </w:rPr>
        <w:t xml:space="preserve"> me kodin 96</w:t>
      </w:r>
    </w:p>
    <w:p w14:paraId="66AC9A67" w14:textId="77777777" w:rsidR="003A2251" w:rsidRPr="001C09DA" w:rsidRDefault="003A2251" w:rsidP="0003265D">
      <w:pPr>
        <w:pStyle w:val="AAAATEXXXXXXX"/>
        <w:rPr>
          <w:rFonts w:eastAsia="Calibri"/>
          <w:lang w:val="sq-AL"/>
        </w:rPr>
      </w:pPr>
      <w:r w:rsidRPr="001C09DA">
        <w:rPr>
          <w:rFonts w:eastAsia="Calibri"/>
          <w:lang w:val="sq-AL"/>
        </w:rPr>
        <w:t>I.</w:t>
      </w:r>
      <w:r w:rsidR="00A753FB" w:rsidRPr="001C09DA">
        <w:rPr>
          <w:rFonts w:eastAsia="Calibri"/>
          <w:lang w:val="sq-AL"/>
        </w:rPr>
        <w:t xml:space="preserve"> </w:t>
      </w:r>
      <w:r w:rsidRPr="001C09DA">
        <w:rPr>
          <w:rFonts w:eastAsia="Calibri"/>
          <w:lang w:val="sq-AL"/>
        </w:rPr>
        <w:t>Përgatitja dhe kontrolli teknik i automjetit me qëllim sigurinë rrugore</w:t>
      </w:r>
    </w:p>
    <w:p w14:paraId="66AC9A68" w14:textId="200D20FB" w:rsidR="003A2251" w:rsidRPr="001C09DA" w:rsidRDefault="003A2251" w:rsidP="0003265D">
      <w:pPr>
        <w:pStyle w:val="AAAATEXXXXXXX"/>
        <w:rPr>
          <w:lang w:val="sq-AL"/>
        </w:rPr>
      </w:pPr>
      <w:r w:rsidRPr="001C09DA">
        <w:rPr>
          <w:lang w:val="sq-AL"/>
        </w:rPr>
        <w:t>Kandidati duhet të tregojë se është i aftë për t</w:t>
      </w:r>
      <w:r w:rsidR="004163E2">
        <w:rPr>
          <w:lang w:val="sq-AL"/>
        </w:rPr>
        <w:t>’</w:t>
      </w:r>
      <w:r w:rsidRPr="001C09DA">
        <w:rPr>
          <w:lang w:val="sq-AL"/>
        </w:rPr>
        <w:t>u përgatitur dhe për të drejtuar mjetin me siguri, duke kryer:</w:t>
      </w:r>
    </w:p>
    <w:p w14:paraId="66AC9A69" w14:textId="31467D88" w:rsidR="003A2251" w:rsidRPr="001C09DA" w:rsidRDefault="003A2251" w:rsidP="0003265D">
      <w:pPr>
        <w:pStyle w:val="AAAATEXXXXXXX"/>
        <w:rPr>
          <w:rFonts w:eastAsia="Calibri"/>
          <w:lang w:val="sq-AL"/>
        </w:rPr>
      </w:pPr>
      <w:r w:rsidRPr="001C09DA">
        <w:rPr>
          <w:rFonts w:eastAsia="Calibri"/>
          <w:lang w:val="sq-AL"/>
        </w:rPr>
        <w:t>1.</w:t>
      </w:r>
      <w:r w:rsidR="00A753FB" w:rsidRPr="001C09DA">
        <w:rPr>
          <w:rFonts w:eastAsia="Calibri"/>
          <w:lang w:val="sq-AL"/>
        </w:rPr>
        <w:t xml:space="preserve"> </w:t>
      </w:r>
      <w:r w:rsidR="004163E2" w:rsidRPr="001C09DA">
        <w:rPr>
          <w:rFonts w:eastAsia="Calibri"/>
          <w:lang w:val="sq-AL"/>
        </w:rPr>
        <w:t xml:space="preserve">Rregullimin </w:t>
      </w:r>
      <w:r w:rsidRPr="001C09DA">
        <w:rPr>
          <w:rFonts w:eastAsia="Calibri"/>
          <w:lang w:val="sq-AL"/>
        </w:rPr>
        <w:t>e ndenjëses për të marrë një pozicion ulur të rregullt;</w:t>
      </w:r>
    </w:p>
    <w:p w14:paraId="66AC9A6A" w14:textId="5F4FFBCE" w:rsidR="003A2251" w:rsidRPr="001C09DA" w:rsidRDefault="003A2251" w:rsidP="0003265D">
      <w:pPr>
        <w:pStyle w:val="AAAATEXXXXXXX"/>
        <w:rPr>
          <w:rFonts w:eastAsia="Calibri"/>
          <w:lang w:val="sq-AL"/>
        </w:rPr>
      </w:pPr>
      <w:r w:rsidRPr="001C09DA">
        <w:rPr>
          <w:rFonts w:eastAsia="Calibri"/>
          <w:lang w:val="sq-AL"/>
        </w:rPr>
        <w:t>2.</w:t>
      </w:r>
      <w:r w:rsidR="00A753FB" w:rsidRPr="001C09DA">
        <w:rPr>
          <w:rFonts w:eastAsia="Calibri"/>
          <w:lang w:val="sq-AL"/>
        </w:rPr>
        <w:t xml:space="preserve"> </w:t>
      </w:r>
      <w:r w:rsidR="004163E2" w:rsidRPr="001C09DA">
        <w:rPr>
          <w:rFonts w:eastAsia="Calibri"/>
          <w:lang w:val="sq-AL"/>
        </w:rPr>
        <w:t xml:space="preserve">Rregullimin </w:t>
      </w:r>
      <w:r w:rsidRPr="001C09DA">
        <w:rPr>
          <w:rFonts w:eastAsia="Calibri"/>
          <w:lang w:val="sq-AL"/>
        </w:rPr>
        <w:t>e pasqyrave, rripave të sigurimit dhe mbështetëses së kokës, nëse ka;</w:t>
      </w:r>
    </w:p>
    <w:p w14:paraId="66AC9A6B" w14:textId="1E0C2E2D" w:rsidR="003A2251" w:rsidRPr="001C09DA" w:rsidRDefault="003A2251" w:rsidP="0003265D">
      <w:pPr>
        <w:pStyle w:val="AAAATEXXXXXXX"/>
        <w:rPr>
          <w:rFonts w:eastAsia="Calibri"/>
          <w:lang w:val="sq-AL"/>
        </w:rPr>
      </w:pPr>
      <w:r w:rsidRPr="001C09DA">
        <w:rPr>
          <w:rFonts w:eastAsia="Calibri"/>
          <w:lang w:val="sq-AL"/>
        </w:rPr>
        <w:t>3.</w:t>
      </w:r>
      <w:r w:rsidR="00A753FB" w:rsidRPr="001C09DA">
        <w:rPr>
          <w:rFonts w:eastAsia="Calibri"/>
          <w:lang w:val="sq-AL"/>
        </w:rPr>
        <w:t xml:space="preserve"> </w:t>
      </w:r>
      <w:r w:rsidR="004163E2" w:rsidRPr="001C09DA">
        <w:rPr>
          <w:rFonts w:eastAsia="Calibri"/>
          <w:lang w:val="sq-AL"/>
        </w:rPr>
        <w:t xml:space="preserve">Kontrollin </w:t>
      </w:r>
      <w:r w:rsidRPr="001C09DA">
        <w:rPr>
          <w:rFonts w:eastAsia="Calibri"/>
          <w:lang w:val="sq-AL"/>
        </w:rPr>
        <w:t>e dyerve nëse janë të mbyllura;</w:t>
      </w:r>
    </w:p>
    <w:p w14:paraId="66AC9A6C" w14:textId="4073A2AE" w:rsidR="003A2251" w:rsidRPr="001C09DA" w:rsidRDefault="003A2251" w:rsidP="0003265D">
      <w:pPr>
        <w:pStyle w:val="AAAATEXXXXXXX"/>
        <w:rPr>
          <w:rFonts w:eastAsia="Calibri"/>
          <w:lang w:val="sq-AL"/>
        </w:rPr>
      </w:pPr>
      <w:r w:rsidRPr="001C09DA">
        <w:rPr>
          <w:rFonts w:eastAsia="Calibri"/>
          <w:lang w:val="sq-AL"/>
        </w:rPr>
        <w:t>4.</w:t>
      </w:r>
      <w:r w:rsidR="00A753FB" w:rsidRPr="001C09DA">
        <w:rPr>
          <w:rFonts w:eastAsia="Calibri"/>
          <w:lang w:val="sq-AL"/>
        </w:rPr>
        <w:t xml:space="preserve"> </w:t>
      </w:r>
      <w:r w:rsidR="004163E2" w:rsidRPr="001C09DA">
        <w:rPr>
          <w:rFonts w:eastAsia="Calibri"/>
          <w:lang w:val="sq-AL"/>
        </w:rPr>
        <w:t xml:space="preserve">Kontrollin </w:t>
      </w:r>
      <w:r w:rsidRPr="001C09DA">
        <w:rPr>
          <w:rFonts w:eastAsia="Calibri"/>
          <w:lang w:val="sq-AL"/>
        </w:rPr>
        <w:t>e zakonshëm të gjendjes së gomave (kontroll vizual i thellësisë së prerjes së faqes shkelëse dhe presionit të fryrjes), sistemit të drejtimit (kontroll për lëvizje anormale, identifikimi i pajisjeve komanduese të vendosura në timon), sistemit të frenimit (identifikimi i komanduesve të frenave, kontrolli i sistemit të frenave për rrjedhje) të lëngjeve (p.sh. vaj motori, lëngu ftohës, lëngjet larëse), stopave, fenerëve, treguesve të drejtimit dhe borisë (aktivizimi).</w:t>
      </w:r>
    </w:p>
    <w:p w14:paraId="66AC9A6D" w14:textId="16691389" w:rsidR="003A2251" w:rsidRPr="001C09DA" w:rsidRDefault="003A2251" w:rsidP="0003265D">
      <w:pPr>
        <w:pStyle w:val="AAAATEXXXXXXX"/>
        <w:rPr>
          <w:rFonts w:eastAsia="Calibri"/>
          <w:lang w:val="sq-AL"/>
        </w:rPr>
      </w:pPr>
      <w:r w:rsidRPr="001C09DA">
        <w:rPr>
          <w:rFonts w:eastAsia="Calibri"/>
          <w:lang w:val="sq-AL"/>
        </w:rPr>
        <w:t>5.</w:t>
      </w:r>
      <w:r w:rsidR="00A753FB" w:rsidRPr="001C09DA">
        <w:rPr>
          <w:rFonts w:eastAsia="Calibri"/>
          <w:lang w:val="sq-AL"/>
        </w:rPr>
        <w:t xml:space="preserve"> </w:t>
      </w:r>
      <w:r w:rsidR="004163E2" w:rsidRPr="001C09DA">
        <w:rPr>
          <w:rFonts w:eastAsia="Calibri"/>
          <w:lang w:val="sq-AL"/>
        </w:rPr>
        <w:t xml:space="preserve">Kontrollin </w:t>
      </w:r>
      <w:r w:rsidRPr="001C09DA">
        <w:rPr>
          <w:rFonts w:eastAsia="Calibri"/>
          <w:lang w:val="sq-AL"/>
        </w:rPr>
        <w:t>e faktorëve të sigurisë që lidhen me ngarkimin e automjetit: trupi (karroceria e hapur e mbyllur), dyert, mbyllja e kabinës, vendosja e ngarkesës, sigurimi i ngarkesës;</w:t>
      </w:r>
    </w:p>
    <w:p w14:paraId="66AC9A6E" w14:textId="4F0BEF04" w:rsidR="003A2251" w:rsidRPr="001C09DA" w:rsidRDefault="003A2251" w:rsidP="0003265D">
      <w:pPr>
        <w:pStyle w:val="AAAATEXXXXXXX"/>
        <w:rPr>
          <w:rFonts w:eastAsia="Calibri"/>
          <w:lang w:val="sq-AL"/>
        </w:rPr>
      </w:pPr>
      <w:r w:rsidRPr="001C09DA">
        <w:rPr>
          <w:rFonts w:eastAsia="Calibri"/>
          <w:lang w:val="sq-AL"/>
        </w:rPr>
        <w:t>6.</w:t>
      </w:r>
      <w:r w:rsidR="00A753FB" w:rsidRPr="001C09DA">
        <w:rPr>
          <w:rFonts w:eastAsia="Calibri"/>
          <w:lang w:val="sq-AL"/>
        </w:rPr>
        <w:t xml:space="preserve"> </w:t>
      </w:r>
      <w:r w:rsidR="004163E2" w:rsidRPr="001C09DA">
        <w:rPr>
          <w:rFonts w:eastAsia="Calibri"/>
          <w:lang w:val="sq-AL"/>
        </w:rPr>
        <w:t xml:space="preserve">Kontrollin </w:t>
      </w:r>
      <w:r w:rsidRPr="001C09DA">
        <w:rPr>
          <w:rFonts w:eastAsia="Calibri"/>
          <w:lang w:val="sq-AL"/>
        </w:rPr>
        <w:t xml:space="preserve">e mekanizmit bashkues dhe </w:t>
      </w:r>
      <w:r w:rsidR="00DD3C3B">
        <w:rPr>
          <w:rFonts w:eastAsia="Calibri"/>
          <w:lang w:val="sq-AL"/>
        </w:rPr>
        <w:t>të</w:t>
      </w:r>
      <w:r w:rsidRPr="001C09DA">
        <w:rPr>
          <w:rFonts w:eastAsia="Calibri"/>
          <w:lang w:val="sq-AL"/>
        </w:rPr>
        <w:t xml:space="preserve"> lidhjeve elektrike e të frenimit;</w:t>
      </w:r>
    </w:p>
    <w:p w14:paraId="66AC9A6F" w14:textId="3CF0D81E" w:rsidR="003A2251" w:rsidRPr="001C09DA" w:rsidRDefault="003A2251" w:rsidP="0003265D">
      <w:pPr>
        <w:pStyle w:val="AAAATEXXXXXXX"/>
        <w:rPr>
          <w:rFonts w:eastAsia="Calibri"/>
          <w:lang w:val="sq-AL"/>
        </w:rPr>
      </w:pPr>
      <w:r w:rsidRPr="001C09DA">
        <w:rPr>
          <w:rFonts w:eastAsia="Calibri"/>
          <w:lang w:val="sq-AL"/>
        </w:rPr>
        <w:t>II.</w:t>
      </w:r>
      <w:r w:rsidR="00A753FB" w:rsidRPr="001C09DA">
        <w:rPr>
          <w:rFonts w:eastAsia="Calibri"/>
          <w:lang w:val="sq-AL"/>
        </w:rPr>
        <w:t xml:space="preserve"> </w:t>
      </w:r>
      <w:r w:rsidRPr="001C09DA">
        <w:rPr>
          <w:rFonts w:eastAsia="Calibri"/>
          <w:lang w:val="sq-AL"/>
        </w:rPr>
        <w:t>Manovra të veçanta për t</w:t>
      </w:r>
      <w:r w:rsidR="00DD3C3B">
        <w:rPr>
          <w:rFonts w:eastAsia="Calibri"/>
          <w:lang w:val="sq-AL"/>
        </w:rPr>
        <w:t>’</w:t>
      </w:r>
      <w:r w:rsidRPr="001C09DA">
        <w:rPr>
          <w:rFonts w:eastAsia="Calibri"/>
          <w:lang w:val="sq-AL"/>
        </w:rPr>
        <w:t xml:space="preserve">u testuar </w:t>
      </w:r>
    </w:p>
    <w:p w14:paraId="66AC9A70" w14:textId="20376D85" w:rsidR="003A2251" w:rsidRPr="001C09DA" w:rsidRDefault="003A2251" w:rsidP="0003265D">
      <w:pPr>
        <w:pStyle w:val="AAAATEXXXXXXX"/>
        <w:rPr>
          <w:rFonts w:eastAsia="Calibri"/>
          <w:lang w:val="sq-AL"/>
        </w:rPr>
      </w:pPr>
      <w:r w:rsidRPr="001C09DA">
        <w:rPr>
          <w:rFonts w:eastAsia="Calibri"/>
          <w:lang w:val="sq-AL"/>
        </w:rPr>
        <w:t>1.</w:t>
      </w:r>
      <w:r w:rsidR="00A753FB" w:rsidRPr="001C09DA">
        <w:rPr>
          <w:rFonts w:eastAsia="Calibri"/>
          <w:lang w:val="sq-AL"/>
        </w:rPr>
        <w:t xml:space="preserve"> </w:t>
      </w:r>
      <w:r w:rsidR="00DD3C3B" w:rsidRPr="001C09DA">
        <w:rPr>
          <w:rFonts w:eastAsia="Calibri"/>
          <w:lang w:val="sq-AL"/>
        </w:rPr>
        <w:t xml:space="preserve">Bashkimi </w:t>
      </w:r>
      <w:r w:rsidR="00DD3C3B">
        <w:rPr>
          <w:rFonts w:eastAsia="Calibri"/>
          <w:lang w:val="sq-AL"/>
        </w:rPr>
        <w:t>dhe shkëputja</w:t>
      </w:r>
      <w:r w:rsidRPr="001C09DA">
        <w:rPr>
          <w:rFonts w:eastAsia="Calibri"/>
          <w:lang w:val="sq-AL"/>
        </w:rPr>
        <w:t xml:space="preserve"> ose shkëputja dhe ribashkimi i një rimorkio me mjetin e tij. Manovra duhet të përfshijë parkimin e mjetit</w:t>
      </w:r>
      <w:r w:rsidR="004970DA" w:rsidRPr="001C09DA">
        <w:rPr>
          <w:rFonts w:eastAsia="Calibri"/>
          <w:lang w:val="sq-AL"/>
        </w:rPr>
        <w:t xml:space="preserve"> pranë rimorkios (d.m.th. jo në</w:t>
      </w:r>
      <w:r w:rsidRPr="001C09DA">
        <w:rPr>
          <w:rFonts w:eastAsia="Calibri"/>
          <w:lang w:val="sq-AL"/>
        </w:rPr>
        <w:t xml:space="preserve"> rresht)</w:t>
      </w:r>
      <w:r w:rsidR="00DD3C3B">
        <w:rPr>
          <w:rFonts w:eastAsia="Calibri"/>
          <w:lang w:val="sq-AL"/>
        </w:rPr>
        <w:t>.</w:t>
      </w:r>
    </w:p>
    <w:p w14:paraId="66AC9A71" w14:textId="580BCDDD"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lastRenderedPageBreak/>
        <w:t>2.</w:t>
      </w:r>
      <w:r w:rsidR="00A753FB" w:rsidRPr="001C09DA">
        <w:rPr>
          <w:rFonts w:ascii="Garamond" w:eastAsia="Calibri" w:hAnsi="Garamond"/>
          <w:lang w:val="sq-AL"/>
        </w:rPr>
        <w:t xml:space="preserve"> </w:t>
      </w:r>
      <w:r w:rsidR="00DD3C3B" w:rsidRPr="001C09DA">
        <w:rPr>
          <w:rFonts w:ascii="Garamond" w:eastAsia="Calibri" w:hAnsi="Garamond"/>
          <w:lang w:val="sq-AL"/>
        </w:rPr>
        <w:t xml:space="preserve">Kthimi </w:t>
      </w:r>
      <w:r w:rsidRPr="001C09DA">
        <w:rPr>
          <w:rFonts w:ascii="Garamond" w:eastAsia="Calibri" w:hAnsi="Garamond"/>
          <w:lang w:val="sq-AL"/>
        </w:rPr>
        <w:t>prapa në një kthesë</w:t>
      </w:r>
      <w:r w:rsidR="00DD3C3B">
        <w:rPr>
          <w:rFonts w:ascii="Garamond" w:eastAsia="Calibri" w:hAnsi="Garamond"/>
          <w:lang w:val="sq-AL"/>
        </w:rPr>
        <w:t>.</w:t>
      </w:r>
    </w:p>
    <w:p w14:paraId="66AC9A72" w14:textId="33C67F36"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3.</w:t>
      </w:r>
      <w:r w:rsidR="00A753FB" w:rsidRPr="001C09DA">
        <w:rPr>
          <w:rFonts w:ascii="Garamond" w:eastAsia="Calibri" w:hAnsi="Garamond"/>
          <w:lang w:val="sq-AL"/>
        </w:rPr>
        <w:t xml:space="preserve"> </w:t>
      </w:r>
      <w:r w:rsidR="00DD3C3B" w:rsidRPr="001C09DA">
        <w:rPr>
          <w:rFonts w:ascii="Garamond" w:eastAsia="Calibri" w:hAnsi="Garamond"/>
          <w:lang w:val="sq-AL"/>
        </w:rPr>
        <w:t xml:space="preserve">Parkim </w:t>
      </w:r>
      <w:r w:rsidRPr="001C09DA">
        <w:rPr>
          <w:rFonts w:ascii="Garamond" w:eastAsia="Calibri" w:hAnsi="Garamond"/>
          <w:lang w:val="sq-AL"/>
        </w:rPr>
        <w:t xml:space="preserve">i </w:t>
      </w:r>
      <w:r w:rsidR="00DD3C3B">
        <w:rPr>
          <w:rFonts w:ascii="Garamond" w:eastAsia="Calibri" w:hAnsi="Garamond"/>
          <w:lang w:val="sq-AL"/>
        </w:rPr>
        <w:t>sigurt</w:t>
      </w:r>
      <w:r w:rsidRPr="001C09DA">
        <w:rPr>
          <w:rFonts w:ascii="Garamond" w:eastAsia="Calibri" w:hAnsi="Garamond"/>
          <w:lang w:val="sq-AL"/>
        </w:rPr>
        <w:t xml:space="preserve"> për ngarkim</w:t>
      </w:r>
      <w:r w:rsidR="009D56A9">
        <w:rPr>
          <w:rFonts w:ascii="Garamond" w:eastAsia="Calibri" w:hAnsi="Garamond"/>
          <w:lang w:val="sq-AL"/>
        </w:rPr>
        <w:t>in/</w:t>
      </w:r>
      <w:r w:rsidRPr="001C09DA">
        <w:rPr>
          <w:rFonts w:ascii="Garamond" w:eastAsia="Calibri" w:hAnsi="Garamond"/>
          <w:lang w:val="sq-AL"/>
        </w:rPr>
        <w:t>shkarkim.</w:t>
      </w:r>
    </w:p>
    <w:p w14:paraId="66AC9A73" w14:textId="60ABEF70" w:rsidR="003A2251" w:rsidRPr="001C09DA" w:rsidRDefault="00653EC7" w:rsidP="0003265D">
      <w:pPr>
        <w:ind w:firstLine="284"/>
        <w:rPr>
          <w:rFonts w:ascii="Garamond" w:hAnsi="Garamond"/>
          <w:lang w:val="sq-AL"/>
        </w:rPr>
      </w:pPr>
      <w:r>
        <w:rPr>
          <w:rFonts w:ascii="Garamond" w:hAnsi="Garamond"/>
          <w:noProof/>
          <w:lang w:val="en-US"/>
        </w:rPr>
        <mc:AlternateContent>
          <mc:Choice Requires="wpg">
            <w:drawing>
              <wp:anchor distT="0" distB="0" distL="114300" distR="114300" simplePos="0" relativeHeight="251658246" behindDoc="0" locked="0" layoutInCell="1" allowOverlap="1" wp14:anchorId="3F0D8E2E" wp14:editId="1065A07F">
                <wp:simplePos x="0" y="0"/>
                <wp:positionH relativeFrom="column">
                  <wp:posOffset>97612</wp:posOffset>
                </wp:positionH>
                <wp:positionV relativeFrom="paragraph">
                  <wp:posOffset>244856</wp:posOffset>
                </wp:positionV>
                <wp:extent cx="5367554" cy="2750515"/>
                <wp:effectExtent l="0" t="0" r="5080" b="0"/>
                <wp:wrapSquare wrapText="bothSides"/>
                <wp:docPr id="5" name="Group 5"/>
                <wp:cNvGraphicFramePr/>
                <a:graphic xmlns:a="http://schemas.openxmlformats.org/drawingml/2006/main">
                  <a:graphicData uri="http://schemas.microsoft.com/office/word/2010/wordprocessingGroup">
                    <wpg:wgp>
                      <wpg:cNvGrpSpPr/>
                      <wpg:grpSpPr>
                        <a:xfrm>
                          <a:off x="0" y="0"/>
                          <a:ext cx="5367554" cy="2750515"/>
                          <a:chOff x="0" y="0"/>
                          <a:chExt cx="5367554" cy="2750515"/>
                        </a:xfrm>
                      </wpg:grpSpPr>
                      <pic:pic xmlns:pic="http://schemas.openxmlformats.org/drawingml/2006/picture">
                        <pic:nvPicPr>
                          <pic:cNvPr id="32" name="Picture 32"/>
                          <pic:cNvPicPr>
                            <a:picLocks noChangeAspect="1"/>
                          </pic:cNvPicPr>
                        </pic:nvPicPr>
                        <pic:blipFill>
                          <a:blip r:embed="rId49">
                            <a:extLst>
                              <a:ext uri="{28A0092B-C50C-407E-A947-70E740481C1C}">
                                <a14:useLocalDpi xmlns:a14="http://schemas.microsoft.com/office/drawing/2010/main" val="0"/>
                              </a:ext>
                            </a:extLst>
                          </a:blip>
                          <a:srcRect/>
                          <a:stretch>
                            <a:fillRect/>
                          </a:stretch>
                        </pic:blipFill>
                        <pic:spPr bwMode="auto">
                          <a:xfrm>
                            <a:off x="87783" y="65837"/>
                            <a:ext cx="2743200" cy="1242695"/>
                          </a:xfrm>
                          <a:prstGeom prst="rect">
                            <a:avLst/>
                          </a:prstGeom>
                          <a:noFill/>
                          <a:ln>
                            <a:noFill/>
                          </a:ln>
                        </pic:spPr>
                      </pic:pic>
                      <pic:pic xmlns:pic="http://schemas.openxmlformats.org/drawingml/2006/picture">
                        <pic:nvPicPr>
                          <pic:cNvPr id="31" name="Picture 31"/>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2867559" y="0"/>
                            <a:ext cx="2499995" cy="2743200"/>
                          </a:xfrm>
                          <a:prstGeom prst="rect">
                            <a:avLst/>
                          </a:prstGeom>
                          <a:noFill/>
                          <a:ln>
                            <a:noFill/>
                          </a:ln>
                        </pic:spPr>
                      </pic:pic>
                      <pic:pic xmlns:pic="http://schemas.openxmlformats.org/drawingml/2006/picture">
                        <pic:nvPicPr>
                          <pic:cNvPr id="30" name="Picture 30"/>
                          <pic:cNvPicPr>
                            <a:picLocks noChangeAspect="1"/>
                          </pic:cNvPicPr>
                        </pic:nvPicPr>
                        <pic:blipFill>
                          <a:blip r:embed="rId51">
                            <a:extLst>
                              <a:ext uri="{28A0092B-C50C-407E-A947-70E740481C1C}">
                                <a14:useLocalDpi xmlns:a14="http://schemas.microsoft.com/office/drawing/2010/main" val="0"/>
                              </a:ext>
                            </a:extLst>
                          </a:blip>
                          <a:srcRect/>
                          <a:stretch>
                            <a:fillRect/>
                          </a:stretch>
                        </pic:blipFill>
                        <pic:spPr bwMode="auto">
                          <a:xfrm>
                            <a:off x="0" y="1836115"/>
                            <a:ext cx="2743200" cy="914400"/>
                          </a:xfrm>
                          <a:prstGeom prst="rect">
                            <a:avLst/>
                          </a:prstGeom>
                          <a:noFill/>
                          <a:ln>
                            <a:noFill/>
                          </a:ln>
                        </pic:spPr>
                      </pic:pic>
                    </wpg:wgp>
                  </a:graphicData>
                </a:graphic>
              </wp:anchor>
            </w:drawing>
          </mc:Choice>
          <mc:Fallback>
            <w:pict>
              <v:group id="Group 5" o:spid="_x0000_s1026" style="position:absolute;margin-left:7.7pt;margin-top:19.3pt;width:422.65pt;height:216.6pt;z-index:251658246" coordsize="53675,275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">
                <v:shape id="Picture 32" o:spid="_x0000_s1027" type="#_x0000_t75" style="position:absolute;left:877;top:658;width:27432;height:12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u5EjFAAAA2wAAAA8AAABkcnMvZG93bnJldi54bWxEj0trwzAQhO+B/gexhd4SuSmY1LES2kCp&#10;D80hbnLIbbHWD2KtjCU/+u+rQKHHYWa+YdL9bFoxUu8aywqeVxEI4sLqhisF5++P5QaE88gaW8uk&#10;4Icc7HcPixQTbSc+0Zj7SgQIuwQV1N53iZSuqMmgW9mOOHil7Q36IPtK6h6nADetXEdRLA02HBZq&#10;7OhQU3HLB6Pg6zjHl9NQvl+z14P83HAszy5W6ulxftuC8DT7//BfO9MKXtZw/xJ+gNz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7uRIxQAAANsAAAAPAAAAAAAAAAAAAAAA&#10;AJ8CAABkcnMvZG93bnJldi54bWxQSwUGAAAAAAQABAD3AAAAkQMAAAAA&#10;">
                  <v:imagedata r:id="rId52" o:title=""/>
                  <v:path arrowok="t"/>
                </v:shape>
                <v:shape id="Picture 31" o:spid="_x0000_s1028" type="#_x0000_t75" style="position:absolute;left:28675;width:25000;height:27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d9g7FAAAA2wAAAA8AAABkcnMvZG93bnJldi54bWxEj0FLAzEUhO+C/yE8oTf7ti1IWZuWIgql&#10;FcR2PXh7bJ6brZuXJUnb9d8bQehxmJlvmMVqcJ06c4itFw2TcQGKpfamlUZDdXi5n4OKicRQ54U1&#10;/HCE1fL2ZkGl8Rd55/M+NSpDJJakwabUl4ixtuwojn3Pkr0vHxylLEODJtAlw12H06J4QEet5AVL&#10;PT9Zrr/3J6chfNrnj/XxeHrFpuiqaodbnL9pPbob1o+gEg/pGv5vb4yG2QT+vuQfgM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nfYOxQAAANsAAAAPAAAAAAAAAAAAAAAA&#10;AJ8CAABkcnMvZG93bnJldi54bWxQSwUGAAAAAAQABAD3AAAAkQMAAAAA&#10;">
                  <v:imagedata r:id="rId53" o:title=""/>
                  <v:path arrowok="t"/>
                </v:shape>
                <v:shape id="Picture 30" o:spid="_x0000_s1029" type="#_x0000_t75" style="position:absolute;top:18361;width:2743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vhde/AAAA2wAAAA8AAABkcnMvZG93bnJldi54bWxET02LwjAQvS/4H8II3jRVWdFqWkRdVo9W&#10;Qb0NzdgWm0lponb//eawsMfH+16lnanFi1pXWVYwHkUgiHOrKy4UnE9fwzkI55E11pZJwQ85SJPe&#10;xwpjbd98pFfmCxFC2MWooPS+iaV0eUkG3cg2xIG729agD7AtpG7xHcJNLSdRNJMGKw4NJTa0KSl/&#10;ZE+jYHbY82d2o2dlu2uzwO/8st05pQb9br0E4anz/+I/914rmIb14Uv4ATL5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Mb4XXvwAAANsAAAAPAAAAAAAAAAAAAAAAAJ8CAABk&#10;cnMvZG93bnJldi54bWxQSwUGAAAAAAQABAD3AAAAiwMAAAAA&#10;">
                  <v:imagedata r:id="rId54" o:title=""/>
                  <v:path arrowok="t"/>
                </v:shape>
                <w10:wrap type="square"/>
              </v:group>
            </w:pict>
          </mc:Fallback>
        </mc:AlternateContent>
      </w:r>
    </w:p>
    <w:p w14:paraId="66AC9A74" w14:textId="503B0934" w:rsidR="003A2251" w:rsidRPr="001C09DA" w:rsidRDefault="003A2251" w:rsidP="0003265D">
      <w:pPr>
        <w:ind w:firstLine="284"/>
        <w:rPr>
          <w:rFonts w:ascii="Garamond" w:hAnsi="Garamond"/>
          <w:lang w:val="sq-AL"/>
        </w:rPr>
      </w:pPr>
    </w:p>
    <w:p w14:paraId="66AC9A77" w14:textId="34CC7DCA" w:rsidR="003A2251" w:rsidRPr="00113B02" w:rsidRDefault="003A2251" w:rsidP="00EE2352">
      <w:pPr>
        <w:ind w:firstLine="284"/>
        <w:rPr>
          <w:rFonts w:ascii="Garamond" w:hAnsi="Garamond"/>
          <w:lang w:val="sq-AL"/>
        </w:rPr>
      </w:pPr>
      <w:r w:rsidRPr="00113B02">
        <w:rPr>
          <w:rFonts w:ascii="Garamond" w:eastAsia="Calibri" w:hAnsi="Garamond"/>
          <w:lang w:val="sq-AL"/>
        </w:rPr>
        <w:t>III.</w:t>
      </w:r>
      <w:r w:rsidR="00A753FB" w:rsidRPr="00113B02">
        <w:rPr>
          <w:rFonts w:ascii="Garamond" w:eastAsia="Calibri" w:hAnsi="Garamond"/>
          <w:lang w:val="sq-AL"/>
        </w:rPr>
        <w:t xml:space="preserve"> </w:t>
      </w:r>
      <w:r w:rsidRPr="00113B02">
        <w:rPr>
          <w:rFonts w:ascii="Garamond" w:eastAsia="Calibri" w:hAnsi="Garamond"/>
          <w:lang w:val="sq-AL"/>
        </w:rPr>
        <w:t>Sjellja në trafik</w:t>
      </w:r>
    </w:p>
    <w:p w14:paraId="66AC9A78" w14:textId="7F90D58A" w:rsidR="003A2251" w:rsidRPr="001C09DA" w:rsidRDefault="003A2251" w:rsidP="0003265D">
      <w:pPr>
        <w:pStyle w:val="AAAATEXXXXXXX"/>
        <w:rPr>
          <w:lang w:val="sq-AL"/>
        </w:rPr>
      </w:pPr>
      <w:r w:rsidRPr="001C09DA">
        <w:rPr>
          <w:lang w:val="sq-AL"/>
        </w:rPr>
        <w:t>Kandidati duhet të kryejë të gjitha veprimet e mëposhtme në situatë të trafikut normal, në siguri të plotë dhe duke marrë të gjitha masat e nevojshme</w:t>
      </w:r>
      <w:r w:rsidR="00660CD2">
        <w:rPr>
          <w:lang w:val="sq-AL"/>
        </w:rPr>
        <w:t>,</w:t>
      </w:r>
      <w:r w:rsidRPr="001C09DA">
        <w:rPr>
          <w:lang w:val="sq-AL"/>
        </w:rPr>
        <w:t xml:space="preserve"> në</w:t>
      </w:r>
      <w:r w:rsidR="00660CD2">
        <w:rPr>
          <w:lang w:val="sq-AL"/>
        </w:rPr>
        <w:t>:</w:t>
      </w:r>
    </w:p>
    <w:p w14:paraId="66AC9A79" w14:textId="40C9E9B9" w:rsidR="003A2251" w:rsidRPr="001C09DA" w:rsidRDefault="003A2251" w:rsidP="0003265D">
      <w:pPr>
        <w:pStyle w:val="AAAATEXXXXXXX"/>
        <w:rPr>
          <w:lang w:val="sq-AL"/>
        </w:rPr>
      </w:pPr>
      <w:r w:rsidRPr="001C09DA">
        <w:rPr>
          <w:lang w:val="sq-AL"/>
        </w:rPr>
        <w:t>1.</w:t>
      </w:r>
      <w:r w:rsidR="00A753FB" w:rsidRPr="001C09DA">
        <w:rPr>
          <w:lang w:val="sq-AL"/>
        </w:rPr>
        <w:t xml:space="preserve"> </w:t>
      </w:r>
      <w:r w:rsidR="00567146" w:rsidRPr="001C09DA">
        <w:rPr>
          <w:lang w:val="sq-AL"/>
        </w:rPr>
        <w:t xml:space="preserve">Drejtimin </w:t>
      </w:r>
      <w:r w:rsidRPr="001C09DA">
        <w:rPr>
          <w:lang w:val="sq-AL"/>
        </w:rPr>
        <w:t>e mjetit: pas parkimit; pas një ndalese në trafik; hyrjes në rrugë me përparësi;</w:t>
      </w:r>
    </w:p>
    <w:p w14:paraId="66AC9A7A" w14:textId="42D2310F" w:rsidR="003A2251" w:rsidRPr="001C09DA" w:rsidRDefault="003A2251" w:rsidP="0003265D">
      <w:pPr>
        <w:pStyle w:val="AAAATEXXXXXXX"/>
        <w:rPr>
          <w:lang w:val="sq-AL"/>
        </w:rPr>
      </w:pPr>
      <w:r w:rsidRPr="001C09DA">
        <w:rPr>
          <w:lang w:val="sq-AL"/>
        </w:rPr>
        <w:t>2.</w:t>
      </w:r>
      <w:r w:rsidR="00A753FB" w:rsidRPr="001C09DA">
        <w:rPr>
          <w:lang w:val="sq-AL"/>
        </w:rPr>
        <w:t xml:space="preserve"> </w:t>
      </w:r>
      <w:r w:rsidR="00567146" w:rsidRPr="001C09DA">
        <w:rPr>
          <w:lang w:val="sq-AL"/>
        </w:rPr>
        <w:t xml:space="preserve">Drejtimin </w:t>
      </w:r>
      <w:r w:rsidRPr="001C09DA">
        <w:rPr>
          <w:lang w:val="sq-AL"/>
        </w:rPr>
        <w:t>e mjetit në rrugë të drejtë gjatë këmbimit me mjete të tjera (duke përfshirë edhe këmbimin në hapësira të kufizuara);</w:t>
      </w:r>
    </w:p>
    <w:p w14:paraId="66AC9A7B" w14:textId="64063974" w:rsidR="003A2251" w:rsidRPr="001C09DA" w:rsidRDefault="003A2251" w:rsidP="0003265D">
      <w:pPr>
        <w:pStyle w:val="AAAATEXXXXXXX"/>
        <w:rPr>
          <w:lang w:val="sq-AL"/>
        </w:rPr>
      </w:pPr>
      <w:r w:rsidRPr="001C09DA">
        <w:rPr>
          <w:lang w:val="sq-AL"/>
        </w:rPr>
        <w:t>3.</w:t>
      </w:r>
      <w:r w:rsidR="00A753FB" w:rsidRPr="001C09DA">
        <w:rPr>
          <w:lang w:val="sq-AL"/>
        </w:rPr>
        <w:t xml:space="preserve"> </w:t>
      </w:r>
      <w:r w:rsidR="00567146" w:rsidRPr="001C09DA">
        <w:rPr>
          <w:lang w:val="sq-AL"/>
        </w:rPr>
        <w:t xml:space="preserve">Drejtimin </w:t>
      </w:r>
      <w:r w:rsidRPr="001C09DA">
        <w:rPr>
          <w:lang w:val="sq-AL"/>
        </w:rPr>
        <w:t>e mjetit në kthesa;</w:t>
      </w:r>
    </w:p>
    <w:p w14:paraId="66AC9A7C" w14:textId="1E9C08AC" w:rsidR="003A2251" w:rsidRPr="001C09DA" w:rsidRDefault="003A2251" w:rsidP="0003265D">
      <w:pPr>
        <w:pStyle w:val="AAAATEXXXXXXX"/>
        <w:rPr>
          <w:lang w:val="sq-AL"/>
        </w:rPr>
      </w:pPr>
      <w:r w:rsidRPr="001C09DA">
        <w:rPr>
          <w:lang w:val="sq-AL"/>
        </w:rPr>
        <w:t>4.</w:t>
      </w:r>
      <w:r w:rsidR="00A753FB" w:rsidRPr="001C09DA">
        <w:rPr>
          <w:lang w:val="sq-AL"/>
        </w:rPr>
        <w:t xml:space="preserve"> </w:t>
      </w:r>
      <w:r w:rsidR="00567146" w:rsidRPr="001C09DA">
        <w:rPr>
          <w:lang w:val="sq-AL"/>
        </w:rPr>
        <w:t>Kryqëzime</w:t>
      </w:r>
      <w:r w:rsidRPr="001C09DA">
        <w:rPr>
          <w:lang w:val="sq-AL"/>
        </w:rPr>
        <w:t>: afrimi dhe kalimi i kryqëzimeve në nivel dhe disnivel;</w:t>
      </w:r>
    </w:p>
    <w:p w14:paraId="66AC9A7D" w14:textId="606C4D76" w:rsidR="003A2251" w:rsidRPr="001C09DA" w:rsidRDefault="003A2251" w:rsidP="0003265D">
      <w:pPr>
        <w:pStyle w:val="AAAATEXXXXXXX"/>
        <w:rPr>
          <w:lang w:val="sq-AL"/>
        </w:rPr>
      </w:pPr>
      <w:r w:rsidRPr="001C09DA">
        <w:rPr>
          <w:lang w:val="sq-AL"/>
        </w:rPr>
        <w:t>5.</w:t>
      </w:r>
      <w:r w:rsidR="00A753FB" w:rsidRPr="001C09DA">
        <w:rPr>
          <w:lang w:val="sq-AL"/>
        </w:rPr>
        <w:t xml:space="preserve"> </w:t>
      </w:r>
      <w:r w:rsidR="00567146" w:rsidRPr="001C09DA">
        <w:rPr>
          <w:lang w:val="sq-AL"/>
        </w:rPr>
        <w:t xml:space="preserve">Ndryshimin </w:t>
      </w:r>
      <w:r w:rsidRPr="001C09DA">
        <w:rPr>
          <w:lang w:val="sq-AL"/>
        </w:rPr>
        <w:t>e drejtimit: kthimet majtas dhe djathtas dhe ndryshimi i korsive;</w:t>
      </w:r>
    </w:p>
    <w:p w14:paraId="66AC9A7E" w14:textId="6C176DC6" w:rsidR="003A2251" w:rsidRPr="001C09DA" w:rsidRDefault="003A2251" w:rsidP="0003265D">
      <w:pPr>
        <w:pStyle w:val="AAAATEXXXXXXX"/>
        <w:rPr>
          <w:lang w:val="sq-AL"/>
        </w:rPr>
      </w:pPr>
      <w:r w:rsidRPr="001C09DA">
        <w:rPr>
          <w:lang w:val="sq-AL"/>
        </w:rPr>
        <w:t>6.</w:t>
      </w:r>
      <w:r w:rsidR="00A753FB" w:rsidRPr="001C09DA">
        <w:rPr>
          <w:lang w:val="sq-AL"/>
        </w:rPr>
        <w:t xml:space="preserve"> </w:t>
      </w:r>
      <w:r w:rsidR="00567146" w:rsidRPr="001C09DA">
        <w:rPr>
          <w:lang w:val="sq-AL"/>
        </w:rPr>
        <w:t>Hyrje</w:t>
      </w:r>
      <w:r w:rsidR="00567146">
        <w:rPr>
          <w:lang w:val="sq-AL"/>
        </w:rPr>
        <w:t>-</w:t>
      </w:r>
      <w:r w:rsidRPr="001C09DA">
        <w:rPr>
          <w:lang w:val="sq-AL"/>
        </w:rPr>
        <w:t>daljet në autostrada ose rrugë të ngjashme me to (nëse ka): hyrja nëpërmjet korsisë së shpejtimit; dalja nëpërmjet korsisë së ngadalësimit;</w:t>
      </w:r>
    </w:p>
    <w:p w14:paraId="66AC9A7F" w14:textId="49EFB295" w:rsidR="003A2251" w:rsidRPr="001C09DA" w:rsidRDefault="003A2251" w:rsidP="0003265D">
      <w:pPr>
        <w:pStyle w:val="AAAATEXXXXXXX"/>
        <w:rPr>
          <w:lang w:val="sq-AL"/>
        </w:rPr>
      </w:pPr>
      <w:r w:rsidRPr="001C09DA">
        <w:rPr>
          <w:lang w:val="sq-AL"/>
        </w:rPr>
        <w:t>7.</w:t>
      </w:r>
      <w:r w:rsidR="00A753FB" w:rsidRPr="001C09DA">
        <w:rPr>
          <w:lang w:val="sq-AL"/>
        </w:rPr>
        <w:t xml:space="preserve"> </w:t>
      </w:r>
      <w:r w:rsidR="00567146" w:rsidRPr="001C09DA">
        <w:rPr>
          <w:lang w:val="sq-AL"/>
        </w:rPr>
        <w:t>Parakalim</w:t>
      </w:r>
      <w:r w:rsidRPr="001C09DA">
        <w:rPr>
          <w:lang w:val="sq-AL"/>
        </w:rPr>
        <w:t>: parakalim i mjeteve të tjera (nëse është e mundur); drejtimin e mjetit përgjatë pengesave (p.sh. mjete të parkuara dhe parakalimi nga mjete të tjera nëse është e përshtatshme);</w:t>
      </w:r>
    </w:p>
    <w:p w14:paraId="66AC9A80" w14:textId="00164459" w:rsidR="003A2251" w:rsidRPr="001C09DA" w:rsidRDefault="003A2251" w:rsidP="0003265D">
      <w:pPr>
        <w:pStyle w:val="AAAATEXXXXXXX"/>
        <w:rPr>
          <w:lang w:val="sq-AL"/>
        </w:rPr>
      </w:pPr>
      <w:r w:rsidRPr="001C09DA">
        <w:rPr>
          <w:lang w:val="sq-AL"/>
        </w:rPr>
        <w:t>8.</w:t>
      </w:r>
      <w:r w:rsidR="00A753FB" w:rsidRPr="001C09DA">
        <w:rPr>
          <w:lang w:val="sq-AL"/>
        </w:rPr>
        <w:t xml:space="preserve"> </w:t>
      </w:r>
      <w:r w:rsidR="00567146" w:rsidRPr="001C09DA">
        <w:rPr>
          <w:lang w:val="sq-AL"/>
        </w:rPr>
        <w:t xml:space="preserve">Rrugë </w:t>
      </w:r>
      <w:r w:rsidRPr="001C09DA">
        <w:rPr>
          <w:lang w:val="sq-AL"/>
        </w:rPr>
        <w:t>me karakteristika të veçanta (nëse ka): rrethrrotullime; kalimet në nivel; vendqëndrime tramvaj/autobus; vendkalimet për këmbësorë; lëvizja me mjet në rrugë të përpjetë/tatëpjetë në distanca të gjata;</w:t>
      </w:r>
    </w:p>
    <w:p w14:paraId="66AC9A81" w14:textId="10304E28" w:rsidR="003A2251" w:rsidRPr="001C09DA" w:rsidRDefault="003A2251" w:rsidP="0003265D">
      <w:pPr>
        <w:shd w:val="clear" w:color="auto" w:fill="FFFFFF"/>
        <w:tabs>
          <w:tab w:val="left" w:pos="709"/>
        </w:tabs>
        <w:ind w:firstLine="284"/>
        <w:jc w:val="both"/>
        <w:rPr>
          <w:rFonts w:ascii="Garamond" w:hAnsi="Garamond"/>
          <w:lang w:val="sq-AL"/>
        </w:rPr>
      </w:pPr>
      <w:r w:rsidRPr="001C09DA">
        <w:rPr>
          <w:rFonts w:ascii="Garamond" w:hAnsi="Garamond"/>
          <w:lang w:val="sq-AL"/>
        </w:rPr>
        <w:t>9.</w:t>
      </w:r>
      <w:r w:rsidR="00A753FB" w:rsidRPr="001C09DA">
        <w:rPr>
          <w:rFonts w:ascii="Garamond" w:hAnsi="Garamond"/>
          <w:lang w:val="sq-AL"/>
        </w:rPr>
        <w:t xml:space="preserve"> </w:t>
      </w:r>
      <w:r w:rsidR="00567146" w:rsidRPr="001C09DA">
        <w:rPr>
          <w:rFonts w:ascii="Garamond" w:hAnsi="Garamond"/>
          <w:lang w:val="sq-AL"/>
        </w:rPr>
        <w:t xml:space="preserve">Marrjen </w:t>
      </w:r>
      <w:r w:rsidRPr="001C09DA">
        <w:rPr>
          <w:rFonts w:ascii="Garamond" w:hAnsi="Garamond"/>
          <w:lang w:val="sq-AL"/>
        </w:rPr>
        <w:t>e masave të nevojshme kur zbritet nga mjeti.</w:t>
      </w:r>
    </w:p>
    <w:p w14:paraId="66AC9A82" w14:textId="77777777" w:rsidR="003A2251" w:rsidRPr="001C09DA" w:rsidRDefault="003A2251" w:rsidP="0003265D">
      <w:pPr>
        <w:shd w:val="clear" w:color="auto" w:fill="FFFFFF" w:themeFill="background1"/>
        <w:tabs>
          <w:tab w:val="left" w:pos="709"/>
        </w:tabs>
        <w:ind w:firstLine="284"/>
        <w:jc w:val="both"/>
        <w:rPr>
          <w:rFonts w:ascii="Garamond" w:hAnsi="Garamond"/>
          <w:lang w:val="sq-AL"/>
        </w:rPr>
      </w:pPr>
      <w:r w:rsidRPr="001C09DA">
        <w:rPr>
          <w:rFonts w:ascii="Garamond" w:hAnsi="Garamond"/>
          <w:lang w:val="sq-AL"/>
        </w:rPr>
        <w:t>Kohëzgjatja e testit dhe distanca e përshkruar duhet të jenë të mjaftueshme për të provuar aftësitë drejtuese dhe të sjelljes, të listuara si më sipër. Në asnjë rast kohëzgjatja e provës nuk duhet të jetë më pak se 25 minuta.</w:t>
      </w:r>
    </w:p>
    <w:p w14:paraId="66AC9A83" w14:textId="77777777" w:rsidR="003A2251" w:rsidRPr="001C09DA" w:rsidRDefault="003A2251" w:rsidP="0003265D">
      <w:pPr>
        <w:shd w:val="clear" w:color="auto" w:fill="FFFFFF"/>
        <w:tabs>
          <w:tab w:val="left" w:pos="709"/>
        </w:tabs>
        <w:ind w:firstLine="284"/>
        <w:jc w:val="both"/>
        <w:rPr>
          <w:rFonts w:ascii="Garamond" w:hAnsi="Garamond"/>
          <w:b/>
          <w:lang w:val="sq-AL"/>
        </w:rPr>
      </w:pPr>
      <w:r w:rsidRPr="001C09DA">
        <w:rPr>
          <w:rFonts w:ascii="Garamond" w:hAnsi="Garamond"/>
          <w:b/>
          <w:lang w:val="sq-AL"/>
        </w:rPr>
        <w:t xml:space="preserve">Programi dhe prova e praktikës për lejedrejtimi të kategorisë </w:t>
      </w:r>
      <w:r w:rsidR="00D526DA" w:rsidRPr="001C09DA">
        <w:rPr>
          <w:rFonts w:ascii="Garamond" w:hAnsi="Garamond"/>
          <w:b/>
          <w:lang w:val="sq-AL"/>
        </w:rPr>
        <w:t>“</w:t>
      </w:r>
      <w:r w:rsidRPr="001C09DA">
        <w:rPr>
          <w:rFonts w:ascii="Garamond" w:hAnsi="Garamond"/>
          <w:b/>
          <w:lang w:val="sq-AL"/>
        </w:rPr>
        <w:t>C1</w:t>
      </w:r>
      <w:r w:rsidR="00D526DA" w:rsidRPr="001C09DA">
        <w:rPr>
          <w:rFonts w:ascii="Garamond" w:hAnsi="Garamond"/>
          <w:b/>
          <w:lang w:val="sq-AL"/>
        </w:rPr>
        <w:t>”</w:t>
      </w:r>
      <w:r w:rsidRPr="001C09DA">
        <w:rPr>
          <w:rFonts w:ascii="Garamond" w:hAnsi="Garamond"/>
          <w:b/>
          <w:lang w:val="sq-AL"/>
        </w:rPr>
        <w:t xml:space="preserve"> dhe </w:t>
      </w:r>
      <w:r w:rsidR="00D526DA" w:rsidRPr="001C09DA">
        <w:rPr>
          <w:rFonts w:ascii="Garamond" w:hAnsi="Garamond"/>
          <w:b/>
          <w:lang w:val="sq-AL"/>
        </w:rPr>
        <w:t>“</w:t>
      </w:r>
      <w:r w:rsidRPr="001C09DA">
        <w:rPr>
          <w:rFonts w:ascii="Garamond" w:hAnsi="Garamond"/>
          <w:b/>
          <w:lang w:val="sq-AL"/>
        </w:rPr>
        <w:t>C</w:t>
      </w:r>
      <w:r w:rsidR="00D526DA" w:rsidRPr="001C09DA">
        <w:rPr>
          <w:rFonts w:ascii="Garamond" w:hAnsi="Garamond"/>
          <w:b/>
          <w:lang w:val="sq-AL"/>
        </w:rPr>
        <w:t>”</w:t>
      </w:r>
    </w:p>
    <w:p w14:paraId="66AC9A84" w14:textId="77777777" w:rsidR="003A2251" w:rsidRPr="001C09DA" w:rsidRDefault="003A2251" w:rsidP="0003265D">
      <w:pPr>
        <w:pStyle w:val="AAAATEXXXXXXX"/>
        <w:rPr>
          <w:rFonts w:eastAsia="Calibri"/>
          <w:lang w:val="sq-AL"/>
        </w:rPr>
      </w:pPr>
      <w:r w:rsidRPr="001C09DA">
        <w:rPr>
          <w:rFonts w:eastAsia="Calibri"/>
          <w:lang w:val="sq-AL"/>
        </w:rPr>
        <w:t>I.</w:t>
      </w:r>
      <w:r w:rsidR="00A753FB" w:rsidRPr="001C09DA">
        <w:rPr>
          <w:rFonts w:eastAsia="Calibri"/>
          <w:lang w:val="sq-AL"/>
        </w:rPr>
        <w:t xml:space="preserve"> </w:t>
      </w:r>
      <w:r w:rsidRPr="001C09DA">
        <w:rPr>
          <w:rFonts w:eastAsia="Calibri"/>
          <w:lang w:val="sq-AL"/>
        </w:rPr>
        <w:t>Përgatitja dhe kontrolli teknik i mjetit me qëllim sigurinë rrugore</w:t>
      </w:r>
    </w:p>
    <w:p w14:paraId="66AC9A85" w14:textId="2074222E" w:rsidR="003A2251" w:rsidRPr="001C09DA" w:rsidRDefault="003A2251" w:rsidP="0003265D">
      <w:pPr>
        <w:pStyle w:val="AAAATEXXXXXXX"/>
        <w:rPr>
          <w:lang w:val="sq-AL"/>
        </w:rPr>
      </w:pPr>
      <w:r w:rsidRPr="001C09DA">
        <w:rPr>
          <w:lang w:val="sq-AL"/>
        </w:rPr>
        <w:t>Kandidati duhet të tregojë se është i aftë për t</w:t>
      </w:r>
      <w:r w:rsidR="00DD5510">
        <w:rPr>
          <w:lang w:val="sq-AL"/>
        </w:rPr>
        <w:t>’</w:t>
      </w:r>
      <w:r w:rsidRPr="001C09DA">
        <w:rPr>
          <w:lang w:val="sq-AL"/>
        </w:rPr>
        <w:t>u përgatitur për të drejtuar me siguri, duke kryer:</w:t>
      </w:r>
    </w:p>
    <w:p w14:paraId="66AC9A86" w14:textId="73E200E1" w:rsidR="003A2251" w:rsidRPr="001C09DA" w:rsidRDefault="003A2251" w:rsidP="0003265D">
      <w:pPr>
        <w:pStyle w:val="AAAATEXXXXXXX"/>
        <w:rPr>
          <w:lang w:val="sq-AL"/>
        </w:rPr>
      </w:pPr>
      <w:r w:rsidRPr="001C09DA">
        <w:rPr>
          <w:lang w:val="sq-AL"/>
        </w:rPr>
        <w:t>1.</w:t>
      </w:r>
      <w:r w:rsidR="00A753FB" w:rsidRPr="001C09DA">
        <w:rPr>
          <w:lang w:val="sq-AL"/>
        </w:rPr>
        <w:t xml:space="preserve"> </w:t>
      </w:r>
      <w:r w:rsidR="00DD5510" w:rsidRPr="001C09DA">
        <w:rPr>
          <w:lang w:val="sq-AL"/>
        </w:rPr>
        <w:t xml:space="preserve">Rregullimin </w:t>
      </w:r>
      <w:r w:rsidRPr="001C09DA">
        <w:rPr>
          <w:lang w:val="sq-AL"/>
        </w:rPr>
        <w:t xml:space="preserve">e ndenjëses për të marrë një pozicion ulur të rregullt (pozicionin në distancën e duhur nga pedalet; pozicionin në distancën e duhur nga timoni; rregullimi i lartësisë së sediljes; rregullimi i këndit duhur të sediljes); </w:t>
      </w:r>
    </w:p>
    <w:p w14:paraId="66AC9A87" w14:textId="3C759BF6" w:rsidR="003A2251" w:rsidRPr="001C09DA" w:rsidRDefault="003A2251" w:rsidP="0003265D">
      <w:pPr>
        <w:pStyle w:val="AAAATEXXXXXXX"/>
        <w:rPr>
          <w:rFonts w:eastAsia="Calibri"/>
          <w:lang w:val="sq-AL"/>
        </w:rPr>
      </w:pPr>
      <w:r w:rsidRPr="001C09DA">
        <w:rPr>
          <w:rFonts w:eastAsia="Calibri"/>
          <w:lang w:val="sq-AL"/>
        </w:rPr>
        <w:t>2.</w:t>
      </w:r>
      <w:r w:rsidR="00A753FB" w:rsidRPr="001C09DA">
        <w:rPr>
          <w:rFonts w:eastAsia="Calibri"/>
          <w:lang w:val="sq-AL"/>
        </w:rPr>
        <w:t xml:space="preserve"> </w:t>
      </w:r>
      <w:r w:rsidR="00DD5510" w:rsidRPr="001C09DA">
        <w:rPr>
          <w:rFonts w:eastAsia="Calibri"/>
          <w:lang w:val="sq-AL"/>
        </w:rPr>
        <w:t xml:space="preserve">Rregullimin </w:t>
      </w:r>
      <w:r w:rsidRPr="001C09DA">
        <w:rPr>
          <w:rFonts w:eastAsia="Calibri"/>
          <w:lang w:val="sq-AL"/>
        </w:rPr>
        <w:t xml:space="preserve">e pasqyrave, rripave të sigurimit dhe mbështetëses së kokës, nëse ka; </w:t>
      </w:r>
    </w:p>
    <w:p w14:paraId="66AC9A88" w14:textId="0D9E8966" w:rsidR="003A2251" w:rsidRPr="001C09DA" w:rsidRDefault="003A2251" w:rsidP="0003265D">
      <w:pPr>
        <w:pStyle w:val="AAAATEXXXXXXX"/>
        <w:rPr>
          <w:rFonts w:eastAsia="Calibri"/>
          <w:lang w:val="sq-AL"/>
        </w:rPr>
      </w:pPr>
      <w:r w:rsidRPr="001C09DA">
        <w:rPr>
          <w:rFonts w:eastAsia="Calibri"/>
          <w:lang w:val="sq-AL"/>
        </w:rPr>
        <w:t>3.</w:t>
      </w:r>
      <w:r w:rsidR="00A753FB" w:rsidRPr="001C09DA">
        <w:rPr>
          <w:rFonts w:eastAsia="Calibri"/>
          <w:lang w:val="sq-AL"/>
        </w:rPr>
        <w:t xml:space="preserve"> </w:t>
      </w:r>
      <w:r w:rsidR="00DD5510" w:rsidRPr="001C09DA">
        <w:rPr>
          <w:rFonts w:eastAsia="Calibri"/>
          <w:lang w:val="sq-AL"/>
        </w:rPr>
        <w:t xml:space="preserve">Kontrollin </w:t>
      </w:r>
      <w:r w:rsidRPr="001C09DA">
        <w:rPr>
          <w:rFonts w:eastAsia="Calibri"/>
          <w:lang w:val="sq-AL"/>
        </w:rPr>
        <w:t xml:space="preserve">e zakonshëm mbi gjendjen e gomave (kontroll </w:t>
      </w:r>
      <w:r w:rsidR="00DD5510" w:rsidRPr="001C09DA">
        <w:rPr>
          <w:rFonts w:eastAsia="Calibri"/>
          <w:lang w:val="sq-AL"/>
        </w:rPr>
        <w:t>vizual</w:t>
      </w:r>
      <w:r w:rsidRPr="001C09DA">
        <w:rPr>
          <w:rFonts w:eastAsia="Calibri"/>
          <w:lang w:val="sq-AL"/>
        </w:rPr>
        <w:t xml:space="preserve"> i thellësisë së faqes shkelëse, presionit të fryrjes), timonit, frenave, stopave, fenerëve, sinjaleve dhe borisë;</w:t>
      </w:r>
    </w:p>
    <w:p w14:paraId="66AC9A89" w14:textId="7ADEA3E6" w:rsidR="003A2251" w:rsidRPr="001C09DA" w:rsidRDefault="003A2251" w:rsidP="0003265D">
      <w:pPr>
        <w:pStyle w:val="AAAATEXXXXXXX"/>
        <w:rPr>
          <w:rFonts w:eastAsia="Calibri"/>
          <w:lang w:val="sq-AL"/>
        </w:rPr>
      </w:pPr>
      <w:r w:rsidRPr="001C09DA">
        <w:rPr>
          <w:rFonts w:eastAsia="Calibri"/>
          <w:lang w:val="sq-AL"/>
        </w:rPr>
        <w:lastRenderedPageBreak/>
        <w:t>4.</w:t>
      </w:r>
      <w:r w:rsidR="00A753FB" w:rsidRPr="001C09DA">
        <w:rPr>
          <w:rFonts w:eastAsia="Calibri"/>
          <w:lang w:val="sq-AL"/>
        </w:rPr>
        <w:t xml:space="preserve"> </w:t>
      </w:r>
      <w:r w:rsidR="00DD5510" w:rsidRPr="001C09DA">
        <w:rPr>
          <w:rFonts w:eastAsia="Calibri"/>
          <w:lang w:val="sq-AL"/>
        </w:rPr>
        <w:t xml:space="preserve">Kontrollin </w:t>
      </w:r>
      <w:r w:rsidRPr="001C09DA">
        <w:rPr>
          <w:rFonts w:eastAsia="Calibri"/>
          <w:lang w:val="sq-AL"/>
        </w:rPr>
        <w:t xml:space="preserve">e efektshmërisë së frenave dhe </w:t>
      </w:r>
      <w:r w:rsidR="00DD5510">
        <w:rPr>
          <w:rFonts w:eastAsia="Calibri"/>
          <w:lang w:val="sq-AL"/>
        </w:rPr>
        <w:t xml:space="preserve">të </w:t>
      </w:r>
      <w:r w:rsidRPr="001C09DA">
        <w:rPr>
          <w:rFonts w:eastAsia="Calibri"/>
          <w:lang w:val="sq-AL"/>
        </w:rPr>
        <w:t xml:space="preserve">sistemit të drejtimit, kontrollin e gjendjes së rrotave, dadiçekëve, xhamave, dritareve dhe </w:t>
      </w:r>
      <w:r w:rsidR="00294751" w:rsidRPr="001C09DA">
        <w:rPr>
          <w:rFonts w:eastAsia="Calibri"/>
          <w:lang w:val="sq-AL"/>
        </w:rPr>
        <w:t>fshirësve</w:t>
      </w:r>
      <w:r w:rsidRPr="001C09DA">
        <w:rPr>
          <w:rFonts w:eastAsia="Calibri"/>
          <w:lang w:val="sq-AL"/>
        </w:rPr>
        <w:t>, lëngjeve (p.sh. vaj motori, ujë antifriz, lëngjeve larëse), kontrolli i pajisjeve të kroskotit, përfshirë tahografin;</w:t>
      </w:r>
    </w:p>
    <w:p w14:paraId="66AC9A8A" w14:textId="05BEE0CF" w:rsidR="003A2251" w:rsidRPr="001C09DA" w:rsidRDefault="003A2251" w:rsidP="0003265D">
      <w:pPr>
        <w:pStyle w:val="AAAATEXXXXXXX"/>
        <w:rPr>
          <w:rFonts w:eastAsia="Calibri"/>
          <w:lang w:val="sq-AL"/>
        </w:rPr>
      </w:pPr>
      <w:r w:rsidRPr="001C09DA">
        <w:rPr>
          <w:rFonts w:eastAsia="Calibri"/>
          <w:lang w:val="sq-AL"/>
        </w:rPr>
        <w:t>5.</w:t>
      </w:r>
      <w:r w:rsidR="00A753FB" w:rsidRPr="001C09DA">
        <w:rPr>
          <w:rFonts w:eastAsia="Calibri"/>
          <w:lang w:val="sq-AL"/>
        </w:rPr>
        <w:t xml:space="preserve"> </w:t>
      </w:r>
      <w:r w:rsidR="00DD5510" w:rsidRPr="001C09DA">
        <w:rPr>
          <w:rFonts w:eastAsia="Calibri"/>
          <w:lang w:val="sq-AL"/>
        </w:rPr>
        <w:t xml:space="preserve">Kontrollin </w:t>
      </w:r>
      <w:r w:rsidRPr="001C09DA">
        <w:rPr>
          <w:rFonts w:eastAsia="Calibri"/>
          <w:lang w:val="sq-AL"/>
        </w:rPr>
        <w:t>e presionit të ajrit, depozitave të ajrit dhe ndalimi i rrjedhjes;</w:t>
      </w:r>
    </w:p>
    <w:p w14:paraId="66AC9A8B" w14:textId="4A42A1B8" w:rsidR="003A2251" w:rsidRPr="001C09DA" w:rsidRDefault="003A2251" w:rsidP="0003265D">
      <w:pPr>
        <w:pStyle w:val="AAAATEXXXXXXX"/>
        <w:rPr>
          <w:rFonts w:eastAsia="Calibri"/>
          <w:lang w:val="sq-AL"/>
        </w:rPr>
      </w:pPr>
      <w:r w:rsidRPr="001C09DA">
        <w:rPr>
          <w:rFonts w:eastAsia="Calibri"/>
          <w:lang w:val="sq-AL"/>
        </w:rPr>
        <w:t>6.</w:t>
      </w:r>
      <w:r w:rsidR="00A753FB" w:rsidRPr="001C09DA">
        <w:rPr>
          <w:rFonts w:eastAsia="Calibri"/>
          <w:lang w:val="sq-AL"/>
        </w:rPr>
        <w:t xml:space="preserve"> </w:t>
      </w:r>
      <w:r w:rsidR="00DD5510" w:rsidRPr="001C09DA">
        <w:rPr>
          <w:rFonts w:eastAsia="Calibri"/>
          <w:lang w:val="sq-AL"/>
        </w:rPr>
        <w:t xml:space="preserve">Kontrollin </w:t>
      </w:r>
      <w:r w:rsidRPr="001C09DA">
        <w:rPr>
          <w:rFonts w:eastAsia="Calibri"/>
          <w:lang w:val="sq-AL"/>
        </w:rPr>
        <w:t>e faktorëve të sigurisë</w:t>
      </w:r>
      <w:r w:rsidR="00294751">
        <w:rPr>
          <w:rFonts w:eastAsia="Calibri"/>
          <w:lang w:val="sq-AL"/>
        </w:rPr>
        <w:t>,</w:t>
      </w:r>
      <w:r w:rsidRPr="001C09DA">
        <w:rPr>
          <w:rFonts w:eastAsia="Calibri"/>
          <w:lang w:val="sq-AL"/>
        </w:rPr>
        <w:t xml:space="preserve"> që lidhen me ngarkimin e mjetit: mbulesa, mekanizmi i ngarkimit (nëse ka), mbyllje e kabinës (nëse ka), vendosja e ngarkesës, sigurimi i ngarkesës;</w:t>
      </w:r>
    </w:p>
    <w:p w14:paraId="66AC9A8C" w14:textId="3997B5A2" w:rsidR="003A2251" w:rsidRPr="001C09DA" w:rsidRDefault="003A2251" w:rsidP="0003265D">
      <w:pPr>
        <w:pStyle w:val="AAAATEXXXXXXX"/>
        <w:rPr>
          <w:rFonts w:eastAsia="Calibri"/>
          <w:lang w:val="sq-AL"/>
        </w:rPr>
      </w:pPr>
      <w:r w:rsidRPr="001C09DA">
        <w:rPr>
          <w:rFonts w:eastAsia="Calibri"/>
          <w:lang w:val="sq-AL"/>
        </w:rPr>
        <w:t>7.</w:t>
      </w:r>
      <w:r w:rsidR="00A753FB" w:rsidRPr="001C09DA">
        <w:rPr>
          <w:rFonts w:eastAsia="Calibri"/>
          <w:lang w:val="sq-AL"/>
        </w:rPr>
        <w:t xml:space="preserve"> </w:t>
      </w:r>
      <w:r w:rsidR="00DD5510" w:rsidRPr="001C09DA">
        <w:rPr>
          <w:rFonts w:eastAsia="Calibri"/>
          <w:lang w:val="sq-AL"/>
        </w:rPr>
        <w:t xml:space="preserve">Leximin </w:t>
      </w:r>
      <w:r w:rsidRPr="001C09DA">
        <w:rPr>
          <w:rFonts w:eastAsia="Calibri"/>
          <w:lang w:val="sq-AL"/>
        </w:rPr>
        <w:t>e një hartë rruge, planifikimin e itinerarit të lëvizjes, duke përfshirë përdorimin e sistemeve elektronike të navigimit (fakultative).</w:t>
      </w:r>
    </w:p>
    <w:p w14:paraId="66AC9A8D" w14:textId="65E72198" w:rsidR="003A2251" w:rsidRPr="001C09DA" w:rsidRDefault="003A2251" w:rsidP="0003265D">
      <w:pPr>
        <w:pStyle w:val="AAAATEXXXXXXX"/>
        <w:rPr>
          <w:rFonts w:eastAsia="Calibri"/>
          <w:lang w:val="sq-AL"/>
        </w:rPr>
      </w:pPr>
      <w:r w:rsidRPr="001C09DA">
        <w:rPr>
          <w:rFonts w:eastAsia="Calibri"/>
          <w:lang w:val="sq-AL"/>
        </w:rPr>
        <w:t>II.</w:t>
      </w:r>
      <w:r w:rsidR="00A753FB" w:rsidRPr="001C09DA">
        <w:rPr>
          <w:rFonts w:eastAsia="Calibri"/>
          <w:lang w:val="sq-AL"/>
        </w:rPr>
        <w:t xml:space="preserve"> </w:t>
      </w:r>
      <w:r w:rsidR="00DD5510" w:rsidRPr="001C09DA">
        <w:rPr>
          <w:rFonts w:eastAsia="Calibri"/>
          <w:lang w:val="sq-AL"/>
        </w:rPr>
        <w:t xml:space="preserve">Manovra </w:t>
      </w:r>
      <w:r w:rsidRPr="001C09DA">
        <w:rPr>
          <w:rFonts w:eastAsia="Calibri"/>
          <w:lang w:val="sq-AL"/>
        </w:rPr>
        <w:t>të veçanta që duhet të testohen</w:t>
      </w:r>
    </w:p>
    <w:p w14:paraId="66AC9A8E" w14:textId="061872FD" w:rsidR="003A2251" w:rsidRPr="001C09DA" w:rsidRDefault="003A2251" w:rsidP="0003265D">
      <w:pPr>
        <w:pStyle w:val="AAAATEXXXXXXX"/>
        <w:rPr>
          <w:rFonts w:eastAsia="Calibri"/>
          <w:lang w:val="sq-AL"/>
        </w:rPr>
      </w:pPr>
      <w:r w:rsidRPr="001C09DA">
        <w:rPr>
          <w:rFonts w:eastAsia="Calibri"/>
          <w:lang w:val="sq-AL"/>
        </w:rPr>
        <w:t>1.</w:t>
      </w:r>
      <w:r w:rsidR="00A753FB" w:rsidRPr="001C09DA">
        <w:rPr>
          <w:rFonts w:eastAsia="Calibri"/>
          <w:lang w:val="sq-AL"/>
        </w:rPr>
        <w:t xml:space="preserve"> </w:t>
      </w:r>
      <w:r w:rsidR="00DD5510" w:rsidRPr="001C09DA">
        <w:rPr>
          <w:rFonts w:eastAsia="Calibri"/>
          <w:lang w:val="sq-AL"/>
        </w:rPr>
        <w:t xml:space="preserve">Kthimi </w:t>
      </w:r>
      <w:r w:rsidRPr="001C09DA">
        <w:rPr>
          <w:rFonts w:eastAsia="Calibri"/>
          <w:lang w:val="sq-AL"/>
        </w:rPr>
        <w:t>prapa përgjatë një kthese;</w:t>
      </w:r>
    </w:p>
    <w:p w14:paraId="66AC9A8F" w14:textId="76CE1648"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2.</w:t>
      </w:r>
      <w:r w:rsidR="00A753FB" w:rsidRPr="001C09DA">
        <w:rPr>
          <w:rFonts w:ascii="Garamond" w:eastAsia="Calibri" w:hAnsi="Garamond"/>
          <w:lang w:val="sq-AL"/>
        </w:rPr>
        <w:t xml:space="preserve"> </w:t>
      </w:r>
      <w:r w:rsidR="00DD5510" w:rsidRPr="001C09DA">
        <w:rPr>
          <w:rFonts w:ascii="Garamond" w:eastAsia="Calibri" w:hAnsi="Garamond"/>
          <w:lang w:val="sq-AL"/>
        </w:rPr>
        <w:t xml:space="preserve">Parkimi </w:t>
      </w:r>
      <w:r w:rsidR="00DD5510">
        <w:rPr>
          <w:rFonts w:ascii="Garamond" w:eastAsia="Calibri" w:hAnsi="Garamond"/>
          <w:lang w:val="sq-AL"/>
        </w:rPr>
        <w:t>i sigurt</w:t>
      </w:r>
      <w:r w:rsidRPr="001C09DA">
        <w:rPr>
          <w:rFonts w:ascii="Garamond" w:eastAsia="Calibri" w:hAnsi="Garamond"/>
          <w:lang w:val="sq-AL"/>
        </w:rPr>
        <w:t xml:space="preserve"> për ngarkim</w:t>
      </w:r>
      <w:r w:rsidR="00681D69">
        <w:rPr>
          <w:rFonts w:ascii="Garamond" w:eastAsia="Calibri" w:hAnsi="Garamond"/>
          <w:lang w:val="sq-AL"/>
        </w:rPr>
        <w:t>in/</w:t>
      </w:r>
      <w:r w:rsidRPr="001C09DA">
        <w:rPr>
          <w:rFonts w:ascii="Garamond" w:eastAsia="Calibri" w:hAnsi="Garamond"/>
          <w:lang w:val="sq-AL"/>
        </w:rPr>
        <w:t xml:space="preserve">shkarkimin në një rampë/platformë ose instalime të ngjashme. </w:t>
      </w:r>
    </w:p>
    <w:p w14:paraId="66AC9A90" w14:textId="1BB6C6AF" w:rsidR="00701E31" w:rsidRPr="001C09DA" w:rsidRDefault="00701E31" w:rsidP="0003265D">
      <w:pPr>
        <w:shd w:val="clear" w:color="auto" w:fill="FFFFFF"/>
        <w:tabs>
          <w:tab w:val="left" w:pos="709"/>
        </w:tabs>
        <w:ind w:firstLine="284"/>
        <w:contextualSpacing/>
        <w:jc w:val="both"/>
        <w:rPr>
          <w:rFonts w:ascii="Garamond" w:eastAsia="Calibri" w:hAnsi="Garamond"/>
          <w:lang w:val="sq-AL"/>
        </w:rPr>
      </w:pPr>
    </w:p>
    <w:p w14:paraId="66AC9A91" w14:textId="4DF0DEF2" w:rsidR="003A2251" w:rsidRPr="001C09DA" w:rsidRDefault="00653EC7" w:rsidP="0003265D">
      <w:pPr>
        <w:ind w:firstLine="284"/>
        <w:jc w:val="both"/>
        <w:rPr>
          <w:rFonts w:ascii="Garamond" w:eastAsia="Verdana" w:hAnsi="Garamond"/>
          <w:color w:val="000000"/>
          <w:lang w:val="sq-AL" w:eastAsia="en-GB"/>
        </w:rPr>
      </w:pPr>
      <w:r>
        <w:rPr>
          <w:rFonts w:ascii="Garamond" w:eastAsia="Verdana" w:hAnsi="Garamond"/>
          <w:noProof/>
          <w:color w:val="000000"/>
          <w:lang w:val="en-US"/>
        </w:rPr>
        <mc:AlternateContent>
          <mc:Choice Requires="wpg">
            <w:drawing>
              <wp:anchor distT="0" distB="0" distL="114300" distR="114300" simplePos="0" relativeHeight="251658248" behindDoc="0" locked="0" layoutInCell="1" allowOverlap="1" wp14:anchorId="2CA5CCAC" wp14:editId="25CAD70B">
                <wp:simplePos x="0" y="0"/>
                <wp:positionH relativeFrom="column">
                  <wp:posOffset>163449</wp:posOffset>
                </wp:positionH>
                <wp:positionV relativeFrom="paragraph">
                  <wp:posOffset>96723</wp:posOffset>
                </wp:positionV>
                <wp:extent cx="4853026" cy="2475027"/>
                <wp:effectExtent l="0" t="0" r="5080" b="1905"/>
                <wp:wrapSquare wrapText="bothSides"/>
                <wp:docPr id="4" name="Group 4"/>
                <wp:cNvGraphicFramePr/>
                <a:graphic xmlns:a="http://schemas.openxmlformats.org/drawingml/2006/main">
                  <a:graphicData uri="http://schemas.microsoft.com/office/word/2010/wordprocessingGroup">
                    <wpg:wgp>
                      <wpg:cNvGrpSpPr/>
                      <wpg:grpSpPr>
                        <a:xfrm>
                          <a:off x="0" y="0"/>
                          <a:ext cx="4853026" cy="2475027"/>
                          <a:chOff x="0" y="0"/>
                          <a:chExt cx="4853026" cy="2475027"/>
                        </a:xfrm>
                      </wpg:grpSpPr>
                      <pic:pic xmlns:pic="http://schemas.openxmlformats.org/drawingml/2006/picture">
                        <pic:nvPicPr>
                          <pic:cNvPr id="33" name="Picture 33"/>
                          <pic:cNvPicPr>
                            <a:picLocks noChangeAspect="1"/>
                          </pic:cNvPicPr>
                        </pic:nvPicPr>
                        <pic:blipFill>
                          <a:blip r:embed="rId55">
                            <a:extLst>
                              <a:ext uri="{28A0092B-C50C-407E-A947-70E740481C1C}">
                                <a14:useLocalDpi xmlns:a14="http://schemas.microsoft.com/office/drawing/2010/main" val="0"/>
                              </a:ext>
                            </a:extLst>
                          </a:blip>
                          <a:srcRect/>
                          <a:stretch>
                            <a:fillRect/>
                          </a:stretch>
                        </pic:blipFill>
                        <pic:spPr bwMode="auto">
                          <a:xfrm>
                            <a:off x="7315" y="1345997"/>
                            <a:ext cx="2988310" cy="1129030"/>
                          </a:xfrm>
                          <a:prstGeom prst="rect">
                            <a:avLst/>
                          </a:prstGeom>
                          <a:noFill/>
                          <a:ln>
                            <a:noFill/>
                          </a:ln>
                        </pic:spPr>
                      </pic:pic>
                      <pic:pic xmlns:pic="http://schemas.openxmlformats.org/drawingml/2006/picture">
                        <pic:nvPicPr>
                          <pic:cNvPr id="34" name="Picture 34"/>
                          <pic:cNvPicPr>
                            <a:picLocks noChangeAspect="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88310" cy="1248410"/>
                          </a:xfrm>
                          <a:prstGeom prst="rect">
                            <a:avLst/>
                          </a:prstGeom>
                          <a:noFill/>
                          <a:ln>
                            <a:noFill/>
                          </a:ln>
                        </pic:spPr>
                      </pic:pic>
                      <pic:pic xmlns:pic="http://schemas.openxmlformats.org/drawingml/2006/picture">
                        <pic:nvPicPr>
                          <pic:cNvPr id="35" name="Picture 35"/>
                          <pic:cNvPicPr>
                            <a:picLocks noChangeAspect="1"/>
                          </pic:cNvPicPr>
                        </pic:nvPicPr>
                        <pic:blipFill>
                          <a:blip r:embed="rId57">
                            <a:extLst>
                              <a:ext uri="{28A0092B-C50C-407E-A947-70E740481C1C}">
                                <a14:useLocalDpi xmlns:a14="http://schemas.microsoft.com/office/drawing/2010/main" val="0"/>
                              </a:ext>
                            </a:extLst>
                          </a:blip>
                          <a:srcRect/>
                          <a:stretch>
                            <a:fillRect/>
                          </a:stretch>
                        </pic:blipFill>
                        <pic:spPr bwMode="auto">
                          <a:xfrm>
                            <a:off x="3313786" y="0"/>
                            <a:ext cx="1539240" cy="2406015"/>
                          </a:xfrm>
                          <a:prstGeom prst="rect">
                            <a:avLst/>
                          </a:prstGeom>
                          <a:noFill/>
                          <a:ln>
                            <a:noFill/>
                          </a:ln>
                        </pic:spPr>
                      </pic:pic>
                    </wpg:wgp>
                  </a:graphicData>
                </a:graphic>
              </wp:anchor>
            </w:drawing>
          </mc:Choice>
          <mc:Fallback>
            <w:pict>
              <v:group id="Group 4" o:spid="_x0000_s1026" style="position:absolute;margin-left:12.85pt;margin-top:7.6pt;width:382.15pt;height:194.9pt;z-index:251658248" coordsize="48530,24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">
                <v:shape id="Picture 33" o:spid="_x0000_s1027" type="#_x0000_t75" style="position:absolute;left:73;top:13459;width:29883;height:112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UktzBAAAA2wAAAA8AAABkcnMvZG93bnJldi54bWxEj9GKwjAURN8F/yFcwTdN1y4iXaOsirLg&#10;k939gEtzbco2N7WJWv16Iwg+DjNzhpkvO1uLC7W+cqzgY5yAIC6crrhU8Pe7Hc1A+ICssXZMCm7k&#10;Ybno9+aYaXflA13yUIoIYZ+hAhNCk0npC0MW/dg1xNE7utZiiLItpW7xGuG2lpMkmUqLFccFgw2t&#10;DRX/+dkqWNl8d6S06e48s25zMmvcf96UGg667y8QgbrwDr/aP1pBmsLzS/wBcvE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4UktzBAAAA2wAAAA8AAAAAAAAAAAAAAAAAnwIA&#10;AGRycy9kb3ducmV2LnhtbFBLBQYAAAAABAAEAPcAAACNAwAAAAA=&#10;">
                  <v:imagedata r:id="rId58" o:title=""/>
                  <v:path arrowok="t"/>
                </v:shape>
                <v:shape id="Picture 34" o:spid="_x0000_s1028" type="#_x0000_t75" style="position:absolute;width:29883;height:12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S8LjCAAAA2wAAAA8AAABkcnMvZG93bnJldi54bWxEj0GLwjAUhO+C/yE8wZum7haRahTpuuJJ&#10;1C57fjTPtrvNS2mi1n9vBMHjMDPfMItVZ2pxpdZVlhVMxhEI4tzqigsFP9n3aAbCeWSNtWVScCcH&#10;q2W/t8BE2xsf6XryhQgQdgkqKL1vEildXpJBN7YNcfDOtjXog2wLqVu8Bbip5UcUTaXBisNCiQ2l&#10;JeX/p4tR4C3X8ab6c/lXfNhOu98sTfeZUsNBt56D8NT5d/jV3mkFnzE8v4QfIJ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EvC4wgAAANsAAAAPAAAAAAAAAAAAAAAAAJ8C&#10;AABkcnMvZG93bnJldi54bWxQSwUGAAAAAAQABAD3AAAAjgMAAAAA&#10;">
                  <v:imagedata r:id="rId59" o:title=""/>
                  <v:path arrowok="t"/>
                </v:shape>
                <v:shape id="Picture 35" o:spid="_x0000_s1029" type="#_x0000_t75" style="position:absolute;left:33137;width:15393;height:24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D68TFAAAA2wAAAA8AAABkcnMvZG93bnJldi54bWxEj0FrwkAUhO+F/oflFXopddOKpkZXCUVB&#10;DzkYe+jxmX0modm3YXer6b/vCoLHYWa+YRarwXTiTM63lhW8jRIQxJXVLdcKvg6b1w8QPiBr7CyT&#10;gj/ysFo+Piww0/bCezqXoRYRwj5DBU0IfSalrxoy6Ee2J47eyTqDIUpXS+3wEuGmk+9JMpUGW44L&#10;Dfb02VD1U/4aBYMvJ7M8lcXmpTyuU2eKXf5dKPX8NORzEIGGcA/f2lutYDyB65f4A+Ty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A+vExQAAANsAAAAPAAAAAAAAAAAAAAAA&#10;AJ8CAABkcnMvZG93bnJldi54bWxQSwUGAAAAAAQABAD3AAAAkQMAAAAA&#10;">
                  <v:imagedata r:id="rId60" o:title=""/>
                  <v:path arrowok="t"/>
                </v:shape>
                <w10:wrap type="square"/>
              </v:group>
            </w:pict>
          </mc:Fallback>
        </mc:AlternateContent>
      </w:r>
    </w:p>
    <w:p w14:paraId="66AC9A92" w14:textId="0B711326" w:rsidR="003A2251" w:rsidRPr="001C09DA" w:rsidRDefault="003A2251" w:rsidP="0003265D">
      <w:pPr>
        <w:ind w:firstLine="284"/>
        <w:jc w:val="both"/>
        <w:rPr>
          <w:rFonts w:ascii="Garamond" w:eastAsia="Verdana" w:hAnsi="Garamond"/>
          <w:color w:val="000000"/>
          <w:lang w:val="sq-AL" w:eastAsia="en-GB"/>
        </w:rPr>
      </w:pPr>
    </w:p>
    <w:p w14:paraId="66AC9A93" w14:textId="59E1ED35" w:rsidR="003A2251" w:rsidRPr="001C09DA" w:rsidRDefault="003A2251" w:rsidP="0003265D">
      <w:pPr>
        <w:ind w:firstLine="284"/>
        <w:jc w:val="both"/>
        <w:rPr>
          <w:rFonts w:ascii="Garamond" w:eastAsia="Verdana" w:hAnsi="Garamond"/>
          <w:color w:val="000000"/>
          <w:lang w:val="sq-AL" w:eastAsia="en-GB"/>
        </w:rPr>
      </w:pPr>
    </w:p>
    <w:p w14:paraId="66AC9A94" w14:textId="60144754" w:rsidR="003A2251" w:rsidRPr="001C09DA" w:rsidRDefault="003A2251" w:rsidP="0003265D">
      <w:pPr>
        <w:ind w:firstLine="284"/>
        <w:jc w:val="both"/>
        <w:rPr>
          <w:rFonts w:ascii="Garamond" w:eastAsia="Verdana" w:hAnsi="Garamond"/>
          <w:color w:val="000000"/>
          <w:lang w:val="sq-AL" w:eastAsia="en-GB"/>
        </w:rPr>
      </w:pPr>
    </w:p>
    <w:p w14:paraId="66AC9A95" w14:textId="34E02B78" w:rsidR="003A2251" w:rsidRPr="001C09DA" w:rsidRDefault="003A2251" w:rsidP="0003265D">
      <w:pPr>
        <w:ind w:firstLine="284"/>
        <w:jc w:val="both"/>
        <w:rPr>
          <w:rFonts w:ascii="Garamond" w:eastAsia="Verdana" w:hAnsi="Garamond"/>
          <w:color w:val="000000"/>
          <w:lang w:val="sq-AL" w:eastAsia="en-GB"/>
        </w:rPr>
      </w:pPr>
    </w:p>
    <w:p w14:paraId="66AC9A96" w14:textId="5300B4DE" w:rsidR="003A2251" w:rsidRPr="001C09DA" w:rsidRDefault="003A2251" w:rsidP="0003265D">
      <w:pPr>
        <w:shd w:val="clear" w:color="auto" w:fill="FFFFFF"/>
        <w:ind w:firstLine="284"/>
        <w:contextualSpacing/>
        <w:jc w:val="both"/>
        <w:rPr>
          <w:rFonts w:ascii="Garamond" w:eastAsia="Calibri" w:hAnsi="Garamond"/>
          <w:lang w:val="sq-AL"/>
        </w:rPr>
      </w:pPr>
    </w:p>
    <w:p w14:paraId="66AC9A97" w14:textId="4D22856D" w:rsidR="004970DA" w:rsidRPr="001C09DA" w:rsidRDefault="004970DA" w:rsidP="0003265D">
      <w:pPr>
        <w:shd w:val="clear" w:color="auto" w:fill="FFFFFF"/>
        <w:ind w:firstLine="284"/>
        <w:contextualSpacing/>
        <w:jc w:val="both"/>
        <w:rPr>
          <w:rFonts w:ascii="Garamond" w:eastAsia="Calibri" w:hAnsi="Garamond"/>
          <w:lang w:val="sq-AL"/>
        </w:rPr>
      </w:pPr>
    </w:p>
    <w:p w14:paraId="66AC9A98" w14:textId="2AAFB723" w:rsidR="004970DA" w:rsidRPr="001C09DA" w:rsidRDefault="004970DA" w:rsidP="0003265D">
      <w:pPr>
        <w:shd w:val="clear" w:color="auto" w:fill="FFFFFF"/>
        <w:ind w:firstLine="284"/>
        <w:contextualSpacing/>
        <w:jc w:val="both"/>
        <w:rPr>
          <w:rFonts w:ascii="Garamond" w:eastAsia="Calibri" w:hAnsi="Garamond"/>
          <w:lang w:val="sq-AL"/>
        </w:rPr>
      </w:pPr>
    </w:p>
    <w:p w14:paraId="01B56ECD" w14:textId="77777777" w:rsidR="00681D69" w:rsidRDefault="00681D69" w:rsidP="0003265D">
      <w:pPr>
        <w:pStyle w:val="AAAATEXXXXXXX"/>
        <w:rPr>
          <w:rFonts w:eastAsia="Calibri"/>
          <w:lang w:val="sq-AL"/>
        </w:rPr>
      </w:pPr>
    </w:p>
    <w:p w14:paraId="28686253" w14:textId="77777777" w:rsidR="00681D69" w:rsidRDefault="00681D69" w:rsidP="0003265D">
      <w:pPr>
        <w:pStyle w:val="AAAATEXXXXXXX"/>
        <w:rPr>
          <w:rFonts w:eastAsia="Calibri"/>
          <w:lang w:val="sq-AL"/>
        </w:rPr>
      </w:pPr>
    </w:p>
    <w:p w14:paraId="4790D84E" w14:textId="77777777" w:rsidR="00681D69" w:rsidRDefault="00681D69" w:rsidP="0003265D">
      <w:pPr>
        <w:pStyle w:val="AAAATEXXXXXXX"/>
        <w:rPr>
          <w:rFonts w:eastAsia="Calibri"/>
          <w:lang w:val="sq-AL"/>
        </w:rPr>
      </w:pPr>
    </w:p>
    <w:p w14:paraId="1AC70420" w14:textId="77777777" w:rsidR="00681D69" w:rsidRDefault="00681D69" w:rsidP="0003265D">
      <w:pPr>
        <w:pStyle w:val="AAAATEXXXXXXX"/>
        <w:rPr>
          <w:rFonts w:eastAsia="Calibri"/>
          <w:lang w:val="sq-AL"/>
        </w:rPr>
      </w:pPr>
    </w:p>
    <w:p w14:paraId="5FF606A8" w14:textId="77777777" w:rsidR="00681D69" w:rsidRDefault="00681D69" w:rsidP="0003265D">
      <w:pPr>
        <w:pStyle w:val="AAAATEXXXXXXX"/>
        <w:rPr>
          <w:rFonts w:eastAsia="Calibri"/>
          <w:lang w:val="sq-AL"/>
        </w:rPr>
      </w:pPr>
    </w:p>
    <w:p w14:paraId="7C6A3C5C" w14:textId="77777777" w:rsidR="00681D69" w:rsidRDefault="00681D69" w:rsidP="0003265D">
      <w:pPr>
        <w:pStyle w:val="AAAATEXXXXXXX"/>
        <w:rPr>
          <w:rFonts w:eastAsia="Calibri"/>
          <w:lang w:val="sq-AL"/>
        </w:rPr>
      </w:pPr>
    </w:p>
    <w:p w14:paraId="129A93C1" w14:textId="77777777" w:rsidR="00681D69" w:rsidRDefault="00681D69" w:rsidP="0003265D">
      <w:pPr>
        <w:pStyle w:val="AAAATEXXXXXXX"/>
        <w:rPr>
          <w:rFonts w:eastAsia="Calibri"/>
          <w:lang w:val="sq-AL"/>
        </w:rPr>
      </w:pPr>
    </w:p>
    <w:p w14:paraId="4F23102E" w14:textId="77777777" w:rsidR="00681D69" w:rsidRDefault="00681D69" w:rsidP="0003265D">
      <w:pPr>
        <w:pStyle w:val="AAAATEXXXXXXX"/>
        <w:rPr>
          <w:rFonts w:eastAsia="Calibri"/>
          <w:lang w:val="sq-AL"/>
        </w:rPr>
      </w:pPr>
    </w:p>
    <w:p w14:paraId="66AC9A99" w14:textId="7A36023A" w:rsidR="003A2251" w:rsidRPr="001C09DA" w:rsidRDefault="003A2251" w:rsidP="0003265D">
      <w:pPr>
        <w:pStyle w:val="AAAATEXXXXXXX"/>
        <w:rPr>
          <w:rFonts w:eastAsia="Calibri"/>
          <w:lang w:val="sq-AL"/>
        </w:rPr>
      </w:pPr>
      <w:r w:rsidRPr="001C09DA">
        <w:rPr>
          <w:rFonts w:eastAsia="Calibri"/>
          <w:lang w:val="sq-AL"/>
        </w:rPr>
        <w:t>III.</w:t>
      </w:r>
      <w:r w:rsidR="00A753FB" w:rsidRPr="001C09DA">
        <w:rPr>
          <w:rFonts w:eastAsia="Calibri"/>
          <w:lang w:val="sq-AL"/>
        </w:rPr>
        <w:t xml:space="preserve"> </w:t>
      </w:r>
      <w:r w:rsidRPr="001C09DA">
        <w:rPr>
          <w:rFonts w:eastAsia="Calibri"/>
          <w:lang w:val="sq-AL"/>
        </w:rPr>
        <w:t>Sjellja në trafik</w:t>
      </w:r>
    </w:p>
    <w:p w14:paraId="66AC9A9A" w14:textId="266C70C4" w:rsidR="003A2251" w:rsidRPr="001C09DA" w:rsidRDefault="003A2251" w:rsidP="0003265D">
      <w:pPr>
        <w:pStyle w:val="AAAATEXXXXXXX"/>
        <w:rPr>
          <w:lang w:val="sq-AL"/>
        </w:rPr>
      </w:pPr>
      <w:r w:rsidRPr="001C09DA">
        <w:rPr>
          <w:lang w:val="sq-AL"/>
        </w:rPr>
        <w:t>Kandidati duhet të kryejë veprimet e mëposhtme, në situatat e trafikut normal, me siguri të plotë dhe duke marrë</w:t>
      </w:r>
      <w:r w:rsidR="00D34C27" w:rsidRPr="001C09DA">
        <w:rPr>
          <w:lang w:val="sq-AL"/>
        </w:rPr>
        <w:t xml:space="preserve"> të gjitha masat e nevojshme</w:t>
      </w:r>
      <w:r w:rsidR="005E5E62">
        <w:rPr>
          <w:lang w:val="sq-AL"/>
        </w:rPr>
        <w:t>,</w:t>
      </w:r>
      <w:r w:rsidR="00D34C27" w:rsidRPr="001C09DA">
        <w:rPr>
          <w:lang w:val="sq-AL"/>
        </w:rPr>
        <w:t xml:space="preserve"> në:</w:t>
      </w:r>
    </w:p>
    <w:p w14:paraId="66AC9A9B" w14:textId="4588A76C" w:rsidR="003A2251" w:rsidRPr="001C09DA" w:rsidRDefault="003A2251" w:rsidP="0003265D">
      <w:pPr>
        <w:pStyle w:val="AAAATEXXXXXXX"/>
        <w:rPr>
          <w:rFonts w:eastAsia="Calibri"/>
          <w:lang w:val="sq-AL"/>
        </w:rPr>
      </w:pPr>
      <w:r w:rsidRPr="001C09DA">
        <w:rPr>
          <w:rFonts w:eastAsia="Calibri"/>
          <w:lang w:val="sq-AL"/>
        </w:rPr>
        <w:t>1.</w:t>
      </w:r>
      <w:r w:rsidR="00A753FB" w:rsidRPr="001C09DA">
        <w:rPr>
          <w:rFonts w:eastAsia="Calibri"/>
          <w:lang w:val="sq-AL"/>
        </w:rPr>
        <w:t xml:space="preserve"> </w:t>
      </w:r>
      <w:r w:rsidR="001F6986" w:rsidRPr="001C09DA">
        <w:rPr>
          <w:rFonts w:eastAsia="Calibri"/>
          <w:lang w:val="sq-AL"/>
        </w:rPr>
        <w:t xml:space="preserve">Drejtimin </w:t>
      </w:r>
      <w:r w:rsidRPr="001C09DA">
        <w:rPr>
          <w:rFonts w:eastAsia="Calibri"/>
          <w:lang w:val="sq-AL"/>
        </w:rPr>
        <w:t>e mjetit: pas parkimit, pas ndalimit në trafik, hyrja në rrugë me përparësi;</w:t>
      </w:r>
    </w:p>
    <w:p w14:paraId="66AC9A9C" w14:textId="5A42BAA8" w:rsidR="003A2251" w:rsidRPr="001C09DA" w:rsidRDefault="003A2251" w:rsidP="0003265D">
      <w:pPr>
        <w:pStyle w:val="AAAATEXXXXXXX"/>
        <w:rPr>
          <w:rFonts w:eastAsia="Calibri"/>
          <w:lang w:val="sq-AL"/>
        </w:rPr>
      </w:pPr>
      <w:r w:rsidRPr="001C09DA">
        <w:rPr>
          <w:rFonts w:eastAsia="Calibri"/>
          <w:lang w:val="sq-AL"/>
        </w:rPr>
        <w:t>2.</w:t>
      </w:r>
      <w:r w:rsidR="00A753FB" w:rsidRPr="001C09DA">
        <w:rPr>
          <w:rFonts w:eastAsia="Calibri"/>
          <w:lang w:val="sq-AL"/>
        </w:rPr>
        <w:t xml:space="preserve"> </w:t>
      </w:r>
      <w:r w:rsidR="001F6986" w:rsidRPr="001C09DA">
        <w:rPr>
          <w:rFonts w:eastAsia="Calibri"/>
          <w:lang w:val="sq-AL"/>
        </w:rPr>
        <w:t xml:space="preserve">Drejtimin </w:t>
      </w:r>
      <w:r w:rsidRPr="001C09DA">
        <w:rPr>
          <w:rFonts w:eastAsia="Calibri"/>
          <w:lang w:val="sq-AL"/>
        </w:rPr>
        <w:t>e mjetit në rrugë të drejtë gjatë këmbimit me mjete të tjera (duke përfshirë dhe këmbimin në hapësira të kufizuara);</w:t>
      </w:r>
    </w:p>
    <w:p w14:paraId="66AC9A9D" w14:textId="00514337" w:rsidR="003A2251" w:rsidRPr="001C09DA" w:rsidRDefault="003A2251" w:rsidP="0003265D">
      <w:pPr>
        <w:pStyle w:val="AAAATEXXXXXXX"/>
        <w:rPr>
          <w:rFonts w:eastAsia="Calibri"/>
          <w:lang w:val="sq-AL"/>
        </w:rPr>
      </w:pPr>
      <w:r w:rsidRPr="001C09DA">
        <w:rPr>
          <w:rFonts w:eastAsia="Calibri"/>
          <w:lang w:val="sq-AL"/>
        </w:rPr>
        <w:t>3.</w:t>
      </w:r>
      <w:r w:rsidR="00A753FB" w:rsidRPr="001C09DA">
        <w:rPr>
          <w:rFonts w:eastAsia="Calibri"/>
          <w:lang w:val="sq-AL"/>
        </w:rPr>
        <w:t xml:space="preserve"> </w:t>
      </w:r>
      <w:r w:rsidR="001F6986" w:rsidRPr="001C09DA">
        <w:rPr>
          <w:rFonts w:eastAsia="Calibri"/>
          <w:lang w:val="sq-AL"/>
        </w:rPr>
        <w:t xml:space="preserve">Drejtimin </w:t>
      </w:r>
      <w:r w:rsidRPr="001C09DA">
        <w:rPr>
          <w:rFonts w:eastAsia="Calibri"/>
          <w:lang w:val="sq-AL"/>
        </w:rPr>
        <w:t>e mjetit në kthesa;</w:t>
      </w:r>
    </w:p>
    <w:p w14:paraId="66AC9A9E" w14:textId="400CF838" w:rsidR="003A2251" w:rsidRPr="001C09DA" w:rsidRDefault="003A2251" w:rsidP="0003265D">
      <w:pPr>
        <w:pStyle w:val="AAAATEXXXXXXX"/>
        <w:rPr>
          <w:rFonts w:eastAsia="Calibri"/>
          <w:lang w:val="sq-AL"/>
        </w:rPr>
      </w:pPr>
      <w:r w:rsidRPr="001C09DA">
        <w:rPr>
          <w:rFonts w:eastAsia="Calibri"/>
          <w:lang w:val="sq-AL"/>
        </w:rPr>
        <w:t>4.</w:t>
      </w:r>
      <w:r w:rsidR="00A753FB" w:rsidRPr="001C09DA">
        <w:rPr>
          <w:rFonts w:eastAsia="Calibri"/>
          <w:lang w:val="sq-AL"/>
        </w:rPr>
        <w:t xml:space="preserve"> </w:t>
      </w:r>
      <w:r w:rsidR="001F6986" w:rsidRPr="001C09DA">
        <w:rPr>
          <w:rFonts w:eastAsia="Calibri"/>
          <w:lang w:val="sq-AL"/>
        </w:rPr>
        <w:t>Kryqëzime</w:t>
      </w:r>
      <w:r w:rsidRPr="001C09DA">
        <w:rPr>
          <w:rFonts w:eastAsia="Calibri"/>
          <w:lang w:val="sq-AL"/>
        </w:rPr>
        <w:t>: afrimi dhe kalimi i kryqëzimeve në nivel dhe disnivel;</w:t>
      </w:r>
    </w:p>
    <w:p w14:paraId="66AC9A9F" w14:textId="219D153E" w:rsidR="003A2251" w:rsidRPr="001C09DA" w:rsidRDefault="003A2251" w:rsidP="0003265D">
      <w:pPr>
        <w:pStyle w:val="AAAATEXXXXXXX"/>
        <w:rPr>
          <w:rFonts w:eastAsia="Calibri"/>
          <w:lang w:val="sq-AL"/>
        </w:rPr>
      </w:pPr>
      <w:r w:rsidRPr="001C09DA">
        <w:rPr>
          <w:rFonts w:eastAsia="Calibri"/>
          <w:lang w:val="sq-AL"/>
        </w:rPr>
        <w:t>5.</w:t>
      </w:r>
      <w:r w:rsidR="00A753FB" w:rsidRPr="001C09DA">
        <w:rPr>
          <w:rFonts w:eastAsia="Calibri"/>
          <w:lang w:val="sq-AL"/>
        </w:rPr>
        <w:t xml:space="preserve"> </w:t>
      </w:r>
      <w:r w:rsidR="001F6986" w:rsidRPr="001C09DA">
        <w:rPr>
          <w:rFonts w:eastAsia="Calibri"/>
          <w:lang w:val="sq-AL"/>
        </w:rPr>
        <w:t xml:space="preserve">Ndryshimin </w:t>
      </w:r>
      <w:r w:rsidRPr="001C09DA">
        <w:rPr>
          <w:rFonts w:eastAsia="Calibri"/>
          <w:lang w:val="sq-AL"/>
        </w:rPr>
        <w:t>e drejtimit: kthimet majtas, djathtas dhe ndryshimi i korsive;</w:t>
      </w:r>
    </w:p>
    <w:p w14:paraId="66AC9AA0" w14:textId="0727D733" w:rsidR="003A2251" w:rsidRPr="001C09DA" w:rsidRDefault="003A2251" w:rsidP="0003265D">
      <w:pPr>
        <w:pStyle w:val="AAAATEXXXXXXX"/>
        <w:rPr>
          <w:rFonts w:eastAsia="Calibri"/>
          <w:lang w:val="sq-AL"/>
        </w:rPr>
      </w:pPr>
      <w:r w:rsidRPr="001C09DA">
        <w:rPr>
          <w:rFonts w:eastAsia="Calibri"/>
          <w:lang w:val="sq-AL"/>
        </w:rPr>
        <w:t>6.</w:t>
      </w:r>
      <w:r w:rsidR="00A753FB" w:rsidRPr="001C09DA">
        <w:rPr>
          <w:rFonts w:eastAsia="Calibri"/>
          <w:lang w:val="sq-AL"/>
        </w:rPr>
        <w:t xml:space="preserve"> </w:t>
      </w:r>
      <w:r w:rsidR="001F6986" w:rsidRPr="001C09DA">
        <w:rPr>
          <w:rFonts w:eastAsia="Calibri"/>
          <w:lang w:val="sq-AL"/>
        </w:rPr>
        <w:t>Hyrje</w:t>
      </w:r>
      <w:r w:rsidR="001F6986">
        <w:rPr>
          <w:rFonts w:eastAsia="Calibri"/>
          <w:lang w:val="sq-AL"/>
        </w:rPr>
        <w:t>-</w:t>
      </w:r>
      <w:r w:rsidRPr="001C09DA">
        <w:rPr>
          <w:rFonts w:eastAsia="Calibri"/>
          <w:lang w:val="sq-AL"/>
        </w:rPr>
        <w:t>daljet në autostrada ose rrugë të ngjashme me to (nëse ka): hyrja nëpërmjet korsisë së shpejtimit; dalja nëpërmjet korsisë së ngadalësimit</w:t>
      </w:r>
      <w:r w:rsidR="004970DA" w:rsidRPr="001C09DA">
        <w:rPr>
          <w:rFonts w:eastAsia="Calibri"/>
          <w:lang w:val="sq-AL"/>
        </w:rPr>
        <w:t>;</w:t>
      </w:r>
    </w:p>
    <w:p w14:paraId="66AC9AA1" w14:textId="5435C347"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7.</w:t>
      </w:r>
      <w:r w:rsidR="00A753FB" w:rsidRPr="001C09DA">
        <w:rPr>
          <w:rFonts w:ascii="Garamond" w:eastAsia="Calibri" w:hAnsi="Garamond"/>
          <w:lang w:val="sq-AL"/>
        </w:rPr>
        <w:t xml:space="preserve"> </w:t>
      </w:r>
      <w:r w:rsidR="001F6986" w:rsidRPr="001C09DA">
        <w:rPr>
          <w:rFonts w:ascii="Garamond" w:eastAsia="Calibri" w:hAnsi="Garamond"/>
          <w:lang w:val="sq-AL"/>
        </w:rPr>
        <w:t>Parakalim</w:t>
      </w:r>
      <w:r w:rsidRPr="001C09DA">
        <w:rPr>
          <w:rFonts w:ascii="Garamond" w:eastAsia="Calibri" w:hAnsi="Garamond"/>
          <w:lang w:val="sq-AL"/>
        </w:rPr>
        <w:t>: parakalimi i mjeteve të tjera (nëse është e mundshme), drejtim i mjetit përgjatë pengesave (p</w:t>
      </w:r>
      <w:r w:rsidR="005E5E62">
        <w:rPr>
          <w:rFonts w:ascii="Garamond" w:eastAsia="Calibri" w:hAnsi="Garamond"/>
          <w:lang w:val="sq-AL"/>
        </w:rPr>
        <w:t>.</w:t>
      </w:r>
      <w:r w:rsidRPr="001C09DA">
        <w:rPr>
          <w:rFonts w:ascii="Garamond" w:eastAsia="Calibri" w:hAnsi="Garamond"/>
          <w:lang w:val="sq-AL"/>
        </w:rPr>
        <w:t>sh. mjeteve të parkuara) dhe pa</w:t>
      </w:r>
      <w:r w:rsidR="00C51A0D">
        <w:rPr>
          <w:rFonts w:ascii="Garamond" w:eastAsia="Calibri" w:hAnsi="Garamond"/>
          <w:lang w:val="sq-AL"/>
        </w:rPr>
        <w:t>rakalimi nga mjete të tjera (në</w:t>
      </w:r>
      <w:r w:rsidRPr="001C09DA">
        <w:rPr>
          <w:rFonts w:ascii="Garamond" w:eastAsia="Calibri" w:hAnsi="Garamond"/>
          <w:lang w:val="sq-AL"/>
        </w:rPr>
        <w:t>se është e përshtatshme)</w:t>
      </w:r>
      <w:r w:rsidR="004970DA" w:rsidRPr="001C09DA">
        <w:rPr>
          <w:rFonts w:ascii="Garamond" w:eastAsia="Calibri" w:hAnsi="Garamond"/>
          <w:lang w:val="sq-AL"/>
        </w:rPr>
        <w:t>;</w:t>
      </w:r>
    </w:p>
    <w:p w14:paraId="66AC9AA2" w14:textId="04C6BC23"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8.</w:t>
      </w:r>
      <w:r w:rsidR="00A753FB" w:rsidRPr="001C09DA">
        <w:rPr>
          <w:rFonts w:ascii="Garamond" w:eastAsia="Calibri" w:hAnsi="Garamond"/>
          <w:lang w:val="sq-AL"/>
        </w:rPr>
        <w:t xml:space="preserve"> </w:t>
      </w:r>
      <w:r w:rsidR="001F6986" w:rsidRPr="001C09DA">
        <w:rPr>
          <w:rFonts w:ascii="Garamond" w:eastAsia="Calibri" w:hAnsi="Garamond"/>
          <w:lang w:val="sq-AL"/>
        </w:rPr>
        <w:t xml:space="preserve">Rrugë </w:t>
      </w:r>
      <w:r w:rsidRPr="001C09DA">
        <w:rPr>
          <w:rFonts w:ascii="Garamond" w:eastAsia="Calibri" w:hAnsi="Garamond"/>
          <w:lang w:val="sq-AL"/>
        </w:rPr>
        <w:t>me karakteristika të veçanta (nëse ka): rrethrrotullime; kalimet në nivel; vendqëndrime tramvaj/autobus; vendkalimet për këmbësorë; lëvizja me mjet në rrugë të përpjetë/tatëpjetë në distanca të gjata</w:t>
      </w:r>
      <w:r w:rsidR="004970DA" w:rsidRPr="001C09DA">
        <w:rPr>
          <w:rFonts w:ascii="Garamond" w:eastAsia="Calibri" w:hAnsi="Garamond"/>
          <w:lang w:val="sq-AL"/>
        </w:rPr>
        <w:t>;</w:t>
      </w:r>
    </w:p>
    <w:p w14:paraId="66AC9AA3" w14:textId="5946395B"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9.</w:t>
      </w:r>
      <w:r w:rsidR="00A753FB" w:rsidRPr="001C09DA">
        <w:rPr>
          <w:rFonts w:ascii="Garamond" w:eastAsia="Calibri" w:hAnsi="Garamond"/>
          <w:lang w:val="sq-AL"/>
        </w:rPr>
        <w:t xml:space="preserve"> </w:t>
      </w:r>
      <w:r w:rsidR="001F6986" w:rsidRPr="001C09DA">
        <w:rPr>
          <w:rFonts w:ascii="Garamond" w:eastAsia="Calibri" w:hAnsi="Garamond"/>
          <w:lang w:val="sq-AL"/>
        </w:rPr>
        <w:t xml:space="preserve">Marrjen </w:t>
      </w:r>
      <w:r w:rsidRPr="001C09DA">
        <w:rPr>
          <w:rFonts w:ascii="Garamond" w:eastAsia="Calibri" w:hAnsi="Garamond"/>
          <w:lang w:val="sq-AL"/>
        </w:rPr>
        <w:t xml:space="preserve">e masave të </w:t>
      </w:r>
      <w:r w:rsidR="004970DA" w:rsidRPr="001C09DA">
        <w:rPr>
          <w:rFonts w:ascii="Garamond" w:eastAsia="Calibri" w:hAnsi="Garamond"/>
          <w:lang w:val="sq-AL"/>
        </w:rPr>
        <w:t>nevojshme kur zbritet nga mjeti;</w:t>
      </w:r>
    </w:p>
    <w:p w14:paraId="66AC9AA4" w14:textId="2FE59E6A"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10.</w:t>
      </w:r>
      <w:r w:rsidR="00A753FB" w:rsidRPr="001C09DA">
        <w:rPr>
          <w:rFonts w:ascii="Garamond" w:eastAsia="Calibri" w:hAnsi="Garamond"/>
          <w:lang w:val="sq-AL"/>
        </w:rPr>
        <w:t xml:space="preserve"> </w:t>
      </w:r>
      <w:r w:rsidR="00C51A0D" w:rsidRPr="001C09DA">
        <w:rPr>
          <w:rFonts w:ascii="Garamond" w:eastAsia="Calibri" w:hAnsi="Garamond"/>
          <w:lang w:val="sq-AL"/>
        </w:rPr>
        <w:t>D</w:t>
      </w:r>
      <w:r w:rsidR="00C51A0D">
        <w:rPr>
          <w:rFonts w:ascii="Garamond" w:eastAsia="Calibri" w:hAnsi="Garamond"/>
          <w:lang w:val="sq-AL"/>
        </w:rPr>
        <w:t xml:space="preserve">rejtim </w:t>
      </w:r>
      <w:r w:rsidR="005E5E62">
        <w:rPr>
          <w:rFonts w:ascii="Garamond" w:eastAsia="Calibri" w:hAnsi="Garamond"/>
          <w:lang w:val="sq-AL"/>
        </w:rPr>
        <w:t>i sigurt</w:t>
      </w:r>
      <w:r w:rsidRPr="001C09DA">
        <w:rPr>
          <w:rFonts w:ascii="Garamond" w:eastAsia="Calibri" w:hAnsi="Garamond"/>
          <w:lang w:val="sq-AL"/>
        </w:rPr>
        <w:t xml:space="preserve"> i mjetit dhe drejtimi nga pikëpamja e energjisë</w:t>
      </w:r>
    </w:p>
    <w:p w14:paraId="66AC9AA5" w14:textId="77777777"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Drejtim i mjetit në mënyrë të tillë që të garantojë sigurinë dhe zvogëlimin e konsumit të karburantit e të ndotjes, gjatë ngadalësimit të shpejtësisë, gjatë lëvizjes në të përpjetë e tatëpjetë. Zgjedhja e duhur e marshit.</w:t>
      </w:r>
    </w:p>
    <w:p w14:paraId="66AC9AA6" w14:textId="77777777" w:rsidR="003A2251" w:rsidRPr="001C09DA" w:rsidRDefault="003A2251" w:rsidP="0003265D">
      <w:pPr>
        <w:shd w:val="clear" w:color="auto" w:fill="FFFFFF" w:themeFill="background1"/>
        <w:ind w:firstLine="284"/>
        <w:jc w:val="both"/>
        <w:rPr>
          <w:rFonts w:ascii="Garamond" w:hAnsi="Garamond"/>
          <w:lang w:val="sq-AL"/>
        </w:rPr>
      </w:pPr>
      <w:r w:rsidRPr="001C09DA">
        <w:rPr>
          <w:rFonts w:ascii="Garamond" w:hAnsi="Garamond"/>
          <w:lang w:val="sq-AL"/>
        </w:rPr>
        <w:lastRenderedPageBreak/>
        <w:t>Kohëzgjatja e testit dhe distanca e përshkruar duhet të jenë të mjaftueshme për të provuar aftësitë drejtuese dhe të sjelljes, të listuara si më sipër. Në asnjë rast kohëzgjatja e provës nuk duhet të jetë më pak se 45 minuta.</w:t>
      </w:r>
    </w:p>
    <w:p w14:paraId="66AC9AA8" w14:textId="77777777" w:rsidR="003A2251" w:rsidRPr="001C09DA" w:rsidRDefault="003A2251" w:rsidP="0003265D">
      <w:pPr>
        <w:shd w:val="clear" w:color="auto" w:fill="FFFFFF"/>
        <w:ind w:firstLine="284"/>
        <w:jc w:val="both"/>
        <w:rPr>
          <w:rFonts w:ascii="Garamond" w:hAnsi="Garamond"/>
          <w:b/>
          <w:lang w:val="sq-AL"/>
        </w:rPr>
      </w:pPr>
      <w:r w:rsidRPr="001C09DA">
        <w:rPr>
          <w:rFonts w:ascii="Garamond" w:hAnsi="Garamond"/>
          <w:b/>
          <w:lang w:val="sq-AL"/>
        </w:rPr>
        <w:t xml:space="preserve">Programi dhe prova e praktikës për lejedrejtimi të kategorisë </w:t>
      </w:r>
      <w:r w:rsidR="00D526DA" w:rsidRPr="001C09DA">
        <w:rPr>
          <w:rFonts w:ascii="Garamond" w:hAnsi="Garamond"/>
          <w:b/>
          <w:lang w:val="sq-AL"/>
        </w:rPr>
        <w:t>“</w:t>
      </w:r>
      <w:r w:rsidRPr="001C09DA">
        <w:rPr>
          <w:rFonts w:ascii="Garamond" w:hAnsi="Garamond"/>
          <w:b/>
          <w:lang w:val="sq-AL"/>
        </w:rPr>
        <w:t>C1E</w:t>
      </w:r>
      <w:r w:rsidR="00D526DA" w:rsidRPr="001C09DA">
        <w:rPr>
          <w:rFonts w:ascii="Garamond" w:hAnsi="Garamond"/>
          <w:b/>
          <w:lang w:val="sq-AL"/>
        </w:rPr>
        <w:t>”</w:t>
      </w:r>
      <w:r w:rsidRPr="001C09DA">
        <w:rPr>
          <w:rFonts w:ascii="Garamond" w:hAnsi="Garamond"/>
          <w:b/>
          <w:lang w:val="sq-AL"/>
        </w:rPr>
        <w:t xml:space="preserve"> dhe </w:t>
      </w:r>
      <w:r w:rsidR="00D526DA" w:rsidRPr="001C09DA">
        <w:rPr>
          <w:rFonts w:ascii="Garamond" w:hAnsi="Garamond"/>
          <w:b/>
          <w:lang w:val="sq-AL"/>
        </w:rPr>
        <w:t>“</w:t>
      </w:r>
      <w:r w:rsidRPr="001C09DA">
        <w:rPr>
          <w:rFonts w:ascii="Garamond" w:hAnsi="Garamond"/>
          <w:b/>
          <w:lang w:val="sq-AL"/>
        </w:rPr>
        <w:t>CE</w:t>
      </w:r>
      <w:r w:rsidR="00D526DA" w:rsidRPr="001C09DA">
        <w:rPr>
          <w:rFonts w:ascii="Garamond" w:hAnsi="Garamond"/>
          <w:b/>
          <w:lang w:val="sq-AL"/>
        </w:rPr>
        <w:t>”</w:t>
      </w:r>
    </w:p>
    <w:p w14:paraId="66AC9AA9" w14:textId="77777777"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I.</w:t>
      </w:r>
      <w:r w:rsidR="00A753FB" w:rsidRPr="001C09DA">
        <w:rPr>
          <w:rFonts w:ascii="Garamond" w:eastAsia="Calibri" w:hAnsi="Garamond"/>
          <w:lang w:val="sq-AL"/>
        </w:rPr>
        <w:t xml:space="preserve"> </w:t>
      </w:r>
      <w:r w:rsidRPr="001C09DA">
        <w:rPr>
          <w:rFonts w:ascii="Garamond" w:eastAsia="Calibri" w:hAnsi="Garamond"/>
          <w:lang w:val="sq-AL"/>
        </w:rPr>
        <w:t>Përgatitja dhe kontrolli teknik i mjetit me qëllim sigurinë rrugore</w:t>
      </w:r>
    </w:p>
    <w:p w14:paraId="66AC9AAA" w14:textId="77777777" w:rsidR="003A2251" w:rsidRPr="001C09DA" w:rsidRDefault="003A2251" w:rsidP="0003265D">
      <w:pPr>
        <w:shd w:val="clear" w:color="auto" w:fill="FFFFFF"/>
        <w:tabs>
          <w:tab w:val="left" w:pos="709"/>
        </w:tabs>
        <w:ind w:firstLine="284"/>
        <w:jc w:val="both"/>
        <w:rPr>
          <w:rFonts w:ascii="Garamond" w:hAnsi="Garamond"/>
          <w:lang w:val="sq-AL"/>
        </w:rPr>
      </w:pPr>
      <w:r w:rsidRPr="001C09DA">
        <w:rPr>
          <w:rFonts w:ascii="Garamond" w:hAnsi="Garamond"/>
          <w:lang w:val="sq-AL"/>
        </w:rPr>
        <w:t>Kandidati duhet të tregojë se është i aftë për t’u përgatitur për të drejtuar me siguri, duke kryer:</w:t>
      </w:r>
    </w:p>
    <w:p w14:paraId="66AC9AAB" w14:textId="05B5A18D" w:rsidR="003A2251" w:rsidRPr="001C09DA" w:rsidRDefault="003A2251" w:rsidP="00A66176">
      <w:pPr>
        <w:tabs>
          <w:tab w:val="left" w:pos="709"/>
        </w:tabs>
        <w:ind w:firstLine="284"/>
        <w:contextualSpacing/>
        <w:jc w:val="both"/>
        <w:rPr>
          <w:rFonts w:ascii="Garamond" w:eastAsia="Calibri" w:hAnsi="Garamond"/>
          <w:lang w:val="sq-AL"/>
        </w:rPr>
      </w:pPr>
      <w:r w:rsidRPr="00A66176">
        <w:rPr>
          <w:rFonts w:ascii="Garamond" w:eastAsia="Calibri" w:hAnsi="Garamond"/>
          <w:lang w:val="sq-AL"/>
        </w:rPr>
        <w:t>1.</w:t>
      </w:r>
      <w:r w:rsidR="00A753FB" w:rsidRPr="00A66176">
        <w:rPr>
          <w:rFonts w:ascii="Garamond" w:eastAsia="Calibri" w:hAnsi="Garamond"/>
          <w:lang w:val="sq-AL"/>
        </w:rPr>
        <w:t xml:space="preserve"> </w:t>
      </w:r>
      <w:r w:rsidR="00A66176" w:rsidRPr="00A66176">
        <w:rPr>
          <w:rFonts w:ascii="Garamond" w:eastAsia="Calibri" w:hAnsi="Garamond"/>
          <w:lang w:val="sq-AL"/>
        </w:rPr>
        <w:t xml:space="preserve">Rregullimin </w:t>
      </w:r>
      <w:r w:rsidRPr="00A66176">
        <w:rPr>
          <w:rFonts w:ascii="Garamond" w:eastAsia="Calibri" w:hAnsi="Garamond"/>
          <w:lang w:val="sq-AL"/>
        </w:rPr>
        <w:t>e ndenjëses për të marrë një pozicion ulur të rregullt (pozicionin në distancën e duhur nga pedalet; pozicionin në distancën e duhur nga timoni; rregullimi i lartësisë së sediljes; rregullimi i këndit duhur të sediljes);</w:t>
      </w:r>
    </w:p>
    <w:p w14:paraId="66AC9AAC" w14:textId="2C4889E2"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2.</w:t>
      </w:r>
      <w:r w:rsidR="00A753FB" w:rsidRPr="001C09DA">
        <w:rPr>
          <w:rFonts w:ascii="Garamond" w:eastAsia="Calibri" w:hAnsi="Garamond"/>
          <w:lang w:val="sq-AL"/>
        </w:rPr>
        <w:t xml:space="preserve"> </w:t>
      </w:r>
      <w:r w:rsidR="00A66176" w:rsidRPr="001C09DA">
        <w:rPr>
          <w:rFonts w:ascii="Garamond" w:eastAsia="Calibri" w:hAnsi="Garamond"/>
          <w:lang w:val="sq-AL"/>
        </w:rPr>
        <w:t xml:space="preserve">Rregullimin </w:t>
      </w:r>
      <w:r w:rsidRPr="001C09DA">
        <w:rPr>
          <w:rFonts w:ascii="Garamond" w:eastAsia="Calibri" w:hAnsi="Garamond"/>
          <w:lang w:val="sq-AL"/>
        </w:rPr>
        <w:t xml:space="preserve">e pasqyrave, rripave të sigurimit dhe mbështetëses së kokës, nëse ka; </w:t>
      </w:r>
    </w:p>
    <w:p w14:paraId="66AC9AAD" w14:textId="37F2518E"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3.</w:t>
      </w:r>
      <w:r w:rsidR="00A753FB" w:rsidRPr="001C09DA">
        <w:rPr>
          <w:rFonts w:ascii="Garamond" w:eastAsia="Calibri" w:hAnsi="Garamond"/>
          <w:lang w:val="sq-AL"/>
        </w:rPr>
        <w:t xml:space="preserve"> </w:t>
      </w:r>
      <w:r w:rsidR="00A66176" w:rsidRPr="001C09DA">
        <w:rPr>
          <w:rFonts w:ascii="Garamond" w:eastAsia="Calibri" w:hAnsi="Garamond"/>
          <w:lang w:val="sq-AL"/>
        </w:rPr>
        <w:t xml:space="preserve">Kontrollin </w:t>
      </w:r>
      <w:r w:rsidRPr="001C09DA">
        <w:rPr>
          <w:rFonts w:ascii="Garamond" w:eastAsia="Calibri" w:hAnsi="Garamond"/>
          <w:lang w:val="sq-AL"/>
        </w:rPr>
        <w:t xml:space="preserve">e zakonshëm mbi gjendjen e gomave kontrollin e zakonshëm mbi gjendjen e gomave (kontroll </w:t>
      </w:r>
      <w:r w:rsidR="00A66176" w:rsidRPr="001C09DA">
        <w:rPr>
          <w:rFonts w:ascii="Garamond" w:eastAsia="Calibri" w:hAnsi="Garamond"/>
          <w:lang w:val="sq-AL"/>
        </w:rPr>
        <w:t>vizual</w:t>
      </w:r>
      <w:r w:rsidRPr="001C09DA">
        <w:rPr>
          <w:rFonts w:ascii="Garamond" w:eastAsia="Calibri" w:hAnsi="Garamond"/>
          <w:lang w:val="sq-AL"/>
        </w:rPr>
        <w:t xml:space="preserve"> i thellësisë së faqes shkelëse, presionit të fryrjes), timonit, frenave, stopave, fenerëve, sinjaleve dhe borisë;</w:t>
      </w:r>
    </w:p>
    <w:p w14:paraId="66AC9AAE" w14:textId="76BF4CC8"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4.</w:t>
      </w:r>
      <w:r w:rsidR="00A753FB" w:rsidRPr="001C09DA">
        <w:rPr>
          <w:rFonts w:ascii="Garamond" w:eastAsia="Calibri" w:hAnsi="Garamond"/>
          <w:lang w:val="sq-AL"/>
        </w:rPr>
        <w:t xml:space="preserve"> </w:t>
      </w:r>
      <w:r w:rsidR="00A66176" w:rsidRPr="001C09DA">
        <w:rPr>
          <w:rFonts w:ascii="Garamond" w:eastAsia="Calibri" w:hAnsi="Garamond"/>
          <w:lang w:val="sq-AL"/>
        </w:rPr>
        <w:t xml:space="preserve">Kontrollin </w:t>
      </w:r>
      <w:r w:rsidRPr="001C09DA">
        <w:rPr>
          <w:rFonts w:ascii="Garamond" w:eastAsia="Calibri" w:hAnsi="Garamond"/>
          <w:lang w:val="sq-AL"/>
        </w:rPr>
        <w:t xml:space="preserve">e efektshmërisë së frenave dhe </w:t>
      </w:r>
      <w:r w:rsidR="00A66176">
        <w:rPr>
          <w:rFonts w:ascii="Garamond" w:eastAsia="Calibri" w:hAnsi="Garamond"/>
          <w:lang w:val="sq-AL"/>
        </w:rPr>
        <w:t xml:space="preserve">i </w:t>
      </w:r>
      <w:r w:rsidRPr="001C09DA">
        <w:rPr>
          <w:rFonts w:ascii="Garamond" w:eastAsia="Calibri" w:hAnsi="Garamond"/>
          <w:lang w:val="sq-AL"/>
        </w:rPr>
        <w:t xml:space="preserve">sistemit të drejtimit, kontrollin e gjendjes së rrotave, dadiçekëve, xhamave, dritareve dhe </w:t>
      </w:r>
      <w:r w:rsidR="0041096C" w:rsidRPr="001C09DA">
        <w:rPr>
          <w:rFonts w:ascii="Garamond" w:eastAsia="Calibri" w:hAnsi="Garamond"/>
          <w:lang w:val="sq-AL"/>
        </w:rPr>
        <w:t>fshirësve</w:t>
      </w:r>
      <w:r w:rsidRPr="001C09DA">
        <w:rPr>
          <w:rFonts w:ascii="Garamond" w:eastAsia="Calibri" w:hAnsi="Garamond"/>
          <w:lang w:val="sq-AL"/>
        </w:rPr>
        <w:t>, lëngjeve (p.sh. vaj motori, ujë antifriz, lëngjeve larëse), kontrolli i pajisjeve të kroskotit, përfshirë tahografin;</w:t>
      </w:r>
    </w:p>
    <w:p w14:paraId="66AC9AAF" w14:textId="760B878F"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5.</w:t>
      </w:r>
      <w:r w:rsidR="00A753FB" w:rsidRPr="001C09DA">
        <w:rPr>
          <w:rFonts w:ascii="Garamond" w:eastAsia="Calibri" w:hAnsi="Garamond"/>
          <w:lang w:val="sq-AL"/>
        </w:rPr>
        <w:t xml:space="preserve"> </w:t>
      </w:r>
      <w:r w:rsidR="00A66176" w:rsidRPr="001C09DA">
        <w:rPr>
          <w:rFonts w:ascii="Garamond" w:eastAsia="Calibri" w:hAnsi="Garamond"/>
          <w:lang w:val="sq-AL"/>
        </w:rPr>
        <w:t xml:space="preserve">Kontrollin </w:t>
      </w:r>
      <w:r w:rsidRPr="001C09DA">
        <w:rPr>
          <w:rFonts w:ascii="Garamond" w:eastAsia="Calibri" w:hAnsi="Garamond"/>
          <w:lang w:val="sq-AL"/>
        </w:rPr>
        <w:t>e presionit të ajrit, depozitave të ajrit dhe ndalimi i rrjedhjes;</w:t>
      </w:r>
    </w:p>
    <w:p w14:paraId="66AC9AB0" w14:textId="7DAC1E65"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6.</w:t>
      </w:r>
      <w:r w:rsidR="00A753FB" w:rsidRPr="001C09DA">
        <w:rPr>
          <w:rFonts w:ascii="Garamond" w:eastAsia="Calibri" w:hAnsi="Garamond"/>
          <w:lang w:val="sq-AL"/>
        </w:rPr>
        <w:t xml:space="preserve"> </w:t>
      </w:r>
      <w:r w:rsidR="00A66176" w:rsidRPr="001C09DA">
        <w:rPr>
          <w:rFonts w:ascii="Garamond" w:eastAsia="Calibri" w:hAnsi="Garamond"/>
          <w:lang w:val="sq-AL"/>
        </w:rPr>
        <w:t xml:space="preserve">Kontrollin </w:t>
      </w:r>
      <w:r w:rsidRPr="001C09DA">
        <w:rPr>
          <w:rFonts w:ascii="Garamond" w:eastAsia="Calibri" w:hAnsi="Garamond"/>
          <w:lang w:val="sq-AL"/>
        </w:rPr>
        <w:t>e faktorëve të sigurisë që lidhen me ngarkimin e mjetit: mbulesa, mekanizmi i ngarkimit (nëse ka), mbyllje e kabinës (nëse ka), vendosja e ngarkesës, sigurimi i ngarkesës;</w:t>
      </w:r>
    </w:p>
    <w:p w14:paraId="66AC9AB1" w14:textId="403EBC37"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7.</w:t>
      </w:r>
      <w:r w:rsidR="00A753FB" w:rsidRPr="001C09DA">
        <w:rPr>
          <w:rFonts w:ascii="Garamond" w:eastAsia="Calibri" w:hAnsi="Garamond"/>
          <w:lang w:val="sq-AL"/>
        </w:rPr>
        <w:t xml:space="preserve"> </w:t>
      </w:r>
      <w:r w:rsidR="00A66176" w:rsidRPr="001C09DA">
        <w:rPr>
          <w:rFonts w:ascii="Garamond" w:eastAsia="Calibri" w:hAnsi="Garamond"/>
          <w:lang w:val="sq-AL"/>
        </w:rPr>
        <w:t xml:space="preserve">Kontrollin </w:t>
      </w:r>
      <w:r w:rsidRPr="001C09DA">
        <w:rPr>
          <w:rFonts w:ascii="Garamond" w:eastAsia="Calibri" w:hAnsi="Garamond"/>
          <w:lang w:val="sq-AL"/>
        </w:rPr>
        <w:t>e mekanizmit bashkues dhe të lidhjeve elektrike e të frenimit;</w:t>
      </w:r>
    </w:p>
    <w:p w14:paraId="66AC9AB2" w14:textId="173978E4"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8.</w:t>
      </w:r>
      <w:r w:rsidR="00A753FB" w:rsidRPr="001C09DA">
        <w:rPr>
          <w:rFonts w:ascii="Garamond" w:eastAsia="Calibri" w:hAnsi="Garamond"/>
          <w:lang w:val="sq-AL"/>
        </w:rPr>
        <w:t xml:space="preserve"> </w:t>
      </w:r>
      <w:r w:rsidR="00A66176" w:rsidRPr="001C09DA">
        <w:rPr>
          <w:rFonts w:ascii="Garamond" w:eastAsia="Calibri" w:hAnsi="Garamond"/>
          <w:lang w:val="sq-AL"/>
        </w:rPr>
        <w:t xml:space="preserve">Leximin </w:t>
      </w:r>
      <w:r w:rsidRPr="001C09DA">
        <w:rPr>
          <w:rFonts w:ascii="Garamond" w:eastAsia="Calibri" w:hAnsi="Garamond"/>
          <w:lang w:val="sq-AL"/>
        </w:rPr>
        <w:t>e një hartë rruge, planifikimin e itinerarit të lëvizjes, duke përfshirë përdorimin e sistemeve elektronike të navigimit (fakultative).</w:t>
      </w:r>
    </w:p>
    <w:p w14:paraId="66AC9AB3" w14:textId="77777777"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II.</w:t>
      </w:r>
      <w:r w:rsidR="00A753FB" w:rsidRPr="001C09DA">
        <w:rPr>
          <w:rFonts w:ascii="Garamond" w:eastAsia="Calibri" w:hAnsi="Garamond"/>
          <w:lang w:val="sq-AL"/>
        </w:rPr>
        <w:t xml:space="preserve"> </w:t>
      </w:r>
      <w:r w:rsidRPr="001C09DA">
        <w:rPr>
          <w:rFonts w:ascii="Garamond" w:eastAsia="Calibri" w:hAnsi="Garamond"/>
          <w:lang w:val="sq-AL"/>
        </w:rPr>
        <w:t>Manovrat e veçanta që duhet të testohen</w:t>
      </w:r>
    </w:p>
    <w:p w14:paraId="66AC9AB4" w14:textId="20FE4931"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1.</w:t>
      </w:r>
      <w:r w:rsidR="00A753FB" w:rsidRPr="001C09DA">
        <w:rPr>
          <w:rFonts w:ascii="Garamond" w:eastAsia="Calibri" w:hAnsi="Garamond"/>
          <w:lang w:val="sq-AL"/>
        </w:rPr>
        <w:t xml:space="preserve"> </w:t>
      </w:r>
      <w:r w:rsidR="00A66176" w:rsidRPr="001C09DA">
        <w:rPr>
          <w:rFonts w:ascii="Garamond" w:eastAsia="Calibri" w:hAnsi="Garamond"/>
          <w:lang w:val="sq-AL"/>
        </w:rPr>
        <w:t xml:space="preserve">Bashkimi </w:t>
      </w:r>
      <w:r w:rsidRPr="001C09DA">
        <w:rPr>
          <w:rFonts w:ascii="Garamond" w:eastAsia="Calibri" w:hAnsi="Garamond"/>
          <w:lang w:val="sq-AL"/>
        </w:rPr>
        <w:t>dhe shkëputja, ose shkëputja dhe ribashkimi i një rimorkio me mjetin e tij. Manovra duhet të përfshijë parkimin e mjetit pranë rimorkios (jo në një rresht);</w:t>
      </w:r>
    </w:p>
    <w:p w14:paraId="66AC9AB5" w14:textId="09173CBB"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2.</w:t>
      </w:r>
      <w:r w:rsidR="00A753FB" w:rsidRPr="001C09DA">
        <w:rPr>
          <w:rFonts w:ascii="Garamond" w:eastAsia="Calibri" w:hAnsi="Garamond"/>
          <w:lang w:val="sq-AL"/>
        </w:rPr>
        <w:t xml:space="preserve"> </w:t>
      </w:r>
      <w:r w:rsidR="00A66176" w:rsidRPr="001C09DA">
        <w:rPr>
          <w:rFonts w:ascii="Garamond" w:eastAsia="Calibri" w:hAnsi="Garamond"/>
          <w:lang w:val="sq-AL"/>
        </w:rPr>
        <w:t xml:space="preserve">Kthimi </w:t>
      </w:r>
      <w:r w:rsidRPr="001C09DA">
        <w:rPr>
          <w:rFonts w:ascii="Garamond" w:eastAsia="Calibri" w:hAnsi="Garamond"/>
          <w:lang w:val="sq-AL"/>
        </w:rPr>
        <w:t>prapa përgjatë një kthese;</w:t>
      </w:r>
    </w:p>
    <w:p w14:paraId="66AC9AB6" w14:textId="7E98BB24"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3.</w:t>
      </w:r>
      <w:r w:rsidR="00A753FB" w:rsidRPr="001C09DA">
        <w:rPr>
          <w:rFonts w:ascii="Garamond" w:eastAsia="Calibri" w:hAnsi="Garamond"/>
          <w:lang w:val="sq-AL"/>
        </w:rPr>
        <w:t xml:space="preserve"> </w:t>
      </w:r>
      <w:r w:rsidR="00A66176" w:rsidRPr="001C09DA">
        <w:rPr>
          <w:rFonts w:ascii="Garamond" w:eastAsia="Calibri" w:hAnsi="Garamond"/>
          <w:lang w:val="sq-AL"/>
        </w:rPr>
        <w:t xml:space="preserve">Parkimi </w:t>
      </w:r>
      <w:r w:rsidR="00A66176">
        <w:rPr>
          <w:rFonts w:ascii="Garamond" w:eastAsia="Calibri" w:hAnsi="Garamond"/>
          <w:lang w:val="sq-AL"/>
        </w:rPr>
        <w:t>i sigurt</w:t>
      </w:r>
      <w:r w:rsidRPr="001C09DA">
        <w:rPr>
          <w:rFonts w:ascii="Garamond" w:eastAsia="Calibri" w:hAnsi="Garamond"/>
          <w:lang w:val="sq-AL"/>
        </w:rPr>
        <w:t xml:space="preserve"> për ngarkim</w:t>
      </w:r>
      <w:r w:rsidR="009D56A9">
        <w:rPr>
          <w:rFonts w:ascii="Garamond" w:eastAsia="Calibri" w:hAnsi="Garamond"/>
          <w:lang w:val="sq-AL"/>
        </w:rPr>
        <w:t>in</w:t>
      </w:r>
      <w:r w:rsidRPr="001C09DA">
        <w:rPr>
          <w:rFonts w:ascii="Garamond" w:eastAsia="Calibri" w:hAnsi="Garamond"/>
          <w:lang w:val="sq-AL"/>
        </w:rPr>
        <w:t>/shkarkimin në një rampë/platformë ose instalime të ngjashme.</w:t>
      </w:r>
    </w:p>
    <w:p w14:paraId="66AC9AB7" w14:textId="24477ECC" w:rsidR="003A2251" w:rsidRPr="001C09DA" w:rsidRDefault="003A2251" w:rsidP="0003265D">
      <w:pPr>
        <w:ind w:firstLine="284"/>
        <w:jc w:val="both"/>
        <w:rPr>
          <w:rFonts w:ascii="Garamond" w:hAnsi="Garamond"/>
          <w:b/>
          <w:bCs/>
          <w:i/>
          <w:iCs/>
          <w:lang w:val="sq-AL"/>
        </w:rPr>
      </w:pPr>
    </w:p>
    <w:p w14:paraId="66AC9AB8" w14:textId="427BB37C" w:rsidR="003A2251" w:rsidRPr="001C09DA" w:rsidRDefault="00653EC7" w:rsidP="0003265D">
      <w:pPr>
        <w:ind w:firstLine="284"/>
        <w:jc w:val="both"/>
        <w:rPr>
          <w:rFonts w:ascii="Garamond" w:eastAsia="Verdana" w:hAnsi="Garamond"/>
          <w:color w:val="000000"/>
          <w:lang w:val="sq-AL" w:eastAsia="en-GB"/>
        </w:rPr>
      </w:pPr>
      <w:r>
        <w:rPr>
          <w:rFonts w:ascii="Garamond" w:eastAsia="Verdana" w:hAnsi="Garamond"/>
          <w:noProof/>
          <w:color w:val="000000"/>
          <w:lang w:val="en-US"/>
        </w:rPr>
        <mc:AlternateContent>
          <mc:Choice Requires="wpg">
            <w:drawing>
              <wp:anchor distT="0" distB="0" distL="114300" distR="114300" simplePos="0" relativeHeight="251658247" behindDoc="0" locked="0" layoutInCell="1" allowOverlap="1" wp14:anchorId="1EA17763" wp14:editId="71A88F98">
                <wp:simplePos x="0" y="0"/>
                <wp:positionH relativeFrom="column">
                  <wp:posOffset>207340</wp:posOffset>
                </wp:positionH>
                <wp:positionV relativeFrom="paragraph">
                  <wp:posOffset>5740</wp:posOffset>
                </wp:positionV>
                <wp:extent cx="4650842" cy="3181503"/>
                <wp:effectExtent l="0" t="0" r="0" b="0"/>
                <wp:wrapSquare wrapText="bothSides"/>
                <wp:docPr id="3" name="Group 3"/>
                <wp:cNvGraphicFramePr/>
                <a:graphic xmlns:a="http://schemas.openxmlformats.org/drawingml/2006/main">
                  <a:graphicData uri="http://schemas.microsoft.com/office/word/2010/wordprocessingGroup">
                    <wpg:wgp>
                      <wpg:cNvGrpSpPr/>
                      <wpg:grpSpPr>
                        <a:xfrm>
                          <a:off x="0" y="0"/>
                          <a:ext cx="4650842" cy="3181503"/>
                          <a:chOff x="0" y="0"/>
                          <a:chExt cx="4650842" cy="3181503"/>
                        </a:xfrm>
                      </wpg:grpSpPr>
                      <pic:pic xmlns:pic="http://schemas.openxmlformats.org/drawingml/2006/picture">
                        <pic:nvPicPr>
                          <pic:cNvPr id="37" name="Picture 37"/>
                          <pic:cNvPicPr>
                            <a:picLocks noChangeAspect="1"/>
                          </pic:cNvPicPr>
                        </pic:nvPicPr>
                        <pic:blipFill>
                          <a:blip r:embed="rId61">
                            <a:extLst>
                              <a:ext uri="{28A0092B-C50C-407E-A947-70E740481C1C}">
                                <a14:useLocalDpi xmlns:a14="http://schemas.microsoft.com/office/drawing/2010/main" val="0"/>
                              </a:ext>
                            </a:extLst>
                          </a:blip>
                          <a:srcRect/>
                          <a:stretch>
                            <a:fillRect/>
                          </a:stretch>
                        </pic:blipFill>
                        <pic:spPr bwMode="auto">
                          <a:xfrm>
                            <a:off x="2801722" y="175565"/>
                            <a:ext cx="1849120" cy="2885440"/>
                          </a:xfrm>
                          <a:prstGeom prst="rect">
                            <a:avLst/>
                          </a:prstGeom>
                          <a:noFill/>
                          <a:ln>
                            <a:noFill/>
                          </a:ln>
                        </pic:spPr>
                      </pic:pic>
                      <pic:pic xmlns:pic="http://schemas.openxmlformats.org/drawingml/2006/picture">
                        <pic:nvPicPr>
                          <pic:cNvPr id="36" name="Picture 36"/>
                          <pic:cNvPicPr>
                            <a:picLocks noChangeAspect="1"/>
                          </pic:cNvPicPr>
                        </pic:nvPicPr>
                        <pic:blipFill>
                          <a:blip r:embed="rId62">
                            <a:extLst>
                              <a:ext uri="{28A0092B-C50C-407E-A947-70E740481C1C}">
                                <a14:useLocalDpi xmlns:a14="http://schemas.microsoft.com/office/drawing/2010/main" val="0"/>
                              </a:ext>
                            </a:extLst>
                          </a:blip>
                          <a:srcRect/>
                          <a:stretch>
                            <a:fillRect/>
                          </a:stretch>
                        </pic:blipFill>
                        <pic:spPr bwMode="auto">
                          <a:xfrm>
                            <a:off x="0" y="2099463"/>
                            <a:ext cx="2402205" cy="1082040"/>
                          </a:xfrm>
                          <a:prstGeom prst="rect">
                            <a:avLst/>
                          </a:prstGeom>
                          <a:noFill/>
                          <a:ln>
                            <a:noFill/>
                          </a:ln>
                        </pic:spPr>
                      </pic:pic>
                      <pic:pic xmlns:pic="http://schemas.openxmlformats.org/drawingml/2006/picture">
                        <pic:nvPicPr>
                          <pic:cNvPr id="38" name="Picture 38"/>
                          <pic:cNvPicPr>
                            <a:picLocks noChangeAspect="1"/>
                          </pic:cNvPicPr>
                        </pic:nvPicPr>
                        <pic:blipFill>
                          <a:blip r:embed="rId63">
                            <a:extLst>
                              <a:ext uri="{28A0092B-C50C-407E-A947-70E740481C1C}">
                                <a14:useLocalDpi xmlns:a14="http://schemas.microsoft.com/office/drawing/2010/main" val="0"/>
                              </a:ext>
                            </a:extLst>
                          </a:blip>
                          <a:srcRect/>
                          <a:stretch>
                            <a:fillRect/>
                          </a:stretch>
                        </pic:blipFill>
                        <pic:spPr bwMode="auto">
                          <a:xfrm>
                            <a:off x="197511" y="0"/>
                            <a:ext cx="2221865" cy="1896745"/>
                          </a:xfrm>
                          <a:prstGeom prst="rect">
                            <a:avLst/>
                          </a:prstGeom>
                          <a:noFill/>
                          <a:ln>
                            <a:noFill/>
                          </a:ln>
                        </pic:spPr>
                      </pic:pic>
                    </wpg:wgp>
                  </a:graphicData>
                </a:graphic>
              </wp:anchor>
            </w:drawing>
          </mc:Choice>
          <mc:Fallback>
            <w:pict>
              <v:group id="Group 3" o:spid="_x0000_s1026" style="position:absolute;margin-left:16.35pt;margin-top:.45pt;width:366.2pt;height:250.5pt;z-index:251658247" coordsize="46508,31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">
                <v:shape id="Picture 37" o:spid="_x0000_s1027" type="#_x0000_t75" style="position:absolute;left:28017;top:1755;width:18491;height:288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AIfjDAAAA2wAAAA8AAABkcnMvZG93bnJldi54bWxEj81qwzAQhO+FvoPYQm6N7LY0wYkSQqDQ&#10;W0ia39tibW1Ta2Uk2VHevioUchxm5htmvoymFQM531hWkI8zEMSl1Q1XCvZfH89TED4ga2wtk4Ib&#10;eVguHh/mWGh75S0Nu1CJBGFfoII6hK6Q0pc1GfRj2xEn79s6gyFJV0nt8JrgppUvWfYuDTacFmrs&#10;aF1T+bPrjYK+OrjLOe/1cHxDLPdxE0/5oNToKa5mIALFcA//tz+1gtcJ/H1JP0A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YAh+MMAAADbAAAADwAAAAAAAAAAAAAAAACf&#10;AgAAZHJzL2Rvd25yZXYueG1sUEsFBgAAAAAEAAQA9wAAAI8DAAAAAA==&#10;">
                  <v:imagedata r:id="rId64" o:title=""/>
                  <v:path arrowok="t"/>
                </v:shape>
                <v:shape id="Picture 36" o:spid="_x0000_s1028" type="#_x0000_t75" style="position:absolute;top:20994;width:24022;height:10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6qkjCAAAA2wAAAA8AAABkcnMvZG93bnJldi54bWxEj0GLwjAUhO8L/ofwBG9rqrIiXaOIoCiL&#10;qNW9P5q3bdfmpTSx1n9vBMHjMPPNMNN5a0rRUO0KywoG/QgEcWp1wZmC82n1OQHhPLLG0jIpuJOD&#10;+azzMcVY2xsfqUl8JkIJuxgV5N5XsZQuzcmg69uKOHh/tjbog6wzqWu8hXJTymEUjaXBgsNCjhUt&#10;c0ovydUoGB2XtPuVB3c9r5ND2/xv5f7nS6let118g/DU+nf4RW904Mbw/BJ+gJw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OqpIwgAAANsAAAAPAAAAAAAAAAAAAAAAAJ8C&#10;AABkcnMvZG93bnJldi54bWxQSwUGAAAAAAQABAD3AAAAjgMAAAAA&#10;">
                  <v:imagedata r:id="rId65" o:title=""/>
                  <v:path arrowok="t"/>
                </v:shape>
                <v:shape id="Picture 38" o:spid="_x0000_s1029" type="#_x0000_t75" style="position:absolute;left:1975;width:22218;height:18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WFujAAAAA2wAAAA8AAABkcnMvZG93bnJldi54bWxET8uKwjAU3Q/4D+EKsxtTOyBaTYuIMoOg&#10;4Gt/aa5tsbkpTayd+XqzEFweznuR9aYWHbWusqxgPIpAEOdWV1woOJ82X1MQziNrrC2Tgj9ykKWD&#10;jwUm2j74QN3RFyKEsEtQQel9k0jp8pIMupFtiAN3ta1BH2BbSN3iI4SbWsZRNJEGKw4NJTa0Kim/&#10;He9GQfGzucRV1+/XerXeGrzO4v+dVupz2C/nIDz1/i1+uX+1gu8wNnwJP0CmT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VYW6MAAAADbAAAADwAAAAAAAAAAAAAAAACfAgAA&#10;ZHJzL2Rvd25yZXYueG1sUEsFBgAAAAAEAAQA9wAAAIwDAAAAAA==&#10;">
                  <v:imagedata r:id="rId66" o:title=""/>
                  <v:path arrowok="t"/>
                </v:shape>
                <w10:wrap type="square"/>
              </v:group>
            </w:pict>
          </mc:Fallback>
        </mc:AlternateContent>
      </w:r>
    </w:p>
    <w:p w14:paraId="66AC9AB9" w14:textId="6DE73A33" w:rsidR="003A2251" w:rsidRPr="001C09DA" w:rsidRDefault="003A2251" w:rsidP="0003265D">
      <w:pPr>
        <w:ind w:firstLine="284"/>
        <w:jc w:val="both"/>
        <w:rPr>
          <w:rFonts w:ascii="Garamond" w:eastAsia="Verdana" w:hAnsi="Garamond"/>
          <w:color w:val="000000"/>
          <w:lang w:val="sq-AL" w:eastAsia="en-GB"/>
        </w:rPr>
      </w:pPr>
    </w:p>
    <w:p w14:paraId="66AC9ABA" w14:textId="56BB9208" w:rsidR="003A2251" w:rsidRPr="001C09DA" w:rsidRDefault="00F15B54" w:rsidP="0003265D">
      <w:pPr>
        <w:tabs>
          <w:tab w:val="left" w:pos="2100"/>
        </w:tabs>
        <w:ind w:firstLine="284"/>
        <w:jc w:val="both"/>
        <w:rPr>
          <w:rFonts w:ascii="Garamond" w:eastAsia="Verdana" w:hAnsi="Garamond"/>
          <w:color w:val="000000"/>
          <w:lang w:val="sq-AL" w:eastAsia="en-GB"/>
        </w:rPr>
      </w:pPr>
      <w:r>
        <w:rPr>
          <w:rFonts w:ascii="Garamond" w:eastAsia="Verdana" w:hAnsi="Garamond"/>
          <w:color w:val="000000"/>
          <w:lang w:val="sq-AL" w:eastAsia="en-GB"/>
        </w:rPr>
        <w:t xml:space="preserve"> </w:t>
      </w:r>
    </w:p>
    <w:p w14:paraId="66AC9ABB" w14:textId="175ABCEC" w:rsidR="003A2251" w:rsidRPr="001C09DA" w:rsidRDefault="003A2251" w:rsidP="0003265D">
      <w:pPr>
        <w:ind w:firstLine="284"/>
        <w:jc w:val="both"/>
        <w:rPr>
          <w:rFonts w:ascii="Garamond" w:eastAsia="Verdana" w:hAnsi="Garamond"/>
          <w:color w:val="000000"/>
          <w:lang w:val="sq-AL" w:eastAsia="en-GB"/>
        </w:rPr>
      </w:pPr>
    </w:p>
    <w:p w14:paraId="66AC9ABC" w14:textId="001E77C1" w:rsidR="003A2251" w:rsidRPr="001C09DA" w:rsidRDefault="003A2251" w:rsidP="0003265D">
      <w:pPr>
        <w:ind w:firstLine="284"/>
        <w:jc w:val="both"/>
        <w:rPr>
          <w:rFonts w:ascii="Garamond" w:eastAsia="Verdana" w:hAnsi="Garamond"/>
          <w:color w:val="000000"/>
          <w:lang w:val="sq-AL" w:eastAsia="en-GB"/>
        </w:rPr>
      </w:pPr>
    </w:p>
    <w:p w14:paraId="66AC9ABD" w14:textId="77777777" w:rsidR="003A2251" w:rsidRPr="001C09DA" w:rsidRDefault="003A2251" w:rsidP="0003265D">
      <w:pPr>
        <w:ind w:firstLine="284"/>
        <w:jc w:val="both"/>
        <w:rPr>
          <w:rFonts w:ascii="Garamond" w:eastAsia="Verdana" w:hAnsi="Garamond"/>
          <w:color w:val="000000"/>
          <w:lang w:val="sq-AL" w:eastAsia="en-GB"/>
        </w:rPr>
      </w:pPr>
    </w:p>
    <w:p w14:paraId="66AC9ABE" w14:textId="77777777" w:rsidR="003A2251" w:rsidRPr="001C09DA" w:rsidRDefault="003A2251" w:rsidP="0003265D">
      <w:pPr>
        <w:ind w:firstLine="284"/>
        <w:jc w:val="both"/>
        <w:rPr>
          <w:rFonts w:ascii="Garamond" w:eastAsia="Verdana" w:hAnsi="Garamond"/>
          <w:color w:val="000000"/>
          <w:lang w:val="sq-AL" w:eastAsia="en-GB"/>
        </w:rPr>
      </w:pPr>
    </w:p>
    <w:p w14:paraId="66AC9ABF" w14:textId="77777777" w:rsidR="003A2251" w:rsidRPr="001C09DA" w:rsidRDefault="003A2251" w:rsidP="0003265D">
      <w:pPr>
        <w:ind w:firstLine="284"/>
        <w:jc w:val="both"/>
        <w:rPr>
          <w:rFonts w:ascii="Garamond" w:eastAsia="Verdana" w:hAnsi="Garamond"/>
          <w:color w:val="000000"/>
          <w:lang w:val="sq-AL" w:eastAsia="en-GB"/>
        </w:rPr>
      </w:pPr>
    </w:p>
    <w:p w14:paraId="66AC9AC0" w14:textId="77777777" w:rsidR="003A2251" w:rsidRPr="001C09DA" w:rsidRDefault="003A2251" w:rsidP="0003265D">
      <w:pPr>
        <w:shd w:val="clear" w:color="auto" w:fill="FFFFFF"/>
        <w:ind w:firstLine="284"/>
        <w:jc w:val="right"/>
        <w:rPr>
          <w:rFonts w:ascii="Garamond" w:hAnsi="Garamond"/>
          <w:color w:val="000000"/>
          <w:lang w:val="sq-AL"/>
        </w:rPr>
      </w:pPr>
    </w:p>
    <w:p w14:paraId="66AC9AC1" w14:textId="77777777" w:rsidR="003A2251" w:rsidRPr="001C09DA" w:rsidRDefault="003A2251" w:rsidP="0003265D">
      <w:pPr>
        <w:shd w:val="clear" w:color="auto" w:fill="FFFFFF"/>
        <w:ind w:firstLine="284"/>
        <w:jc w:val="right"/>
        <w:rPr>
          <w:rFonts w:ascii="Garamond" w:hAnsi="Garamond"/>
          <w:color w:val="000000"/>
          <w:lang w:val="sq-AL"/>
        </w:rPr>
      </w:pPr>
    </w:p>
    <w:p w14:paraId="66AC9AC2" w14:textId="77777777" w:rsidR="003A2251" w:rsidRPr="001C09DA" w:rsidRDefault="003A2251" w:rsidP="0003265D">
      <w:pPr>
        <w:shd w:val="clear" w:color="auto" w:fill="FFFFFF"/>
        <w:ind w:firstLine="284"/>
        <w:jc w:val="right"/>
        <w:rPr>
          <w:rFonts w:ascii="Garamond" w:hAnsi="Garamond"/>
          <w:color w:val="000000"/>
          <w:lang w:val="sq-AL"/>
        </w:rPr>
      </w:pPr>
    </w:p>
    <w:p w14:paraId="66AC9AC3" w14:textId="4A4FF95E" w:rsidR="003A2251" w:rsidRPr="001C09DA" w:rsidRDefault="003A2251" w:rsidP="0003265D">
      <w:pPr>
        <w:shd w:val="clear" w:color="auto" w:fill="FFFFFF"/>
        <w:ind w:firstLine="284"/>
        <w:jc w:val="right"/>
        <w:rPr>
          <w:rFonts w:ascii="Garamond" w:hAnsi="Garamond"/>
          <w:color w:val="000000"/>
          <w:lang w:val="sq-AL"/>
        </w:rPr>
      </w:pPr>
    </w:p>
    <w:p w14:paraId="66AC9AC4" w14:textId="3F08A81D" w:rsidR="003A2251" w:rsidRPr="001C09DA" w:rsidRDefault="003A2251" w:rsidP="0003265D">
      <w:pPr>
        <w:shd w:val="clear" w:color="auto" w:fill="FFFFFF"/>
        <w:ind w:firstLine="284"/>
        <w:jc w:val="right"/>
        <w:rPr>
          <w:rFonts w:ascii="Garamond" w:hAnsi="Garamond"/>
          <w:color w:val="000000"/>
          <w:lang w:val="sq-AL"/>
        </w:rPr>
      </w:pPr>
    </w:p>
    <w:p w14:paraId="66AC9AC5" w14:textId="019B8942" w:rsidR="004970DA" w:rsidRPr="001C09DA" w:rsidRDefault="004970DA" w:rsidP="0003265D">
      <w:pPr>
        <w:shd w:val="clear" w:color="auto" w:fill="FFFFFF"/>
        <w:ind w:firstLine="284"/>
        <w:contextualSpacing/>
        <w:jc w:val="both"/>
        <w:rPr>
          <w:rFonts w:ascii="Garamond" w:eastAsia="Calibri" w:hAnsi="Garamond"/>
          <w:lang w:val="sq-AL"/>
        </w:rPr>
      </w:pPr>
    </w:p>
    <w:p w14:paraId="66AC9AC6" w14:textId="22369408" w:rsidR="009A41E4" w:rsidRPr="001C09DA" w:rsidRDefault="009A41E4" w:rsidP="0003265D">
      <w:pPr>
        <w:shd w:val="clear" w:color="auto" w:fill="FFFFFF"/>
        <w:ind w:firstLine="284"/>
        <w:contextualSpacing/>
        <w:jc w:val="both"/>
        <w:rPr>
          <w:rFonts w:ascii="Garamond" w:eastAsia="Calibri" w:hAnsi="Garamond"/>
          <w:lang w:val="sq-AL"/>
        </w:rPr>
      </w:pPr>
    </w:p>
    <w:p w14:paraId="66AC9AC7" w14:textId="7873381F" w:rsidR="009A41E4" w:rsidRPr="001C09DA" w:rsidRDefault="009A41E4" w:rsidP="0003265D">
      <w:pPr>
        <w:shd w:val="clear" w:color="auto" w:fill="FFFFFF"/>
        <w:ind w:firstLine="284"/>
        <w:contextualSpacing/>
        <w:jc w:val="both"/>
        <w:rPr>
          <w:rFonts w:ascii="Garamond" w:eastAsia="Calibri" w:hAnsi="Garamond"/>
          <w:lang w:val="sq-AL"/>
        </w:rPr>
      </w:pPr>
    </w:p>
    <w:p w14:paraId="66AC9AC8" w14:textId="77777777" w:rsidR="009A41E4" w:rsidRPr="001C09DA" w:rsidRDefault="009A41E4" w:rsidP="0003265D">
      <w:pPr>
        <w:shd w:val="clear" w:color="auto" w:fill="FFFFFF"/>
        <w:ind w:firstLine="284"/>
        <w:contextualSpacing/>
        <w:jc w:val="both"/>
        <w:rPr>
          <w:rFonts w:ascii="Garamond" w:eastAsia="Calibri" w:hAnsi="Garamond"/>
          <w:lang w:val="sq-AL"/>
        </w:rPr>
      </w:pPr>
    </w:p>
    <w:p w14:paraId="66AC9AC9" w14:textId="77777777" w:rsidR="009A41E4" w:rsidRPr="001C09DA" w:rsidRDefault="009A41E4" w:rsidP="0003265D">
      <w:pPr>
        <w:shd w:val="clear" w:color="auto" w:fill="FFFFFF"/>
        <w:ind w:firstLine="284"/>
        <w:contextualSpacing/>
        <w:jc w:val="both"/>
        <w:rPr>
          <w:rFonts w:ascii="Garamond" w:eastAsia="Calibri" w:hAnsi="Garamond"/>
          <w:lang w:val="sq-AL"/>
        </w:rPr>
      </w:pPr>
    </w:p>
    <w:p w14:paraId="66AC9ACA" w14:textId="77777777" w:rsidR="009A41E4" w:rsidRPr="001C09DA" w:rsidRDefault="009A41E4" w:rsidP="0003265D">
      <w:pPr>
        <w:shd w:val="clear" w:color="auto" w:fill="FFFFFF"/>
        <w:ind w:firstLine="284"/>
        <w:contextualSpacing/>
        <w:jc w:val="both"/>
        <w:rPr>
          <w:rFonts w:ascii="Garamond" w:eastAsia="Calibri" w:hAnsi="Garamond"/>
          <w:lang w:val="sq-AL"/>
        </w:rPr>
      </w:pPr>
    </w:p>
    <w:p w14:paraId="66AC9ACB" w14:textId="77777777" w:rsidR="009A41E4" w:rsidRPr="001C09DA" w:rsidRDefault="009A41E4" w:rsidP="0003265D">
      <w:pPr>
        <w:shd w:val="clear" w:color="auto" w:fill="FFFFFF"/>
        <w:ind w:firstLine="284"/>
        <w:contextualSpacing/>
        <w:jc w:val="both"/>
        <w:rPr>
          <w:rFonts w:ascii="Garamond" w:eastAsia="Calibri" w:hAnsi="Garamond"/>
          <w:lang w:val="sq-AL"/>
        </w:rPr>
      </w:pPr>
    </w:p>
    <w:p w14:paraId="25A4F1D7" w14:textId="77777777" w:rsidR="0041096C" w:rsidRDefault="0041096C" w:rsidP="0003265D">
      <w:pPr>
        <w:shd w:val="clear" w:color="auto" w:fill="FFFFFF"/>
        <w:ind w:firstLine="284"/>
        <w:contextualSpacing/>
        <w:jc w:val="both"/>
        <w:rPr>
          <w:rFonts w:ascii="Garamond" w:eastAsia="Calibri" w:hAnsi="Garamond"/>
          <w:lang w:val="sq-AL"/>
        </w:rPr>
      </w:pPr>
    </w:p>
    <w:p w14:paraId="66AC9ACC" w14:textId="4C066F4C"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lastRenderedPageBreak/>
        <w:t>III.</w:t>
      </w:r>
      <w:r w:rsidR="00A753FB" w:rsidRPr="001C09DA">
        <w:rPr>
          <w:rFonts w:ascii="Garamond" w:eastAsia="Calibri" w:hAnsi="Garamond"/>
          <w:lang w:val="sq-AL"/>
        </w:rPr>
        <w:t xml:space="preserve"> </w:t>
      </w:r>
      <w:r w:rsidRPr="001C09DA">
        <w:rPr>
          <w:rFonts w:ascii="Garamond" w:eastAsia="Calibri" w:hAnsi="Garamond"/>
          <w:lang w:val="sq-AL"/>
        </w:rPr>
        <w:t>Sjellja në trafik</w:t>
      </w:r>
    </w:p>
    <w:p w14:paraId="66AC9ACD" w14:textId="2D388AD1" w:rsidR="003A2251" w:rsidRPr="001C09DA" w:rsidRDefault="003A2251" w:rsidP="0003265D">
      <w:pPr>
        <w:shd w:val="clear" w:color="auto" w:fill="FFFFFF"/>
        <w:ind w:firstLine="284"/>
        <w:jc w:val="both"/>
        <w:rPr>
          <w:rFonts w:ascii="Garamond" w:hAnsi="Garamond"/>
          <w:lang w:val="sq-AL"/>
        </w:rPr>
      </w:pPr>
      <w:r w:rsidRPr="001C09DA">
        <w:rPr>
          <w:rFonts w:ascii="Garamond" w:hAnsi="Garamond"/>
          <w:lang w:val="sq-AL"/>
        </w:rPr>
        <w:t>Kandidati duhet të kryejë veprimet e mëposhtme, në situatat e trafikut normal, me siguri të plotë dhe duke marrë të gjitha masat e nevojshme</w:t>
      </w:r>
      <w:r w:rsidR="00331E4B">
        <w:rPr>
          <w:rFonts w:ascii="Garamond" w:hAnsi="Garamond"/>
          <w:lang w:val="sq-AL"/>
        </w:rPr>
        <w:t>,</w:t>
      </w:r>
      <w:r w:rsidRPr="001C09DA">
        <w:rPr>
          <w:rFonts w:ascii="Garamond" w:hAnsi="Garamond"/>
          <w:lang w:val="sq-AL"/>
        </w:rPr>
        <w:t xml:space="preserve"> në</w:t>
      </w:r>
      <w:r w:rsidR="00331E4B">
        <w:rPr>
          <w:rFonts w:ascii="Garamond" w:hAnsi="Garamond"/>
          <w:lang w:val="sq-AL"/>
        </w:rPr>
        <w:t>:</w:t>
      </w:r>
    </w:p>
    <w:p w14:paraId="66AC9ACE" w14:textId="7506E282"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1.</w:t>
      </w:r>
      <w:r w:rsidR="00A753FB" w:rsidRPr="001C09DA">
        <w:rPr>
          <w:rFonts w:ascii="Garamond" w:eastAsia="Calibri" w:hAnsi="Garamond"/>
          <w:lang w:val="sq-AL"/>
        </w:rPr>
        <w:t xml:space="preserve"> </w:t>
      </w:r>
      <w:r w:rsidR="005E3349" w:rsidRPr="001C09DA">
        <w:rPr>
          <w:rFonts w:ascii="Garamond" w:eastAsia="Calibri" w:hAnsi="Garamond"/>
          <w:lang w:val="sq-AL"/>
        </w:rPr>
        <w:t xml:space="preserve">Drejtimin </w:t>
      </w:r>
      <w:r w:rsidRPr="001C09DA">
        <w:rPr>
          <w:rFonts w:ascii="Garamond" w:eastAsia="Calibri" w:hAnsi="Garamond"/>
          <w:lang w:val="sq-AL"/>
        </w:rPr>
        <w:t>e mjetit: pas parkimit, pas ndalimit në trafik, hyrja në rrugë me përparësi;</w:t>
      </w:r>
    </w:p>
    <w:p w14:paraId="66AC9ACF" w14:textId="5DB54B66"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2.</w:t>
      </w:r>
      <w:r w:rsidR="00A753FB" w:rsidRPr="001C09DA">
        <w:rPr>
          <w:rFonts w:ascii="Garamond" w:eastAsia="Calibri" w:hAnsi="Garamond"/>
          <w:lang w:val="sq-AL"/>
        </w:rPr>
        <w:t xml:space="preserve"> </w:t>
      </w:r>
      <w:r w:rsidR="005E3349" w:rsidRPr="001C09DA">
        <w:rPr>
          <w:rFonts w:ascii="Garamond" w:eastAsia="Calibri" w:hAnsi="Garamond"/>
          <w:lang w:val="sq-AL"/>
        </w:rPr>
        <w:t xml:space="preserve">Drejtimin </w:t>
      </w:r>
      <w:r w:rsidRPr="001C09DA">
        <w:rPr>
          <w:rFonts w:ascii="Garamond" w:eastAsia="Calibri" w:hAnsi="Garamond"/>
          <w:lang w:val="sq-AL"/>
        </w:rPr>
        <w:t>e mjetit në rrugë të drejtë gjatë këmbimit me mjete të tjera (duke përfshirë dhe këmbimin në hapësira të kufizuara);</w:t>
      </w:r>
    </w:p>
    <w:p w14:paraId="66AC9AD0" w14:textId="03E7EBD2"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3.</w:t>
      </w:r>
      <w:r w:rsidR="00A753FB" w:rsidRPr="001C09DA">
        <w:rPr>
          <w:rFonts w:ascii="Garamond" w:eastAsia="Calibri" w:hAnsi="Garamond"/>
          <w:lang w:val="sq-AL"/>
        </w:rPr>
        <w:t xml:space="preserve"> </w:t>
      </w:r>
      <w:r w:rsidR="005E3349" w:rsidRPr="001C09DA">
        <w:rPr>
          <w:rFonts w:ascii="Garamond" w:eastAsia="Calibri" w:hAnsi="Garamond"/>
          <w:lang w:val="sq-AL"/>
        </w:rPr>
        <w:t xml:space="preserve">Drejtimin </w:t>
      </w:r>
      <w:r w:rsidRPr="001C09DA">
        <w:rPr>
          <w:rFonts w:ascii="Garamond" w:eastAsia="Calibri" w:hAnsi="Garamond"/>
          <w:lang w:val="sq-AL"/>
        </w:rPr>
        <w:t>e mjetit në kthesa;</w:t>
      </w:r>
    </w:p>
    <w:p w14:paraId="66AC9AD1" w14:textId="291F9C81"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4.</w:t>
      </w:r>
      <w:r w:rsidR="00A753FB" w:rsidRPr="001C09DA">
        <w:rPr>
          <w:rFonts w:ascii="Garamond" w:eastAsia="Calibri" w:hAnsi="Garamond"/>
          <w:lang w:val="sq-AL"/>
        </w:rPr>
        <w:t xml:space="preserve"> </w:t>
      </w:r>
      <w:r w:rsidR="005E3349" w:rsidRPr="001C09DA">
        <w:rPr>
          <w:rFonts w:ascii="Garamond" w:eastAsia="Calibri" w:hAnsi="Garamond"/>
          <w:lang w:val="sq-AL"/>
        </w:rPr>
        <w:t>Kryqëzime</w:t>
      </w:r>
      <w:r w:rsidRPr="001C09DA">
        <w:rPr>
          <w:rFonts w:ascii="Garamond" w:eastAsia="Calibri" w:hAnsi="Garamond"/>
          <w:lang w:val="sq-AL"/>
        </w:rPr>
        <w:t>: afrimi dhe kalimi i kryqëzimeve në nivel dhe disnivel;</w:t>
      </w:r>
    </w:p>
    <w:p w14:paraId="66AC9AD2" w14:textId="3D402461"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5.</w:t>
      </w:r>
      <w:r w:rsidR="00A753FB" w:rsidRPr="001C09DA">
        <w:rPr>
          <w:rFonts w:ascii="Garamond" w:eastAsia="Calibri" w:hAnsi="Garamond"/>
          <w:lang w:val="sq-AL"/>
        </w:rPr>
        <w:t xml:space="preserve"> </w:t>
      </w:r>
      <w:r w:rsidR="005E3349" w:rsidRPr="001C09DA">
        <w:rPr>
          <w:rFonts w:ascii="Garamond" w:eastAsia="Calibri" w:hAnsi="Garamond"/>
          <w:lang w:val="sq-AL"/>
        </w:rPr>
        <w:t xml:space="preserve">Ndryshimin </w:t>
      </w:r>
      <w:r w:rsidRPr="001C09DA">
        <w:rPr>
          <w:rFonts w:ascii="Garamond" w:eastAsia="Calibri" w:hAnsi="Garamond"/>
          <w:lang w:val="sq-AL"/>
        </w:rPr>
        <w:t>e drejtimit: kthimet majtas, djathtas dhe ndryshimi i korsive;</w:t>
      </w:r>
    </w:p>
    <w:p w14:paraId="66AC9AD3" w14:textId="54322A16"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6.</w:t>
      </w:r>
      <w:r w:rsidR="00A753FB" w:rsidRPr="001C09DA">
        <w:rPr>
          <w:rFonts w:ascii="Garamond" w:eastAsia="Calibri" w:hAnsi="Garamond"/>
          <w:lang w:val="sq-AL"/>
        </w:rPr>
        <w:t xml:space="preserve"> </w:t>
      </w:r>
      <w:r w:rsidR="005E3349" w:rsidRPr="001C09DA">
        <w:rPr>
          <w:rFonts w:ascii="Garamond" w:eastAsia="Calibri" w:hAnsi="Garamond"/>
          <w:lang w:val="sq-AL"/>
        </w:rPr>
        <w:t>Hyrje</w:t>
      </w:r>
      <w:r w:rsidR="005E3349">
        <w:rPr>
          <w:rFonts w:ascii="Garamond" w:eastAsia="Calibri" w:hAnsi="Garamond"/>
          <w:lang w:val="sq-AL"/>
        </w:rPr>
        <w:t>-</w:t>
      </w:r>
      <w:r w:rsidRPr="001C09DA">
        <w:rPr>
          <w:rFonts w:ascii="Garamond" w:eastAsia="Calibri" w:hAnsi="Garamond"/>
          <w:lang w:val="sq-AL"/>
        </w:rPr>
        <w:t>daljet në autostrada ose rrugë të ngjashme me to (nëse ka): hyrja nëpërmjet korsisë së shpejtimit; dalja nëpërmjet korsisë së ngadalësimit;</w:t>
      </w:r>
    </w:p>
    <w:p w14:paraId="66AC9AD4" w14:textId="0C6505B2"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7.</w:t>
      </w:r>
      <w:r w:rsidR="00A753FB" w:rsidRPr="001C09DA">
        <w:rPr>
          <w:rFonts w:ascii="Garamond" w:eastAsia="Calibri" w:hAnsi="Garamond"/>
          <w:lang w:val="sq-AL"/>
        </w:rPr>
        <w:t xml:space="preserve"> </w:t>
      </w:r>
      <w:r w:rsidR="005E3349" w:rsidRPr="001C09DA">
        <w:rPr>
          <w:rFonts w:ascii="Garamond" w:eastAsia="Calibri" w:hAnsi="Garamond"/>
          <w:lang w:val="sq-AL"/>
        </w:rPr>
        <w:t>Parakalim</w:t>
      </w:r>
      <w:r w:rsidRPr="001C09DA">
        <w:rPr>
          <w:rFonts w:ascii="Garamond" w:eastAsia="Calibri" w:hAnsi="Garamond"/>
          <w:lang w:val="sq-AL"/>
        </w:rPr>
        <w:t>: parakalimi i mjeteve të tjera (nëse është e mundshme), drejtim i mjetit përgjatë pengesave (p</w:t>
      </w:r>
      <w:r w:rsidR="00EE2352">
        <w:rPr>
          <w:rFonts w:ascii="Garamond" w:eastAsia="Calibri" w:hAnsi="Garamond"/>
          <w:lang w:val="sq-AL"/>
        </w:rPr>
        <w:t>.</w:t>
      </w:r>
      <w:r w:rsidRPr="001C09DA">
        <w:rPr>
          <w:rFonts w:ascii="Garamond" w:eastAsia="Calibri" w:hAnsi="Garamond"/>
          <w:lang w:val="sq-AL"/>
        </w:rPr>
        <w:t>sh. mjeteve të parkuara) dhe par</w:t>
      </w:r>
      <w:r w:rsidR="000A2B46">
        <w:rPr>
          <w:rFonts w:ascii="Garamond" w:eastAsia="Calibri" w:hAnsi="Garamond"/>
          <w:lang w:val="sq-AL"/>
        </w:rPr>
        <w:t>akalimi nga mjete të tjera (në</w:t>
      </w:r>
      <w:r w:rsidRPr="001C09DA">
        <w:rPr>
          <w:rFonts w:ascii="Garamond" w:eastAsia="Calibri" w:hAnsi="Garamond"/>
          <w:lang w:val="sq-AL"/>
        </w:rPr>
        <w:t>se është e përshtatshme);</w:t>
      </w:r>
    </w:p>
    <w:p w14:paraId="66AC9AD5" w14:textId="0F542E0C"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8.</w:t>
      </w:r>
      <w:r w:rsidR="00A753FB" w:rsidRPr="001C09DA">
        <w:rPr>
          <w:rFonts w:ascii="Garamond" w:eastAsia="Calibri" w:hAnsi="Garamond"/>
          <w:lang w:val="sq-AL"/>
        </w:rPr>
        <w:t xml:space="preserve"> </w:t>
      </w:r>
      <w:r w:rsidR="005E3349" w:rsidRPr="001C09DA">
        <w:rPr>
          <w:rFonts w:ascii="Garamond" w:eastAsia="Calibri" w:hAnsi="Garamond"/>
          <w:lang w:val="sq-AL"/>
        </w:rPr>
        <w:t xml:space="preserve">Rrugë </w:t>
      </w:r>
      <w:r w:rsidRPr="001C09DA">
        <w:rPr>
          <w:rFonts w:ascii="Garamond" w:eastAsia="Calibri" w:hAnsi="Garamond"/>
          <w:lang w:val="sq-AL"/>
        </w:rPr>
        <w:t>me karakteristika të veçanta (nëse ka): rrethrrotullime; kalimet në nivel; vendqëndrime tramvaj/autobus; vendkalimet për këmbësorë; lëvizja me mjet në rrugë të përpjetë/tatëpjetë në distanca të gjata;</w:t>
      </w:r>
    </w:p>
    <w:p w14:paraId="66AC9AD6" w14:textId="1564FAEB"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9.</w:t>
      </w:r>
      <w:r w:rsidR="00A753FB" w:rsidRPr="001C09DA">
        <w:rPr>
          <w:rFonts w:ascii="Garamond" w:eastAsia="Calibri" w:hAnsi="Garamond"/>
          <w:lang w:val="sq-AL"/>
        </w:rPr>
        <w:t xml:space="preserve"> </w:t>
      </w:r>
      <w:r w:rsidR="005E3349" w:rsidRPr="001C09DA">
        <w:rPr>
          <w:rFonts w:ascii="Garamond" w:eastAsia="Calibri" w:hAnsi="Garamond"/>
          <w:lang w:val="sq-AL"/>
        </w:rPr>
        <w:t xml:space="preserve">Marrjen </w:t>
      </w:r>
      <w:r w:rsidRPr="001C09DA">
        <w:rPr>
          <w:rFonts w:ascii="Garamond" w:eastAsia="Calibri" w:hAnsi="Garamond"/>
          <w:lang w:val="sq-AL"/>
        </w:rPr>
        <w:t>e masave të nevojshme kur zbritet nga mjeti</w:t>
      </w:r>
      <w:r w:rsidR="00701E31" w:rsidRPr="001C09DA">
        <w:rPr>
          <w:rFonts w:ascii="Garamond" w:eastAsia="Calibri" w:hAnsi="Garamond"/>
          <w:lang w:val="sq-AL"/>
        </w:rPr>
        <w:t>;</w:t>
      </w:r>
    </w:p>
    <w:p w14:paraId="66AC9AD7" w14:textId="5DFAD6EC"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10.</w:t>
      </w:r>
      <w:r w:rsidR="00A753FB" w:rsidRPr="001C09DA">
        <w:rPr>
          <w:rFonts w:ascii="Garamond" w:eastAsia="Calibri" w:hAnsi="Garamond"/>
          <w:lang w:val="sq-AL"/>
        </w:rPr>
        <w:t xml:space="preserve"> </w:t>
      </w:r>
      <w:r w:rsidRPr="001C09DA">
        <w:rPr>
          <w:rFonts w:ascii="Garamond" w:eastAsia="Calibri" w:hAnsi="Garamond"/>
          <w:lang w:val="sq-AL"/>
        </w:rPr>
        <w:t>Drejtim i sigurt i mjetit dhe drejtimi nga pikëpamja e energjisë</w:t>
      </w:r>
    </w:p>
    <w:p w14:paraId="66AC9AD8" w14:textId="1489BB7A"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Drejtim i mjetit</w:t>
      </w:r>
      <w:r w:rsidR="00F56F46">
        <w:rPr>
          <w:rFonts w:ascii="Garamond" w:eastAsia="Calibri" w:hAnsi="Garamond"/>
          <w:lang w:val="sq-AL"/>
        </w:rPr>
        <w:t>,</w:t>
      </w:r>
      <w:r w:rsidRPr="001C09DA">
        <w:rPr>
          <w:rFonts w:ascii="Garamond" w:eastAsia="Calibri" w:hAnsi="Garamond"/>
          <w:lang w:val="sq-AL"/>
        </w:rPr>
        <w:t xml:space="preserve"> në mënyrë të tillë që të garantojë sigurinë dhe zvogëlimin e konsumit të karburantit e të ndotjes, gjatë ngadalësimit të shpejtësisë, gjatë lëvizjes në të përpjetë e tatëpjetë. Zgjedhja e duhur e marshit.</w:t>
      </w:r>
    </w:p>
    <w:p w14:paraId="66AC9AD9" w14:textId="02EA0360" w:rsidR="003A2251" w:rsidRPr="001C09DA" w:rsidRDefault="003A2251" w:rsidP="0003265D">
      <w:pPr>
        <w:shd w:val="clear" w:color="auto" w:fill="FFFFFF" w:themeFill="background1"/>
        <w:ind w:firstLine="284"/>
        <w:jc w:val="both"/>
        <w:rPr>
          <w:rFonts w:ascii="Garamond" w:hAnsi="Garamond"/>
          <w:lang w:val="sq-AL"/>
        </w:rPr>
      </w:pPr>
      <w:r w:rsidRPr="001C09DA">
        <w:rPr>
          <w:rFonts w:ascii="Garamond" w:hAnsi="Garamond"/>
          <w:lang w:val="sq-AL"/>
        </w:rPr>
        <w:t>Kohëzgjatja e testit dhe distanca e përshkruar duhet të jenë të mjaftueshme për të provuar aftësitë drejtuese dhe të sjelljes, të listuara si më sipër. Në asnjë rast</w:t>
      </w:r>
      <w:r w:rsidR="00F56F46">
        <w:rPr>
          <w:rFonts w:ascii="Garamond" w:hAnsi="Garamond"/>
          <w:lang w:val="sq-AL"/>
        </w:rPr>
        <w:t>,</w:t>
      </w:r>
      <w:r w:rsidRPr="001C09DA">
        <w:rPr>
          <w:rFonts w:ascii="Garamond" w:hAnsi="Garamond"/>
          <w:lang w:val="sq-AL"/>
        </w:rPr>
        <w:t xml:space="preserve"> kohëzgjatja e provës nuk duhet të jetë më pak se 40 minuta.</w:t>
      </w:r>
    </w:p>
    <w:p w14:paraId="66AC9ADA" w14:textId="77777777" w:rsidR="003A2251" w:rsidRPr="001C09DA" w:rsidRDefault="003A2251" w:rsidP="0003265D">
      <w:pPr>
        <w:shd w:val="clear" w:color="auto" w:fill="FFFFFF"/>
        <w:tabs>
          <w:tab w:val="left" w:pos="709"/>
        </w:tabs>
        <w:ind w:firstLine="284"/>
        <w:jc w:val="both"/>
        <w:rPr>
          <w:rFonts w:ascii="Garamond" w:hAnsi="Garamond"/>
          <w:b/>
          <w:lang w:val="sq-AL"/>
        </w:rPr>
      </w:pPr>
      <w:r w:rsidRPr="001C09DA">
        <w:rPr>
          <w:rFonts w:ascii="Garamond" w:hAnsi="Garamond"/>
          <w:b/>
          <w:lang w:val="sq-AL"/>
        </w:rPr>
        <w:t xml:space="preserve">Programi dhe prova e praktikës për lejedrejtimi të kategorisë </w:t>
      </w:r>
      <w:r w:rsidR="00D526DA" w:rsidRPr="001C09DA">
        <w:rPr>
          <w:rFonts w:ascii="Garamond" w:hAnsi="Garamond"/>
          <w:b/>
          <w:lang w:val="sq-AL"/>
        </w:rPr>
        <w:t>“</w:t>
      </w:r>
      <w:r w:rsidRPr="001C09DA">
        <w:rPr>
          <w:rFonts w:ascii="Garamond" w:hAnsi="Garamond"/>
          <w:b/>
          <w:lang w:val="sq-AL"/>
        </w:rPr>
        <w:t>D1</w:t>
      </w:r>
      <w:r w:rsidR="00D526DA" w:rsidRPr="001C09DA">
        <w:rPr>
          <w:rFonts w:ascii="Garamond" w:hAnsi="Garamond"/>
          <w:b/>
          <w:lang w:val="sq-AL"/>
        </w:rPr>
        <w:t>”</w:t>
      </w:r>
      <w:r w:rsidRPr="001C09DA">
        <w:rPr>
          <w:rFonts w:ascii="Garamond" w:hAnsi="Garamond"/>
          <w:b/>
          <w:lang w:val="sq-AL"/>
        </w:rPr>
        <w:t xml:space="preserve"> dhe </w:t>
      </w:r>
      <w:r w:rsidR="00D526DA" w:rsidRPr="001C09DA">
        <w:rPr>
          <w:rFonts w:ascii="Garamond" w:hAnsi="Garamond"/>
          <w:b/>
          <w:lang w:val="sq-AL"/>
        </w:rPr>
        <w:t>“</w:t>
      </w:r>
      <w:r w:rsidRPr="001C09DA">
        <w:rPr>
          <w:rFonts w:ascii="Garamond" w:hAnsi="Garamond"/>
          <w:b/>
          <w:lang w:val="sq-AL"/>
        </w:rPr>
        <w:t>D</w:t>
      </w:r>
      <w:r w:rsidR="00D526DA" w:rsidRPr="001C09DA">
        <w:rPr>
          <w:rFonts w:ascii="Garamond" w:hAnsi="Garamond"/>
          <w:b/>
          <w:lang w:val="sq-AL"/>
        </w:rPr>
        <w:t>”</w:t>
      </w:r>
    </w:p>
    <w:p w14:paraId="66AC9ADB" w14:textId="74190B18" w:rsidR="003A2251" w:rsidRPr="001C09DA" w:rsidRDefault="003A2251" w:rsidP="0003265D">
      <w:pPr>
        <w:pStyle w:val="AAAATEXXXXXXX"/>
        <w:rPr>
          <w:rFonts w:eastAsia="Calibri"/>
          <w:lang w:val="sq-AL"/>
        </w:rPr>
      </w:pPr>
      <w:r w:rsidRPr="001C09DA">
        <w:rPr>
          <w:rFonts w:eastAsia="Calibri"/>
          <w:lang w:val="sq-AL"/>
        </w:rPr>
        <w:t>I.</w:t>
      </w:r>
      <w:r w:rsidR="00A753FB" w:rsidRPr="001C09DA">
        <w:rPr>
          <w:rFonts w:eastAsia="Calibri"/>
          <w:lang w:val="sq-AL"/>
        </w:rPr>
        <w:t xml:space="preserve"> </w:t>
      </w:r>
      <w:r w:rsidRPr="001C09DA">
        <w:rPr>
          <w:rFonts w:eastAsia="Calibri"/>
          <w:lang w:val="sq-AL"/>
        </w:rPr>
        <w:t>Përgatitja dhe kontrolli teknik i mjetit</w:t>
      </w:r>
      <w:r w:rsidR="00F56F46">
        <w:rPr>
          <w:rFonts w:eastAsia="Calibri"/>
          <w:lang w:val="sq-AL"/>
        </w:rPr>
        <w:t xml:space="preserve"> </w:t>
      </w:r>
      <w:r w:rsidRPr="001C09DA">
        <w:rPr>
          <w:rFonts w:eastAsia="Calibri"/>
          <w:lang w:val="sq-AL"/>
        </w:rPr>
        <w:t>me qëllim sigurinë rrugore</w:t>
      </w:r>
    </w:p>
    <w:p w14:paraId="66AC9ADC" w14:textId="5A53BCF1" w:rsidR="003A2251" w:rsidRPr="001C09DA" w:rsidRDefault="003A2251" w:rsidP="0003265D">
      <w:pPr>
        <w:pStyle w:val="AAAATEXXXXXXX"/>
        <w:rPr>
          <w:lang w:val="sq-AL"/>
        </w:rPr>
      </w:pPr>
      <w:r w:rsidRPr="001C09DA">
        <w:rPr>
          <w:lang w:val="sq-AL"/>
        </w:rPr>
        <w:t>Kandidati duhet të tregojë se është i aftë për t</w:t>
      </w:r>
      <w:r w:rsidR="00B722AB">
        <w:rPr>
          <w:lang w:val="sq-AL"/>
        </w:rPr>
        <w:t>’</w:t>
      </w:r>
      <w:r w:rsidRPr="001C09DA">
        <w:rPr>
          <w:lang w:val="sq-AL"/>
        </w:rPr>
        <w:t>u përgatitur për të drejtuar me siguri, duke kryer:</w:t>
      </w:r>
    </w:p>
    <w:p w14:paraId="66AC9ADD" w14:textId="43D4D115" w:rsidR="003A2251" w:rsidRPr="001C09DA" w:rsidRDefault="009A41E4" w:rsidP="0003265D">
      <w:pPr>
        <w:pStyle w:val="AAAATEXXXXXXX"/>
        <w:rPr>
          <w:rFonts w:eastAsia="Calibri"/>
          <w:lang w:val="sq-AL"/>
        </w:rPr>
      </w:pPr>
      <w:r w:rsidRPr="001C09DA">
        <w:rPr>
          <w:rFonts w:eastAsia="Calibri"/>
          <w:lang w:val="sq-AL"/>
        </w:rPr>
        <w:t xml:space="preserve">1. </w:t>
      </w:r>
      <w:r w:rsidR="00B722AB" w:rsidRPr="001C09DA">
        <w:rPr>
          <w:rFonts w:eastAsia="Calibri"/>
          <w:lang w:val="sq-AL"/>
        </w:rPr>
        <w:t xml:space="preserve">Rregullimin </w:t>
      </w:r>
      <w:r w:rsidR="003A2251" w:rsidRPr="001C09DA">
        <w:rPr>
          <w:rFonts w:eastAsia="Calibri"/>
          <w:lang w:val="sq-AL"/>
        </w:rPr>
        <w:t>e ndenjëses për të marrë një pozicion ulur të rregullt (pozicionin në distancën e duhur nga pedalet; pozicionin në distancën e duhur nga timoni; rregullimi i lartësisë së sediljes; rregullimi i këndit duhur të sediljes);</w:t>
      </w:r>
    </w:p>
    <w:p w14:paraId="66AC9ADE" w14:textId="21BCEBC8" w:rsidR="003A2251" w:rsidRPr="001C09DA" w:rsidRDefault="009A41E4" w:rsidP="0003265D">
      <w:pPr>
        <w:pStyle w:val="AAAATEXXXXXXX"/>
        <w:rPr>
          <w:rFonts w:eastAsia="Calibri"/>
          <w:lang w:val="sq-AL"/>
        </w:rPr>
      </w:pPr>
      <w:r w:rsidRPr="001C09DA">
        <w:rPr>
          <w:rFonts w:eastAsia="Calibri"/>
          <w:lang w:val="sq-AL"/>
        </w:rPr>
        <w:t xml:space="preserve">2. </w:t>
      </w:r>
      <w:r w:rsidR="00B722AB" w:rsidRPr="001C09DA">
        <w:rPr>
          <w:rFonts w:eastAsia="Calibri"/>
          <w:lang w:val="sq-AL"/>
        </w:rPr>
        <w:t xml:space="preserve">Rregullimin </w:t>
      </w:r>
      <w:r w:rsidR="003A2251" w:rsidRPr="001C09DA">
        <w:rPr>
          <w:rFonts w:eastAsia="Calibri"/>
          <w:lang w:val="sq-AL"/>
        </w:rPr>
        <w:t>e pasqyrave, rripave të sigurimit dhe mbështetëses së kokës, nëse ka;</w:t>
      </w:r>
    </w:p>
    <w:p w14:paraId="66AC9ADF" w14:textId="3C76D9C3" w:rsidR="003A2251" w:rsidRPr="001C09DA" w:rsidRDefault="009A41E4" w:rsidP="0003265D">
      <w:pPr>
        <w:pStyle w:val="AAAATEXXXXXXX"/>
        <w:rPr>
          <w:rFonts w:eastAsia="Calibri"/>
          <w:lang w:val="sq-AL"/>
        </w:rPr>
      </w:pPr>
      <w:r w:rsidRPr="001C09DA">
        <w:rPr>
          <w:rFonts w:eastAsia="Calibri"/>
          <w:lang w:val="sq-AL"/>
        </w:rPr>
        <w:t xml:space="preserve">3. </w:t>
      </w:r>
      <w:r w:rsidR="00B722AB" w:rsidRPr="001C09DA">
        <w:rPr>
          <w:rFonts w:eastAsia="Calibri"/>
          <w:lang w:val="sq-AL"/>
        </w:rPr>
        <w:t xml:space="preserve">Kontrollin </w:t>
      </w:r>
      <w:r w:rsidR="003A2251" w:rsidRPr="001C09DA">
        <w:rPr>
          <w:rFonts w:eastAsia="Calibri"/>
          <w:lang w:val="sq-AL"/>
        </w:rPr>
        <w:t xml:space="preserve">e zakonshëm mbi gjendjen e gomave (kontroll </w:t>
      </w:r>
      <w:r w:rsidR="00F56F46" w:rsidRPr="001C09DA">
        <w:rPr>
          <w:rFonts w:eastAsia="Calibri"/>
          <w:lang w:val="sq-AL"/>
        </w:rPr>
        <w:t>vizual</w:t>
      </w:r>
      <w:r w:rsidR="003A2251" w:rsidRPr="001C09DA">
        <w:rPr>
          <w:rFonts w:eastAsia="Calibri"/>
          <w:lang w:val="sq-AL"/>
        </w:rPr>
        <w:t xml:space="preserve"> i thellësisë së faqes shkelëse, presionit të fryrjes), timonit, frenave, stopave, fenerëve, sinjaleve dhe borisë;</w:t>
      </w:r>
    </w:p>
    <w:p w14:paraId="66AC9AE0" w14:textId="541CECDA" w:rsidR="003A2251" w:rsidRPr="001C09DA" w:rsidRDefault="009A41E4" w:rsidP="0003265D">
      <w:pPr>
        <w:pStyle w:val="AAAATEXXXXXXX"/>
        <w:rPr>
          <w:rFonts w:eastAsia="Calibri"/>
          <w:lang w:val="sq-AL"/>
        </w:rPr>
      </w:pPr>
      <w:r w:rsidRPr="001C09DA">
        <w:rPr>
          <w:rFonts w:eastAsia="Calibri"/>
          <w:lang w:val="sq-AL"/>
        </w:rPr>
        <w:t xml:space="preserve">4. </w:t>
      </w:r>
      <w:r w:rsidR="00B722AB" w:rsidRPr="001C09DA">
        <w:rPr>
          <w:rFonts w:eastAsia="Calibri"/>
          <w:lang w:val="sq-AL"/>
        </w:rPr>
        <w:t xml:space="preserve">Kontrollin </w:t>
      </w:r>
      <w:r w:rsidR="003A2251" w:rsidRPr="001C09DA">
        <w:rPr>
          <w:rFonts w:eastAsia="Calibri"/>
          <w:lang w:val="sq-AL"/>
        </w:rPr>
        <w:t xml:space="preserve">e efektshmërisë së frenave dhe sistemit të drejtimit; kontrollin e gjendjes së rrotave, dadiçekëve, xhamave, dritareve dhe </w:t>
      </w:r>
      <w:r w:rsidR="00F56F46" w:rsidRPr="001C09DA">
        <w:rPr>
          <w:rFonts w:eastAsia="Calibri"/>
          <w:lang w:val="sq-AL"/>
        </w:rPr>
        <w:t>fshirësve</w:t>
      </w:r>
      <w:r w:rsidR="003A2251" w:rsidRPr="001C09DA">
        <w:rPr>
          <w:rFonts w:eastAsia="Calibri"/>
          <w:lang w:val="sq-AL"/>
        </w:rPr>
        <w:t>, lëngjeve (p.sh. vaj motori, ujë antifriz, lëngjeve larëse), kontrollin e pajisjeve duke përfshirë tahografin;</w:t>
      </w:r>
    </w:p>
    <w:p w14:paraId="66AC9AE1" w14:textId="323B9DB8" w:rsidR="003A2251" w:rsidRPr="001C09DA" w:rsidRDefault="009A41E4" w:rsidP="0003265D">
      <w:pPr>
        <w:pStyle w:val="AAAATEXXXXXXX"/>
        <w:rPr>
          <w:rFonts w:eastAsia="Calibri"/>
          <w:lang w:val="sq-AL"/>
        </w:rPr>
      </w:pPr>
      <w:r w:rsidRPr="001C09DA">
        <w:rPr>
          <w:rFonts w:eastAsia="Calibri"/>
          <w:lang w:val="sq-AL"/>
        </w:rPr>
        <w:t xml:space="preserve">5. </w:t>
      </w:r>
      <w:r w:rsidR="00B722AB" w:rsidRPr="001C09DA">
        <w:rPr>
          <w:rFonts w:eastAsia="Calibri"/>
          <w:lang w:val="sq-AL"/>
        </w:rPr>
        <w:t xml:space="preserve">Kontrollin </w:t>
      </w:r>
      <w:r w:rsidR="003A2251" w:rsidRPr="001C09DA">
        <w:rPr>
          <w:rFonts w:eastAsia="Calibri"/>
          <w:lang w:val="sq-AL"/>
        </w:rPr>
        <w:t>e presionit të ajrit, depozitave të ajrit dhe ndalimi i rrjedhjes;</w:t>
      </w:r>
    </w:p>
    <w:p w14:paraId="66AC9AE2" w14:textId="0D3427AB" w:rsidR="003A2251" w:rsidRPr="001C09DA" w:rsidRDefault="009A41E4" w:rsidP="0003265D">
      <w:pPr>
        <w:pStyle w:val="AAAATEXXXXXXX"/>
        <w:rPr>
          <w:rFonts w:eastAsia="Calibri"/>
          <w:lang w:val="sq-AL"/>
        </w:rPr>
      </w:pPr>
      <w:r w:rsidRPr="001C09DA">
        <w:rPr>
          <w:rFonts w:eastAsia="Calibri"/>
          <w:lang w:val="sq-AL"/>
        </w:rPr>
        <w:t xml:space="preserve">6. </w:t>
      </w:r>
      <w:r w:rsidR="00B722AB" w:rsidRPr="001C09DA">
        <w:rPr>
          <w:rFonts w:eastAsia="Calibri"/>
          <w:lang w:val="sq-AL"/>
        </w:rPr>
        <w:t xml:space="preserve">Marrjen </w:t>
      </w:r>
      <w:r w:rsidR="003A2251" w:rsidRPr="001C09DA">
        <w:rPr>
          <w:rFonts w:eastAsia="Calibri"/>
          <w:lang w:val="sq-AL"/>
        </w:rPr>
        <w:t>e masave të veçanta të sigurisë për mjetin, për kontrollin e mjetit, dyert e shërbimit, daljet e emergjencës, pajisjen e ndihmës së shpejtë, aparatet zjarrfikëse dhe pajisje të tjera të sigurisë;</w:t>
      </w:r>
    </w:p>
    <w:p w14:paraId="66AC9AE3" w14:textId="1EC0D509" w:rsidR="003A2251" w:rsidRPr="00B722AB" w:rsidRDefault="009A41E4" w:rsidP="0003265D">
      <w:pPr>
        <w:pStyle w:val="AAAATEXXXXXXX"/>
        <w:rPr>
          <w:rFonts w:eastAsia="Calibri"/>
          <w:lang w:val="sq-AL"/>
        </w:rPr>
      </w:pPr>
      <w:r w:rsidRPr="00B722AB">
        <w:rPr>
          <w:rFonts w:eastAsia="Calibri"/>
          <w:lang w:val="sq-AL"/>
        </w:rPr>
        <w:t xml:space="preserve">7. </w:t>
      </w:r>
      <w:r w:rsidR="00B722AB" w:rsidRPr="00B722AB">
        <w:rPr>
          <w:rFonts w:eastAsia="Calibri"/>
          <w:lang w:val="sq-AL"/>
        </w:rPr>
        <w:t xml:space="preserve">Leximin </w:t>
      </w:r>
      <w:r w:rsidR="003A2251" w:rsidRPr="00B722AB">
        <w:rPr>
          <w:rFonts w:eastAsia="Calibri"/>
          <w:lang w:val="sq-AL"/>
        </w:rPr>
        <w:t>e një hartë rruge, planifikimin e itinerarit të lëvizjes, duke përfshirë përdorimin e sistemeve elektronike të navigimit (fakultative).</w:t>
      </w:r>
    </w:p>
    <w:p w14:paraId="66AC9AE4" w14:textId="77777777" w:rsidR="003A2251" w:rsidRPr="00B722AB" w:rsidRDefault="003A2251" w:rsidP="0003265D">
      <w:pPr>
        <w:shd w:val="clear" w:color="auto" w:fill="FFFFFF"/>
        <w:tabs>
          <w:tab w:val="left" w:pos="709"/>
        </w:tabs>
        <w:ind w:firstLine="284"/>
        <w:contextualSpacing/>
        <w:jc w:val="both"/>
        <w:rPr>
          <w:rFonts w:ascii="Garamond" w:eastAsia="Calibri" w:hAnsi="Garamond"/>
          <w:lang w:val="sq-AL"/>
        </w:rPr>
      </w:pPr>
      <w:r w:rsidRPr="00B722AB">
        <w:rPr>
          <w:rFonts w:ascii="Garamond" w:eastAsia="Calibri" w:hAnsi="Garamond"/>
          <w:lang w:val="sq-AL"/>
        </w:rPr>
        <w:t>II.</w:t>
      </w:r>
      <w:r w:rsidR="00A753FB" w:rsidRPr="00B722AB">
        <w:rPr>
          <w:rFonts w:ascii="Garamond" w:eastAsia="Calibri" w:hAnsi="Garamond"/>
          <w:lang w:val="sq-AL"/>
        </w:rPr>
        <w:t xml:space="preserve"> </w:t>
      </w:r>
      <w:r w:rsidRPr="00B722AB">
        <w:rPr>
          <w:rFonts w:ascii="Garamond" w:eastAsia="Calibri" w:hAnsi="Garamond"/>
          <w:lang w:val="sq-AL"/>
        </w:rPr>
        <w:t>Manovra të veçanta që duhet të testohen me qëllim sigurinë rrugore</w:t>
      </w:r>
    </w:p>
    <w:p w14:paraId="66AC9AE5" w14:textId="733E03D9" w:rsidR="003A2251" w:rsidRPr="00B722AB" w:rsidRDefault="009A41E4" w:rsidP="0003265D">
      <w:pPr>
        <w:pStyle w:val="AAAATEXXXXXXX"/>
        <w:rPr>
          <w:rFonts w:eastAsia="Calibri"/>
          <w:lang w:val="sq-AL"/>
        </w:rPr>
      </w:pPr>
      <w:r w:rsidRPr="00B722AB">
        <w:rPr>
          <w:rFonts w:eastAsia="Calibri"/>
          <w:lang w:val="sq-AL"/>
        </w:rPr>
        <w:t xml:space="preserve">1. </w:t>
      </w:r>
      <w:r w:rsidR="00B722AB" w:rsidRPr="00B722AB">
        <w:rPr>
          <w:rFonts w:eastAsia="Calibri"/>
          <w:lang w:val="sq-AL"/>
        </w:rPr>
        <w:t xml:space="preserve">Kthimi </w:t>
      </w:r>
      <w:r w:rsidR="003A2251" w:rsidRPr="00B722AB">
        <w:rPr>
          <w:rFonts w:eastAsia="Calibri"/>
          <w:lang w:val="sq-AL"/>
        </w:rPr>
        <w:t>prapa përgjatë një kthese;</w:t>
      </w:r>
    </w:p>
    <w:p w14:paraId="66AC9AE6" w14:textId="3BE3C83B" w:rsidR="003A2251" w:rsidRPr="001C09DA" w:rsidRDefault="009A41E4" w:rsidP="0003265D">
      <w:pPr>
        <w:pStyle w:val="AAAATEXXXXXXX"/>
        <w:rPr>
          <w:rFonts w:eastAsia="Calibri"/>
          <w:lang w:val="sq-AL"/>
        </w:rPr>
      </w:pPr>
      <w:r w:rsidRPr="00B722AB">
        <w:rPr>
          <w:rFonts w:eastAsia="Calibri"/>
          <w:lang w:val="sq-AL"/>
        </w:rPr>
        <w:t xml:space="preserve">2. </w:t>
      </w:r>
      <w:r w:rsidR="00B722AB" w:rsidRPr="00B722AB">
        <w:rPr>
          <w:rFonts w:eastAsia="Calibri"/>
          <w:lang w:val="sq-AL"/>
        </w:rPr>
        <w:t xml:space="preserve">Qëndrimi </w:t>
      </w:r>
      <w:r w:rsidR="003A2251" w:rsidRPr="00B722AB">
        <w:rPr>
          <w:rFonts w:eastAsia="Calibri"/>
          <w:lang w:val="sq-AL"/>
        </w:rPr>
        <w:t>për hipjen dhe zbritjen e pasagjerëve</w:t>
      </w:r>
      <w:r w:rsidR="00B722AB">
        <w:rPr>
          <w:rFonts w:eastAsia="Calibri"/>
          <w:lang w:val="sq-AL"/>
        </w:rPr>
        <w:t xml:space="preserve"> në autobus në mënyrë të sigurt</w:t>
      </w:r>
      <w:r w:rsidR="003A2251" w:rsidRPr="00B722AB">
        <w:rPr>
          <w:rFonts w:eastAsia="Calibri"/>
          <w:lang w:val="sq-AL"/>
        </w:rPr>
        <w:t>.</w:t>
      </w:r>
    </w:p>
    <w:p w14:paraId="66AC9AE7" w14:textId="564691E7" w:rsidR="00D47600" w:rsidRPr="001C09DA" w:rsidRDefault="00D47600" w:rsidP="0003265D">
      <w:pPr>
        <w:shd w:val="clear" w:color="auto" w:fill="FFFFFF"/>
        <w:tabs>
          <w:tab w:val="left" w:pos="709"/>
        </w:tabs>
        <w:ind w:firstLine="284"/>
        <w:contextualSpacing/>
        <w:jc w:val="both"/>
        <w:rPr>
          <w:rFonts w:ascii="Garamond" w:eastAsia="Calibri" w:hAnsi="Garamond"/>
          <w:lang w:val="sq-AL"/>
        </w:rPr>
      </w:pPr>
    </w:p>
    <w:p w14:paraId="66AC9AE8" w14:textId="3DE7AA16" w:rsidR="00197F08" w:rsidRDefault="00197F08" w:rsidP="0003265D">
      <w:pPr>
        <w:shd w:val="clear" w:color="auto" w:fill="FFFFFF"/>
        <w:ind w:firstLine="284"/>
        <w:contextualSpacing/>
        <w:jc w:val="both"/>
        <w:rPr>
          <w:rFonts w:ascii="Garamond" w:eastAsia="Calibri" w:hAnsi="Garamond"/>
          <w:lang w:val="sq-AL"/>
        </w:rPr>
      </w:pPr>
    </w:p>
    <w:p w14:paraId="755EC150" w14:textId="5B8A7571" w:rsidR="00EE2352" w:rsidRDefault="00EE2352" w:rsidP="0003265D">
      <w:pPr>
        <w:shd w:val="clear" w:color="auto" w:fill="FFFFFF"/>
        <w:ind w:firstLine="284"/>
        <w:contextualSpacing/>
        <w:jc w:val="both"/>
        <w:rPr>
          <w:rFonts w:ascii="Garamond" w:eastAsia="Calibri" w:hAnsi="Garamond"/>
          <w:lang w:val="sq-AL"/>
        </w:rPr>
      </w:pPr>
    </w:p>
    <w:p w14:paraId="276068FF" w14:textId="339860F6" w:rsidR="00EE2352" w:rsidRDefault="00EE2352" w:rsidP="0003265D">
      <w:pPr>
        <w:shd w:val="clear" w:color="auto" w:fill="FFFFFF"/>
        <w:ind w:firstLine="284"/>
        <w:contextualSpacing/>
        <w:jc w:val="both"/>
        <w:rPr>
          <w:rFonts w:ascii="Garamond" w:eastAsia="Calibri" w:hAnsi="Garamond"/>
          <w:lang w:val="sq-AL"/>
        </w:rPr>
      </w:pPr>
    </w:p>
    <w:p w14:paraId="38A8D10F" w14:textId="107CCD9A" w:rsidR="00EE2352" w:rsidRDefault="00653EC7" w:rsidP="0003265D">
      <w:pPr>
        <w:shd w:val="clear" w:color="auto" w:fill="FFFFFF"/>
        <w:ind w:firstLine="284"/>
        <w:contextualSpacing/>
        <w:jc w:val="both"/>
        <w:rPr>
          <w:rFonts w:ascii="Garamond" w:eastAsia="Calibri" w:hAnsi="Garamond"/>
          <w:lang w:val="sq-AL"/>
        </w:rPr>
      </w:pPr>
      <w:r>
        <w:rPr>
          <w:rFonts w:ascii="Garamond" w:eastAsia="Calibri" w:hAnsi="Garamond"/>
          <w:noProof/>
          <w:lang w:val="en-US"/>
        </w:rPr>
        <w:lastRenderedPageBreak/>
        <mc:AlternateContent>
          <mc:Choice Requires="wpg">
            <w:drawing>
              <wp:anchor distT="0" distB="0" distL="114300" distR="114300" simplePos="0" relativeHeight="251658240" behindDoc="0" locked="0" layoutInCell="1" allowOverlap="1" wp14:anchorId="1EE83C4D" wp14:editId="6A99A8D0">
                <wp:simplePos x="0" y="0"/>
                <wp:positionH relativeFrom="column">
                  <wp:posOffset>602361</wp:posOffset>
                </wp:positionH>
                <wp:positionV relativeFrom="paragraph">
                  <wp:posOffset>-468833</wp:posOffset>
                </wp:positionV>
                <wp:extent cx="4027170" cy="3350285"/>
                <wp:effectExtent l="0" t="0" r="0" b="2540"/>
                <wp:wrapSquare wrapText="bothSides"/>
                <wp:docPr id="2" name="Group 2"/>
                <wp:cNvGraphicFramePr/>
                <a:graphic xmlns:a="http://schemas.openxmlformats.org/drawingml/2006/main">
                  <a:graphicData uri="http://schemas.microsoft.com/office/word/2010/wordprocessingGroup">
                    <wpg:wgp>
                      <wpg:cNvGrpSpPr/>
                      <wpg:grpSpPr>
                        <a:xfrm>
                          <a:off x="0" y="0"/>
                          <a:ext cx="4027170" cy="3350285"/>
                          <a:chOff x="0" y="0"/>
                          <a:chExt cx="4027170" cy="3350285"/>
                        </a:xfrm>
                      </wpg:grpSpPr>
                      <pic:pic xmlns:pic="http://schemas.openxmlformats.org/drawingml/2006/picture">
                        <pic:nvPicPr>
                          <pic:cNvPr id="42" name="Picture 42" descr="Carnet D | Curso Carnet de Autobús【Bonificable】"/>
                          <pic:cNvPicPr>
                            <a:picLocks noChangeAspect="1"/>
                          </pic:cNvPicPr>
                        </pic:nvPicPr>
                        <pic:blipFill>
                          <a:blip r:embed="rId67">
                            <a:extLst>
                              <a:ext uri="{28A0092B-C50C-407E-A947-70E740481C1C}">
                                <a14:useLocalDpi xmlns:a14="http://schemas.microsoft.com/office/drawing/2010/main" val="0"/>
                              </a:ext>
                            </a:extLst>
                          </a:blip>
                          <a:srcRect/>
                          <a:stretch>
                            <a:fillRect/>
                          </a:stretch>
                        </pic:blipFill>
                        <pic:spPr bwMode="auto">
                          <a:xfrm>
                            <a:off x="7315" y="0"/>
                            <a:ext cx="3882390" cy="1707515"/>
                          </a:xfrm>
                          <a:prstGeom prst="rect">
                            <a:avLst/>
                          </a:prstGeom>
                          <a:noFill/>
                          <a:ln>
                            <a:noFill/>
                          </a:ln>
                        </pic:spPr>
                      </pic:pic>
                      <pic:pic xmlns:pic="http://schemas.openxmlformats.org/drawingml/2006/picture">
                        <pic:nvPicPr>
                          <pic:cNvPr id="41" name="Picture 41"/>
                          <pic:cNvPicPr>
                            <a:picLocks noChangeAspect="1"/>
                          </pic:cNvPicPr>
                        </pic:nvPicPr>
                        <pic:blipFill>
                          <a:blip r:embed="rId68">
                            <a:extLst>
                              <a:ext uri="{28A0092B-C50C-407E-A947-70E740481C1C}">
                                <a14:useLocalDpi xmlns:a14="http://schemas.microsoft.com/office/drawing/2010/main" val="0"/>
                              </a:ext>
                            </a:extLst>
                          </a:blip>
                          <a:srcRect/>
                          <a:stretch>
                            <a:fillRect/>
                          </a:stretch>
                        </pic:blipFill>
                        <pic:spPr bwMode="auto">
                          <a:xfrm>
                            <a:off x="0" y="1843430"/>
                            <a:ext cx="4027170" cy="1506855"/>
                          </a:xfrm>
                          <a:prstGeom prst="rect">
                            <a:avLst/>
                          </a:prstGeom>
                          <a:noFill/>
                          <a:ln>
                            <a:noFill/>
                          </a:ln>
                        </pic:spPr>
                      </pic:pic>
                    </wpg:wgp>
                  </a:graphicData>
                </a:graphic>
              </wp:anchor>
            </w:drawing>
          </mc:Choice>
          <mc:Fallback>
            <w:pict>
              <v:group id="Group 2" o:spid="_x0000_s1026" style="position:absolute;margin-left:47.45pt;margin-top:-36.9pt;width:317.1pt;height:263.8pt;z-index:251658240" coordsize="40271,335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">
                <v:shape id="Picture 42" o:spid="_x0000_s1027" type="#_x0000_t75" alt="Carnet D | Curso Carnet de Autobús【Bonificable】" style="position:absolute;left:73;width:38824;height:170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3IrvEAAAA2wAAAA8AAABkcnMvZG93bnJldi54bWxEj1FrwkAQhN+F/odjhb6IXiollOgpIkhL&#10;KS1VER+X3JpEc3shtzXpv+8VBB+HmfmGmS97V6srtaHybOBpkoAizr2tuDCw323GL6CCIFusPZOB&#10;XwqwXDwM5phZ3/E3XbdSqAjhkKGBUqTJtA55SQ7DxDfE0Tv51qFE2RbatthFuKv1NElS7bDiuFBi&#10;Q+uS8sv2xxl436Td634kH+lhzefi8+tYC3pjHof9agZKqJd7+NZ+swaep/D/Jf4Avfg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I3IrvEAAAA2wAAAA8AAAAAAAAAAAAAAAAA&#10;nwIAAGRycy9kb3ducmV2LnhtbFBLBQYAAAAABAAEAPcAAACQAwAAAAA=&#10;">
                  <v:imagedata r:id="rId69" o:title="Carnet D | Curso Carnet de Autobús【Bonificable】"/>
                  <v:path arrowok="t"/>
                </v:shape>
                <v:shape id="Picture 41" o:spid="_x0000_s1028" type="#_x0000_t75" style="position:absolute;top:18434;width:40271;height:15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Cz3PEAAAA2wAAAA8AAABkcnMvZG93bnJldi54bWxEj0FrAjEUhO8F/0N4Qm81UYssq1FKqbY9&#10;idtevD02z921m5dlEzXtr28EweMwM98wi1W0rThT7xvHGsYjBYK4dKbhSsP31/opA+EDssHWMWn4&#10;JQ+r5eBhgblxF97RuQiVSBD2OWqoQ+hyKX1Zk0U/ch1x8g6utxiS7CtperwkuG3lRKmZtNhwWqix&#10;o9eayp/iZDXMmiwr1+9/Wxs3n8e92qkYp29aPw7jyxxEoBju4Vv7w2h4HsP1S/oBcvk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rCz3PEAAAA2wAAAA8AAAAAAAAAAAAAAAAA&#10;nwIAAGRycy9kb3ducmV2LnhtbFBLBQYAAAAABAAEAPcAAACQAwAAAAA=&#10;">
                  <v:imagedata r:id="rId70" o:title=""/>
                  <v:path arrowok="t"/>
                </v:shape>
                <w10:wrap type="square"/>
              </v:group>
            </w:pict>
          </mc:Fallback>
        </mc:AlternateContent>
      </w:r>
    </w:p>
    <w:p w14:paraId="3F68FECC" w14:textId="77777777" w:rsidR="00EE2352" w:rsidRDefault="00EE2352" w:rsidP="0003265D">
      <w:pPr>
        <w:shd w:val="clear" w:color="auto" w:fill="FFFFFF"/>
        <w:ind w:firstLine="284"/>
        <w:contextualSpacing/>
        <w:jc w:val="both"/>
        <w:rPr>
          <w:rFonts w:ascii="Garamond" w:eastAsia="Calibri" w:hAnsi="Garamond"/>
          <w:lang w:val="sq-AL"/>
        </w:rPr>
      </w:pPr>
    </w:p>
    <w:p w14:paraId="3A03A37D" w14:textId="73C49136" w:rsidR="00EE2352" w:rsidRDefault="00EE2352" w:rsidP="0003265D">
      <w:pPr>
        <w:shd w:val="clear" w:color="auto" w:fill="FFFFFF"/>
        <w:ind w:firstLine="284"/>
        <w:contextualSpacing/>
        <w:jc w:val="both"/>
        <w:rPr>
          <w:rFonts w:ascii="Garamond" w:eastAsia="Calibri" w:hAnsi="Garamond"/>
          <w:lang w:val="sq-AL"/>
        </w:rPr>
      </w:pPr>
    </w:p>
    <w:p w14:paraId="38A3C1E9" w14:textId="77777777" w:rsidR="00EE2352" w:rsidRDefault="00EE2352" w:rsidP="0003265D">
      <w:pPr>
        <w:shd w:val="clear" w:color="auto" w:fill="FFFFFF"/>
        <w:ind w:firstLine="284"/>
        <w:contextualSpacing/>
        <w:jc w:val="both"/>
        <w:rPr>
          <w:rFonts w:ascii="Garamond" w:eastAsia="Calibri" w:hAnsi="Garamond"/>
          <w:lang w:val="sq-AL"/>
        </w:rPr>
      </w:pPr>
    </w:p>
    <w:p w14:paraId="7D52D6C4" w14:textId="2FF8C27D" w:rsidR="00EE2352" w:rsidRDefault="00EE2352" w:rsidP="0003265D">
      <w:pPr>
        <w:shd w:val="clear" w:color="auto" w:fill="FFFFFF"/>
        <w:ind w:firstLine="284"/>
        <w:contextualSpacing/>
        <w:jc w:val="both"/>
        <w:rPr>
          <w:rFonts w:ascii="Garamond" w:eastAsia="Calibri" w:hAnsi="Garamond"/>
          <w:lang w:val="sq-AL"/>
        </w:rPr>
      </w:pPr>
    </w:p>
    <w:p w14:paraId="6E061636" w14:textId="77777777" w:rsidR="00EE2352" w:rsidRDefault="00EE2352" w:rsidP="0003265D">
      <w:pPr>
        <w:shd w:val="clear" w:color="auto" w:fill="FFFFFF"/>
        <w:ind w:firstLine="284"/>
        <w:contextualSpacing/>
        <w:jc w:val="both"/>
        <w:rPr>
          <w:rFonts w:ascii="Garamond" w:eastAsia="Calibri" w:hAnsi="Garamond"/>
          <w:lang w:val="sq-AL"/>
        </w:rPr>
      </w:pPr>
    </w:p>
    <w:p w14:paraId="7A8EFCF1" w14:textId="0A3E4FF7" w:rsidR="00EE2352" w:rsidRDefault="00EE2352" w:rsidP="0003265D">
      <w:pPr>
        <w:shd w:val="clear" w:color="auto" w:fill="FFFFFF"/>
        <w:ind w:firstLine="284"/>
        <w:contextualSpacing/>
        <w:jc w:val="both"/>
        <w:rPr>
          <w:rFonts w:ascii="Garamond" w:eastAsia="Calibri" w:hAnsi="Garamond"/>
          <w:lang w:val="sq-AL"/>
        </w:rPr>
      </w:pPr>
    </w:p>
    <w:p w14:paraId="5A8A95F9" w14:textId="06E3D486" w:rsidR="00EE2352" w:rsidRDefault="00EE2352" w:rsidP="0003265D">
      <w:pPr>
        <w:shd w:val="clear" w:color="auto" w:fill="FFFFFF"/>
        <w:ind w:firstLine="284"/>
        <w:contextualSpacing/>
        <w:jc w:val="both"/>
        <w:rPr>
          <w:rFonts w:ascii="Garamond" w:eastAsia="Calibri" w:hAnsi="Garamond"/>
          <w:lang w:val="sq-AL"/>
        </w:rPr>
      </w:pPr>
    </w:p>
    <w:p w14:paraId="11A84501" w14:textId="3E6F0335" w:rsidR="00EE2352" w:rsidRDefault="00EE2352" w:rsidP="0003265D">
      <w:pPr>
        <w:shd w:val="clear" w:color="auto" w:fill="FFFFFF"/>
        <w:ind w:firstLine="284"/>
        <w:contextualSpacing/>
        <w:jc w:val="both"/>
        <w:rPr>
          <w:rFonts w:ascii="Garamond" w:eastAsia="Calibri" w:hAnsi="Garamond"/>
          <w:lang w:val="sq-AL"/>
        </w:rPr>
      </w:pPr>
    </w:p>
    <w:p w14:paraId="7F6BFF24" w14:textId="77777777" w:rsidR="00EE2352" w:rsidRDefault="00EE2352" w:rsidP="0003265D">
      <w:pPr>
        <w:shd w:val="clear" w:color="auto" w:fill="FFFFFF"/>
        <w:ind w:firstLine="284"/>
        <w:contextualSpacing/>
        <w:jc w:val="both"/>
        <w:rPr>
          <w:rFonts w:ascii="Garamond" w:eastAsia="Calibri" w:hAnsi="Garamond"/>
          <w:lang w:val="sq-AL"/>
        </w:rPr>
      </w:pPr>
    </w:p>
    <w:p w14:paraId="6D2808BA" w14:textId="0BC1AC5A" w:rsidR="00EE2352" w:rsidRDefault="00EE2352" w:rsidP="0003265D">
      <w:pPr>
        <w:shd w:val="clear" w:color="auto" w:fill="FFFFFF"/>
        <w:ind w:firstLine="284"/>
        <w:contextualSpacing/>
        <w:jc w:val="both"/>
        <w:rPr>
          <w:rFonts w:ascii="Garamond" w:eastAsia="Calibri" w:hAnsi="Garamond"/>
          <w:lang w:val="sq-AL"/>
        </w:rPr>
      </w:pPr>
    </w:p>
    <w:p w14:paraId="33E3C321" w14:textId="77777777" w:rsidR="00EE2352" w:rsidRPr="001C09DA" w:rsidRDefault="00EE2352" w:rsidP="0003265D">
      <w:pPr>
        <w:shd w:val="clear" w:color="auto" w:fill="FFFFFF"/>
        <w:ind w:firstLine="284"/>
        <w:contextualSpacing/>
        <w:jc w:val="both"/>
        <w:rPr>
          <w:rFonts w:ascii="Garamond" w:eastAsia="Calibri" w:hAnsi="Garamond"/>
          <w:lang w:val="sq-AL"/>
        </w:rPr>
      </w:pPr>
    </w:p>
    <w:p w14:paraId="4122C062" w14:textId="6D7FFE7A" w:rsidR="00F56F46" w:rsidRDefault="00F56F46" w:rsidP="0003265D">
      <w:pPr>
        <w:pStyle w:val="AAAATEXXXXXXX"/>
        <w:rPr>
          <w:rFonts w:eastAsia="Calibri"/>
          <w:lang w:val="sq-AL"/>
        </w:rPr>
      </w:pPr>
    </w:p>
    <w:p w14:paraId="6D3B3F19" w14:textId="77777777" w:rsidR="00F56F46" w:rsidRDefault="00F56F46" w:rsidP="0003265D">
      <w:pPr>
        <w:pStyle w:val="AAAATEXXXXXXX"/>
        <w:rPr>
          <w:rFonts w:eastAsia="Calibri"/>
          <w:lang w:val="sq-AL"/>
        </w:rPr>
      </w:pPr>
    </w:p>
    <w:p w14:paraId="14F09793" w14:textId="1472B76E" w:rsidR="00F56F46" w:rsidRDefault="00F56F46" w:rsidP="0003265D">
      <w:pPr>
        <w:pStyle w:val="AAAATEXXXXXXX"/>
        <w:rPr>
          <w:rFonts w:eastAsia="Calibri"/>
          <w:lang w:val="sq-AL"/>
        </w:rPr>
      </w:pPr>
    </w:p>
    <w:p w14:paraId="6CF38EAF" w14:textId="77777777" w:rsidR="00F56F46" w:rsidRDefault="00F56F46" w:rsidP="0003265D">
      <w:pPr>
        <w:pStyle w:val="AAAATEXXXXXXX"/>
        <w:rPr>
          <w:rFonts w:eastAsia="Calibri"/>
          <w:lang w:val="sq-AL"/>
        </w:rPr>
      </w:pPr>
    </w:p>
    <w:p w14:paraId="56B5B6D3" w14:textId="77777777" w:rsidR="00F56F46" w:rsidRDefault="00F56F46" w:rsidP="0003265D">
      <w:pPr>
        <w:pStyle w:val="AAAATEXXXXXXX"/>
        <w:rPr>
          <w:rFonts w:eastAsia="Calibri"/>
          <w:lang w:val="sq-AL"/>
        </w:rPr>
      </w:pPr>
    </w:p>
    <w:p w14:paraId="0040658C" w14:textId="77777777" w:rsidR="00F56F46" w:rsidRDefault="00F56F46" w:rsidP="0003265D">
      <w:pPr>
        <w:pStyle w:val="AAAATEXXXXXXX"/>
        <w:rPr>
          <w:rFonts w:eastAsia="Calibri"/>
          <w:lang w:val="sq-AL"/>
        </w:rPr>
      </w:pPr>
    </w:p>
    <w:p w14:paraId="66AC9AE9" w14:textId="6086BACC" w:rsidR="003A2251" w:rsidRPr="001C09DA" w:rsidRDefault="003A2251" w:rsidP="0003265D">
      <w:pPr>
        <w:pStyle w:val="AAAATEXXXXXXX"/>
        <w:rPr>
          <w:rFonts w:eastAsia="Calibri"/>
          <w:lang w:val="sq-AL"/>
        </w:rPr>
      </w:pPr>
      <w:r w:rsidRPr="001C09DA">
        <w:rPr>
          <w:rFonts w:eastAsia="Calibri"/>
          <w:lang w:val="sq-AL"/>
        </w:rPr>
        <w:t>III.</w:t>
      </w:r>
      <w:r w:rsidR="00A753FB" w:rsidRPr="001C09DA">
        <w:rPr>
          <w:rFonts w:eastAsia="Calibri"/>
          <w:lang w:val="sq-AL"/>
        </w:rPr>
        <w:t xml:space="preserve"> </w:t>
      </w:r>
      <w:r w:rsidRPr="001C09DA">
        <w:rPr>
          <w:rFonts w:eastAsia="Calibri"/>
          <w:lang w:val="sq-AL"/>
        </w:rPr>
        <w:t>Sjellja në trafik</w:t>
      </w:r>
    </w:p>
    <w:p w14:paraId="66AC9AEA" w14:textId="4C7B39F3" w:rsidR="003A2251" w:rsidRPr="001C09DA" w:rsidRDefault="003A2251" w:rsidP="0003265D">
      <w:pPr>
        <w:pStyle w:val="AAAATEXXXXXXX"/>
        <w:rPr>
          <w:lang w:val="sq-AL"/>
        </w:rPr>
      </w:pPr>
      <w:r w:rsidRPr="001C09DA">
        <w:rPr>
          <w:lang w:val="sq-AL"/>
        </w:rPr>
        <w:t>Kandidati duhet të kryejë veprimet e mëposhtme, në situatat e trafikut normal, me siguri të plotë dhe duke marrë</w:t>
      </w:r>
      <w:r w:rsidR="00197F08" w:rsidRPr="001C09DA">
        <w:rPr>
          <w:lang w:val="sq-AL"/>
        </w:rPr>
        <w:t xml:space="preserve"> të gjitha masat e nevojshme</w:t>
      </w:r>
      <w:r w:rsidR="00336E6B">
        <w:rPr>
          <w:lang w:val="sq-AL"/>
        </w:rPr>
        <w:t>,</w:t>
      </w:r>
      <w:r w:rsidR="00197F08" w:rsidRPr="001C09DA">
        <w:rPr>
          <w:lang w:val="sq-AL"/>
        </w:rPr>
        <w:t xml:space="preserve"> në:</w:t>
      </w:r>
    </w:p>
    <w:p w14:paraId="66AC9AEB" w14:textId="3398A8DE" w:rsidR="003A2251" w:rsidRPr="001C09DA" w:rsidRDefault="009A41E4" w:rsidP="0003265D">
      <w:pPr>
        <w:pStyle w:val="AAAATEXXXXXXX"/>
        <w:rPr>
          <w:rFonts w:eastAsia="Calibri"/>
          <w:lang w:val="sq-AL"/>
        </w:rPr>
      </w:pPr>
      <w:r w:rsidRPr="001C09DA">
        <w:rPr>
          <w:rFonts w:eastAsia="Calibri"/>
          <w:lang w:val="sq-AL"/>
        </w:rPr>
        <w:t xml:space="preserve">1. </w:t>
      </w:r>
      <w:r w:rsidR="00117012" w:rsidRPr="001C09DA">
        <w:rPr>
          <w:rFonts w:eastAsia="Calibri"/>
          <w:lang w:val="sq-AL"/>
        </w:rPr>
        <w:t xml:space="preserve">Drejtimin </w:t>
      </w:r>
      <w:r w:rsidR="003A2251" w:rsidRPr="001C09DA">
        <w:rPr>
          <w:rFonts w:eastAsia="Calibri"/>
          <w:lang w:val="sq-AL"/>
        </w:rPr>
        <w:t>e mjetit: pas parkimit, pas ndalimit në trafik, hyrja në rrugë me përparësi;</w:t>
      </w:r>
    </w:p>
    <w:p w14:paraId="66AC9AEC" w14:textId="5E7B2625" w:rsidR="003A2251" w:rsidRPr="001C09DA" w:rsidRDefault="009A41E4" w:rsidP="0003265D">
      <w:pPr>
        <w:pStyle w:val="AAAATEXXXXXXX"/>
        <w:rPr>
          <w:rFonts w:eastAsia="Calibri"/>
          <w:lang w:val="sq-AL"/>
        </w:rPr>
      </w:pPr>
      <w:r w:rsidRPr="001C09DA">
        <w:rPr>
          <w:rFonts w:eastAsia="Calibri"/>
          <w:lang w:val="sq-AL"/>
        </w:rPr>
        <w:t xml:space="preserve">2. </w:t>
      </w:r>
      <w:r w:rsidR="00117012" w:rsidRPr="001C09DA">
        <w:rPr>
          <w:rFonts w:eastAsia="Calibri"/>
          <w:lang w:val="sq-AL"/>
        </w:rPr>
        <w:t xml:space="preserve">Drejtimin </w:t>
      </w:r>
      <w:r w:rsidR="003A2251" w:rsidRPr="001C09DA">
        <w:rPr>
          <w:rFonts w:eastAsia="Calibri"/>
          <w:lang w:val="sq-AL"/>
        </w:rPr>
        <w:t>e mjetit në rrugë të drejtë gjatë këmbimit me mjete të tjera (duke përfshirë edhe këmbimin në hapësira të kufizuara);</w:t>
      </w:r>
    </w:p>
    <w:p w14:paraId="66AC9AED" w14:textId="23E16786" w:rsidR="003A2251" w:rsidRPr="001C09DA" w:rsidRDefault="009A41E4" w:rsidP="0003265D">
      <w:pPr>
        <w:pStyle w:val="AAAATEXXXXXXX"/>
        <w:rPr>
          <w:rFonts w:eastAsia="Calibri"/>
          <w:lang w:val="sq-AL"/>
        </w:rPr>
      </w:pPr>
      <w:r w:rsidRPr="001C09DA">
        <w:rPr>
          <w:rFonts w:eastAsia="Calibri"/>
          <w:lang w:val="sq-AL"/>
        </w:rPr>
        <w:t xml:space="preserve">3. </w:t>
      </w:r>
      <w:r w:rsidR="00117012" w:rsidRPr="001C09DA">
        <w:rPr>
          <w:rFonts w:eastAsia="Calibri"/>
          <w:lang w:val="sq-AL"/>
        </w:rPr>
        <w:t xml:space="preserve">Drejtimin </w:t>
      </w:r>
      <w:r w:rsidR="003A2251" w:rsidRPr="001C09DA">
        <w:rPr>
          <w:rFonts w:eastAsia="Calibri"/>
          <w:lang w:val="sq-AL"/>
        </w:rPr>
        <w:t>e mjetit në kthesa;</w:t>
      </w:r>
    </w:p>
    <w:p w14:paraId="66AC9AEE" w14:textId="473C5751" w:rsidR="003A2251" w:rsidRPr="001C09DA" w:rsidRDefault="009A41E4" w:rsidP="0003265D">
      <w:pPr>
        <w:pStyle w:val="AAAATEXXXXXXX"/>
        <w:rPr>
          <w:rFonts w:eastAsia="Calibri"/>
          <w:lang w:val="sq-AL"/>
        </w:rPr>
      </w:pPr>
      <w:r w:rsidRPr="001C09DA">
        <w:rPr>
          <w:rFonts w:eastAsia="Calibri"/>
          <w:lang w:val="sq-AL"/>
        </w:rPr>
        <w:t xml:space="preserve">4. </w:t>
      </w:r>
      <w:r w:rsidR="00117012" w:rsidRPr="001C09DA">
        <w:rPr>
          <w:rFonts w:eastAsia="Calibri"/>
          <w:lang w:val="sq-AL"/>
        </w:rPr>
        <w:t>Kryqëzime</w:t>
      </w:r>
      <w:r w:rsidR="003A2251" w:rsidRPr="001C09DA">
        <w:rPr>
          <w:rFonts w:eastAsia="Calibri"/>
          <w:lang w:val="sq-AL"/>
        </w:rPr>
        <w:t>: afrimi dhe kalimi i kryqëzimeve në nivel dhe disnivel;</w:t>
      </w:r>
    </w:p>
    <w:p w14:paraId="66AC9AEF" w14:textId="0BE13F8D" w:rsidR="003A2251" w:rsidRPr="001C09DA" w:rsidRDefault="009A41E4" w:rsidP="0003265D">
      <w:pPr>
        <w:pStyle w:val="AAAATEXXXXXXX"/>
        <w:rPr>
          <w:rFonts w:eastAsia="Calibri"/>
          <w:lang w:val="sq-AL"/>
        </w:rPr>
      </w:pPr>
      <w:r w:rsidRPr="001C09DA">
        <w:rPr>
          <w:rFonts w:eastAsia="Calibri"/>
          <w:lang w:val="sq-AL"/>
        </w:rPr>
        <w:t xml:space="preserve">5. </w:t>
      </w:r>
      <w:r w:rsidR="00117012" w:rsidRPr="001C09DA">
        <w:rPr>
          <w:rFonts w:eastAsia="Calibri"/>
          <w:lang w:val="sq-AL"/>
        </w:rPr>
        <w:t xml:space="preserve">Ndryshimin </w:t>
      </w:r>
      <w:r w:rsidR="003A2251" w:rsidRPr="001C09DA">
        <w:rPr>
          <w:rFonts w:eastAsia="Calibri"/>
          <w:lang w:val="sq-AL"/>
        </w:rPr>
        <w:t>e drejtimit: kthimet majtas, djathtas dhe ndryshimi i korsive;</w:t>
      </w:r>
    </w:p>
    <w:p w14:paraId="66AC9AF0" w14:textId="1AE7081C" w:rsidR="003A2251" w:rsidRPr="001C09DA" w:rsidRDefault="009A41E4" w:rsidP="0003265D">
      <w:pPr>
        <w:pStyle w:val="AAAATEXXXXXXX"/>
        <w:rPr>
          <w:rFonts w:eastAsia="Calibri"/>
          <w:lang w:val="sq-AL"/>
        </w:rPr>
      </w:pPr>
      <w:r w:rsidRPr="001C09DA">
        <w:rPr>
          <w:rFonts w:eastAsia="Calibri"/>
          <w:lang w:val="sq-AL"/>
        </w:rPr>
        <w:t xml:space="preserve">6. </w:t>
      </w:r>
      <w:r w:rsidR="00117012" w:rsidRPr="001C09DA">
        <w:rPr>
          <w:rFonts w:eastAsia="Calibri"/>
          <w:lang w:val="sq-AL"/>
        </w:rPr>
        <w:t>Hyrje</w:t>
      </w:r>
      <w:r w:rsidR="00117012">
        <w:rPr>
          <w:rFonts w:eastAsia="Calibri"/>
          <w:lang w:val="sq-AL"/>
        </w:rPr>
        <w:t>-</w:t>
      </w:r>
      <w:r w:rsidR="003A2251" w:rsidRPr="001C09DA">
        <w:rPr>
          <w:rFonts w:eastAsia="Calibri"/>
          <w:lang w:val="sq-AL"/>
        </w:rPr>
        <w:t>daljet në autostrada ose rrugë të ngjashme me to (nëse ka): hyrja nëpërmjet korsisë së shpejtimit; dalja nëpërmjet korsisë së ngadalësimit;</w:t>
      </w:r>
    </w:p>
    <w:p w14:paraId="66AC9AF1" w14:textId="05B86F1D" w:rsidR="003A2251" w:rsidRPr="001C09DA" w:rsidRDefault="009A41E4" w:rsidP="0003265D">
      <w:pPr>
        <w:pStyle w:val="AAAATEXXXXXXX"/>
        <w:rPr>
          <w:rFonts w:eastAsia="Calibri"/>
          <w:lang w:val="sq-AL"/>
        </w:rPr>
      </w:pPr>
      <w:r w:rsidRPr="001C09DA">
        <w:rPr>
          <w:rFonts w:eastAsia="Calibri"/>
          <w:lang w:val="sq-AL"/>
        </w:rPr>
        <w:t xml:space="preserve">7. </w:t>
      </w:r>
      <w:r w:rsidR="001B2D23" w:rsidRPr="001C09DA">
        <w:rPr>
          <w:rFonts w:eastAsia="Calibri"/>
          <w:lang w:val="sq-AL"/>
        </w:rPr>
        <w:t>Parakalim</w:t>
      </w:r>
      <w:r w:rsidR="003A2251" w:rsidRPr="001C09DA">
        <w:rPr>
          <w:rFonts w:eastAsia="Calibri"/>
          <w:lang w:val="sq-AL"/>
        </w:rPr>
        <w:t>: parakalimi i mjeteve të tjera (nëse është e mundshme), drejtimi i mjetit përgjatë pengesave (p.sh. mjeteve të parkuara) dhe parakalimi nga mjete të tjera (nëse është e përshtatshme);</w:t>
      </w:r>
    </w:p>
    <w:p w14:paraId="66AC9AF2" w14:textId="728093F9" w:rsidR="003A2251" w:rsidRPr="001C09DA" w:rsidRDefault="009A41E4" w:rsidP="0003265D">
      <w:pPr>
        <w:pStyle w:val="AAAATEXXXXXXX"/>
        <w:rPr>
          <w:rFonts w:eastAsia="Calibri"/>
          <w:lang w:val="sq-AL"/>
        </w:rPr>
      </w:pPr>
      <w:r w:rsidRPr="001C09DA">
        <w:rPr>
          <w:rFonts w:eastAsia="Calibri"/>
          <w:lang w:val="sq-AL"/>
        </w:rPr>
        <w:t xml:space="preserve">8. </w:t>
      </w:r>
      <w:r w:rsidR="001B2D23" w:rsidRPr="001C09DA">
        <w:rPr>
          <w:rFonts w:eastAsia="Calibri"/>
          <w:lang w:val="sq-AL"/>
        </w:rPr>
        <w:t xml:space="preserve">Rrugë </w:t>
      </w:r>
      <w:r w:rsidR="003A2251" w:rsidRPr="001C09DA">
        <w:rPr>
          <w:rFonts w:eastAsia="Calibri"/>
          <w:lang w:val="sq-AL"/>
        </w:rPr>
        <w:t>me karakteristika të veçanta (nëse ka): rrethrrotullime, kalimet në nivel, vendqëndrime tramvaj/autobus, vendkalimet për këmbësorë, lëvizja me mjet në rrugë të përpjetë/tatëpjetë në distanca të gjata;</w:t>
      </w:r>
    </w:p>
    <w:p w14:paraId="66AC9AF3" w14:textId="2E6B0A34" w:rsidR="003A2251" w:rsidRPr="001C09DA" w:rsidRDefault="009A41E4" w:rsidP="0003265D">
      <w:pPr>
        <w:pStyle w:val="AAAATEXXXXXXX"/>
        <w:rPr>
          <w:rFonts w:eastAsia="Calibri"/>
          <w:lang w:val="sq-AL"/>
        </w:rPr>
      </w:pPr>
      <w:r w:rsidRPr="001C09DA">
        <w:rPr>
          <w:rFonts w:eastAsia="Calibri"/>
          <w:lang w:val="sq-AL"/>
        </w:rPr>
        <w:t xml:space="preserve">9. </w:t>
      </w:r>
      <w:r w:rsidR="001B2D23" w:rsidRPr="001C09DA">
        <w:rPr>
          <w:rFonts w:eastAsia="Calibri"/>
          <w:lang w:val="sq-AL"/>
        </w:rPr>
        <w:t xml:space="preserve">Marrjen </w:t>
      </w:r>
      <w:r w:rsidR="003A2251" w:rsidRPr="001C09DA">
        <w:rPr>
          <w:rFonts w:eastAsia="Calibri"/>
          <w:lang w:val="sq-AL"/>
        </w:rPr>
        <w:t>e masave të nevojshme</w:t>
      </w:r>
      <w:r w:rsidR="00336E6B">
        <w:rPr>
          <w:rFonts w:eastAsia="Calibri"/>
          <w:lang w:val="sq-AL"/>
        </w:rPr>
        <w:t>,</w:t>
      </w:r>
      <w:r w:rsidR="003A2251" w:rsidRPr="001C09DA">
        <w:rPr>
          <w:rFonts w:eastAsia="Calibri"/>
          <w:lang w:val="sq-AL"/>
        </w:rPr>
        <w:t xml:space="preserve"> kur zbritet nga mjeti</w:t>
      </w:r>
      <w:r w:rsidR="00701E31" w:rsidRPr="001C09DA">
        <w:rPr>
          <w:rFonts w:eastAsia="Calibri"/>
          <w:lang w:val="sq-AL"/>
        </w:rPr>
        <w:t>;</w:t>
      </w:r>
    </w:p>
    <w:p w14:paraId="66AC9AF4" w14:textId="58D18A99" w:rsidR="003A2251" w:rsidRPr="001C09DA" w:rsidRDefault="009A41E4" w:rsidP="0003265D">
      <w:pPr>
        <w:pStyle w:val="AAAATEXXXXXXX"/>
        <w:rPr>
          <w:rFonts w:eastAsia="Calibri"/>
          <w:lang w:val="sq-AL"/>
        </w:rPr>
      </w:pPr>
      <w:r w:rsidRPr="001C09DA">
        <w:rPr>
          <w:rFonts w:eastAsia="Calibri"/>
          <w:lang w:val="sq-AL"/>
        </w:rPr>
        <w:t xml:space="preserve">10. </w:t>
      </w:r>
      <w:r w:rsidR="001B2D23" w:rsidRPr="001C09DA">
        <w:rPr>
          <w:rFonts w:eastAsia="Calibri"/>
          <w:lang w:val="sq-AL"/>
        </w:rPr>
        <w:t xml:space="preserve">Drejtim </w:t>
      </w:r>
      <w:r w:rsidR="003A2251" w:rsidRPr="001C09DA">
        <w:rPr>
          <w:rFonts w:eastAsia="Calibri"/>
          <w:lang w:val="sq-AL"/>
        </w:rPr>
        <w:t>i sigurt i mjetit dhe drejtimi nga pikëpamja e energjisë</w:t>
      </w:r>
      <w:r w:rsidR="00701E31" w:rsidRPr="001C09DA">
        <w:rPr>
          <w:rFonts w:eastAsia="Calibri"/>
          <w:lang w:val="sq-AL"/>
        </w:rPr>
        <w:t>.</w:t>
      </w:r>
    </w:p>
    <w:p w14:paraId="66AC9AF5" w14:textId="6BD59A7F" w:rsidR="003A2251" w:rsidRPr="001C09DA" w:rsidRDefault="003A2251" w:rsidP="0003265D">
      <w:pPr>
        <w:pStyle w:val="AAAATEXXXXXXX"/>
        <w:rPr>
          <w:rFonts w:eastAsia="Calibri"/>
          <w:lang w:val="sq-AL"/>
        </w:rPr>
      </w:pPr>
      <w:r w:rsidRPr="001C09DA">
        <w:rPr>
          <w:rFonts w:eastAsia="Calibri"/>
          <w:lang w:val="sq-AL"/>
        </w:rPr>
        <w:t>Drejtim i mjetit</w:t>
      </w:r>
      <w:r w:rsidR="00336E6B">
        <w:rPr>
          <w:rFonts w:eastAsia="Calibri"/>
          <w:lang w:val="sq-AL"/>
        </w:rPr>
        <w:t>,</w:t>
      </w:r>
      <w:r w:rsidRPr="001C09DA">
        <w:rPr>
          <w:rFonts w:eastAsia="Calibri"/>
          <w:lang w:val="sq-AL"/>
        </w:rPr>
        <w:t xml:space="preserve"> në mënyrë të tillë</w:t>
      </w:r>
      <w:r w:rsidR="00336E6B">
        <w:rPr>
          <w:rFonts w:eastAsia="Calibri"/>
          <w:lang w:val="sq-AL"/>
        </w:rPr>
        <w:t>,</w:t>
      </w:r>
      <w:r w:rsidRPr="001C09DA">
        <w:rPr>
          <w:rFonts w:eastAsia="Calibri"/>
          <w:lang w:val="sq-AL"/>
        </w:rPr>
        <w:t xml:space="preserve"> që të garantojë sigurinë dhe zvogëlimin e konsumit të karburantit e të ndotjes, gjatë ngadalësimit të shpejtësisë, gjatë lëvizjes në të përpjetë e tatëpjetë. Zgjedhja e duhur e marshit.</w:t>
      </w:r>
    </w:p>
    <w:p w14:paraId="66AC9AF6" w14:textId="77777777" w:rsidR="003A2251" w:rsidRPr="001C09DA" w:rsidRDefault="003A2251" w:rsidP="0003265D">
      <w:pPr>
        <w:shd w:val="clear" w:color="auto" w:fill="FFFFFF" w:themeFill="background1"/>
        <w:tabs>
          <w:tab w:val="left" w:pos="709"/>
        </w:tabs>
        <w:ind w:firstLine="284"/>
        <w:jc w:val="both"/>
        <w:rPr>
          <w:rFonts w:ascii="Garamond" w:hAnsi="Garamond"/>
          <w:lang w:val="sq-AL"/>
        </w:rPr>
      </w:pPr>
      <w:r w:rsidRPr="001C09DA">
        <w:rPr>
          <w:rFonts w:ascii="Garamond" w:hAnsi="Garamond"/>
          <w:lang w:val="sq-AL"/>
        </w:rPr>
        <w:t>Kohëzgjatja e testit dhe distanca e përshkruar duhet të jenë të mjaftueshme për të provuar aftësitë drejtuese dhe të sjelljes, të listuara si më sipër. Në asnjë rast kohëzgjatja e provës nuk duhet të jetë më pak se 40 minuta.</w:t>
      </w:r>
    </w:p>
    <w:p w14:paraId="66AC9AF7" w14:textId="77777777" w:rsidR="003A2251" w:rsidRPr="001C09DA" w:rsidRDefault="003A2251" w:rsidP="0003265D">
      <w:pPr>
        <w:shd w:val="clear" w:color="auto" w:fill="FFFFFF"/>
        <w:tabs>
          <w:tab w:val="left" w:pos="709"/>
        </w:tabs>
        <w:ind w:firstLine="284"/>
        <w:jc w:val="both"/>
        <w:rPr>
          <w:rFonts w:ascii="Garamond" w:hAnsi="Garamond"/>
          <w:b/>
          <w:lang w:val="sq-AL"/>
        </w:rPr>
      </w:pPr>
      <w:r w:rsidRPr="001C09DA">
        <w:rPr>
          <w:rFonts w:ascii="Garamond" w:hAnsi="Garamond"/>
          <w:b/>
          <w:lang w:val="sq-AL"/>
        </w:rPr>
        <w:t xml:space="preserve">Programi dhe prova e praktikës për lejedrejtimi të kategorisë </w:t>
      </w:r>
      <w:r w:rsidR="00D526DA" w:rsidRPr="001C09DA">
        <w:rPr>
          <w:rFonts w:ascii="Garamond" w:hAnsi="Garamond"/>
          <w:b/>
          <w:lang w:val="sq-AL"/>
        </w:rPr>
        <w:t>“</w:t>
      </w:r>
      <w:r w:rsidRPr="001C09DA">
        <w:rPr>
          <w:rFonts w:ascii="Garamond" w:hAnsi="Garamond"/>
          <w:b/>
          <w:lang w:val="sq-AL"/>
        </w:rPr>
        <w:t>D1E</w:t>
      </w:r>
      <w:r w:rsidR="00D526DA" w:rsidRPr="001C09DA">
        <w:rPr>
          <w:rFonts w:ascii="Garamond" w:hAnsi="Garamond"/>
          <w:b/>
          <w:lang w:val="sq-AL"/>
        </w:rPr>
        <w:t>”</w:t>
      </w:r>
      <w:r w:rsidRPr="001C09DA">
        <w:rPr>
          <w:rFonts w:ascii="Garamond" w:hAnsi="Garamond"/>
          <w:b/>
          <w:lang w:val="sq-AL"/>
        </w:rPr>
        <w:t xml:space="preserve"> dhe </w:t>
      </w:r>
      <w:r w:rsidR="00D526DA" w:rsidRPr="001C09DA">
        <w:rPr>
          <w:rFonts w:ascii="Garamond" w:hAnsi="Garamond"/>
          <w:b/>
          <w:lang w:val="sq-AL"/>
        </w:rPr>
        <w:t>“</w:t>
      </w:r>
      <w:r w:rsidRPr="001C09DA">
        <w:rPr>
          <w:rFonts w:ascii="Garamond" w:hAnsi="Garamond"/>
          <w:b/>
          <w:lang w:val="sq-AL"/>
        </w:rPr>
        <w:t>DE</w:t>
      </w:r>
      <w:r w:rsidR="00D526DA" w:rsidRPr="001C09DA">
        <w:rPr>
          <w:rFonts w:ascii="Garamond" w:hAnsi="Garamond"/>
          <w:b/>
          <w:lang w:val="sq-AL"/>
        </w:rPr>
        <w:t>”</w:t>
      </w:r>
    </w:p>
    <w:p w14:paraId="66AC9AF8" w14:textId="77777777"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I.</w:t>
      </w:r>
      <w:r w:rsidR="00A753FB" w:rsidRPr="001C09DA">
        <w:rPr>
          <w:rFonts w:ascii="Garamond" w:eastAsia="Calibri" w:hAnsi="Garamond"/>
          <w:lang w:val="sq-AL"/>
        </w:rPr>
        <w:t xml:space="preserve"> </w:t>
      </w:r>
      <w:r w:rsidRPr="001C09DA">
        <w:rPr>
          <w:rFonts w:ascii="Garamond" w:eastAsia="Calibri" w:hAnsi="Garamond"/>
          <w:lang w:val="sq-AL"/>
        </w:rPr>
        <w:t>Përgatitja dhe kontrolli teknik i mjetit me qëllim sigurinë rrugore</w:t>
      </w:r>
    </w:p>
    <w:p w14:paraId="66AC9AF9" w14:textId="50CE3485" w:rsidR="003A2251" w:rsidRPr="001C09DA" w:rsidRDefault="003A2251" w:rsidP="0003265D">
      <w:pPr>
        <w:shd w:val="clear" w:color="auto" w:fill="FFFFFF"/>
        <w:tabs>
          <w:tab w:val="left" w:pos="709"/>
        </w:tabs>
        <w:ind w:firstLine="284"/>
        <w:jc w:val="both"/>
        <w:rPr>
          <w:rFonts w:ascii="Garamond" w:hAnsi="Garamond"/>
          <w:lang w:val="sq-AL"/>
        </w:rPr>
      </w:pPr>
      <w:r w:rsidRPr="001C09DA">
        <w:rPr>
          <w:rFonts w:ascii="Garamond" w:hAnsi="Garamond"/>
          <w:lang w:val="sq-AL"/>
        </w:rPr>
        <w:t>Kandidati duhet të tregojë se është i aftë për t</w:t>
      </w:r>
      <w:r w:rsidR="00336E6B">
        <w:rPr>
          <w:rFonts w:ascii="Garamond" w:hAnsi="Garamond"/>
          <w:lang w:val="sq-AL"/>
        </w:rPr>
        <w:t>’</w:t>
      </w:r>
      <w:r w:rsidRPr="001C09DA">
        <w:rPr>
          <w:rFonts w:ascii="Garamond" w:hAnsi="Garamond"/>
          <w:lang w:val="sq-AL"/>
        </w:rPr>
        <w:t>u përgatitur për të drejtuar me siguri, duke kryer:</w:t>
      </w:r>
    </w:p>
    <w:p w14:paraId="66AC9AFA" w14:textId="11C1BF57" w:rsidR="003A2251" w:rsidRPr="001C09DA" w:rsidRDefault="003A2251" w:rsidP="0003265D">
      <w:pPr>
        <w:shd w:val="clear" w:color="auto" w:fill="FFFFFF"/>
        <w:tabs>
          <w:tab w:val="left" w:pos="270"/>
          <w:tab w:val="left" w:pos="709"/>
        </w:tabs>
        <w:ind w:firstLine="284"/>
        <w:contextualSpacing/>
        <w:jc w:val="both"/>
        <w:rPr>
          <w:rFonts w:ascii="Garamond" w:eastAsia="Calibri" w:hAnsi="Garamond"/>
          <w:lang w:val="sq-AL"/>
        </w:rPr>
      </w:pPr>
      <w:r w:rsidRPr="001C09DA">
        <w:rPr>
          <w:rFonts w:ascii="Garamond" w:eastAsia="Calibri" w:hAnsi="Garamond"/>
          <w:lang w:val="sq-AL"/>
        </w:rPr>
        <w:t>1.</w:t>
      </w:r>
      <w:r w:rsidR="00A753FB" w:rsidRPr="001C09DA">
        <w:rPr>
          <w:rFonts w:ascii="Garamond" w:eastAsia="Calibri" w:hAnsi="Garamond"/>
          <w:lang w:val="sq-AL"/>
        </w:rPr>
        <w:t xml:space="preserve"> </w:t>
      </w:r>
      <w:r w:rsidR="001B2D23" w:rsidRPr="001C09DA">
        <w:rPr>
          <w:rFonts w:ascii="Garamond" w:eastAsia="Calibri" w:hAnsi="Garamond"/>
          <w:lang w:val="sq-AL"/>
        </w:rPr>
        <w:t xml:space="preserve">Rregullimin </w:t>
      </w:r>
      <w:r w:rsidRPr="001C09DA">
        <w:rPr>
          <w:rFonts w:ascii="Garamond" w:eastAsia="Calibri" w:hAnsi="Garamond"/>
          <w:lang w:val="sq-AL"/>
        </w:rPr>
        <w:t>e ndenjëses për të marrë një pozicion ulur të rregullt</w:t>
      </w:r>
      <w:r w:rsidR="00336E6B">
        <w:rPr>
          <w:rFonts w:ascii="Garamond" w:eastAsia="Calibri" w:hAnsi="Garamond"/>
          <w:lang w:val="sq-AL"/>
        </w:rPr>
        <w:t xml:space="preserve"> </w:t>
      </w:r>
      <w:r w:rsidRPr="001C09DA">
        <w:rPr>
          <w:rFonts w:ascii="Garamond" w:eastAsia="Calibri" w:hAnsi="Garamond"/>
          <w:lang w:val="sq-AL"/>
        </w:rPr>
        <w:t>(pozicionin në distancën e duhur nga pedalet; pozicionin në distancën e duhur nga timoni; rregullimi i lartësisë së sediljes; rregullimi i këndit duhur të sediljes);</w:t>
      </w:r>
    </w:p>
    <w:p w14:paraId="66AC9AFB" w14:textId="0B6B1E4A" w:rsidR="003A2251" w:rsidRPr="001C09DA" w:rsidRDefault="003A2251" w:rsidP="0003265D">
      <w:pPr>
        <w:shd w:val="clear" w:color="auto" w:fill="FFFFFF"/>
        <w:tabs>
          <w:tab w:val="left" w:pos="270"/>
          <w:tab w:val="left" w:pos="709"/>
        </w:tabs>
        <w:ind w:firstLine="284"/>
        <w:contextualSpacing/>
        <w:jc w:val="both"/>
        <w:rPr>
          <w:rFonts w:ascii="Garamond" w:eastAsia="Calibri" w:hAnsi="Garamond"/>
          <w:lang w:val="sq-AL"/>
        </w:rPr>
      </w:pPr>
      <w:r w:rsidRPr="001C09DA">
        <w:rPr>
          <w:rFonts w:ascii="Garamond" w:eastAsia="Calibri" w:hAnsi="Garamond"/>
          <w:lang w:val="sq-AL"/>
        </w:rPr>
        <w:t>2.</w:t>
      </w:r>
      <w:r w:rsidR="00A753FB" w:rsidRPr="001C09DA">
        <w:rPr>
          <w:rFonts w:ascii="Garamond" w:eastAsia="Calibri" w:hAnsi="Garamond"/>
          <w:lang w:val="sq-AL"/>
        </w:rPr>
        <w:t xml:space="preserve"> </w:t>
      </w:r>
      <w:r w:rsidR="001B2D23" w:rsidRPr="001C09DA">
        <w:rPr>
          <w:rFonts w:ascii="Garamond" w:eastAsia="Calibri" w:hAnsi="Garamond"/>
          <w:lang w:val="sq-AL"/>
        </w:rPr>
        <w:t xml:space="preserve">Rregullimin </w:t>
      </w:r>
      <w:r w:rsidRPr="001C09DA">
        <w:rPr>
          <w:rFonts w:ascii="Garamond" w:eastAsia="Calibri" w:hAnsi="Garamond"/>
          <w:lang w:val="sq-AL"/>
        </w:rPr>
        <w:t>e pasqyrave, rripave të sigurimit dhe mbështetëses së kokës, nëse ka;</w:t>
      </w:r>
    </w:p>
    <w:p w14:paraId="66AC9AFC" w14:textId="4340244A" w:rsidR="003A2251" w:rsidRPr="001C09DA" w:rsidRDefault="003A2251" w:rsidP="0003265D">
      <w:pPr>
        <w:shd w:val="clear" w:color="auto" w:fill="FFFFFF"/>
        <w:tabs>
          <w:tab w:val="left" w:pos="270"/>
          <w:tab w:val="left" w:pos="709"/>
        </w:tabs>
        <w:ind w:firstLine="284"/>
        <w:contextualSpacing/>
        <w:jc w:val="both"/>
        <w:rPr>
          <w:rFonts w:ascii="Garamond" w:eastAsia="Calibri" w:hAnsi="Garamond"/>
          <w:lang w:val="sq-AL"/>
        </w:rPr>
      </w:pPr>
      <w:r w:rsidRPr="001C09DA">
        <w:rPr>
          <w:rFonts w:ascii="Garamond" w:eastAsia="Calibri" w:hAnsi="Garamond"/>
          <w:lang w:val="sq-AL"/>
        </w:rPr>
        <w:lastRenderedPageBreak/>
        <w:t>3.</w:t>
      </w:r>
      <w:r w:rsidR="00A753FB" w:rsidRPr="001C09DA">
        <w:rPr>
          <w:rFonts w:ascii="Garamond" w:eastAsia="Calibri" w:hAnsi="Garamond"/>
          <w:lang w:val="sq-AL"/>
        </w:rPr>
        <w:t xml:space="preserve"> </w:t>
      </w:r>
      <w:r w:rsidR="001B2D23" w:rsidRPr="001C09DA">
        <w:rPr>
          <w:rFonts w:ascii="Garamond" w:eastAsia="Calibri" w:hAnsi="Garamond"/>
          <w:lang w:val="sq-AL"/>
        </w:rPr>
        <w:t xml:space="preserve">Kontrollin </w:t>
      </w:r>
      <w:r w:rsidRPr="001C09DA">
        <w:rPr>
          <w:rFonts w:ascii="Garamond" w:eastAsia="Calibri" w:hAnsi="Garamond"/>
          <w:lang w:val="sq-AL"/>
        </w:rPr>
        <w:t xml:space="preserve">e zakonshëm mbi gjendjen e gomave (kontroll </w:t>
      </w:r>
      <w:r w:rsidR="00336E6B" w:rsidRPr="001C09DA">
        <w:rPr>
          <w:rFonts w:ascii="Garamond" w:eastAsia="Calibri" w:hAnsi="Garamond"/>
          <w:lang w:val="sq-AL"/>
        </w:rPr>
        <w:t>vizual</w:t>
      </w:r>
      <w:r w:rsidRPr="001C09DA">
        <w:rPr>
          <w:rFonts w:ascii="Garamond" w:eastAsia="Calibri" w:hAnsi="Garamond"/>
          <w:lang w:val="sq-AL"/>
        </w:rPr>
        <w:t xml:space="preserve"> i thellësisë së faqes shkelëse, presionit të fryrjes), timonit, frenave, stopave, fenerëve, sinjaleve dhe borisë;</w:t>
      </w:r>
    </w:p>
    <w:p w14:paraId="66AC9AFD" w14:textId="058D51D2" w:rsidR="003A2251" w:rsidRPr="001C09DA" w:rsidRDefault="003A2251" w:rsidP="0003265D">
      <w:pPr>
        <w:shd w:val="clear" w:color="auto" w:fill="FFFFFF"/>
        <w:tabs>
          <w:tab w:val="left" w:pos="270"/>
          <w:tab w:val="left" w:pos="709"/>
        </w:tabs>
        <w:ind w:firstLine="284"/>
        <w:contextualSpacing/>
        <w:jc w:val="both"/>
        <w:rPr>
          <w:rFonts w:ascii="Garamond" w:eastAsia="Calibri" w:hAnsi="Garamond"/>
          <w:lang w:val="sq-AL"/>
        </w:rPr>
      </w:pPr>
      <w:r w:rsidRPr="001C09DA">
        <w:rPr>
          <w:rFonts w:ascii="Garamond" w:eastAsia="Calibri" w:hAnsi="Garamond"/>
          <w:lang w:val="sq-AL"/>
        </w:rPr>
        <w:t>4.</w:t>
      </w:r>
      <w:r w:rsidR="00A753FB" w:rsidRPr="001C09DA">
        <w:rPr>
          <w:rFonts w:ascii="Garamond" w:eastAsia="Calibri" w:hAnsi="Garamond"/>
          <w:lang w:val="sq-AL"/>
        </w:rPr>
        <w:t xml:space="preserve"> </w:t>
      </w:r>
      <w:r w:rsidR="001B2D23" w:rsidRPr="001C09DA">
        <w:rPr>
          <w:rFonts w:ascii="Garamond" w:eastAsia="Calibri" w:hAnsi="Garamond"/>
          <w:lang w:val="sq-AL"/>
        </w:rPr>
        <w:t xml:space="preserve">Kontrollin </w:t>
      </w:r>
      <w:r w:rsidRPr="001C09DA">
        <w:rPr>
          <w:rFonts w:ascii="Garamond" w:eastAsia="Calibri" w:hAnsi="Garamond"/>
          <w:lang w:val="sq-AL"/>
        </w:rPr>
        <w:t xml:space="preserve">e efektshmërisë së frenave dhe sistemit të drejtimit; kontrollin e gjendjes së rrotave, dadiçekëve, xhamave, dritareve dhe </w:t>
      </w:r>
      <w:r w:rsidR="00336E6B" w:rsidRPr="001C09DA">
        <w:rPr>
          <w:rFonts w:ascii="Garamond" w:eastAsia="Calibri" w:hAnsi="Garamond"/>
          <w:lang w:val="sq-AL"/>
        </w:rPr>
        <w:t>fshirësve</w:t>
      </w:r>
      <w:r w:rsidRPr="001C09DA">
        <w:rPr>
          <w:rFonts w:ascii="Garamond" w:eastAsia="Calibri" w:hAnsi="Garamond"/>
          <w:lang w:val="sq-AL"/>
        </w:rPr>
        <w:t>, lëngjeve (p.sh. vaj motori, ujë antifriz, lëngjeve larëse), kontrollin e pajisjeve duke përfshirë tahografin;</w:t>
      </w:r>
    </w:p>
    <w:p w14:paraId="66AC9AFE" w14:textId="4E2DDBBB" w:rsidR="003A2251" w:rsidRPr="001C09DA" w:rsidRDefault="003A2251" w:rsidP="0003265D">
      <w:pPr>
        <w:shd w:val="clear" w:color="auto" w:fill="FFFFFF"/>
        <w:tabs>
          <w:tab w:val="left" w:pos="270"/>
          <w:tab w:val="left" w:pos="709"/>
        </w:tabs>
        <w:ind w:firstLine="284"/>
        <w:contextualSpacing/>
        <w:jc w:val="both"/>
        <w:rPr>
          <w:rFonts w:ascii="Garamond" w:eastAsia="Calibri" w:hAnsi="Garamond"/>
          <w:lang w:val="sq-AL"/>
        </w:rPr>
      </w:pPr>
      <w:r w:rsidRPr="001C09DA">
        <w:rPr>
          <w:rFonts w:ascii="Garamond" w:eastAsia="Calibri" w:hAnsi="Garamond"/>
          <w:lang w:val="sq-AL"/>
        </w:rPr>
        <w:t>5.</w:t>
      </w:r>
      <w:r w:rsidR="00A753FB" w:rsidRPr="001C09DA">
        <w:rPr>
          <w:rFonts w:ascii="Garamond" w:eastAsia="Calibri" w:hAnsi="Garamond"/>
          <w:lang w:val="sq-AL"/>
        </w:rPr>
        <w:t xml:space="preserve"> </w:t>
      </w:r>
      <w:r w:rsidR="001B2D23" w:rsidRPr="001C09DA">
        <w:rPr>
          <w:rFonts w:ascii="Garamond" w:eastAsia="Calibri" w:hAnsi="Garamond"/>
          <w:lang w:val="sq-AL"/>
        </w:rPr>
        <w:t xml:space="preserve">Kontrollin </w:t>
      </w:r>
      <w:r w:rsidRPr="001C09DA">
        <w:rPr>
          <w:rFonts w:ascii="Garamond" w:eastAsia="Calibri" w:hAnsi="Garamond"/>
          <w:lang w:val="sq-AL"/>
        </w:rPr>
        <w:t>e presionit të ajrit, depozitave të ajrit dhe ndalimi i rrjedhjes;</w:t>
      </w:r>
    </w:p>
    <w:p w14:paraId="66AC9AFF" w14:textId="2DB05DE0" w:rsidR="003A2251" w:rsidRPr="001C09DA" w:rsidRDefault="003A2251" w:rsidP="0003265D">
      <w:pPr>
        <w:shd w:val="clear" w:color="auto" w:fill="FFFFFF"/>
        <w:tabs>
          <w:tab w:val="left" w:pos="270"/>
          <w:tab w:val="left" w:pos="709"/>
        </w:tabs>
        <w:ind w:firstLine="284"/>
        <w:contextualSpacing/>
        <w:jc w:val="both"/>
        <w:rPr>
          <w:rFonts w:ascii="Garamond" w:eastAsia="Calibri" w:hAnsi="Garamond"/>
          <w:lang w:val="sq-AL"/>
        </w:rPr>
      </w:pPr>
      <w:r w:rsidRPr="001C09DA">
        <w:rPr>
          <w:rFonts w:ascii="Garamond" w:eastAsia="Calibri" w:hAnsi="Garamond"/>
          <w:lang w:val="sq-AL"/>
        </w:rPr>
        <w:t>6.</w:t>
      </w:r>
      <w:r w:rsidR="00A753FB" w:rsidRPr="001C09DA">
        <w:rPr>
          <w:rFonts w:ascii="Garamond" w:eastAsia="Calibri" w:hAnsi="Garamond"/>
          <w:lang w:val="sq-AL"/>
        </w:rPr>
        <w:t xml:space="preserve"> </w:t>
      </w:r>
      <w:r w:rsidR="001B2D23" w:rsidRPr="001C09DA">
        <w:rPr>
          <w:rFonts w:ascii="Garamond" w:eastAsia="Calibri" w:hAnsi="Garamond"/>
          <w:lang w:val="sq-AL"/>
        </w:rPr>
        <w:t xml:space="preserve">Marrjen </w:t>
      </w:r>
      <w:r w:rsidRPr="001C09DA">
        <w:rPr>
          <w:rFonts w:ascii="Garamond" w:eastAsia="Calibri" w:hAnsi="Garamond"/>
          <w:lang w:val="sq-AL"/>
        </w:rPr>
        <w:t>e masave të veçanta të sigurisë për mjetin, për kontrollin e mjetit, dyert e shërbimit, daljet e emergjencës, pajisjen e ndihmës së shpejtë, aparatet zjarrfikëse dhe pajisje të tjera të sigurisë;</w:t>
      </w:r>
    </w:p>
    <w:p w14:paraId="66AC9B00" w14:textId="559FB788" w:rsidR="003A2251" w:rsidRPr="001C09DA" w:rsidRDefault="003A2251" w:rsidP="0003265D">
      <w:pPr>
        <w:shd w:val="clear" w:color="auto" w:fill="FFFFFF"/>
        <w:tabs>
          <w:tab w:val="left" w:pos="270"/>
          <w:tab w:val="left" w:pos="709"/>
        </w:tabs>
        <w:ind w:firstLine="284"/>
        <w:contextualSpacing/>
        <w:jc w:val="both"/>
        <w:rPr>
          <w:rFonts w:ascii="Garamond" w:eastAsia="Calibri" w:hAnsi="Garamond"/>
          <w:lang w:val="sq-AL"/>
        </w:rPr>
      </w:pPr>
      <w:r w:rsidRPr="001C09DA">
        <w:rPr>
          <w:rFonts w:ascii="Garamond" w:eastAsia="Calibri" w:hAnsi="Garamond"/>
          <w:lang w:val="sq-AL"/>
        </w:rPr>
        <w:t>7.</w:t>
      </w:r>
      <w:r w:rsidR="00A753FB" w:rsidRPr="001C09DA">
        <w:rPr>
          <w:rFonts w:ascii="Garamond" w:eastAsia="Calibri" w:hAnsi="Garamond"/>
          <w:lang w:val="sq-AL"/>
        </w:rPr>
        <w:t xml:space="preserve"> </w:t>
      </w:r>
      <w:r w:rsidR="001B2D23" w:rsidRPr="001C09DA">
        <w:rPr>
          <w:rFonts w:ascii="Garamond" w:eastAsia="Calibri" w:hAnsi="Garamond"/>
          <w:lang w:val="sq-AL"/>
        </w:rPr>
        <w:t xml:space="preserve">Kontrollin </w:t>
      </w:r>
      <w:r w:rsidRPr="001C09DA">
        <w:rPr>
          <w:rFonts w:ascii="Garamond" w:eastAsia="Calibri" w:hAnsi="Garamond"/>
          <w:lang w:val="sq-AL"/>
        </w:rPr>
        <w:t>e mekanizmit bashkues të frenave dhe të lidhjeve elektrike;</w:t>
      </w:r>
    </w:p>
    <w:p w14:paraId="66AC9B01" w14:textId="13A2D298" w:rsidR="003A2251" w:rsidRPr="001C09DA" w:rsidRDefault="009A41E4" w:rsidP="0003265D">
      <w:pPr>
        <w:pStyle w:val="AAAATEXXXXXXX"/>
        <w:rPr>
          <w:rFonts w:eastAsia="Calibri"/>
          <w:lang w:val="sq-AL"/>
        </w:rPr>
      </w:pPr>
      <w:r w:rsidRPr="001C09DA">
        <w:rPr>
          <w:rFonts w:eastAsia="Calibri"/>
          <w:lang w:val="sq-AL"/>
        </w:rPr>
        <w:t xml:space="preserve">8. </w:t>
      </w:r>
      <w:r w:rsidR="001B2D23" w:rsidRPr="001C09DA">
        <w:rPr>
          <w:rFonts w:eastAsia="Calibri"/>
          <w:lang w:val="sq-AL"/>
        </w:rPr>
        <w:t xml:space="preserve">Leximin </w:t>
      </w:r>
      <w:r w:rsidR="003A2251" w:rsidRPr="001C09DA">
        <w:rPr>
          <w:rFonts w:eastAsia="Calibri"/>
          <w:lang w:val="sq-AL"/>
        </w:rPr>
        <w:t>e një hartë rruge, planifikimin e itinerarit të lëvizjes, duke përfshirë përdorimin e sistemeve elektronike të navigimit (fakultative).</w:t>
      </w:r>
    </w:p>
    <w:p w14:paraId="66AC9B02" w14:textId="77777777" w:rsidR="003A2251" w:rsidRPr="001C09DA" w:rsidRDefault="003A2251" w:rsidP="0003265D">
      <w:pPr>
        <w:pStyle w:val="AAAATEXXXXXXX"/>
        <w:rPr>
          <w:rFonts w:eastAsia="Calibri"/>
          <w:lang w:val="sq-AL"/>
        </w:rPr>
      </w:pPr>
      <w:r w:rsidRPr="001C09DA">
        <w:rPr>
          <w:rFonts w:eastAsia="Calibri"/>
          <w:lang w:val="sq-AL"/>
        </w:rPr>
        <w:t>II.</w:t>
      </w:r>
      <w:r w:rsidR="00A753FB" w:rsidRPr="001C09DA">
        <w:rPr>
          <w:rFonts w:eastAsia="Calibri"/>
          <w:lang w:val="sq-AL"/>
        </w:rPr>
        <w:t xml:space="preserve"> </w:t>
      </w:r>
      <w:r w:rsidRPr="001C09DA">
        <w:rPr>
          <w:rFonts w:eastAsia="Calibri"/>
          <w:lang w:val="sq-AL"/>
        </w:rPr>
        <w:t>Manovrat e veçanta që duhet të testohen</w:t>
      </w:r>
    </w:p>
    <w:p w14:paraId="66AC9B03" w14:textId="0B469879" w:rsidR="003A2251" w:rsidRPr="001C09DA" w:rsidRDefault="009A41E4" w:rsidP="0003265D">
      <w:pPr>
        <w:pStyle w:val="AAAATEXXXXXXX"/>
        <w:rPr>
          <w:lang w:val="sq-AL"/>
        </w:rPr>
      </w:pPr>
      <w:r w:rsidRPr="001C09DA">
        <w:rPr>
          <w:rFonts w:eastAsia="Calibri"/>
          <w:lang w:val="sq-AL"/>
        </w:rPr>
        <w:t xml:space="preserve">1. </w:t>
      </w:r>
      <w:r w:rsidR="001B2D23" w:rsidRPr="001C09DA">
        <w:rPr>
          <w:rFonts w:eastAsia="Calibri"/>
          <w:lang w:val="sq-AL"/>
        </w:rPr>
        <w:t xml:space="preserve">Bashkimi </w:t>
      </w:r>
      <w:r w:rsidR="003A2251" w:rsidRPr="001C09DA">
        <w:rPr>
          <w:rFonts w:eastAsia="Calibri"/>
          <w:lang w:val="sq-AL"/>
        </w:rPr>
        <w:t>dhe shkëputja, ose shkëputja dhe ribashkimi i një rimorkio me mjetin e</w:t>
      </w:r>
      <w:r w:rsidR="003A2251" w:rsidRPr="001C09DA">
        <w:rPr>
          <w:lang w:val="sq-AL"/>
        </w:rPr>
        <w:t xml:space="preserve"> tij. Manovra duhet të përfshijë parkimin e mjetit pranë rimorkios ( jo në një rresht);</w:t>
      </w:r>
    </w:p>
    <w:p w14:paraId="66AC9B04" w14:textId="3743AEF1" w:rsidR="003A2251" w:rsidRDefault="009A41E4" w:rsidP="0003265D">
      <w:pPr>
        <w:pStyle w:val="AAAATEXXXXXXX"/>
        <w:rPr>
          <w:rFonts w:eastAsia="Calibri"/>
          <w:lang w:val="sq-AL"/>
        </w:rPr>
      </w:pPr>
      <w:r w:rsidRPr="001C09DA">
        <w:rPr>
          <w:rFonts w:eastAsia="Calibri"/>
          <w:lang w:val="sq-AL"/>
        </w:rPr>
        <w:t xml:space="preserve">2. </w:t>
      </w:r>
      <w:r w:rsidR="001B2D23" w:rsidRPr="001C09DA">
        <w:rPr>
          <w:rFonts w:eastAsia="Calibri"/>
          <w:lang w:val="sq-AL"/>
        </w:rPr>
        <w:t xml:space="preserve">Kthimi </w:t>
      </w:r>
      <w:r w:rsidR="003A2251" w:rsidRPr="001C09DA">
        <w:rPr>
          <w:rFonts w:eastAsia="Calibri"/>
          <w:lang w:val="sq-AL"/>
        </w:rPr>
        <w:t>prapa përgjatë një kthese;</w:t>
      </w:r>
    </w:p>
    <w:p w14:paraId="2B6EFF21" w14:textId="77777777" w:rsidR="001B2D23" w:rsidRPr="001C09DA" w:rsidRDefault="001B2D23" w:rsidP="001B2D23">
      <w:pPr>
        <w:pStyle w:val="AAAATEXXXXXXX"/>
        <w:rPr>
          <w:rFonts w:eastAsia="Calibri"/>
          <w:lang w:val="sq-AL"/>
        </w:rPr>
      </w:pPr>
      <w:r w:rsidRPr="001C09DA">
        <w:rPr>
          <w:rFonts w:eastAsia="Calibri"/>
          <w:lang w:val="sq-AL"/>
        </w:rPr>
        <w:t>3. Qëndrim për hipjen dhe zbritjen e pasagjerëve</w:t>
      </w:r>
      <w:r>
        <w:rPr>
          <w:rFonts w:eastAsia="Calibri"/>
          <w:lang w:val="sq-AL"/>
        </w:rPr>
        <w:t xml:space="preserve"> në autobus në mënyrë të sigurt</w:t>
      </w:r>
      <w:r w:rsidRPr="001C09DA">
        <w:rPr>
          <w:rFonts w:eastAsia="Calibri"/>
          <w:lang w:val="sq-AL"/>
        </w:rPr>
        <w:t>.</w:t>
      </w:r>
    </w:p>
    <w:p w14:paraId="55D5A7FC" w14:textId="2E49AEAA" w:rsidR="001B2D23" w:rsidRDefault="00336E6B" w:rsidP="0003265D">
      <w:pPr>
        <w:pStyle w:val="AAAATEXXXXXXX"/>
        <w:rPr>
          <w:rFonts w:eastAsia="Calibri"/>
          <w:lang w:val="sq-AL"/>
        </w:rPr>
      </w:pPr>
      <w:r>
        <w:rPr>
          <w:rFonts w:eastAsia="Calibri"/>
          <w:noProof/>
          <w:lang w:val="en-US"/>
        </w:rPr>
        <mc:AlternateContent>
          <mc:Choice Requires="wpg">
            <w:drawing>
              <wp:anchor distT="0" distB="0" distL="114300" distR="114300" simplePos="0" relativeHeight="251658250" behindDoc="0" locked="0" layoutInCell="1" allowOverlap="1" wp14:anchorId="5BBE8134" wp14:editId="0D100827">
                <wp:simplePos x="0" y="0"/>
                <wp:positionH relativeFrom="column">
                  <wp:posOffset>514579</wp:posOffset>
                </wp:positionH>
                <wp:positionV relativeFrom="paragraph">
                  <wp:posOffset>164389</wp:posOffset>
                </wp:positionV>
                <wp:extent cx="4569434" cy="3023463"/>
                <wp:effectExtent l="0" t="0" r="3175" b="5715"/>
                <wp:wrapThrough wrapText="bothSides">
                  <wp:wrapPolygon edited="0">
                    <wp:start x="8376" y="0"/>
                    <wp:lineTo x="0" y="1633"/>
                    <wp:lineTo x="0" y="21369"/>
                    <wp:lineTo x="10177" y="21505"/>
                    <wp:lineTo x="19003" y="21505"/>
                    <wp:lineTo x="19003" y="8711"/>
                    <wp:lineTo x="21525" y="7350"/>
                    <wp:lineTo x="21525" y="0"/>
                    <wp:lineTo x="8376" y="0"/>
                  </wp:wrapPolygon>
                </wp:wrapThrough>
                <wp:docPr id="1" name="Group 1"/>
                <wp:cNvGraphicFramePr/>
                <a:graphic xmlns:a="http://schemas.openxmlformats.org/drawingml/2006/main">
                  <a:graphicData uri="http://schemas.microsoft.com/office/word/2010/wordprocessingGroup">
                    <wpg:wgp>
                      <wpg:cNvGrpSpPr/>
                      <wpg:grpSpPr>
                        <a:xfrm>
                          <a:off x="0" y="0"/>
                          <a:ext cx="4569434" cy="3023463"/>
                          <a:chOff x="0" y="0"/>
                          <a:chExt cx="4569434" cy="3023463"/>
                        </a:xfrm>
                      </wpg:grpSpPr>
                      <pic:pic xmlns:pic="http://schemas.openxmlformats.org/drawingml/2006/picture">
                        <pic:nvPicPr>
                          <pic:cNvPr id="43" name="Picture 43"/>
                          <pic:cNvPicPr>
                            <a:picLocks noChangeAspect="1"/>
                          </pic:cNvPicPr>
                        </pic:nvPicPr>
                        <pic:blipFill>
                          <a:blip r:embed="rId71">
                            <a:extLst>
                              <a:ext uri="{28A0092B-C50C-407E-A947-70E740481C1C}">
                                <a14:useLocalDpi xmlns:a14="http://schemas.microsoft.com/office/drawing/2010/main" val="0"/>
                              </a:ext>
                            </a:extLst>
                          </a:blip>
                          <a:srcRect/>
                          <a:stretch>
                            <a:fillRect/>
                          </a:stretch>
                        </pic:blipFill>
                        <pic:spPr bwMode="auto">
                          <a:xfrm>
                            <a:off x="0" y="241401"/>
                            <a:ext cx="1635125" cy="2741930"/>
                          </a:xfrm>
                          <a:prstGeom prst="rect">
                            <a:avLst/>
                          </a:prstGeom>
                          <a:noFill/>
                        </pic:spPr>
                      </pic:pic>
                      <pic:pic xmlns:pic="http://schemas.openxmlformats.org/drawingml/2006/picture">
                        <pic:nvPicPr>
                          <pic:cNvPr id="45" name="Picture 45"/>
                          <pic:cNvPicPr>
                            <a:picLocks noChangeAspect="1"/>
                          </pic:cNvPicPr>
                        </pic:nvPicPr>
                        <pic:blipFill>
                          <a:blip r:embed="rId72">
                            <a:extLst>
                              <a:ext uri="{28A0092B-C50C-407E-A947-70E740481C1C}">
                                <a14:useLocalDpi xmlns:a14="http://schemas.microsoft.com/office/drawing/2010/main" val="0"/>
                              </a:ext>
                            </a:extLst>
                          </a:blip>
                          <a:srcRect/>
                          <a:stretch>
                            <a:fillRect/>
                          </a:stretch>
                        </pic:blipFill>
                        <pic:spPr bwMode="auto">
                          <a:xfrm>
                            <a:off x="1814169" y="0"/>
                            <a:ext cx="2755265" cy="1025525"/>
                          </a:xfrm>
                          <a:prstGeom prst="rect">
                            <a:avLst/>
                          </a:prstGeom>
                          <a:noFill/>
                          <a:ln>
                            <a:noFill/>
                          </a:ln>
                        </pic:spPr>
                      </pic:pic>
                      <pic:pic xmlns:pic="http://schemas.openxmlformats.org/drawingml/2006/picture">
                        <pic:nvPicPr>
                          <pic:cNvPr id="44" name="Picture 44"/>
                          <pic:cNvPicPr>
                            <a:picLocks noChangeAspect="1"/>
                          </pic:cNvPicPr>
                        </pic:nvPicPr>
                        <pic:blipFill>
                          <a:blip r:embed="rId73">
                            <a:extLst>
                              <a:ext uri="{28A0092B-C50C-407E-A947-70E740481C1C}">
                                <a14:useLocalDpi xmlns:a14="http://schemas.microsoft.com/office/drawing/2010/main" val="0"/>
                              </a:ext>
                            </a:extLst>
                          </a:blip>
                          <a:srcRect/>
                          <a:stretch>
                            <a:fillRect/>
                          </a:stretch>
                        </pic:blipFill>
                        <pic:spPr bwMode="auto">
                          <a:xfrm>
                            <a:off x="2194560" y="1046073"/>
                            <a:ext cx="1807845" cy="1977390"/>
                          </a:xfrm>
                          <a:prstGeom prst="rect">
                            <a:avLst/>
                          </a:prstGeom>
                          <a:noFill/>
                          <a:ln>
                            <a:noFill/>
                          </a:ln>
                        </pic:spPr>
                      </pic:pic>
                    </wpg:wgp>
                  </a:graphicData>
                </a:graphic>
              </wp:anchor>
            </w:drawing>
          </mc:Choice>
          <mc:Fallback>
            <w:pict>
              <v:group id="Group 1" o:spid="_x0000_s1026" style="position:absolute;margin-left:40.5pt;margin-top:12.95pt;width:359.8pt;height:238.05pt;z-index:251658250" coordsize="45694,30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&#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">
                <v:shape id="Picture 43" o:spid="_x0000_s1027" type="#_x0000_t75" style="position:absolute;top:2414;width:16351;height:274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jFfFAAAA2wAAAA8AAABkcnMvZG93bnJldi54bWxEj0trwzAQhO+B/gexgd4SObUJwYkS4kLb&#10;XJqSxyHHxdrYJtbKWPKj/74qFHocZuYbZrMbTS16al1lWcFiHoEgzq2uuFBwvbzNViCcR9ZYWyYF&#10;3+Rgt32abDDVduAT9WdfiABhl6KC0vsmldLlJRl0c9sQB+9uW4M+yLaQusUhwE0tX6JoKQ1WHBZK&#10;bOi1pPxx7oyCry4e+dQnH8fbe5btP/lg80ui1PN03K9BeBr9f/ivfdAKkhh+v4QfIL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PoxXxQAAANsAAAAPAAAAAAAAAAAAAAAA&#10;AJ8CAABkcnMvZG93bnJldi54bWxQSwUGAAAAAAQABAD3AAAAkQMAAAAA&#10;">
                  <v:imagedata r:id="rId74" o:title=""/>
                  <v:path arrowok="t"/>
                </v:shape>
                <v:shape id="Picture 45" o:spid="_x0000_s1028" type="#_x0000_t75" style="position:absolute;left:18141;width:27553;height:10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h5gbGAAAA2wAAAA8AAABkcnMvZG93bnJldi54bWxEj0FrAjEUhO+C/yE8wYvUrFpLuzXKKtpK&#10;b7WF9vjYPHcXNy9LEnX115tCweMwM98ws0VranEi5yvLCkbDBARxbnXFhYLvr83DMwgfkDXWlknB&#10;hTws5t3ODFNtz/xJp10oRISwT1FBGUKTSunzkgz6oW2Io7e3zmCI0hVSOzxHuKnlOEmepMGK40KJ&#10;Da1Kyg+7o1HwM71Olh8D596y9THbvhSD3/07KdXvtdkriEBtuIf/21ut4HEKf1/iD5Dz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iHmBsYAAADbAAAADwAAAAAAAAAAAAAA&#10;AACfAgAAZHJzL2Rvd25yZXYueG1sUEsFBgAAAAAEAAQA9wAAAJIDAAAAAA==&#10;">
                  <v:imagedata r:id="rId75" o:title=""/>
                  <v:path arrowok="t"/>
                </v:shape>
                <v:shape id="Picture 44" o:spid="_x0000_s1029" type="#_x0000_t75" style="position:absolute;left:21945;top:10460;width:18079;height:19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SG8zGAAAA2wAAAA8AAABkcnMvZG93bnJldi54bWxEj91qAjEQhe+FvkOYgjdSs/601q1RVLC0&#10;9KJd7QOMm+lmcTNZNlHXtzcFwcvD+fk4s0VrK3GixpeOFQz6CQji3OmSCwW/u83TKwgfkDVWjknB&#10;hTws5g+dGabanTmj0zYUIo6wT1GBCaFOpfS5IYu+72ri6P25xmKIsimkbvAcx20lh0nyIi2WHAkG&#10;a1obyg/bo43czEwnX++byzrbf36PVqH+6Y2eleo+tss3EIHacA/f2h9awXgM/1/iD5Dz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xIbzMYAAADbAAAADwAAAAAAAAAAAAAA&#10;AACfAgAAZHJzL2Rvd25yZXYueG1sUEsFBgAAAAAEAAQA9wAAAJIDAAAAAA==&#10;">
                  <v:imagedata r:id="rId76" o:title=""/>
                  <v:path arrowok="t"/>
                </v:shape>
                <w10:wrap type="through"/>
              </v:group>
            </w:pict>
          </mc:Fallback>
        </mc:AlternateContent>
      </w:r>
    </w:p>
    <w:p w14:paraId="0B7C9E1A" w14:textId="1D2F28F5" w:rsidR="001B2D23" w:rsidRDefault="001B2D23" w:rsidP="0003265D">
      <w:pPr>
        <w:pStyle w:val="AAAATEXXXXXXX"/>
        <w:rPr>
          <w:rFonts w:eastAsia="Calibri"/>
          <w:lang w:val="sq-AL"/>
        </w:rPr>
      </w:pPr>
    </w:p>
    <w:p w14:paraId="79665CFA" w14:textId="7E95E0D0" w:rsidR="001B2D23" w:rsidRDefault="001B2D23" w:rsidP="0003265D">
      <w:pPr>
        <w:pStyle w:val="AAAATEXXXXXXX"/>
        <w:rPr>
          <w:rFonts w:eastAsia="Calibri"/>
          <w:lang w:val="sq-AL"/>
        </w:rPr>
      </w:pPr>
    </w:p>
    <w:p w14:paraId="6709E006" w14:textId="5B6E94A8" w:rsidR="001B2D23" w:rsidRDefault="001B2D23" w:rsidP="0003265D">
      <w:pPr>
        <w:pStyle w:val="AAAATEXXXXXXX"/>
        <w:rPr>
          <w:rFonts w:eastAsia="Calibri"/>
          <w:lang w:val="sq-AL"/>
        </w:rPr>
      </w:pPr>
    </w:p>
    <w:p w14:paraId="66AC9B06" w14:textId="4E860B69" w:rsidR="00701E31" w:rsidRPr="001C09DA" w:rsidRDefault="00701E31" w:rsidP="0003265D">
      <w:pPr>
        <w:pStyle w:val="AAAATEXXXXXXX"/>
        <w:rPr>
          <w:b/>
          <w:bCs/>
          <w:i/>
          <w:iCs/>
          <w:lang w:val="sq-AL"/>
        </w:rPr>
      </w:pPr>
    </w:p>
    <w:p w14:paraId="66AC9B07" w14:textId="7A42F1BB" w:rsidR="003A2251" w:rsidRPr="001C09DA" w:rsidRDefault="003A2251" w:rsidP="0003265D">
      <w:pPr>
        <w:ind w:firstLine="284"/>
        <w:jc w:val="both"/>
        <w:rPr>
          <w:rFonts w:ascii="Garamond" w:hAnsi="Garamond"/>
          <w:b/>
          <w:bCs/>
          <w:i/>
          <w:iCs/>
          <w:lang w:val="sq-AL"/>
        </w:rPr>
      </w:pPr>
    </w:p>
    <w:p w14:paraId="66AC9B08" w14:textId="4D0C1816" w:rsidR="003A2251" w:rsidRPr="001C09DA" w:rsidRDefault="003A2251" w:rsidP="0003265D">
      <w:pPr>
        <w:shd w:val="clear" w:color="auto" w:fill="FFFFFF"/>
        <w:tabs>
          <w:tab w:val="left" w:pos="270"/>
        </w:tabs>
        <w:ind w:firstLine="284"/>
        <w:contextualSpacing/>
        <w:jc w:val="both"/>
        <w:rPr>
          <w:rFonts w:ascii="Garamond" w:eastAsia="Calibri" w:hAnsi="Garamond"/>
          <w:lang w:val="sq-AL"/>
        </w:rPr>
      </w:pPr>
    </w:p>
    <w:p w14:paraId="54A22591" w14:textId="29257FB2" w:rsidR="001B2D23" w:rsidRDefault="001B2D23" w:rsidP="0003265D">
      <w:pPr>
        <w:pStyle w:val="AAAATEXXXXXXX"/>
        <w:rPr>
          <w:rFonts w:eastAsia="Calibri"/>
          <w:lang w:val="sq-AL"/>
        </w:rPr>
      </w:pPr>
    </w:p>
    <w:p w14:paraId="6B87FD0C" w14:textId="77777777" w:rsidR="001B2D23" w:rsidRDefault="001B2D23" w:rsidP="0003265D">
      <w:pPr>
        <w:pStyle w:val="AAAATEXXXXXXX"/>
        <w:rPr>
          <w:rFonts w:eastAsia="Calibri"/>
          <w:lang w:val="sq-AL"/>
        </w:rPr>
      </w:pPr>
    </w:p>
    <w:p w14:paraId="5B03993D" w14:textId="77777777" w:rsidR="001B2D23" w:rsidRDefault="001B2D23" w:rsidP="0003265D">
      <w:pPr>
        <w:pStyle w:val="AAAATEXXXXXXX"/>
        <w:rPr>
          <w:rFonts w:eastAsia="Calibri"/>
          <w:lang w:val="sq-AL"/>
        </w:rPr>
      </w:pPr>
    </w:p>
    <w:p w14:paraId="341A97F2" w14:textId="77777777" w:rsidR="001B2D23" w:rsidRDefault="001B2D23" w:rsidP="0003265D">
      <w:pPr>
        <w:pStyle w:val="AAAATEXXXXXXX"/>
        <w:rPr>
          <w:rFonts w:eastAsia="Calibri"/>
          <w:lang w:val="sq-AL"/>
        </w:rPr>
      </w:pPr>
    </w:p>
    <w:p w14:paraId="7B43F022" w14:textId="77777777" w:rsidR="001B2D23" w:rsidRDefault="001B2D23" w:rsidP="0003265D">
      <w:pPr>
        <w:pStyle w:val="AAAATEXXXXXXX"/>
        <w:rPr>
          <w:rFonts w:eastAsia="Calibri"/>
          <w:lang w:val="sq-AL"/>
        </w:rPr>
      </w:pPr>
    </w:p>
    <w:p w14:paraId="786044A8" w14:textId="77777777" w:rsidR="001B2D23" w:rsidRDefault="001B2D23" w:rsidP="0003265D">
      <w:pPr>
        <w:pStyle w:val="AAAATEXXXXXXX"/>
        <w:rPr>
          <w:rFonts w:eastAsia="Calibri"/>
          <w:lang w:val="sq-AL"/>
        </w:rPr>
      </w:pPr>
    </w:p>
    <w:p w14:paraId="2036C80F" w14:textId="77777777" w:rsidR="001B2D23" w:rsidRDefault="001B2D23" w:rsidP="0003265D">
      <w:pPr>
        <w:pStyle w:val="AAAATEXXXXXXX"/>
        <w:rPr>
          <w:rFonts w:eastAsia="Calibri"/>
          <w:lang w:val="sq-AL"/>
        </w:rPr>
      </w:pPr>
    </w:p>
    <w:p w14:paraId="70A5B7FF" w14:textId="77777777" w:rsidR="001B2D23" w:rsidRDefault="001B2D23" w:rsidP="0003265D">
      <w:pPr>
        <w:pStyle w:val="AAAATEXXXXXXX"/>
        <w:rPr>
          <w:rFonts w:eastAsia="Calibri"/>
          <w:lang w:val="sq-AL"/>
        </w:rPr>
      </w:pPr>
    </w:p>
    <w:p w14:paraId="20909598" w14:textId="77777777" w:rsidR="001B2D23" w:rsidRDefault="001B2D23" w:rsidP="0003265D">
      <w:pPr>
        <w:pStyle w:val="AAAATEXXXXXXX"/>
        <w:rPr>
          <w:rFonts w:eastAsia="Calibri"/>
          <w:lang w:val="sq-AL"/>
        </w:rPr>
      </w:pPr>
    </w:p>
    <w:p w14:paraId="65C7A7AE" w14:textId="77777777" w:rsidR="001B2D23" w:rsidRDefault="001B2D23" w:rsidP="0003265D">
      <w:pPr>
        <w:pStyle w:val="AAAATEXXXXXXX"/>
        <w:rPr>
          <w:rFonts w:eastAsia="Calibri"/>
          <w:lang w:val="sq-AL"/>
        </w:rPr>
      </w:pPr>
    </w:p>
    <w:p w14:paraId="3778B8A5" w14:textId="77777777" w:rsidR="001B2D23" w:rsidRDefault="001B2D23" w:rsidP="0003265D">
      <w:pPr>
        <w:pStyle w:val="AAAATEXXXXXXX"/>
        <w:rPr>
          <w:rFonts w:eastAsia="Calibri"/>
          <w:lang w:val="sq-AL"/>
        </w:rPr>
      </w:pPr>
    </w:p>
    <w:p w14:paraId="2D506424" w14:textId="77777777" w:rsidR="001B2D23" w:rsidRDefault="001B2D23" w:rsidP="0003265D">
      <w:pPr>
        <w:pStyle w:val="AAAATEXXXXXXX"/>
        <w:rPr>
          <w:rFonts w:eastAsia="Calibri"/>
          <w:lang w:val="sq-AL"/>
        </w:rPr>
      </w:pPr>
    </w:p>
    <w:p w14:paraId="66AC9B09" w14:textId="77777777" w:rsidR="003A2251" w:rsidRPr="001C09DA" w:rsidRDefault="003A2251" w:rsidP="0003265D">
      <w:pPr>
        <w:pStyle w:val="AAAATEXXXXXXX"/>
        <w:rPr>
          <w:rFonts w:eastAsia="Calibri"/>
          <w:lang w:val="sq-AL"/>
        </w:rPr>
      </w:pPr>
      <w:r w:rsidRPr="001C09DA">
        <w:rPr>
          <w:rFonts w:eastAsia="Calibri"/>
          <w:lang w:val="sq-AL"/>
        </w:rPr>
        <w:t>III.</w:t>
      </w:r>
      <w:r w:rsidR="00A753FB" w:rsidRPr="001C09DA">
        <w:rPr>
          <w:rFonts w:eastAsia="Calibri"/>
          <w:lang w:val="sq-AL"/>
        </w:rPr>
        <w:t xml:space="preserve"> </w:t>
      </w:r>
      <w:r w:rsidRPr="001C09DA">
        <w:rPr>
          <w:rFonts w:eastAsia="Calibri"/>
          <w:lang w:val="sq-AL"/>
        </w:rPr>
        <w:t>Sjellja në trafik</w:t>
      </w:r>
    </w:p>
    <w:p w14:paraId="66AC9B0A" w14:textId="3B156A0E" w:rsidR="003A2251" w:rsidRPr="001C09DA" w:rsidRDefault="003A2251" w:rsidP="0003265D">
      <w:pPr>
        <w:pStyle w:val="AAAATEXXXXXXX"/>
        <w:rPr>
          <w:lang w:val="sq-AL"/>
        </w:rPr>
      </w:pPr>
      <w:r w:rsidRPr="001C09DA">
        <w:rPr>
          <w:lang w:val="sq-AL"/>
        </w:rPr>
        <w:t>Kandidati duhet të kryejë veprimet e mëposhtme, në situatat e trafikut normal, me siguri të plotë dhe duke marrë</w:t>
      </w:r>
      <w:r w:rsidR="00197F08" w:rsidRPr="001C09DA">
        <w:rPr>
          <w:lang w:val="sq-AL"/>
        </w:rPr>
        <w:t xml:space="preserve"> të gjitha masat e nevojshme</w:t>
      </w:r>
      <w:r w:rsidR="00336E6B">
        <w:rPr>
          <w:lang w:val="sq-AL"/>
        </w:rPr>
        <w:t>,</w:t>
      </w:r>
      <w:r w:rsidR="00197F08" w:rsidRPr="001C09DA">
        <w:rPr>
          <w:lang w:val="sq-AL"/>
        </w:rPr>
        <w:t xml:space="preserve"> në:</w:t>
      </w:r>
    </w:p>
    <w:p w14:paraId="66AC9B0B" w14:textId="1D29BCBD" w:rsidR="003A2251" w:rsidRPr="001C09DA" w:rsidRDefault="003A2251" w:rsidP="0003265D">
      <w:pPr>
        <w:pStyle w:val="AAAATEXXXXXXX"/>
        <w:rPr>
          <w:rFonts w:eastAsia="Calibri"/>
          <w:lang w:val="sq-AL"/>
        </w:rPr>
      </w:pPr>
      <w:r w:rsidRPr="001C09DA">
        <w:rPr>
          <w:rFonts w:eastAsia="Calibri"/>
          <w:lang w:val="sq-AL"/>
        </w:rPr>
        <w:t>1.</w:t>
      </w:r>
      <w:r w:rsidR="00A753FB" w:rsidRPr="001C09DA">
        <w:rPr>
          <w:rFonts w:eastAsia="Calibri"/>
          <w:lang w:val="sq-AL"/>
        </w:rPr>
        <w:t xml:space="preserve"> </w:t>
      </w:r>
      <w:r w:rsidR="00336E6B" w:rsidRPr="001C09DA">
        <w:rPr>
          <w:rFonts w:eastAsia="Calibri"/>
          <w:lang w:val="sq-AL"/>
        </w:rPr>
        <w:t xml:space="preserve">Drejtimin </w:t>
      </w:r>
      <w:r w:rsidRPr="001C09DA">
        <w:rPr>
          <w:rFonts w:eastAsia="Calibri"/>
          <w:lang w:val="sq-AL"/>
        </w:rPr>
        <w:t>e mjetit: pas parkimit, pas ndalimit në trafik, hyrja në rrugë me përparësi;</w:t>
      </w:r>
    </w:p>
    <w:p w14:paraId="66AC9B0C" w14:textId="0CCD92DA" w:rsidR="003A2251" w:rsidRPr="001C09DA" w:rsidRDefault="003A2251" w:rsidP="0003265D">
      <w:pPr>
        <w:pStyle w:val="AAAATEXXXXXXX"/>
        <w:rPr>
          <w:rFonts w:eastAsia="Calibri"/>
          <w:lang w:val="sq-AL"/>
        </w:rPr>
      </w:pPr>
      <w:r w:rsidRPr="001C09DA">
        <w:rPr>
          <w:rFonts w:eastAsia="Calibri"/>
          <w:lang w:val="sq-AL"/>
        </w:rPr>
        <w:t>2.</w:t>
      </w:r>
      <w:r w:rsidR="00A753FB" w:rsidRPr="001C09DA">
        <w:rPr>
          <w:rFonts w:eastAsia="Calibri"/>
          <w:lang w:val="sq-AL"/>
        </w:rPr>
        <w:t xml:space="preserve"> </w:t>
      </w:r>
      <w:r w:rsidR="00336E6B" w:rsidRPr="001C09DA">
        <w:rPr>
          <w:rFonts w:eastAsia="Calibri"/>
          <w:lang w:val="sq-AL"/>
        </w:rPr>
        <w:t xml:space="preserve">Drejtimin </w:t>
      </w:r>
      <w:r w:rsidRPr="001C09DA">
        <w:rPr>
          <w:rFonts w:eastAsia="Calibri"/>
          <w:lang w:val="sq-AL"/>
        </w:rPr>
        <w:t xml:space="preserve">e mjetit në rrugë të drejtë gjatë këmbimit me mjete të tjera (duke përfshirë edhe këmbimin në </w:t>
      </w:r>
      <w:r w:rsidR="00336E6B" w:rsidRPr="001C09DA">
        <w:rPr>
          <w:rFonts w:eastAsia="Calibri"/>
          <w:lang w:val="sq-AL"/>
        </w:rPr>
        <w:t>hapësira</w:t>
      </w:r>
      <w:r w:rsidRPr="001C09DA">
        <w:rPr>
          <w:rFonts w:eastAsia="Calibri"/>
          <w:lang w:val="sq-AL"/>
        </w:rPr>
        <w:t xml:space="preserve"> të kufizuara);</w:t>
      </w:r>
    </w:p>
    <w:p w14:paraId="66AC9B0D" w14:textId="4DCB27CB" w:rsidR="003A2251" w:rsidRPr="001C09DA" w:rsidRDefault="003A2251" w:rsidP="0003265D">
      <w:pPr>
        <w:pStyle w:val="AAAATEXXXXXXX"/>
        <w:rPr>
          <w:rFonts w:eastAsia="Calibri"/>
          <w:lang w:val="sq-AL"/>
        </w:rPr>
      </w:pPr>
      <w:r w:rsidRPr="001C09DA">
        <w:rPr>
          <w:rFonts w:eastAsia="Calibri"/>
          <w:lang w:val="sq-AL"/>
        </w:rPr>
        <w:t>3.</w:t>
      </w:r>
      <w:r w:rsidR="00A753FB" w:rsidRPr="001C09DA">
        <w:rPr>
          <w:rFonts w:eastAsia="Calibri"/>
          <w:lang w:val="sq-AL"/>
        </w:rPr>
        <w:t xml:space="preserve"> </w:t>
      </w:r>
      <w:r w:rsidR="00336E6B" w:rsidRPr="001C09DA">
        <w:rPr>
          <w:rFonts w:eastAsia="Calibri"/>
          <w:lang w:val="sq-AL"/>
        </w:rPr>
        <w:t xml:space="preserve">Drejtimin </w:t>
      </w:r>
      <w:r w:rsidRPr="001C09DA">
        <w:rPr>
          <w:rFonts w:eastAsia="Calibri"/>
          <w:lang w:val="sq-AL"/>
        </w:rPr>
        <w:t>e mjetit në kthesa;</w:t>
      </w:r>
    </w:p>
    <w:p w14:paraId="66AC9B0E" w14:textId="12AD5667" w:rsidR="003A2251" w:rsidRPr="001C09DA" w:rsidRDefault="003A2251" w:rsidP="0003265D">
      <w:pPr>
        <w:pStyle w:val="AAAATEXXXXXXX"/>
        <w:rPr>
          <w:rFonts w:eastAsia="Calibri"/>
          <w:lang w:val="sq-AL"/>
        </w:rPr>
      </w:pPr>
      <w:r w:rsidRPr="001C09DA">
        <w:rPr>
          <w:rFonts w:eastAsia="Calibri"/>
          <w:lang w:val="sq-AL"/>
        </w:rPr>
        <w:t>4.</w:t>
      </w:r>
      <w:r w:rsidR="00A753FB" w:rsidRPr="001C09DA">
        <w:rPr>
          <w:rFonts w:eastAsia="Calibri"/>
          <w:lang w:val="sq-AL"/>
        </w:rPr>
        <w:t xml:space="preserve"> </w:t>
      </w:r>
      <w:r w:rsidR="00336E6B" w:rsidRPr="001C09DA">
        <w:rPr>
          <w:rFonts w:eastAsia="Calibri"/>
          <w:lang w:val="sq-AL"/>
        </w:rPr>
        <w:t>Kryqëzime</w:t>
      </w:r>
      <w:r w:rsidRPr="001C09DA">
        <w:rPr>
          <w:rFonts w:eastAsia="Calibri"/>
          <w:lang w:val="sq-AL"/>
        </w:rPr>
        <w:t>: afrimi dhe kalimi i kryqëzimeve në nivel dhe disnivel;</w:t>
      </w:r>
    </w:p>
    <w:p w14:paraId="66AC9B0F" w14:textId="719C19BC" w:rsidR="003A2251" w:rsidRPr="001C09DA" w:rsidRDefault="003A2251" w:rsidP="0003265D">
      <w:pPr>
        <w:pStyle w:val="AAAATEXXXXXXX"/>
        <w:rPr>
          <w:rFonts w:eastAsia="Calibri"/>
          <w:lang w:val="sq-AL"/>
        </w:rPr>
      </w:pPr>
      <w:r w:rsidRPr="001C09DA">
        <w:rPr>
          <w:rFonts w:eastAsia="Calibri"/>
          <w:lang w:val="sq-AL"/>
        </w:rPr>
        <w:t>5.</w:t>
      </w:r>
      <w:r w:rsidR="00A753FB" w:rsidRPr="001C09DA">
        <w:rPr>
          <w:rFonts w:eastAsia="Calibri"/>
          <w:lang w:val="sq-AL"/>
        </w:rPr>
        <w:t xml:space="preserve"> </w:t>
      </w:r>
      <w:r w:rsidR="00336E6B" w:rsidRPr="001C09DA">
        <w:rPr>
          <w:rFonts w:eastAsia="Calibri"/>
          <w:lang w:val="sq-AL"/>
        </w:rPr>
        <w:t xml:space="preserve">Ndryshimin </w:t>
      </w:r>
      <w:r w:rsidRPr="001C09DA">
        <w:rPr>
          <w:rFonts w:eastAsia="Calibri"/>
          <w:lang w:val="sq-AL"/>
        </w:rPr>
        <w:t>e drejtimit: kthimet majtas, djathtas dhe ndryshimi i korsive;</w:t>
      </w:r>
    </w:p>
    <w:p w14:paraId="66AC9B10" w14:textId="30C95B26" w:rsidR="003A2251" w:rsidRPr="001C09DA" w:rsidRDefault="003A2251" w:rsidP="0003265D">
      <w:pPr>
        <w:pStyle w:val="AAAATEXXXXXXX"/>
        <w:rPr>
          <w:rFonts w:eastAsia="Calibri"/>
          <w:lang w:val="sq-AL"/>
        </w:rPr>
      </w:pPr>
      <w:r w:rsidRPr="001C09DA">
        <w:rPr>
          <w:rFonts w:eastAsia="Calibri"/>
          <w:lang w:val="sq-AL"/>
        </w:rPr>
        <w:t>6.</w:t>
      </w:r>
      <w:r w:rsidR="00A753FB" w:rsidRPr="001C09DA">
        <w:rPr>
          <w:rFonts w:eastAsia="Calibri"/>
          <w:lang w:val="sq-AL"/>
        </w:rPr>
        <w:t xml:space="preserve"> </w:t>
      </w:r>
      <w:r w:rsidR="00336E6B" w:rsidRPr="001C09DA">
        <w:rPr>
          <w:rFonts w:eastAsia="Calibri"/>
          <w:lang w:val="sq-AL"/>
        </w:rPr>
        <w:t>Hyrje</w:t>
      </w:r>
      <w:r w:rsidR="00336E6B">
        <w:rPr>
          <w:rFonts w:eastAsia="Calibri"/>
          <w:lang w:val="sq-AL"/>
        </w:rPr>
        <w:t>-</w:t>
      </w:r>
      <w:r w:rsidRPr="001C09DA">
        <w:rPr>
          <w:rFonts w:eastAsia="Calibri"/>
          <w:lang w:val="sq-AL"/>
        </w:rPr>
        <w:t>daljet në autostrada ose rrugë të ngjashme me to (nëse ka): hyrja nëpërmjet korsisë së shpejtimit; dalja nëpërmjet korsisë së ngadalësimit;</w:t>
      </w:r>
    </w:p>
    <w:p w14:paraId="66AC9B11" w14:textId="0B30701C" w:rsidR="003A2251" w:rsidRPr="001C09DA" w:rsidRDefault="003A2251" w:rsidP="0003265D">
      <w:pPr>
        <w:pStyle w:val="AAAATEXXXXXXX"/>
        <w:rPr>
          <w:rFonts w:eastAsia="Calibri"/>
          <w:lang w:val="sq-AL"/>
        </w:rPr>
      </w:pPr>
      <w:r w:rsidRPr="001C09DA">
        <w:rPr>
          <w:rFonts w:eastAsia="Calibri"/>
          <w:lang w:val="sq-AL"/>
        </w:rPr>
        <w:t>7.</w:t>
      </w:r>
      <w:r w:rsidR="00A753FB" w:rsidRPr="001C09DA">
        <w:rPr>
          <w:rFonts w:eastAsia="Calibri"/>
          <w:lang w:val="sq-AL"/>
        </w:rPr>
        <w:t xml:space="preserve"> </w:t>
      </w:r>
      <w:r w:rsidR="00336E6B" w:rsidRPr="001C09DA">
        <w:rPr>
          <w:rFonts w:eastAsia="Calibri"/>
          <w:lang w:val="sq-AL"/>
        </w:rPr>
        <w:t>Parakalim</w:t>
      </w:r>
      <w:r w:rsidRPr="001C09DA">
        <w:rPr>
          <w:rFonts w:eastAsia="Calibri"/>
          <w:lang w:val="sq-AL"/>
        </w:rPr>
        <w:t>: parakalimi i mjeteve të tjera (nëse është e mundshme), drejtimi i mjetit përgjatë pengesave (p.sh. mjeteve të parkuara) dhe parakalimi nga mjete të tjera (nëse është e përshtatshme);</w:t>
      </w:r>
    </w:p>
    <w:p w14:paraId="66AC9B12" w14:textId="10015BD5" w:rsidR="003A2251" w:rsidRPr="001C09DA" w:rsidRDefault="003A2251" w:rsidP="0003265D">
      <w:pPr>
        <w:pStyle w:val="AAAATEXXXXXXX"/>
        <w:rPr>
          <w:rFonts w:eastAsia="Calibri"/>
          <w:lang w:val="sq-AL"/>
        </w:rPr>
      </w:pPr>
      <w:r w:rsidRPr="001C09DA">
        <w:rPr>
          <w:rFonts w:eastAsia="Calibri"/>
          <w:lang w:val="sq-AL"/>
        </w:rPr>
        <w:lastRenderedPageBreak/>
        <w:t>8.</w:t>
      </w:r>
      <w:r w:rsidR="00A753FB" w:rsidRPr="001C09DA">
        <w:rPr>
          <w:rFonts w:eastAsia="Calibri"/>
          <w:lang w:val="sq-AL"/>
        </w:rPr>
        <w:t xml:space="preserve"> </w:t>
      </w:r>
      <w:r w:rsidR="00336E6B" w:rsidRPr="001C09DA">
        <w:rPr>
          <w:rFonts w:eastAsia="Calibri"/>
          <w:lang w:val="sq-AL"/>
        </w:rPr>
        <w:t xml:space="preserve">Rrugë </w:t>
      </w:r>
      <w:r w:rsidRPr="001C09DA">
        <w:rPr>
          <w:rFonts w:eastAsia="Calibri"/>
          <w:lang w:val="sq-AL"/>
        </w:rPr>
        <w:t>me karakteristika të veçanta (nëse ka): rrethrrotullime, kalimet në nivel, vendqëndrime tramvaj/autobus, vendkalimet për këmbësorë, lëvizja me mjet në rrugë të përpjetë/tatëpjetë në distanca të gjata;</w:t>
      </w:r>
    </w:p>
    <w:p w14:paraId="66AC9B13" w14:textId="53B62FF0" w:rsidR="003A2251" w:rsidRPr="001C09DA" w:rsidRDefault="003A2251" w:rsidP="0003265D">
      <w:pPr>
        <w:pStyle w:val="AAAATEXXXXXXX"/>
        <w:rPr>
          <w:rFonts w:eastAsia="Calibri"/>
          <w:lang w:val="sq-AL"/>
        </w:rPr>
      </w:pPr>
      <w:r w:rsidRPr="001C09DA">
        <w:rPr>
          <w:rFonts w:eastAsia="Calibri"/>
          <w:lang w:val="sq-AL"/>
        </w:rPr>
        <w:t>9.</w:t>
      </w:r>
      <w:r w:rsidR="00A753FB" w:rsidRPr="001C09DA">
        <w:rPr>
          <w:rFonts w:eastAsia="Calibri"/>
          <w:lang w:val="sq-AL"/>
        </w:rPr>
        <w:t xml:space="preserve"> </w:t>
      </w:r>
      <w:r w:rsidR="00336E6B" w:rsidRPr="001C09DA">
        <w:rPr>
          <w:rFonts w:eastAsia="Calibri"/>
          <w:lang w:val="sq-AL"/>
        </w:rPr>
        <w:t xml:space="preserve">Marrjen </w:t>
      </w:r>
      <w:r w:rsidRPr="001C09DA">
        <w:rPr>
          <w:rFonts w:eastAsia="Calibri"/>
          <w:lang w:val="sq-AL"/>
        </w:rPr>
        <w:t>e masave të nevojshme kur zbritet nga mjeti</w:t>
      </w:r>
      <w:r w:rsidR="00701E31" w:rsidRPr="001C09DA">
        <w:rPr>
          <w:rFonts w:eastAsia="Calibri"/>
          <w:lang w:val="sq-AL"/>
        </w:rPr>
        <w:t>;</w:t>
      </w:r>
    </w:p>
    <w:p w14:paraId="66AC9B14" w14:textId="7D557A05" w:rsidR="003A2251" w:rsidRPr="001C09DA" w:rsidRDefault="003A2251" w:rsidP="0003265D">
      <w:pPr>
        <w:pStyle w:val="AAAATEXXXXXXX"/>
        <w:rPr>
          <w:rFonts w:eastAsia="Calibri"/>
          <w:lang w:val="sq-AL"/>
        </w:rPr>
      </w:pPr>
      <w:r w:rsidRPr="001C09DA">
        <w:rPr>
          <w:rFonts w:eastAsia="Calibri"/>
          <w:lang w:val="sq-AL"/>
        </w:rPr>
        <w:t>10.</w:t>
      </w:r>
      <w:r w:rsidR="00A753FB" w:rsidRPr="001C09DA">
        <w:rPr>
          <w:rFonts w:eastAsia="Calibri"/>
          <w:lang w:val="sq-AL"/>
        </w:rPr>
        <w:t xml:space="preserve"> </w:t>
      </w:r>
      <w:r w:rsidR="00336E6B" w:rsidRPr="001C09DA">
        <w:rPr>
          <w:rFonts w:eastAsia="Calibri"/>
          <w:lang w:val="sq-AL"/>
        </w:rPr>
        <w:t xml:space="preserve">Drejtim </w:t>
      </w:r>
      <w:r w:rsidR="00336E6B">
        <w:rPr>
          <w:rFonts w:eastAsia="Calibri"/>
          <w:lang w:val="sq-AL"/>
        </w:rPr>
        <w:t>i sigurt</w:t>
      </w:r>
      <w:r w:rsidRPr="001C09DA">
        <w:rPr>
          <w:rFonts w:eastAsia="Calibri"/>
          <w:lang w:val="sq-AL"/>
        </w:rPr>
        <w:t xml:space="preserve"> i mjetit dhe drejtimi nga pikëpamja e energjisë</w:t>
      </w:r>
    </w:p>
    <w:p w14:paraId="66AC9B15" w14:textId="77777777"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Drejtim i mjetit në mënyrë të tillë që të garantojë sigurinë dhe zvogëlimin e konsumit të karburantit e të ndotjes, gjatë ngadalësimit të shpejtësisë, gjatë lëvizjes në të përpjetë e tatëpjetë. Zgjedhja e duhur e marshit.</w:t>
      </w:r>
    </w:p>
    <w:p w14:paraId="66AC9B16" w14:textId="77777777" w:rsidR="003A2251" w:rsidRPr="001C09DA" w:rsidRDefault="003A2251" w:rsidP="0003265D">
      <w:pPr>
        <w:shd w:val="clear" w:color="auto" w:fill="FFFFFF" w:themeFill="background1"/>
        <w:tabs>
          <w:tab w:val="left" w:pos="709"/>
        </w:tabs>
        <w:ind w:firstLine="284"/>
        <w:jc w:val="both"/>
        <w:rPr>
          <w:rFonts w:ascii="Garamond" w:hAnsi="Garamond"/>
          <w:lang w:val="sq-AL"/>
        </w:rPr>
      </w:pPr>
      <w:r w:rsidRPr="001C09DA">
        <w:rPr>
          <w:rFonts w:ascii="Garamond" w:hAnsi="Garamond"/>
          <w:lang w:val="sq-AL"/>
        </w:rPr>
        <w:t>Kohëzgjatja e testit dhe distanca e përshkruar duhet të jenë të mjaftueshme për të provuar aftësitë drejtuese dhe të sjelljes, të listuara si më sipër. Në asnjë rast kohëzgjatja e provës nuk duhet të jetë më pak se 40 minuta.</w:t>
      </w:r>
    </w:p>
    <w:p w14:paraId="66AC9B17" w14:textId="77777777" w:rsidR="003A2251" w:rsidRPr="001C09DA" w:rsidRDefault="003A2251" w:rsidP="0003265D">
      <w:pPr>
        <w:shd w:val="clear" w:color="auto" w:fill="FFFFFF"/>
        <w:ind w:firstLine="284"/>
        <w:jc w:val="right"/>
        <w:rPr>
          <w:rFonts w:ascii="Garamond" w:hAnsi="Garamond"/>
          <w:lang w:val="sq-AL"/>
        </w:rPr>
      </w:pPr>
    </w:p>
    <w:p w14:paraId="5C7E4D33" w14:textId="77777777" w:rsidR="003A5D50" w:rsidRPr="001C09DA" w:rsidRDefault="003A5D50" w:rsidP="0003265D">
      <w:pPr>
        <w:shd w:val="clear" w:color="auto" w:fill="FFFFFF"/>
        <w:ind w:firstLine="284"/>
        <w:jc w:val="right"/>
        <w:rPr>
          <w:rFonts w:ascii="Garamond" w:hAnsi="Garamond"/>
          <w:lang w:val="sq-AL"/>
        </w:rPr>
      </w:pPr>
    </w:p>
    <w:p w14:paraId="66AC9B18" w14:textId="77777777" w:rsidR="003A2251" w:rsidRPr="001C09DA" w:rsidRDefault="003A2251" w:rsidP="0003265D">
      <w:pPr>
        <w:shd w:val="clear" w:color="auto" w:fill="FFFFFF"/>
        <w:ind w:firstLine="284"/>
        <w:jc w:val="right"/>
        <w:rPr>
          <w:rFonts w:ascii="Garamond" w:hAnsi="Garamond"/>
          <w:lang w:val="sq-AL"/>
        </w:rPr>
      </w:pPr>
      <w:r w:rsidRPr="001C09DA">
        <w:rPr>
          <w:rFonts w:ascii="Garamond" w:hAnsi="Garamond"/>
          <w:lang w:val="sq-AL"/>
        </w:rPr>
        <w:t>LIDHJA 5</w:t>
      </w:r>
    </w:p>
    <w:p w14:paraId="66AC9B19" w14:textId="77777777" w:rsidR="003A2251" w:rsidRPr="001C09DA" w:rsidRDefault="003A2251" w:rsidP="0003265D">
      <w:pPr>
        <w:shd w:val="clear" w:color="auto" w:fill="FFFFFF" w:themeFill="background1"/>
        <w:ind w:firstLine="284"/>
        <w:jc w:val="both"/>
        <w:rPr>
          <w:rFonts w:ascii="Garamond" w:eastAsia="MS Mincho" w:hAnsi="Garamond"/>
          <w:color w:val="000000"/>
          <w:lang w:val="sq-AL"/>
        </w:rPr>
      </w:pPr>
    </w:p>
    <w:p w14:paraId="66AC9B1A" w14:textId="77777777" w:rsidR="003A2251" w:rsidRPr="00336E6B" w:rsidRDefault="003A2251" w:rsidP="0003265D">
      <w:pPr>
        <w:shd w:val="clear" w:color="auto" w:fill="FFFFFF"/>
        <w:ind w:firstLine="284"/>
        <w:jc w:val="center"/>
        <w:rPr>
          <w:rFonts w:ascii="Garamond" w:hAnsi="Garamond"/>
          <w:lang w:val="sq-AL"/>
        </w:rPr>
      </w:pPr>
      <w:r w:rsidRPr="00336E6B">
        <w:rPr>
          <w:rFonts w:ascii="Garamond" w:hAnsi="Garamond"/>
          <w:lang w:val="sq-AL"/>
        </w:rPr>
        <w:t>PROGRAMI ORIENTUES PËR KUALIFIKIMIN E MËSUESVE TË TEORISË NË AUTOSHKOLLA</w:t>
      </w:r>
    </w:p>
    <w:p w14:paraId="66AC9B1B" w14:textId="77777777" w:rsidR="003A2251" w:rsidRPr="001C09DA" w:rsidRDefault="003A2251" w:rsidP="0003265D">
      <w:pPr>
        <w:shd w:val="clear" w:color="auto" w:fill="FFFFFF"/>
        <w:ind w:firstLine="284"/>
        <w:contextualSpacing/>
        <w:jc w:val="both"/>
        <w:rPr>
          <w:rFonts w:ascii="Garamond" w:eastAsia="Calibri" w:hAnsi="Garamond"/>
          <w:lang w:val="sq-AL"/>
        </w:rPr>
      </w:pPr>
    </w:p>
    <w:p w14:paraId="66AC9B1C" w14:textId="77777777"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Mësuesit e teorisë së autoshkollave japin mësim për përgatitjen teorike të kandidatëve që kërkojnë të pajisen me lejedrejtimi dhe për përgatitjen teorike të personave që kërkojnë të pajisen me Certifikatë të Aftësisë Profesionale.</w:t>
      </w:r>
    </w:p>
    <w:p w14:paraId="66AC9B1D" w14:textId="10EB5BAB" w:rsidR="003A2251" w:rsidRPr="001C09DA" w:rsidRDefault="003A2251" w:rsidP="0003265D">
      <w:pPr>
        <w:shd w:val="clear" w:color="auto" w:fill="FFFFFF"/>
        <w:ind w:firstLine="284"/>
        <w:contextualSpacing/>
        <w:jc w:val="both"/>
        <w:rPr>
          <w:rFonts w:ascii="Garamond" w:eastAsia="Calibri" w:hAnsi="Garamond"/>
          <w:lang w:val="sq-AL"/>
        </w:rPr>
      </w:pPr>
      <w:r w:rsidRPr="001C09DA">
        <w:rPr>
          <w:rFonts w:ascii="Garamond" w:eastAsia="Calibri" w:hAnsi="Garamond"/>
          <w:lang w:val="sq-AL"/>
        </w:rPr>
        <w:t xml:space="preserve">Programi teorik orientues për kualifikimin e mësuesve të teorisë në autoshkollë është sipas </w:t>
      </w:r>
      <w:r w:rsidR="00565756" w:rsidRPr="001C09DA">
        <w:rPr>
          <w:rFonts w:ascii="Garamond" w:eastAsia="Calibri" w:hAnsi="Garamond"/>
          <w:lang w:val="sq-AL"/>
        </w:rPr>
        <w:t xml:space="preserve">lidhjes 3 dhe nenit 28, pika </w:t>
      </w:r>
      <w:r w:rsidRPr="001C09DA">
        <w:rPr>
          <w:rFonts w:ascii="Garamond" w:eastAsia="Calibri" w:hAnsi="Garamond"/>
          <w:lang w:val="sq-AL"/>
        </w:rPr>
        <w:t xml:space="preserve">2 të këtij </w:t>
      </w:r>
      <w:r w:rsidR="00565756" w:rsidRPr="001C09DA">
        <w:rPr>
          <w:rFonts w:ascii="Garamond" w:eastAsia="Calibri" w:hAnsi="Garamond"/>
          <w:lang w:val="sq-AL"/>
        </w:rPr>
        <w:t xml:space="preserve">udhëzimi </w:t>
      </w:r>
      <w:r w:rsidRPr="001C09DA">
        <w:rPr>
          <w:rFonts w:ascii="Garamond" w:eastAsia="Calibri" w:hAnsi="Garamond"/>
          <w:lang w:val="sq-AL"/>
        </w:rPr>
        <w:t xml:space="preserve">dhe ai i përgatitjes së personave që kërkojnë të pajisen me Certifikatë të Aftësisë Profesionale që është përcaktuar në </w:t>
      </w:r>
      <w:r w:rsidR="00565756" w:rsidRPr="001C09DA">
        <w:rPr>
          <w:rFonts w:ascii="Garamond" w:eastAsia="Calibri" w:hAnsi="Garamond"/>
          <w:lang w:val="sq-AL"/>
        </w:rPr>
        <w:t xml:space="preserve">udhëzimin </w:t>
      </w:r>
      <w:r w:rsidRPr="001C09DA">
        <w:rPr>
          <w:rFonts w:ascii="Garamond" w:eastAsia="Calibri" w:hAnsi="Garamond"/>
          <w:lang w:val="sq-AL"/>
        </w:rPr>
        <w:t>përkatës.</w:t>
      </w:r>
    </w:p>
    <w:p w14:paraId="66AC9B1E" w14:textId="77777777" w:rsidR="003A2251" w:rsidRPr="001C09DA" w:rsidRDefault="003A2251" w:rsidP="0003265D">
      <w:pPr>
        <w:shd w:val="clear" w:color="auto" w:fill="FFFFFF"/>
        <w:ind w:firstLine="284"/>
        <w:contextualSpacing/>
        <w:jc w:val="center"/>
        <w:rPr>
          <w:rFonts w:ascii="Garamond" w:eastAsia="Calibri" w:hAnsi="Garamond"/>
          <w:b/>
          <w:lang w:val="sq-AL"/>
        </w:rPr>
      </w:pPr>
    </w:p>
    <w:p w14:paraId="66AC9B1F" w14:textId="77777777" w:rsidR="003A2251" w:rsidRPr="00336E6B" w:rsidRDefault="003A2251" w:rsidP="0003265D">
      <w:pPr>
        <w:shd w:val="clear" w:color="auto" w:fill="FFFFFF"/>
        <w:ind w:firstLine="284"/>
        <w:contextualSpacing/>
        <w:jc w:val="center"/>
        <w:rPr>
          <w:rFonts w:ascii="Garamond" w:eastAsia="Calibri" w:hAnsi="Garamond"/>
          <w:lang w:val="sq-AL"/>
        </w:rPr>
      </w:pPr>
      <w:r w:rsidRPr="00336E6B">
        <w:rPr>
          <w:rFonts w:ascii="Garamond" w:eastAsia="Calibri" w:hAnsi="Garamond"/>
          <w:lang w:val="sq-AL"/>
        </w:rPr>
        <w:t>PROGRAMI ORIENTUES PËR KUALIFIKIMIN E INSTRUKTORËVE TË PRAKTIKËS NË AUTOSHKOLLA</w:t>
      </w:r>
    </w:p>
    <w:p w14:paraId="66AC9B20" w14:textId="77777777" w:rsidR="003A2251" w:rsidRPr="001C09DA" w:rsidRDefault="003A2251" w:rsidP="0003265D">
      <w:pPr>
        <w:shd w:val="clear" w:color="auto" w:fill="FFFFFF"/>
        <w:ind w:firstLine="284"/>
        <w:contextualSpacing/>
        <w:jc w:val="both"/>
        <w:rPr>
          <w:rFonts w:ascii="Garamond" w:eastAsia="Calibri" w:hAnsi="Garamond"/>
          <w:lang w:val="sq-AL"/>
        </w:rPr>
      </w:pPr>
    </w:p>
    <w:p w14:paraId="66AC9B21" w14:textId="30285C9B"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1.</w:t>
      </w:r>
      <w:r w:rsidR="00A753FB" w:rsidRPr="001C09DA">
        <w:rPr>
          <w:rFonts w:ascii="Garamond" w:eastAsia="Calibri" w:hAnsi="Garamond"/>
          <w:lang w:val="sq-AL"/>
        </w:rPr>
        <w:t xml:space="preserve"> </w:t>
      </w:r>
      <w:r w:rsidRPr="001C09DA">
        <w:rPr>
          <w:rFonts w:ascii="Garamond" w:eastAsia="Calibri" w:hAnsi="Garamond"/>
          <w:lang w:val="sq-AL"/>
        </w:rPr>
        <w:t>Njohuri të plota</w:t>
      </w:r>
      <w:r w:rsidR="00565756">
        <w:rPr>
          <w:rFonts w:ascii="Garamond" w:eastAsia="Calibri" w:hAnsi="Garamond"/>
          <w:lang w:val="sq-AL"/>
        </w:rPr>
        <w:t>,</w:t>
      </w:r>
      <w:r w:rsidRPr="001C09DA">
        <w:rPr>
          <w:rFonts w:ascii="Garamond" w:eastAsia="Calibri" w:hAnsi="Garamond"/>
          <w:lang w:val="sq-AL"/>
        </w:rPr>
        <w:t xml:space="preserve"> sipas nenit 28, pika 2.</w:t>
      </w:r>
    </w:p>
    <w:p w14:paraId="66AC9B22" w14:textId="60321E24"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2.</w:t>
      </w:r>
      <w:r w:rsidR="00A753FB" w:rsidRPr="001C09DA">
        <w:rPr>
          <w:rFonts w:ascii="Garamond" w:eastAsia="Calibri" w:hAnsi="Garamond"/>
          <w:lang w:val="sq-AL"/>
        </w:rPr>
        <w:t xml:space="preserve"> </w:t>
      </w:r>
      <w:r w:rsidRPr="001C09DA">
        <w:rPr>
          <w:rFonts w:ascii="Garamond" w:eastAsia="Calibri" w:hAnsi="Garamond"/>
          <w:lang w:val="sq-AL"/>
        </w:rPr>
        <w:t xml:space="preserve">Njohuri të plota mbi </w:t>
      </w:r>
      <w:r w:rsidR="007D29EE" w:rsidRPr="001C09DA">
        <w:rPr>
          <w:rFonts w:ascii="Garamond" w:eastAsia="Calibri" w:hAnsi="Garamond"/>
          <w:lang w:val="sq-AL"/>
        </w:rPr>
        <w:t>standardet</w:t>
      </w:r>
      <w:r w:rsidRPr="001C09DA">
        <w:rPr>
          <w:rFonts w:ascii="Garamond" w:eastAsia="Calibri" w:hAnsi="Garamond"/>
          <w:lang w:val="sq-AL"/>
        </w:rPr>
        <w:t xml:space="preserve"> e sinjalizimit rrugor, si dhe përdorimi korrekt i tyre;</w:t>
      </w:r>
    </w:p>
    <w:p w14:paraId="66AC9B23" w14:textId="77777777" w:rsidR="003A2251" w:rsidRPr="001C09DA" w:rsidRDefault="003A2251" w:rsidP="0003265D">
      <w:pPr>
        <w:pStyle w:val="AAAATEXXXXXXX"/>
        <w:rPr>
          <w:rFonts w:eastAsia="Calibri"/>
          <w:lang w:val="sq-AL"/>
        </w:rPr>
      </w:pPr>
      <w:r w:rsidRPr="001C09DA">
        <w:rPr>
          <w:rFonts w:eastAsia="Calibri"/>
          <w:lang w:val="sq-AL"/>
        </w:rPr>
        <w:t>3.</w:t>
      </w:r>
      <w:r w:rsidR="00A753FB" w:rsidRPr="001C09DA">
        <w:rPr>
          <w:rFonts w:eastAsia="Calibri"/>
          <w:lang w:val="sq-AL"/>
        </w:rPr>
        <w:t xml:space="preserve"> </w:t>
      </w:r>
      <w:r w:rsidRPr="001C09DA">
        <w:rPr>
          <w:rFonts w:eastAsia="Calibri"/>
          <w:lang w:val="sq-AL"/>
        </w:rPr>
        <w:t>Njohuri të plota për zgjidhjen e situatave në kryqëzime;</w:t>
      </w:r>
    </w:p>
    <w:p w14:paraId="66AC9B24" w14:textId="77777777"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4.</w:t>
      </w:r>
      <w:r w:rsidR="00A753FB" w:rsidRPr="001C09DA">
        <w:rPr>
          <w:rFonts w:ascii="Garamond" w:eastAsia="Calibri" w:hAnsi="Garamond"/>
          <w:lang w:val="sq-AL"/>
        </w:rPr>
        <w:t xml:space="preserve"> </w:t>
      </w:r>
      <w:r w:rsidRPr="001C09DA">
        <w:rPr>
          <w:rFonts w:ascii="Garamond" w:eastAsia="Calibri" w:hAnsi="Garamond"/>
          <w:lang w:val="sq-AL"/>
        </w:rPr>
        <w:t>Njohuri të plota mbi normat e sjelljes dhe aftësimi për zbatimin e tyre në praktikë;</w:t>
      </w:r>
    </w:p>
    <w:p w14:paraId="66AC9B25" w14:textId="77777777"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5.</w:t>
      </w:r>
      <w:r w:rsidR="00A753FB" w:rsidRPr="001C09DA">
        <w:rPr>
          <w:rFonts w:ascii="Garamond" w:eastAsia="Calibri" w:hAnsi="Garamond"/>
          <w:lang w:val="sq-AL"/>
        </w:rPr>
        <w:t xml:space="preserve"> </w:t>
      </w:r>
      <w:r w:rsidRPr="001C09DA">
        <w:rPr>
          <w:rFonts w:ascii="Garamond" w:eastAsia="Calibri" w:hAnsi="Garamond"/>
          <w:lang w:val="sq-AL"/>
        </w:rPr>
        <w:t>Njohuri të përgjithshme për llojet e transportit dhe veçoritë e tyre.</w:t>
      </w:r>
    </w:p>
    <w:p w14:paraId="66AC9B26" w14:textId="1775639A" w:rsidR="003A2251" w:rsidRPr="001C09DA" w:rsidRDefault="003A2251" w:rsidP="0003265D">
      <w:pPr>
        <w:shd w:val="clear" w:color="auto" w:fill="FFFFFF"/>
        <w:tabs>
          <w:tab w:val="left" w:pos="709"/>
        </w:tabs>
        <w:ind w:firstLine="284"/>
        <w:contextualSpacing/>
        <w:jc w:val="both"/>
        <w:rPr>
          <w:rFonts w:ascii="Garamond" w:eastAsia="Calibri" w:hAnsi="Garamond"/>
          <w:lang w:val="sq-AL"/>
        </w:rPr>
      </w:pPr>
      <w:r w:rsidRPr="001C09DA">
        <w:rPr>
          <w:rFonts w:ascii="Garamond" w:eastAsia="Calibri" w:hAnsi="Garamond"/>
          <w:lang w:val="sq-AL"/>
        </w:rPr>
        <w:t>Instruktorët e praktikës testohen</w:t>
      </w:r>
      <w:r w:rsidR="00565756">
        <w:rPr>
          <w:rFonts w:ascii="Garamond" w:eastAsia="Calibri" w:hAnsi="Garamond"/>
          <w:lang w:val="sq-AL"/>
        </w:rPr>
        <w:t>,</w:t>
      </w:r>
      <w:r w:rsidRPr="001C09DA">
        <w:rPr>
          <w:rFonts w:ascii="Garamond" w:eastAsia="Calibri" w:hAnsi="Garamond"/>
          <w:lang w:val="sq-AL"/>
        </w:rPr>
        <w:t xml:space="preserve"> sipas kategorisë së lejedrejtimit që ata përgatisin kandidatë.</w:t>
      </w:r>
    </w:p>
    <w:p w14:paraId="66AC9B27" w14:textId="77777777" w:rsidR="003A2251" w:rsidRPr="001C09DA" w:rsidRDefault="003A2251" w:rsidP="0003265D">
      <w:pPr>
        <w:shd w:val="clear" w:color="auto" w:fill="FFFFFF"/>
        <w:ind w:firstLine="284"/>
        <w:contextualSpacing/>
        <w:jc w:val="both"/>
        <w:rPr>
          <w:rFonts w:ascii="Garamond" w:eastAsia="Calibri" w:hAnsi="Garamond"/>
          <w:lang w:val="sq-AL"/>
        </w:rPr>
      </w:pPr>
    </w:p>
    <w:p w14:paraId="66AC9B28" w14:textId="77777777" w:rsidR="003A2251" w:rsidRPr="001C09DA" w:rsidRDefault="003A2251" w:rsidP="0003265D">
      <w:pPr>
        <w:shd w:val="clear" w:color="auto" w:fill="FFFFFF"/>
        <w:ind w:firstLine="284"/>
        <w:jc w:val="right"/>
        <w:rPr>
          <w:rFonts w:ascii="Garamond" w:hAnsi="Garamond"/>
          <w:lang w:val="sq-AL"/>
        </w:rPr>
      </w:pPr>
      <w:r w:rsidRPr="001C09DA">
        <w:rPr>
          <w:rFonts w:ascii="Garamond" w:hAnsi="Garamond"/>
          <w:lang w:val="sq-AL"/>
        </w:rPr>
        <w:t>LIDHJA 6</w:t>
      </w:r>
    </w:p>
    <w:p w14:paraId="66AC9B29" w14:textId="77777777" w:rsidR="003A2251" w:rsidRPr="001C09DA" w:rsidRDefault="003A2251" w:rsidP="0003265D">
      <w:pPr>
        <w:shd w:val="clear" w:color="auto" w:fill="FFFFFF" w:themeFill="background1"/>
        <w:ind w:firstLine="284"/>
        <w:jc w:val="both"/>
        <w:rPr>
          <w:rFonts w:ascii="Garamond" w:eastAsia="MS Mincho" w:hAnsi="Garamond"/>
          <w:color w:val="000000"/>
          <w:lang w:val="sq-AL"/>
        </w:rPr>
      </w:pPr>
    </w:p>
    <w:p w14:paraId="66AC9B2A" w14:textId="16550F17" w:rsidR="003A2251" w:rsidRPr="00565756" w:rsidRDefault="003A2251" w:rsidP="0003265D">
      <w:pPr>
        <w:shd w:val="clear" w:color="auto" w:fill="FFFFFF"/>
        <w:ind w:firstLine="284"/>
        <w:jc w:val="center"/>
        <w:rPr>
          <w:rFonts w:ascii="Garamond" w:hAnsi="Garamond"/>
          <w:lang w:val="sq-AL"/>
        </w:rPr>
      </w:pPr>
      <w:r w:rsidRPr="00565756">
        <w:rPr>
          <w:rFonts w:ascii="Garamond" w:hAnsi="Garamond"/>
          <w:lang w:val="sq-AL"/>
        </w:rPr>
        <w:t>PROGRAMI ORIENTUES PËR KUALIFIKIMIN E SPECIALISTËVE TË DPSHTRR</w:t>
      </w:r>
      <w:r w:rsidR="00565756">
        <w:rPr>
          <w:rFonts w:ascii="Garamond" w:hAnsi="Garamond"/>
          <w:lang w:val="sq-AL"/>
        </w:rPr>
        <w:t>-së</w:t>
      </w:r>
    </w:p>
    <w:p w14:paraId="66AC9B2B" w14:textId="77777777" w:rsidR="003A2251" w:rsidRPr="001C09DA" w:rsidRDefault="003A2251" w:rsidP="0003265D">
      <w:pPr>
        <w:shd w:val="clear" w:color="auto" w:fill="FFFFFF"/>
        <w:ind w:firstLine="284"/>
        <w:contextualSpacing/>
        <w:jc w:val="both"/>
        <w:rPr>
          <w:rFonts w:ascii="Garamond" w:eastAsia="Calibri" w:hAnsi="Garamond"/>
          <w:lang w:val="sq-AL"/>
        </w:rPr>
      </w:pPr>
    </w:p>
    <w:p w14:paraId="66AC9B2C" w14:textId="39E58511" w:rsidR="003A2251" w:rsidRPr="001C09DA" w:rsidRDefault="003A2251" w:rsidP="0003265D">
      <w:pPr>
        <w:pStyle w:val="AAAATEXXXXXXX"/>
        <w:rPr>
          <w:rFonts w:eastAsia="Calibri"/>
          <w:lang w:val="sq-AL"/>
        </w:rPr>
      </w:pPr>
      <w:r w:rsidRPr="001C09DA">
        <w:rPr>
          <w:rFonts w:eastAsia="Calibri"/>
          <w:lang w:val="sq-AL"/>
        </w:rPr>
        <w:t>I.</w:t>
      </w:r>
      <w:r w:rsidR="00A753FB" w:rsidRPr="001C09DA">
        <w:rPr>
          <w:rFonts w:eastAsia="Calibri"/>
          <w:lang w:val="sq-AL"/>
        </w:rPr>
        <w:t xml:space="preserve"> </w:t>
      </w:r>
      <w:r w:rsidRPr="001C09DA">
        <w:rPr>
          <w:rFonts w:eastAsia="Calibri"/>
          <w:lang w:val="sq-AL"/>
        </w:rPr>
        <w:t xml:space="preserve">Legjislacioni </w:t>
      </w:r>
      <w:r w:rsidR="00A04CFC" w:rsidRPr="001C09DA">
        <w:rPr>
          <w:rFonts w:eastAsia="Calibri"/>
          <w:lang w:val="sq-AL"/>
        </w:rPr>
        <w:t>rrugor</w:t>
      </w:r>
    </w:p>
    <w:p w14:paraId="66AC9B2D" w14:textId="77777777" w:rsidR="003A2251" w:rsidRPr="001C09DA" w:rsidRDefault="003A2251" w:rsidP="0003265D">
      <w:pPr>
        <w:pStyle w:val="AAAATEXXXXXXX"/>
        <w:rPr>
          <w:rFonts w:eastAsia="Calibri"/>
          <w:lang w:val="sq-AL"/>
        </w:rPr>
      </w:pPr>
      <w:r w:rsidRPr="001C09DA">
        <w:rPr>
          <w:rFonts w:eastAsia="Calibri"/>
          <w:lang w:val="sq-AL"/>
        </w:rPr>
        <w:t>Kodi Rrugor me nënaktet ligjore në zbatim të tij.</w:t>
      </w:r>
    </w:p>
    <w:p w14:paraId="66AC9B2E" w14:textId="454D9580" w:rsidR="003A2251" w:rsidRPr="001C09DA" w:rsidRDefault="003A2251" w:rsidP="0003265D">
      <w:pPr>
        <w:pStyle w:val="AAAATEXXXXXXX"/>
        <w:rPr>
          <w:rFonts w:eastAsia="Calibri"/>
          <w:lang w:val="sq-AL"/>
        </w:rPr>
      </w:pPr>
      <w:r w:rsidRPr="001C09DA">
        <w:rPr>
          <w:rFonts w:eastAsia="Calibri"/>
          <w:lang w:val="sq-AL"/>
        </w:rPr>
        <w:t>II.</w:t>
      </w:r>
      <w:r w:rsidR="00A753FB" w:rsidRPr="001C09DA">
        <w:rPr>
          <w:rFonts w:eastAsia="Calibri"/>
          <w:lang w:val="sq-AL"/>
        </w:rPr>
        <w:t xml:space="preserve"> </w:t>
      </w:r>
      <w:r w:rsidRPr="001C09DA">
        <w:rPr>
          <w:rFonts w:eastAsia="Calibri"/>
          <w:lang w:val="sq-AL"/>
        </w:rPr>
        <w:t xml:space="preserve">Siguria </w:t>
      </w:r>
      <w:r w:rsidR="00A04CFC" w:rsidRPr="001C09DA">
        <w:rPr>
          <w:rFonts w:eastAsia="Calibri"/>
          <w:lang w:val="sq-AL"/>
        </w:rPr>
        <w:t>rrugore</w:t>
      </w:r>
    </w:p>
    <w:p w14:paraId="66AC9B2F" w14:textId="77777777" w:rsidR="003A2251" w:rsidRPr="001C09DA" w:rsidRDefault="003A2251" w:rsidP="0003265D">
      <w:pPr>
        <w:pStyle w:val="AAAATEXXXXXXX"/>
        <w:rPr>
          <w:rFonts w:eastAsia="Calibri"/>
          <w:lang w:val="sq-AL"/>
        </w:rPr>
      </w:pPr>
      <w:r w:rsidRPr="001C09DA">
        <w:rPr>
          <w:rFonts w:eastAsia="Calibri"/>
          <w:lang w:val="sq-AL"/>
        </w:rPr>
        <w:t>1.</w:t>
      </w:r>
      <w:r w:rsidR="00A753FB" w:rsidRPr="001C09DA">
        <w:rPr>
          <w:rFonts w:eastAsia="Calibri"/>
          <w:lang w:val="sq-AL"/>
        </w:rPr>
        <w:t xml:space="preserve"> </w:t>
      </w:r>
      <w:r w:rsidRPr="001C09DA">
        <w:rPr>
          <w:rFonts w:eastAsia="Calibri"/>
          <w:lang w:val="sq-AL"/>
        </w:rPr>
        <w:t>Njohuri për mjetin dhe pjesët përbërëse të tij duke u përqendruar në lidhjen 3.</w:t>
      </w:r>
    </w:p>
    <w:p w14:paraId="66AC9B30" w14:textId="17FAF06C" w:rsidR="003A2251" w:rsidRPr="001C09DA" w:rsidRDefault="003A2251" w:rsidP="0003265D">
      <w:pPr>
        <w:pStyle w:val="AAAATEXXXXXXX"/>
        <w:rPr>
          <w:rFonts w:eastAsia="Calibri"/>
          <w:lang w:val="sq-AL"/>
        </w:rPr>
      </w:pPr>
      <w:r w:rsidRPr="001C09DA">
        <w:rPr>
          <w:rFonts w:eastAsia="Calibri"/>
          <w:lang w:val="sq-AL"/>
        </w:rPr>
        <w:t>2.</w:t>
      </w:r>
      <w:r w:rsidR="00A753FB" w:rsidRPr="001C09DA">
        <w:rPr>
          <w:rFonts w:eastAsia="Calibri"/>
          <w:lang w:val="sq-AL"/>
        </w:rPr>
        <w:t xml:space="preserve"> </w:t>
      </w:r>
      <w:r w:rsidRPr="001C09DA">
        <w:rPr>
          <w:rFonts w:eastAsia="Calibri"/>
          <w:lang w:val="sq-AL"/>
        </w:rPr>
        <w:t xml:space="preserve">Njohuri të plota sipas nenit 28, pika 2 e këtij </w:t>
      </w:r>
      <w:r w:rsidR="00A04CFC" w:rsidRPr="001C09DA">
        <w:rPr>
          <w:rFonts w:eastAsia="Calibri"/>
          <w:lang w:val="sq-AL"/>
        </w:rPr>
        <w:t>udhëzimi</w:t>
      </w:r>
      <w:r w:rsidRPr="001C09DA">
        <w:rPr>
          <w:rFonts w:eastAsia="Calibri"/>
          <w:lang w:val="sq-AL"/>
        </w:rPr>
        <w:t>.</w:t>
      </w:r>
    </w:p>
    <w:p w14:paraId="66AC9B31" w14:textId="77777777" w:rsidR="003A2251" w:rsidRPr="001C09DA" w:rsidRDefault="003A2251" w:rsidP="0003265D">
      <w:pPr>
        <w:pStyle w:val="AAAATEXXXXXXX"/>
        <w:rPr>
          <w:rFonts w:eastAsia="Calibri"/>
          <w:lang w:val="sq-AL"/>
        </w:rPr>
      </w:pPr>
      <w:r w:rsidRPr="001C09DA">
        <w:rPr>
          <w:rFonts w:eastAsia="Calibri"/>
          <w:lang w:val="sq-AL"/>
        </w:rPr>
        <w:t>III.</w:t>
      </w:r>
      <w:r w:rsidR="00A753FB" w:rsidRPr="001C09DA">
        <w:rPr>
          <w:rFonts w:eastAsia="Calibri"/>
          <w:lang w:val="sq-AL"/>
        </w:rPr>
        <w:t xml:space="preserve"> </w:t>
      </w:r>
      <w:r w:rsidRPr="001C09DA">
        <w:rPr>
          <w:rFonts w:eastAsia="Calibri"/>
          <w:lang w:val="sq-AL"/>
        </w:rPr>
        <w:t>Transporti dhe administrimi i tij</w:t>
      </w:r>
    </w:p>
    <w:p w14:paraId="66AC9B32" w14:textId="77777777" w:rsidR="003A2251" w:rsidRPr="001C09DA" w:rsidRDefault="003A2251" w:rsidP="0003265D">
      <w:pPr>
        <w:pStyle w:val="AAAATEXXXXXXX"/>
        <w:rPr>
          <w:lang w:val="sq-AL"/>
        </w:rPr>
      </w:pPr>
      <w:r w:rsidRPr="001C09DA">
        <w:rPr>
          <w:lang w:val="sq-AL"/>
        </w:rPr>
        <w:t>1.</w:t>
      </w:r>
      <w:r w:rsidR="00A753FB" w:rsidRPr="001C09DA">
        <w:rPr>
          <w:lang w:val="sq-AL"/>
        </w:rPr>
        <w:t xml:space="preserve"> </w:t>
      </w:r>
      <w:r w:rsidRPr="001C09DA">
        <w:rPr>
          <w:lang w:val="sq-AL"/>
        </w:rPr>
        <w:t xml:space="preserve">Njohje e përgjithshme për ato pjesë nga Kodi Penal dhe </w:t>
      </w:r>
      <w:r w:rsidR="00D526DA" w:rsidRPr="001C09DA">
        <w:rPr>
          <w:lang w:val="sq-AL"/>
        </w:rPr>
        <w:t xml:space="preserve">Kodi </w:t>
      </w:r>
      <w:r w:rsidRPr="001C09DA">
        <w:rPr>
          <w:lang w:val="sq-AL"/>
        </w:rPr>
        <w:t>Civil</w:t>
      </w:r>
      <w:r w:rsidR="00D526DA" w:rsidRPr="001C09DA">
        <w:rPr>
          <w:lang w:val="sq-AL"/>
        </w:rPr>
        <w:t>,</w:t>
      </w:r>
      <w:r w:rsidRPr="001C09DA">
        <w:rPr>
          <w:lang w:val="sq-AL"/>
        </w:rPr>
        <w:t xml:space="preserve"> që trajtojnë problemet e qarkullimit dhe të transportit.</w:t>
      </w:r>
    </w:p>
    <w:p w14:paraId="66AC9B33" w14:textId="77777777" w:rsidR="003A2251" w:rsidRPr="001C09DA" w:rsidRDefault="003A2251" w:rsidP="0003265D">
      <w:pPr>
        <w:pStyle w:val="AAAATEXXXXXXX"/>
        <w:rPr>
          <w:lang w:val="sq-AL"/>
        </w:rPr>
      </w:pPr>
      <w:r w:rsidRPr="001C09DA">
        <w:rPr>
          <w:lang w:val="sq-AL"/>
        </w:rPr>
        <w:t>2.</w:t>
      </w:r>
      <w:r w:rsidR="00A753FB" w:rsidRPr="001C09DA">
        <w:rPr>
          <w:lang w:val="sq-AL"/>
        </w:rPr>
        <w:t xml:space="preserve"> </w:t>
      </w:r>
      <w:r w:rsidRPr="001C09DA">
        <w:rPr>
          <w:lang w:val="sq-AL"/>
        </w:rPr>
        <w:t>Njohuri mbi marrëveshjet kryesore ndërkombëtare në fushën e mjeteve motorike dhe të transportit me to</w:t>
      </w:r>
      <w:r w:rsidR="00D526DA" w:rsidRPr="001C09DA">
        <w:rPr>
          <w:lang w:val="sq-AL"/>
        </w:rPr>
        <w:t>,</w:t>
      </w:r>
      <w:r w:rsidRPr="001C09DA">
        <w:rPr>
          <w:lang w:val="sq-AL"/>
        </w:rPr>
        <w:t xml:space="preserve"> në veçanti ato në të cilat aderon Shqipëria.</w:t>
      </w:r>
    </w:p>
    <w:p w14:paraId="66AC9B34" w14:textId="18349D73" w:rsidR="003A2251" w:rsidRPr="001C09DA" w:rsidRDefault="003A2251" w:rsidP="0003265D">
      <w:pPr>
        <w:pStyle w:val="AAAATEXXXXXXX"/>
        <w:rPr>
          <w:rFonts w:eastAsia="Calibri"/>
          <w:lang w:val="sq-AL"/>
        </w:rPr>
      </w:pPr>
      <w:r w:rsidRPr="001C09DA">
        <w:rPr>
          <w:rFonts w:eastAsia="Calibri"/>
          <w:lang w:val="sq-AL"/>
        </w:rPr>
        <w:lastRenderedPageBreak/>
        <w:t>3.</w:t>
      </w:r>
      <w:r w:rsidR="00A753FB" w:rsidRPr="001C09DA">
        <w:rPr>
          <w:rFonts w:eastAsia="Calibri"/>
          <w:lang w:val="sq-AL"/>
        </w:rPr>
        <w:t xml:space="preserve"> </w:t>
      </w:r>
      <w:r w:rsidRPr="001C09DA">
        <w:rPr>
          <w:rFonts w:eastAsia="Calibri"/>
          <w:lang w:val="sq-AL"/>
        </w:rPr>
        <w:t xml:space="preserve">Njohja e plotë e ligjit </w:t>
      </w:r>
      <w:r w:rsidR="00D526DA" w:rsidRPr="001C09DA">
        <w:rPr>
          <w:rFonts w:eastAsia="Calibri"/>
          <w:lang w:val="sq-AL"/>
        </w:rPr>
        <w:t>n</w:t>
      </w:r>
      <w:r w:rsidRPr="001C09DA">
        <w:rPr>
          <w:rFonts w:eastAsia="Calibri"/>
          <w:lang w:val="sq-AL"/>
        </w:rPr>
        <w:t>r. 8308, datë 18.3.1998</w:t>
      </w:r>
      <w:r w:rsidR="00EE2352">
        <w:rPr>
          <w:rFonts w:eastAsia="Calibri"/>
          <w:lang w:val="sq-AL"/>
        </w:rPr>
        <w:t>,</w:t>
      </w:r>
      <w:r w:rsidRPr="001C09DA">
        <w:rPr>
          <w:rFonts w:eastAsia="Calibri"/>
          <w:lang w:val="sq-AL"/>
        </w:rPr>
        <w:t xml:space="preserve"> “Për </w:t>
      </w:r>
      <w:r w:rsidR="00EE2352" w:rsidRPr="001C09DA">
        <w:rPr>
          <w:rFonts w:eastAsia="Calibri"/>
          <w:lang w:val="sq-AL"/>
        </w:rPr>
        <w:t xml:space="preserve">transportet </w:t>
      </w:r>
      <w:r w:rsidR="00A04CFC" w:rsidRPr="001C09DA">
        <w:rPr>
          <w:rFonts w:eastAsia="Calibri"/>
          <w:lang w:val="sq-AL"/>
        </w:rPr>
        <w:t>rrugore</w:t>
      </w:r>
      <w:r w:rsidRPr="001C09DA">
        <w:rPr>
          <w:rFonts w:eastAsia="Calibri"/>
          <w:lang w:val="sq-AL"/>
        </w:rPr>
        <w:t>”</w:t>
      </w:r>
      <w:r w:rsidR="00D526DA" w:rsidRPr="001C09DA">
        <w:rPr>
          <w:rFonts w:eastAsia="Calibri"/>
          <w:lang w:val="sq-AL"/>
        </w:rPr>
        <w:t>, të ndryshuar,</w:t>
      </w:r>
      <w:r w:rsidRPr="001C09DA">
        <w:rPr>
          <w:rFonts w:eastAsia="Calibri"/>
          <w:lang w:val="sq-AL"/>
        </w:rPr>
        <w:t xml:space="preserve"> dhe aktet në zbatim të tij dhe</w:t>
      </w:r>
      <w:r w:rsidR="00A04CFC">
        <w:rPr>
          <w:rFonts w:eastAsia="Calibri"/>
          <w:lang w:val="sq-AL"/>
        </w:rPr>
        <w:t>,</w:t>
      </w:r>
      <w:r w:rsidRPr="001C09DA">
        <w:rPr>
          <w:rFonts w:eastAsia="Calibri"/>
          <w:lang w:val="sq-AL"/>
        </w:rPr>
        <w:t xml:space="preserve"> konkretisht:</w:t>
      </w:r>
    </w:p>
    <w:p w14:paraId="66AC9B35" w14:textId="77777777" w:rsidR="003A2251" w:rsidRPr="001C09DA" w:rsidRDefault="009A41E4" w:rsidP="0003265D">
      <w:pPr>
        <w:pStyle w:val="AAAATEXXXXXXX"/>
        <w:rPr>
          <w:lang w:val="sq-AL"/>
        </w:rPr>
      </w:pPr>
      <w:r w:rsidRPr="001C09DA">
        <w:rPr>
          <w:lang w:val="sq-AL"/>
        </w:rPr>
        <w:t xml:space="preserve">a) </w:t>
      </w:r>
      <w:r w:rsidR="003A2251" w:rsidRPr="001C09DA">
        <w:rPr>
          <w:lang w:val="sq-AL"/>
        </w:rPr>
        <w:t>transporti i udhëtarëve, kombëtar dhe ai ndërkombëtar;</w:t>
      </w:r>
    </w:p>
    <w:p w14:paraId="66AC9B36" w14:textId="77777777" w:rsidR="003A2251" w:rsidRPr="001C09DA" w:rsidRDefault="009A41E4" w:rsidP="0003265D">
      <w:pPr>
        <w:pStyle w:val="AAAATEXXXXXXX"/>
        <w:rPr>
          <w:lang w:val="sq-AL"/>
        </w:rPr>
      </w:pPr>
      <w:r w:rsidRPr="001C09DA">
        <w:rPr>
          <w:lang w:val="sq-AL"/>
        </w:rPr>
        <w:t xml:space="preserve">b) </w:t>
      </w:r>
      <w:r w:rsidR="003A2251" w:rsidRPr="001C09DA">
        <w:rPr>
          <w:lang w:val="sq-AL"/>
        </w:rPr>
        <w:t>transporti i mallrave, kombëtar dhe ai ndërkombëtar, llojet e tij;</w:t>
      </w:r>
    </w:p>
    <w:p w14:paraId="66AC9B37" w14:textId="3588F5C8" w:rsidR="003A2251" w:rsidRPr="001C09DA" w:rsidRDefault="009A41E4" w:rsidP="0003265D">
      <w:pPr>
        <w:pStyle w:val="AAAATEXXXXXXX"/>
        <w:rPr>
          <w:lang w:val="sq-AL"/>
        </w:rPr>
      </w:pPr>
      <w:r w:rsidRPr="001C09DA">
        <w:rPr>
          <w:lang w:val="sq-AL"/>
        </w:rPr>
        <w:t xml:space="preserve">c) </w:t>
      </w:r>
      <w:r w:rsidR="003A2251" w:rsidRPr="001C09DA">
        <w:rPr>
          <w:lang w:val="sq-AL"/>
        </w:rPr>
        <w:t>përgjegjësitë, detyrimet dhe të drejtat e drejtuesve të mjeteve</w:t>
      </w:r>
      <w:r w:rsidR="00A04CFC">
        <w:rPr>
          <w:lang w:val="sq-AL"/>
        </w:rPr>
        <w:t>,</w:t>
      </w:r>
      <w:r w:rsidR="003A2251" w:rsidRPr="001C09DA">
        <w:rPr>
          <w:lang w:val="sq-AL"/>
        </w:rPr>
        <w:t xml:space="preserve"> sipas llojit të transportit;</w:t>
      </w:r>
    </w:p>
    <w:p w14:paraId="66AC9B38" w14:textId="77777777" w:rsidR="003A2251" w:rsidRPr="001C09DA" w:rsidRDefault="009A41E4" w:rsidP="0003265D">
      <w:pPr>
        <w:pStyle w:val="AAAATEXXXXXXX"/>
        <w:rPr>
          <w:lang w:val="sq-AL"/>
        </w:rPr>
      </w:pPr>
      <w:r w:rsidRPr="001C09DA">
        <w:rPr>
          <w:lang w:val="sq-AL"/>
        </w:rPr>
        <w:t xml:space="preserve">d) </w:t>
      </w:r>
      <w:r w:rsidR="003A2251" w:rsidRPr="001C09DA">
        <w:rPr>
          <w:lang w:val="sq-AL"/>
        </w:rPr>
        <w:t>dokumentacioni i nevojshëm sipas llojit të transportit kombëtar dhe ndërkombëtar.</w:t>
      </w:r>
    </w:p>
    <w:p w14:paraId="66AC9B39" w14:textId="77777777" w:rsidR="003A2251" w:rsidRPr="001C09DA" w:rsidRDefault="003A2251" w:rsidP="0003265D">
      <w:pPr>
        <w:tabs>
          <w:tab w:val="left" w:pos="709"/>
        </w:tabs>
        <w:ind w:firstLine="284"/>
        <w:jc w:val="both"/>
        <w:rPr>
          <w:rFonts w:ascii="Garamond" w:hAnsi="Garamond"/>
          <w:lang w:val="sq-AL"/>
        </w:rPr>
      </w:pPr>
      <w:r w:rsidRPr="001C09DA">
        <w:rPr>
          <w:rFonts w:ascii="Garamond" w:hAnsi="Garamond"/>
          <w:lang w:val="sq-AL"/>
        </w:rPr>
        <w:t>4.</w:t>
      </w:r>
      <w:r w:rsidR="00A753FB" w:rsidRPr="001C09DA">
        <w:rPr>
          <w:rFonts w:ascii="Garamond" w:hAnsi="Garamond"/>
          <w:lang w:val="sq-AL"/>
        </w:rPr>
        <w:t xml:space="preserve"> </w:t>
      </w:r>
      <w:r w:rsidRPr="001C09DA">
        <w:rPr>
          <w:rFonts w:ascii="Garamond" w:hAnsi="Garamond"/>
          <w:lang w:val="sq-AL"/>
        </w:rPr>
        <w:t>Transporti i mallrave të rrezikshme, llojet dhe dokumentacioni i nevojshëm për këtë lloj transporti, rregullat kombëtare dhe ndërkombëtare.</w:t>
      </w:r>
    </w:p>
    <w:p w14:paraId="66AC9B3A" w14:textId="2089862E" w:rsidR="003A2251" w:rsidRPr="001C09DA" w:rsidRDefault="003A2251" w:rsidP="0003265D">
      <w:pPr>
        <w:tabs>
          <w:tab w:val="left" w:pos="709"/>
        </w:tabs>
        <w:ind w:firstLine="284"/>
        <w:jc w:val="both"/>
        <w:rPr>
          <w:rFonts w:ascii="Garamond" w:hAnsi="Garamond"/>
          <w:lang w:val="sq-AL"/>
        </w:rPr>
      </w:pPr>
      <w:r w:rsidRPr="001C09DA">
        <w:rPr>
          <w:rFonts w:ascii="Garamond" w:hAnsi="Garamond"/>
          <w:lang w:val="sq-AL"/>
        </w:rPr>
        <w:t>5.</w:t>
      </w:r>
      <w:r w:rsidR="00A753FB" w:rsidRPr="001C09DA">
        <w:rPr>
          <w:rFonts w:ascii="Garamond" w:hAnsi="Garamond"/>
          <w:lang w:val="sq-AL"/>
        </w:rPr>
        <w:t xml:space="preserve"> </w:t>
      </w:r>
      <w:r w:rsidRPr="001C09DA">
        <w:rPr>
          <w:rFonts w:ascii="Garamond" w:hAnsi="Garamond"/>
          <w:lang w:val="sq-AL"/>
        </w:rPr>
        <w:t>Ngarkesa e mjetit</w:t>
      </w:r>
      <w:r w:rsidR="00A04CFC">
        <w:rPr>
          <w:rFonts w:ascii="Garamond" w:hAnsi="Garamond"/>
          <w:lang w:val="sq-AL"/>
        </w:rPr>
        <w:t>,</w:t>
      </w:r>
      <w:r w:rsidRPr="001C09DA">
        <w:rPr>
          <w:rFonts w:ascii="Garamond" w:hAnsi="Garamond"/>
          <w:lang w:val="sq-AL"/>
        </w:rPr>
        <w:t xml:space="preserve"> sipas llojit të mallit, sasisë, vendosjes, përmasave gabarite etj. dhe efektet e saj.</w:t>
      </w:r>
    </w:p>
    <w:p w14:paraId="66AC9B3B" w14:textId="77777777" w:rsidR="003A2251" w:rsidRPr="001C09DA" w:rsidRDefault="003A2251" w:rsidP="0003265D">
      <w:pPr>
        <w:tabs>
          <w:tab w:val="left" w:pos="709"/>
        </w:tabs>
        <w:ind w:firstLine="284"/>
        <w:jc w:val="both"/>
        <w:rPr>
          <w:rFonts w:ascii="Garamond" w:hAnsi="Garamond"/>
          <w:lang w:val="sq-AL"/>
        </w:rPr>
      </w:pPr>
      <w:r w:rsidRPr="001C09DA">
        <w:rPr>
          <w:rFonts w:ascii="Garamond" w:hAnsi="Garamond"/>
          <w:lang w:val="sq-AL"/>
        </w:rPr>
        <w:t>6.</w:t>
      </w:r>
      <w:r w:rsidR="00A753FB" w:rsidRPr="001C09DA">
        <w:rPr>
          <w:rFonts w:ascii="Garamond" w:hAnsi="Garamond"/>
          <w:lang w:val="sq-AL"/>
        </w:rPr>
        <w:t xml:space="preserve"> </w:t>
      </w:r>
      <w:r w:rsidRPr="001C09DA">
        <w:rPr>
          <w:rFonts w:ascii="Garamond" w:hAnsi="Garamond"/>
          <w:lang w:val="sq-AL"/>
        </w:rPr>
        <w:t>Përdorimi i hartave rrugore dhe treguesit përkatës.</w:t>
      </w:r>
    </w:p>
    <w:sectPr w:rsidR="003A2251" w:rsidRPr="001C09DA" w:rsidSect="00E95D0D">
      <w:footerReference w:type="default" r:id="rId77"/>
      <w:pgSz w:w="11907" w:h="16840" w:code="9"/>
      <w:pgMar w:top="1418" w:right="1418" w:bottom="1418"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4EF02B" w14:textId="77777777" w:rsidR="00054A74" w:rsidRDefault="00054A74" w:rsidP="00372986">
      <w:r>
        <w:separator/>
      </w:r>
    </w:p>
  </w:endnote>
  <w:endnote w:type="continuationSeparator" w:id="0">
    <w:p w14:paraId="5719A7C7" w14:textId="77777777" w:rsidR="00054A74" w:rsidRDefault="00054A74" w:rsidP="00372986">
      <w:r>
        <w:continuationSeparator/>
      </w:r>
    </w:p>
  </w:endnote>
  <w:endnote w:type="continuationNotice" w:id="1">
    <w:p w14:paraId="3EAE60D0" w14:textId="77777777" w:rsidR="00054A74" w:rsidRDefault="00054A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6990448"/>
      <w:docPartObj>
        <w:docPartGallery w:val="Page Numbers (Bottom of Page)"/>
        <w:docPartUnique/>
      </w:docPartObj>
    </w:sdtPr>
    <w:sdtEndPr>
      <w:rPr>
        <w:noProof/>
      </w:rPr>
    </w:sdtEndPr>
    <w:sdtContent>
      <w:p w14:paraId="2B9D8E14" w14:textId="49EFAEDF" w:rsidR="00054A74" w:rsidRDefault="00054A74">
        <w:pPr>
          <w:pStyle w:val="Footer"/>
          <w:jc w:val="center"/>
        </w:pPr>
        <w:r>
          <w:fldChar w:fldCharType="begin"/>
        </w:r>
        <w:r>
          <w:instrText xml:space="preserve"> PAGE   \* MERGEFORMAT </w:instrText>
        </w:r>
        <w:r>
          <w:fldChar w:fldCharType="separate"/>
        </w:r>
        <w:r w:rsidR="0073017A">
          <w:rPr>
            <w:noProof/>
          </w:rPr>
          <w:t>48</w:t>
        </w:r>
        <w:r>
          <w:rPr>
            <w:noProof/>
          </w:rPr>
          <w:fldChar w:fldCharType="end"/>
        </w:r>
      </w:p>
    </w:sdtContent>
  </w:sdt>
  <w:p w14:paraId="22E91CA0" w14:textId="77777777" w:rsidR="00054A74" w:rsidRDefault="00054A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7F042" w14:textId="77777777" w:rsidR="00054A74" w:rsidRDefault="00054A74" w:rsidP="00372986">
      <w:r>
        <w:separator/>
      </w:r>
    </w:p>
  </w:footnote>
  <w:footnote w:type="continuationSeparator" w:id="0">
    <w:p w14:paraId="4A73F652" w14:textId="77777777" w:rsidR="00054A74" w:rsidRDefault="00054A74" w:rsidP="00372986">
      <w:r>
        <w:continuationSeparator/>
      </w:r>
    </w:p>
  </w:footnote>
  <w:footnote w:type="continuationNotice" w:id="1">
    <w:p w14:paraId="489BE0C0" w14:textId="77777777" w:rsidR="00054A74" w:rsidRDefault="00054A7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82158"/>
    <w:multiLevelType w:val="hybridMultilevel"/>
    <w:tmpl w:val="BDDEA2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98033A"/>
    <w:multiLevelType w:val="hybridMultilevel"/>
    <w:tmpl w:val="3FD063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12339E4"/>
    <w:multiLevelType w:val="hybridMultilevel"/>
    <w:tmpl w:val="D9007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A7071B"/>
    <w:multiLevelType w:val="hybridMultilevel"/>
    <w:tmpl w:val="9C58422C"/>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nsid w:val="03AC1233"/>
    <w:multiLevelType w:val="hybridMultilevel"/>
    <w:tmpl w:val="7D9AF016"/>
    <w:lvl w:ilvl="0" w:tplc="71380964">
      <w:start w:val="2"/>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3CC48A6"/>
    <w:multiLevelType w:val="hybridMultilevel"/>
    <w:tmpl w:val="98A67C8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B11118"/>
    <w:multiLevelType w:val="hybridMultilevel"/>
    <w:tmpl w:val="F32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243348"/>
    <w:multiLevelType w:val="hybridMultilevel"/>
    <w:tmpl w:val="55C4C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5A41F2"/>
    <w:multiLevelType w:val="hybridMultilevel"/>
    <w:tmpl w:val="ACBE92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922ED0"/>
    <w:multiLevelType w:val="multilevel"/>
    <w:tmpl w:val="4BB008EA"/>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1157EA6"/>
    <w:multiLevelType w:val="hybridMultilevel"/>
    <w:tmpl w:val="D1D0A3CA"/>
    <w:lvl w:ilvl="0" w:tplc="94E45304">
      <w:start w:val="3"/>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814207"/>
    <w:multiLevelType w:val="hybridMultilevel"/>
    <w:tmpl w:val="8F3C8488"/>
    <w:lvl w:ilvl="0" w:tplc="8212959E">
      <w:start w:val="1"/>
      <w:numFmt w:val="decimal"/>
      <w:lvlText w:val="%1."/>
      <w:lvlJc w:val="left"/>
      <w:pPr>
        <w:ind w:left="1004" w:hanging="360"/>
      </w:pPr>
      <w:rPr>
        <w:rFonts w:ascii="Times New Roman" w:eastAsia="MS Mincho" w:hAnsi="Times New Roman" w:cs="Times New Roman"/>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122713C2"/>
    <w:multiLevelType w:val="hybridMultilevel"/>
    <w:tmpl w:val="35DED4AC"/>
    <w:lvl w:ilvl="0" w:tplc="8BEA0D58">
      <w:start w:val="1"/>
      <w:numFmt w:val="decimal"/>
      <w:lvlText w:val="%1."/>
      <w:lvlJc w:val="left"/>
      <w:pPr>
        <w:ind w:left="720" w:hanging="360"/>
      </w:pPr>
      <w:rPr>
        <w:rFonts w:ascii="Times New Roman" w:eastAsia="MS Mincho"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2D798B"/>
    <w:multiLevelType w:val="hybridMultilevel"/>
    <w:tmpl w:val="3252F26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69225E2"/>
    <w:multiLevelType w:val="hybridMultilevel"/>
    <w:tmpl w:val="37063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D72CD4"/>
    <w:multiLevelType w:val="hybridMultilevel"/>
    <w:tmpl w:val="821A8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C853F86"/>
    <w:multiLevelType w:val="multilevel"/>
    <w:tmpl w:val="0DCC9C3E"/>
    <w:lvl w:ilvl="0">
      <w:start w:val="1"/>
      <w:numFmt w:val="decimal"/>
      <w:lvlText w:val="%1."/>
      <w:lvlJc w:val="left"/>
      <w:pPr>
        <w:ind w:left="720" w:hanging="360"/>
      </w:pPr>
      <w:rPr>
        <w:rFonts w:hint="default"/>
        <w:color w:val="000000"/>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nsid w:val="1E5F59E7"/>
    <w:multiLevelType w:val="hybridMultilevel"/>
    <w:tmpl w:val="CAAE0884"/>
    <w:lvl w:ilvl="0" w:tplc="8EE4580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1EA13E26"/>
    <w:multiLevelType w:val="hybridMultilevel"/>
    <w:tmpl w:val="E6D875A4"/>
    <w:lvl w:ilvl="0" w:tplc="4572989C">
      <w:start w:val="4"/>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ED63292"/>
    <w:multiLevelType w:val="hybridMultilevel"/>
    <w:tmpl w:val="A3209716"/>
    <w:lvl w:ilvl="0" w:tplc="D556C41A">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F703FD6"/>
    <w:multiLevelType w:val="hybridMultilevel"/>
    <w:tmpl w:val="246C8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0B61E9D"/>
    <w:multiLevelType w:val="hybridMultilevel"/>
    <w:tmpl w:val="1144B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0D96C00"/>
    <w:multiLevelType w:val="hybridMultilevel"/>
    <w:tmpl w:val="11123EA6"/>
    <w:lvl w:ilvl="0" w:tplc="BCE676E4">
      <w:start w:val="1"/>
      <w:numFmt w:val="lowerLetter"/>
      <w:lvlText w:val="%1)"/>
      <w:lvlJc w:val="left"/>
      <w:pPr>
        <w:ind w:left="720" w:hanging="360"/>
      </w:pPr>
      <w:rPr>
        <w:rFonts w:ascii="Garamond" w:eastAsia="MS Mincho" w:hAnsi="Garamond"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1F621A5"/>
    <w:multiLevelType w:val="hybridMultilevel"/>
    <w:tmpl w:val="68223DAA"/>
    <w:lvl w:ilvl="0" w:tplc="C352AE3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22414B37"/>
    <w:multiLevelType w:val="hybridMultilevel"/>
    <w:tmpl w:val="11AAE252"/>
    <w:lvl w:ilvl="0" w:tplc="38D83CB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25AF5898"/>
    <w:multiLevelType w:val="hybridMultilevel"/>
    <w:tmpl w:val="9EB63E60"/>
    <w:lvl w:ilvl="0" w:tplc="54FA8208">
      <w:start w:val="1"/>
      <w:numFmt w:val="lowerLetter"/>
      <w:lvlText w:val="%1)"/>
      <w:lvlJc w:val="left"/>
      <w:pPr>
        <w:tabs>
          <w:tab w:val="num" w:pos="720"/>
        </w:tabs>
        <w:ind w:left="720" w:hanging="360"/>
      </w:pPr>
      <w:rPr>
        <w:rFonts w:ascii="Times New Roman" w:eastAsia="MS Mincho" w:hAnsi="Times New Roman" w:cs="Times New Roman" w:hint="default"/>
      </w:rPr>
    </w:lvl>
    <w:lvl w:ilvl="1" w:tplc="462EA882">
      <w:start w:val="8"/>
      <w:numFmt w:val="decimal"/>
      <w:lvlText w:val="%2"/>
      <w:lvlJc w:val="left"/>
      <w:pPr>
        <w:ind w:left="1440" w:hanging="360"/>
      </w:pPr>
      <w:rPr>
        <w:rFonts w:ascii="Calibri" w:hAnsi="Calibri" w:hint="default"/>
        <w:color w:val="333333"/>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26622DF6"/>
    <w:multiLevelType w:val="hybridMultilevel"/>
    <w:tmpl w:val="D0C49A4E"/>
    <w:lvl w:ilvl="0" w:tplc="52D05AB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7785643"/>
    <w:multiLevelType w:val="hybridMultilevel"/>
    <w:tmpl w:val="332C6F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9B11712"/>
    <w:multiLevelType w:val="hybridMultilevel"/>
    <w:tmpl w:val="81CCDF72"/>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2D362310"/>
    <w:multiLevelType w:val="hybridMultilevel"/>
    <w:tmpl w:val="C2BC4722"/>
    <w:lvl w:ilvl="0" w:tplc="A3685CE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2DBA699E"/>
    <w:multiLevelType w:val="hybridMultilevel"/>
    <w:tmpl w:val="EC3AF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E313D85"/>
    <w:multiLevelType w:val="hybridMultilevel"/>
    <w:tmpl w:val="32B82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EB9264E"/>
    <w:multiLevelType w:val="hybridMultilevel"/>
    <w:tmpl w:val="A9327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1EC69CB"/>
    <w:multiLevelType w:val="hybridMultilevel"/>
    <w:tmpl w:val="08921896"/>
    <w:lvl w:ilvl="0" w:tplc="4572989C">
      <w:start w:val="4"/>
      <w:numFmt w:val="bullet"/>
      <w:lvlText w:val="-"/>
      <w:lvlJc w:val="left"/>
      <w:pPr>
        <w:ind w:left="1080" w:hanging="360"/>
      </w:pPr>
      <w:rPr>
        <w:rFonts w:ascii="Times New Roman" w:eastAsia="MS Mincho"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327500E2"/>
    <w:multiLevelType w:val="hybridMultilevel"/>
    <w:tmpl w:val="F634CDF8"/>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nsid w:val="33E50BDA"/>
    <w:multiLevelType w:val="hybridMultilevel"/>
    <w:tmpl w:val="DD1E686A"/>
    <w:lvl w:ilvl="0" w:tplc="0348416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343B71E9"/>
    <w:multiLevelType w:val="hybridMultilevel"/>
    <w:tmpl w:val="8356ECAA"/>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8DF10AC"/>
    <w:multiLevelType w:val="hybridMultilevel"/>
    <w:tmpl w:val="7B807F3E"/>
    <w:lvl w:ilvl="0" w:tplc="4A480FF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3C0D027C"/>
    <w:multiLevelType w:val="hybridMultilevel"/>
    <w:tmpl w:val="C056219C"/>
    <w:lvl w:ilvl="0" w:tplc="B27CEBE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nsid w:val="3C833AC5"/>
    <w:multiLevelType w:val="hybridMultilevel"/>
    <w:tmpl w:val="2318D8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D3553FC"/>
    <w:multiLevelType w:val="hybridMultilevel"/>
    <w:tmpl w:val="CF30087A"/>
    <w:lvl w:ilvl="0" w:tplc="8212959E">
      <w:start w:val="1"/>
      <w:numFmt w:val="decimal"/>
      <w:lvlText w:val="%1."/>
      <w:lvlJc w:val="left"/>
      <w:pPr>
        <w:ind w:left="1004" w:hanging="360"/>
      </w:pPr>
      <w:rPr>
        <w:rFonts w:ascii="Times New Roman" w:eastAsia="MS Mincho" w:hAnsi="Times New Roman" w:cs="Times New Roman"/>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1">
    <w:nsid w:val="3D96518E"/>
    <w:multiLevelType w:val="hybridMultilevel"/>
    <w:tmpl w:val="5B761BCC"/>
    <w:lvl w:ilvl="0" w:tplc="A6AED20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3DC2030C"/>
    <w:multiLevelType w:val="hybridMultilevel"/>
    <w:tmpl w:val="2BF83DBE"/>
    <w:lvl w:ilvl="0" w:tplc="D2FEFCA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1AA492D"/>
    <w:multiLevelType w:val="hybridMultilevel"/>
    <w:tmpl w:val="19BA63B2"/>
    <w:lvl w:ilvl="0" w:tplc="94E45304">
      <w:start w:val="3"/>
      <w:numFmt w:val="bullet"/>
      <w:lvlText w:val="-"/>
      <w:lvlJc w:val="left"/>
      <w:pPr>
        <w:ind w:left="1440" w:hanging="360"/>
      </w:pPr>
      <w:rPr>
        <w:rFonts w:ascii="Garamond" w:eastAsia="Times New Roman" w:hAnsi="Garamond"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466F5622"/>
    <w:multiLevelType w:val="hybridMultilevel"/>
    <w:tmpl w:val="92041EDC"/>
    <w:lvl w:ilvl="0" w:tplc="FE1034B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5">
    <w:nsid w:val="46F9087D"/>
    <w:multiLevelType w:val="hybridMultilevel"/>
    <w:tmpl w:val="C38C5C9C"/>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6">
    <w:nsid w:val="4938331D"/>
    <w:multiLevelType w:val="hybridMultilevel"/>
    <w:tmpl w:val="8696CE28"/>
    <w:lvl w:ilvl="0" w:tplc="D52A4D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A560696"/>
    <w:multiLevelType w:val="hybridMultilevel"/>
    <w:tmpl w:val="517A4A80"/>
    <w:lvl w:ilvl="0" w:tplc="774AE772">
      <w:start w:val="1"/>
      <w:numFmt w:val="decimal"/>
      <w:lvlText w:val="%1."/>
      <w:lvlJc w:val="left"/>
      <w:pPr>
        <w:ind w:left="377" w:hanging="377"/>
      </w:pPr>
      <w:rPr>
        <w:b w:val="0"/>
      </w:rPr>
    </w:lvl>
    <w:lvl w:ilvl="1" w:tplc="53C4E620">
      <w:start w:val="1"/>
      <w:numFmt w:val="bullet"/>
      <w:lvlText w:val=""/>
      <w:lvlJc w:val="left"/>
      <w:pPr>
        <w:ind w:left="108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nsid w:val="4A655A9B"/>
    <w:multiLevelType w:val="hybridMultilevel"/>
    <w:tmpl w:val="78C24F16"/>
    <w:lvl w:ilvl="0" w:tplc="6E3687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BB92B50"/>
    <w:multiLevelType w:val="hybridMultilevel"/>
    <w:tmpl w:val="0D980514"/>
    <w:lvl w:ilvl="0" w:tplc="49DA97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C0118E3"/>
    <w:multiLevelType w:val="hybridMultilevel"/>
    <w:tmpl w:val="C82CC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nsid w:val="4C063687"/>
    <w:multiLevelType w:val="hybridMultilevel"/>
    <w:tmpl w:val="24C4F6E8"/>
    <w:lvl w:ilvl="0" w:tplc="2CC02E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C174507"/>
    <w:multiLevelType w:val="multilevel"/>
    <w:tmpl w:val="57E42A3A"/>
    <w:lvl w:ilvl="0">
      <w:start w:val="1"/>
      <w:numFmt w:val="decimal"/>
      <w:lvlText w:val="%1."/>
      <w:lvlJc w:val="left"/>
      <w:pPr>
        <w:ind w:left="644" w:hanging="360"/>
      </w:pPr>
      <w:rPr>
        <w:rFonts w:hint="default"/>
      </w:rPr>
    </w:lvl>
    <w:lvl w:ilvl="1">
      <w:start w:val="2"/>
      <w:numFmt w:val="decimal"/>
      <w:isLgl/>
      <w:lvlText w:val="%1.%2"/>
      <w:lvlJc w:val="left"/>
      <w:pPr>
        <w:ind w:left="854" w:hanging="57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53">
    <w:nsid w:val="4E3A5376"/>
    <w:multiLevelType w:val="hybridMultilevel"/>
    <w:tmpl w:val="262229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14C14C4"/>
    <w:multiLevelType w:val="hybridMultilevel"/>
    <w:tmpl w:val="93D60A16"/>
    <w:lvl w:ilvl="0" w:tplc="4A480FFC">
      <w:start w:val="1"/>
      <w:numFmt w:val="lowerLetter"/>
      <w:lvlText w:val="%1)"/>
      <w:lvlJc w:val="left"/>
      <w:pPr>
        <w:ind w:left="1440" w:hanging="360"/>
      </w:pPr>
      <w:rPr>
        <w:rFonts w:hint="default"/>
      </w:r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530E166D"/>
    <w:multiLevelType w:val="hybridMultilevel"/>
    <w:tmpl w:val="79846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3290070"/>
    <w:multiLevelType w:val="hybridMultilevel"/>
    <w:tmpl w:val="F84C473C"/>
    <w:lvl w:ilvl="0" w:tplc="3FA06648">
      <w:start w:val="1"/>
      <w:numFmt w:val="decimal"/>
      <w:lvlText w:val="%1."/>
      <w:lvlJc w:val="left"/>
      <w:pPr>
        <w:ind w:left="720" w:hanging="360"/>
      </w:pPr>
      <w:rPr>
        <w:rFonts w:ascii="Times New Roman" w:eastAsia="MS Mincho"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4D94649"/>
    <w:multiLevelType w:val="hybridMultilevel"/>
    <w:tmpl w:val="31EA2FBA"/>
    <w:lvl w:ilvl="0" w:tplc="4572989C">
      <w:start w:val="4"/>
      <w:numFmt w:val="bullet"/>
      <w:lvlText w:val="-"/>
      <w:lvlJc w:val="left"/>
      <w:pPr>
        <w:ind w:left="540" w:hanging="360"/>
      </w:pPr>
      <w:rPr>
        <w:rFonts w:ascii="Times New Roman" w:eastAsia="MS Mincho" w:hAnsi="Times New Roman" w:cs="Times New Roman"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8">
    <w:nsid w:val="56973553"/>
    <w:multiLevelType w:val="hybridMultilevel"/>
    <w:tmpl w:val="7A5CAEBA"/>
    <w:lvl w:ilvl="0" w:tplc="52D05AB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585E5A4A"/>
    <w:multiLevelType w:val="hybridMultilevel"/>
    <w:tmpl w:val="4A0C1C2C"/>
    <w:lvl w:ilvl="0" w:tplc="4572989C">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88B1908"/>
    <w:multiLevelType w:val="hybridMultilevel"/>
    <w:tmpl w:val="CCC67052"/>
    <w:lvl w:ilvl="0" w:tplc="F9142A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1">
    <w:nsid w:val="5A302681"/>
    <w:multiLevelType w:val="hybridMultilevel"/>
    <w:tmpl w:val="B212D9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A960089"/>
    <w:multiLevelType w:val="hybridMultilevel"/>
    <w:tmpl w:val="4DDEA3DE"/>
    <w:lvl w:ilvl="0" w:tplc="94E45304">
      <w:start w:val="3"/>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C7C41E3"/>
    <w:multiLevelType w:val="hybridMultilevel"/>
    <w:tmpl w:val="C964AC86"/>
    <w:lvl w:ilvl="0" w:tplc="04090017">
      <w:start w:val="1"/>
      <w:numFmt w:val="lowerLetter"/>
      <w:lvlText w:val="%1)"/>
      <w:lvlJc w:val="left"/>
      <w:pPr>
        <w:ind w:left="990" w:hanging="360"/>
      </w:pPr>
      <w:rPr>
        <w:rFont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4">
    <w:nsid w:val="5D9B5EDC"/>
    <w:multiLevelType w:val="hybridMultilevel"/>
    <w:tmpl w:val="602A9D2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E187F6C"/>
    <w:multiLevelType w:val="hybridMultilevel"/>
    <w:tmpl w:val="6E48501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6">
    <w:nsid w:val="5EDA1BB7"/>
    <w:multiLevelType w:val="hybridMultilevel"/>
    <w:tmpl w:val="FA8EC878"/>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7">
    <w:nsid w:val="64E74FFD"/>
    <w:multiLevelType w:val="hybridMultilevel"/>
    <w:tmpl w:val="96304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8F37DDE"/>
    <w:multiLevelType w:val="hybridMultilevel"/>
    <w:tmpl w:val="D6889FE6"/>
    <w:lvl w:ilvl="0" w:tplc="A6AED2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D0A5AEA"/>
    <w:multiLevelType w:val="hybridMultilevel"/>
    <w:tmpl w:val="0D028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D9A7E72"/>
    <w:multiLevelType w:val="hybridMultilevel"/>
    <w:tmpl w:val="8896729A"/>
    <w:lvl w:ilvl="0" w:tplc="30E40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6DEF2CB8"/>
    <w:multiLevelType w:val="hybridMultilevel"/>
    <w:tmpl w:val="37F4FDDA"/>
    <w:lvl w:ilvl="0" w:tplc="2006EC54">
      <w:start w:val="1"/>
      <w:numFmt w:val="decimal"/>
      <w:lvlText w:val="%1."/>
      <w:lvlJc w:val="left"/>
      <w:pPr>
        <w:ind w:left="230"/>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51CCF12">
      <w:start w:val="1"/>
      <w:numFmt w:val="lowerLetter"/>
      <w:lvlText w:val="%2"/>
      <w:lvlJc w:val="left"/>
      <w:pPr>
        <w:ind w:left="10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2" w:tplc="9ED628E8">
      <w:start w:val="1"/>
      <w:numFmt w:val="lowerRoman"/>
      <w:lvlText w:val="%3"/>
      <w:lvlJc w:val="left"/>
      <w:pPr>
        <w:ind w:left="18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3" w:tplc="9BB4EB0A">
      <w:start w:val="1"/>
      <w:numFmt w:val="decimal"/>
      <w:lvlText w:val="%4"/>
      <w:lvlJc w:val="left"/>
      <w:pPr>
        <w:ind w:left="25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4" w:tplc="68C0FCEA">
      <w:start w:val="1"/>
      <w:numFmt w:val="lowerLetter"/>
      <w:lvlText w:val="%5"/>
      <w:lvlJc w:val="left"/>
      <w:pPr>
        <w:ind w:left="324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5" w:tplc="4DF05A74">
      <w:start w:val="1"/>
      <w:numFmt w:val="lowerRoman"/>
      <w:lvlText w:val="%6"/>
      <w:lvlJc w:val="left"/>
      <w:pPr>
        <w:ind w:left="39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6" w:tplc="6E08C592">
      <w:start w:val="1"/>
      <w:numFmt w:val="decimal"/>
      <w:lvlText w:val="%7"/>
      <w:lvlJc w:val="left"/>
      <w:pPr>
        <w:ind w:left="468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7" w:tplc="0010C3AE">
      <w:start w:val="1"/>
      <w:numFmt w:val="lowerLetter"/>
      <w:lvlText w:val="%8"/>
      <w:lvlJc w:val="left"/>
      <w:pPr>
        <w:ind w:left="540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8" w:tplc="A5F2A7A8">
      <w:start w:val="1"/>
      <w:numFmt w:val="lowerRoman"/>
      <w:lvlText w:val="%9"/>
      <w:lvlJc w:val="left"/>
      <w:pPr>
        <w:ind w:left="612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abstractNum>
  <w:abstractNum w:abstractNumId="72">
    <w:nsid w:val="70274557"/>
    <w:multiLevelType w:val="hybridMultilevel"/>
    <w:tmpl w:val="8E746994"/>
    <w:lvl w:ilvl="0" w:tplc="94E45304">
      <w:start w:val="3"/>
      <w:numFmt w:val="bullet"/>
      <w:lvlText w:val="-"/>
      <w:lvlJc w:val="left"/>
      <w:pPr>
        <w:ind w:left="1440" w:hanging="360"/>
      </w:pPr>
      <w:rPr>
        <w:rFonts w:ascii="Garamond" w:eastAsia="Times New Roman" w:hAnsi="Garamond"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nsid w:val="70A71358"/>
    <w:multiLevelType w:val="hybridMultilevel"/>
    <w:tmpl w:val="B13016DC"/>
    <w:lvl w:ilvl="0" w:tplc="94E45304">
      <w:start w:val="3"/>
      <w:numFmt w:val="bullet"/>
      <w:lvlText w:val="-"/>
      <w:lvlJc w:val="left"/>
      <w:pPr>
        <w:ind w:left="795" w:hanging="360"/>
      </w:pPr>
      <w:rPr>
        <w:rFonts w:ascii="Garamond" w:eastAsia="Times New Roman" w:hAnsi="Garamond" w:cs="Times New Roman"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74">
    <w:nsid w:val="71644769"/>
    <w:multiLevelType w:val="hybridMultilevel"/>
    <w:tmpl w:val="F7946E62"/>
    <w:lvl w:ilvl="0" w:tplc="A6AED20C">
      <w:start w:val="1"/>
      <w:numFmt w:val="decimal"/>
      <w:lvlText w:val="%1."/>
      <w:lvlJc w:val="left"/>
      <w:pPr>
        <w:ind w:left="345" w:hanging="360"/>
      </w:pPr>
      <w:rPr>
        <w:rFonts w:hint="default"/>
        <w:b w:val="0"/>
        <w:i w:val="0"/>
        <w:color w:val="auto"/>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75">
    <w:nsid w:val="721F5EFB"/>
    <w:multiLevelType w:val="hybridMultilevel"/>
    <w:tmpl w:val="111E1BD8"/>
    <w:lvl w:ilvl="0" w:tplc="17BE529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6">
    <w:nsid w:val="75725C78"/>
    <w:multiLevelType w:val="multilevel"/>
    <w:tmpl w:val="28A0D20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7">
    <w:nsid w:val="784E0FC2"/>
    <w:multiLevelType w:val="hybridMultilevel"/>
    <w:tmpl w:val="37CC0436"/>
    <w:lvl w:ilvl="0" w:tplc="5EEAAF50">
      <w:start w:val="1"/>
      <w:numFmt w:val="decimal"/>
      <w:lvlText w:val="%1."/>
      <w:lvlJc w:val="left"/>
      <w:pPr>
        <w:ind w:left="644" w:hanging="360"/>
      </w:pPr>
      <w:rPr>
        <w:rFonts w:eastAsia="Calibri"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8">
    <w:nsid w:val="79AD41DB"/>
    <w:multiLevelType w:val="hybridMultilevel"/>
    <w:tmpl w:val="76B67D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AD2200D"/>
    <w:multiLevelType w:val="hybridMultilevel"/>
    <w:tmpl w:val="3D3804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EB2424A"/>
    <w:multiLevelType w:val="hybridMultilevel"/>
    <w:tmpl w:val="0CFC9D6A"/>
    <w:lvl w:ilvl="0" w:tplc="41B4E0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7EFC5BC1"/>
    <w:multiLevelType w:val="hybridMultilevel"/>
    <w:tmpl w:val="41F0F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0"/>
  </w:num>
  <w:num w:numId="2">
    <w:abstractNumId w:val="37"/>
  </w:num>
  <w:num w:numId="3">
    <w:abstractNumId w:val="33"/>
  </w:num>
  <w:num w:numId="4">
    <w:abstractNumId w:val="56"/>
  </w:num>
  <w:num w:numId="5">
    <w:abstractNumId w:val="16"/>
  </w:num>
  <w:num w:numId="6">
    <w:abstractNumId w:val="8"/>
  </w:num>
  <w:num w:numId="7">
    <w:abstractNumId w:val="58"/>
  </w:num>
  <w:num w:numId="8">
    <w:abstractNumId w:val="53"/>
  </w:num>
  <w:num w:numId="9">
    <w:abstractNumId w:val="51"/>
  </w:num>
  <w:num w:numId="10">
    <w:abstractNumId w:val="46"/>
  </w:num>
  <w:num w:numId="11">
    <w:abstractNumId w:val="79"/>
  </w:num>
  <w:num w:numId="12">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num>
  <w:num w:numId="14">
    <w:abstractNumId w:val="7"/>
  </w:num>
  <w:num w:numId="15">
    <w:abstractNumId w:val="80"/>
  </w:num>
  <w:num w:numId="16">
    <w:abstractNumId w:val="67"/>
  </w:num>
  <w:num w:numId="17">
    <w:abstractNumId w:val="39"/>
  </w:num>
  <w:num w:numId="18">
    <w:abstractNumId w:val="64"/>
  </w:num>
  <w:num w:numId="19">
    <w:abstractNumId w:val="22"/>
  </w:num>
  <w:num w:numId="20">
    <w:abstractNumId w:val="78"/>
  </w:num>
  <w:num w:numId="21">
    <w:abstractNumId w:val="27"/>
  </w:num>
  <w:num w:numId="22">
    <w:abstractNumId w:val="32"/>
  </w:num>
  <w:num w:numId="23">
    <w:abstractNumId w:val="1"/>
  </w:num>
  <w:num w:numId="24">
    <w:abstractNumId w:val="20"/>
  </w:num>
  <w:num w:numId="25">
    <w:abstractNumId w:val="21"/>
  </w:num>
  <w:num w:numId="26">
    <w:abstractNumId w:val="42"/>
  </w:num>
  <w:num w:numId="27">
    <w:abstractNumId w:val="6"/>
  </w:num>
  <w:num w:numId="28">
    <w:abstractNumId w:val="81"/>
  </w:num>
  <w:num w:numId="29">
    <w:abstractNumId w:val="30"/>
  </w:num>
  <w:num w:numId="30">
    <w:abstractNumId w:val="70"/>
  </w:num>
  <w:num w:numId="31">
    <w:abstractNumId w:val="31"/>
  </w:num>
  <w:num w:numId="32">
    <w:abstractNumId w:val="2"/>
  </w:num>
  <w:num w:numId="33">
    <w:abstractNumId w:val="12"/>
  </w:num>
  <w:num w:numId="34">
    <w:abstractNumId w:val="41"/>
  </w:num>
  <w:num w:numId="35">
    <w:abstractNumId w:val="14"/>
  </w:num>
  <w:num w:numId="36">
    <w:abstractNumId w:val="55"/>
  </w:num>
  <w:num w:numId="37">
    <w:abstractNumId w:val="0"/>
  </w:num>
  <w:num w:numId="38">
    <w:abstractNumId w:val="62"/>
  </w:num>
  <w:num w:numId="39">
    <w:abstractNumId w:val="76"/>
  </w:num>
  <w:num w:numId="40">
    <w:abstractNumId w:val="72"/>
  </w:num>
  <w:num w:numId="41">
    <w:abstractNumId w:val="10"/>
  </w:num>
  <w:num w:numId="42">
    <w:abstractNumId w:val="43"/>
  </w:num>
  <w:num w:numId="43">
    <w:abstractNumId w:val="73"/>
  </w:num>
  <w:num w:numId="44">
    <w:abstractNumId w:val="74"/>
  </w:num>
  <w:num w:numId="45">
    <w:abstractNumId w:val="71"/>
  </w:num>
  <w:num w:numId="46">
    <w:abstractNumId w:val="50"/>
  </w:num>
  <w:num w:numId="47">
    <w:abstractNumId w:val="4"/>
  </w:num>
  <w:num w:numId="48">
    <w:abstractNumId w:val="68"/>
  </w:num>
  <w:num w:numId="49">
    <w:abstractNumId w:val="48"/>
  </w:num>
  <w:num w:numId="50">
    <w:abstractNumId w:val="18"/>
  </w:num>
  <w:num w:numId="51">
    <w:abstractNumId w:val="40"/>
  </w:num>
  <w:num w:numId="52">
    <w:abstractNumId w:val="65"/>
  </w:num>
  <w:num w:numId="53">
    <w:abstractNumId w:val="11"/>
  </w:num>
  <w:num w:numId="54">
    <w:abstractNumId w:val="52"/>
  </w:num>
  <w:num w:numId="55">
    <w:abstractNumId w:val="24"/>
  </w:num>
  <w:num w:numId="56">
    <w:abstractNumId w:val="3"/>
  </w:num>
  <w:num w:numId="57">
    <w:abstractNumId w:val="19"/>
  </w:num>
  <w:num w:numId="58">
    <w:abstractNumId w:val="77"/>
  </w:num>
  <w:num w:numId="59">
    <w:abstractNumId w:val="54"/>
  </w:num>
  <w:num w:numId="60">
    <w:abstractNumId w:val="9"/>
  </w:num>
  <w:num w:numId="61">
    <w:abstractNumId w:val="35"/>
  </w:num>
  <w:num w:numId="62">
    <w:abstractNumId w:val="34"/>
  </w:num>
  <w:num w:numId="63">
    <w:abstractNumId w:val="75"/>
  </w:num>
  <w:num w:numId="64">
    <w:abstractNumId w:val="61"/>
  </w:num>
  <w:num w:numId="65">
    <w:abstractNumId w:val="49"/>
  </w:num>
  <w:num w:numId="66">
    <w:abstractNumId w:val="13"/>
  </w:num>
  <w:num w:numId="67">
    <w:abstractNumId w:val="45"/>
  </w:num>
  <w:num w:numId="68">
    <w:abstractNumId w:val="5"/>
  </w:num>
  <w:num w:numId="69">
    <w:abstractNumId w:val="63"/>
  </w:num>
  <w:num w:numId="70">
    <w:abstractNumId w:val="28"/>
  </w:num>
  <w:num w:numId="71">
    <w:abstractNumId w:val="26"/>
  </w:num>
  <w:num w:numId="72">
    <w:abstractNumId w:val="59"/>
  </w:num>
  <w:num w:numId="73">
    <w:abstractNumId w:val="57"/>
  </w:num>
  <w:num w:numId="74">
    <w:abstractNumId w:val="69"/>
  </w:num>
  <w:num w:numId="75">
    <w:abstractNumId w:val="38"/>
  </w:num>
  <w:num w:numId="76">
    <w:abstractNumId w:val="44"/>
  </w:num>
  <w:num w:numId="77">
    <w:abstractNumId w:val="15"/>
  </w:num>
  <w:num w:numId="78">
    <w:abstractNumId w:val="23"/>
  </w:num>
  <w:num w:numId="79">
    <w:abstractNumId w:val="29"/>
  </w:num>
  <w:num w:numId="80">
    <w:abstractNumId w:val="36"/>
  </w:num>
  <w:num w:numId="81">
    <w:abstractNumId w:val="66"/>
  </w:num>
  <w:num w:numId="82">
    <w:abstractNumId w:val="1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2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986"/>
    <w:rsid w:val="00000229"/>
    <w:rsid w:val="000007EF"/>
    <w:rsid w:val="00000D0A"/>
    <w:rsid w:val="00001241"/>
    <w:rsid w:val="000012B8"/>
    <w:rsid w:val="00001651"/>
    <w:rsid w:val="0000180D"/>
    <w:rsid w:val="0000190C"/>
    <w:rsid w:val="00001ACA"/>
    <w:rsid w:val="00001BE7"/>
    <w:rsid w:val="00001DD1"/>
    <w:rsid w:val="00002B4B"/>
    <w:rsid w:val="00002E82"/>
    <w:rsid w:val="00003307"/>
    <w:rsid w:val="0000335C"/>
    <w:rsid w:val="0000358F"/>
    <w:rsid w:val="00003F2F"/>
    <w:rsid w:val="00004182"/>
    <w:rsid w:val="000045E1"/>
    <w:rsid w:val="00004662"/>
    <w:rsid w:val="0000485D"/>
    <w:rsid w:val="00005009"/>
    <w:rsid w:val="00005CFA"/>
    <w:rsid w:val="00005E8A"/>
    <w:rsid w:val="00006187"/>
    <w:rsid w:val="000064BA"/>
    <w:rsid w:val="00006A83"/>
    <w:rsid w:val="00006DBF"/>
    <w:rsid w:val="000071A5"/>
    <w:rsid w:val="0000722F"/>
    <w:rsid w:val="000074A4"/>
    <w:rsid w:val="000074C7"/>
    <w:rsid w:val="000078EB"/>
    <w:rsid w:val="0000790B"/>
    <w:rsid w:val="0000793E"/>
    <w:rsid w:val="00007967"/>
    <w:rsid w:val="00007B6C"/>
    <w:rsid w:val="00007E46"/>
    <w:rsid w:val="00007F5E"/>
    <w:rsid w:val="0001010D"/>
    <w:rsid w:val="0001035A"/>
    <w:rsid w:val="00010646"/>
    <w:rsid w:val="00010AEB"/>
    <w:rsid w:val="00010F87"/>
    <w:rsid w:val="00010FB8"/>
    <w:rsid w:val="000111FE"/>
    <w:rsid w:val="0001160E"/>
    <w:rsid w:val="00011915"/>
    <w:rsid w:val="00011A0E"/>
    <w:rsid w:val="00011AD0"/>
    <w:rsid w:val="00011B7D"/>
    <w:rsid w:val="00011CBB"/>
    <w:rsid w:val="00011D6B"/>
    <w:rsid w:val="00011ECD"/>
    <w:rsid w:val="00012122"/>
    <w:rsid w:val="000121D7"/>
    <w:rsid w:val="000121FE"/>
    <w:rsid w:val="00012C49"/>
    <w:rsid w:val="00012E83"/>
    <w:rsid w:val="00013939"/>
    <w:rsid w:val="00015218"/>
    <w:rsid w:val="000154EB"/>
    <w:rsid w:val="0001583C"/>
    <w:rsid w:val="00015C39"/>
    <w:rsid w:val="00015F31"/>
    <w:rsid w:val="000166B5"/>
    <w:rsid w:val="000166D9"/>
    <w:rsid w:val="00016A06"/>
    <w:rsid w:val="000171A3"/>
    <w:rsid w:val="000173A8"/>
    <w:rsid w:val="000202B3"/>
    <w:rsid w:val="00020A3F"/>
    <w:rsid w:val="00020AF1"/>
    <w:rsid w:val="00020C30"/>
    <w:rsid w:val="000210BA"/>
    <w:rsid w:val="000211DC"/>
    <w:rsid w:val="0002123A"/>
    <w:rsid w:val="00021394"/>
    <w:rsid w:val="000214D7"/>
    <w:rsid w:val="000214E1"/>
    <w:rsid w:val="000217E6"/>
    <w:rsid w:val="00021AED"/>
    <w:rsid w:val="00021B51"/>
    <w:rsid w:val="00022266"/>
    <w:rsid w:val="00022A06"/>
    <w:rsid w:val="00023137"/>
    <w:rsid w:val="00023152"/>
    <w:rsid w:val="00023772"/>
    <w:rsid w:val="00024ABB"/>
    <w:rsid w:val="00024E53"/>
    <w:rsid w:val="0002503D"/>
    <w:rsid w:val="00025227"/>
    <w:rsid w:val="000259EF"/>
    <w:rsid w:val="00025A1A"/>
    <w:rsid w:val="00025AFC"/>
    <w:rsid w:val="00025FBF"/>
    <w:rsid w:val="00025FCE"/>
    <w:rsid w:val="00026A6B"/>
    <w:rsid w:val="00026CD7"/>
    <w:rsid w:val="00027146"/>
    <w:rsid w:val="000271B6"/>
    <w:rsid w:val="000271BD"/>
    <w:rsid w:val="000272CB"/>
    <w:rsid w:val="00027710"/>
    <w:rsid w:val="0002783E"/>
    <w:rsid w:val="0002784F"/>
    <w:rsid w:val="00027BE9"/>
    <w:rsid w:val="00030148"/>
    <w:rsid w:val="000304F1"/>
    <w:rsid w:val="00030624"/>
    <w:rsid w:val="00030A01"/>
    <w:rsid w:val="00030A2B"/>
    <w:rsid w:val="00030AC3"/>
    <w:rsid w:val="00030D48"/>
    <w:rsid w:val="00031425"/>
    <w:rsid w:val="00031551"/>
    <w:rsid w:val="00031AA0"/>
    <w:rsid w:val="00031F8F"/>
    <w:rsid w:val="00032060"/>
    <w:rsid w:val="00032492"/>
    <w:rsid w:val="0003265D"/>
    <w:rsid w:val="000326BD"/>
    <w:rsid w:val="00032946"/>
    <w:rsid w:val="00032B42"/>
    <w:rsid w:val="00032C10"/>
    <w:rsid w:val="00032C52"/>
    <w:rsid w:val="00032FC9"/>
    <w:rsid w:val="000333B1"/>
    <w:rsid w:val="00033E5E"/>
    <w:rsid w:val="00033EC2"/>
    <w:rsid w:val="00033F6C"/>
    <w:rsid w:val="00033FC8"/>
    <w:rsid w:val="0003407F"/>
    <w:rsid w:val="00034909"/>
    <w:rsid w:val="00034F6A"/>
    <w:rsid w:val="00034F97"/>
    <w:rsid w:val="00035017"/>
    <w:rsid w:val="0003507E"/>
    <w:rsid w:val="000357AF"/>
    <w:rsid w:val="00035C2A"/>
    <w:rsid w:val="00035D44"/>
    <w:rsid w:val="00035E26"/>
    <w:rsid w:val="00035EAC"/>
    <w:rsid w:val="0003615C"/>
    <w:rsid w:val="000364D4"/>
    <w:rsid w:val="00036D9E"/>
    <w:rsid w:val="00036EE9"/>
    <w:rsid w:val="000372E2"/>
    <w:rsid w:val="0003731D"/>
    <w:rsid w:val="0003768A"/>
    <w:rsid w:val="00037ABE"/>
    <w:rsid w:val="00037E24"/>
    <w:rsid w:val="00037E38"/>
    <w:rsid w:val="0004001F"/>
    <w:rsid w:val="0004074E"/>
    <w:rsid w:val="000409D5"/>
    <w:rsid w:val="00040E63"/>
    <w:rsid w:val="00041065"/>
    <w:rsid w:val="000411CF"/>
    <w:rsid w:val="00041E2A"/>
    <w:rsid w:val="00041F8B"/>
    <w:rsid w:val="000420FB"/>
    <w:rsid w:val="0004210A"/>
    <w:rsid w:val="000423DF"/>
    <w:rsid w:val="00042649"/>
    <w:rsid w:val="00042CDF"/>
    <w:rsid w:val="00042F85"/>
    <w:rsid w:val="00043336"/>
    <w:rsid w:val="000436A3"/>
    <w:rsid w:val="000436CB"/>
    <w:rsid w:val="00043715"/>
    <w:rsid w:val="000437C5"/>
    <w:rsid w:val="000439C1"/>
    <w:rsid w:val="000439E5"/>
    <w:rsid w:val="00043B05"/>
    <w:rsid w:val="00043EC3"/>
    <w:rsid w:val="00044835"/>
    <w:rsid w:val="00044F06"/>
    <w:rsid w:val="0004506A"/>
    <w:rsid w:val="00045396"/>
    <w:rsid w:val="00045700"/>
    <w:rsid w:val="0004573C"/>
    <w:rsid w:val="00045796"/>
    <w:rsid w:val="00046078"/>
    <w:rsid w:val="00046135"/>
    <w:rsid w:val="0004616A"/>
    <w:rsid w:val="0004625D"/>
    <w:rsid w:val="00046C39"/>
    <w:rsid w:val="00046E19"/>
    <w:rsid w:val="00047112"/>
    <w:rsid w:val="00047460"/>
    <w:rsid w:val="00047FCE"/>
    <w:rsid w:val="00050266"/>
    <w:rsid w:val="000508AD"/>
    <w:rsid w:val="00050CCE"/>
    <w:rsid w:val="00050DC5"/>
    <w:rsid w:val="00050F1E"/>
    <w:rsid w:val="00051002"/>
    <w:rsid w:val="0005104E"/>
    <w:rsid w:val="00051282"/>
    <w:rsid w:val="000514C7"/>
    <w:rsid w:val="000519E8"/>
    <w:rsid w:val="0005216F"/>
    <w:rsid w:val="00052536"/>
    <w:rsid w:val="000528B3"/>
    <w:rsid w:val="000529D4"/>
    <w:rsid w:val="00053092"/>
    <w:rsid w:val="000530E2"/>
    <w:rsid w:val="00053265"/>
    <w:rsid w:val="00053601"/>
    <w:rsid w:val="0005402D"/>
    <w:rsid w:val="00054135"/>
    <w:rsid w:val="0005462A"/>
    <w:rsid w:val="00054A74"/>
    <w:rsid w:val="000560B1"/>
    <w:rsid w:val="00056125"/>
    <w:rsid w:val="000562D7"/>
    <w:rsid w:val="0005651F"/>
    <w:rsid w:val="000565A8"/>
    <w:rsid w:val="0005687C"/>
    <w:rsid w:val="00056A6A"/>
    <w:rsid w:val="00057695"/>
    <w:rsid w:val="00060065"/>
    <w:rsid w:val="00060128"/>
    <w:rsid w:val="000601DA"/>
    <w:rsid w:val="00060296"/>
    <w:rsid w:val="00060346"/>
    <w:rsid w:val="00061008"/>
    <w:rsid w:val="000611E7"/>
    <w:rsid w:val="00062142"/>
    <w:rsid w:val="000626ED"/>
    <w:rsid w:val="00062C4B"/>
    <w:rsid w:val="00062D61"/>
    <w:rsid w:val="00062F9D"/>
    <w:rsid w:val="000632D8"/>
    <w:rsid w:val="000634E5"/>
    <w:rsid w:val="0006368B"/>
    <w:rsid w:val="00063785"/>
    <w:rsid w:val="000638C8"/>
    <w:rsid w:val="000638DD"/>
    <w:rsid w:val="00063D46"/>
    <w:rsid w:val="00063D73"/>
    <w:rsid w:val="00063DC8"/>
    <w:rsid w:val="00063E8E"/>
    <w:rsid w:val="0006464D"/>
    <w:rsid w:val="000648AA"/>
    <w:rsid w:val="00064E83"/>
    <w:rsid w:val="000659D7"/>
    <w:rsid w:val="00065B69"/>
    <w:rsid w:val="000663CA"/>
    <w:rsid w:val="0006646A"/>
    <w:rsid w:val="000668F3"/>
    <w:rsid w:val="00066951"/>
    <w:rsid w:val="000670C2"/>
    <w:rsid w:val="0006728C"/>
    <w:rsid w:val="00067927"/>
    <w:rsid w:val="00070281"/>
    <w:rsid w:val="000709F7"/>
    <w:rsid w:val="00070BD9"/>
    <w:rsid w:val="00071202"/>
    <w:rsid w:val="0007145E"/>
    <w:rsid w:val="000715F5"/>
    <w:rsid w:val="00071950"/>
    <w:rsid w:val="000719F3"/>
    <w:rsid w:val="00071B03"/>
    <w:rsid w:val="00071B90"/>
    <w:rsid w:val="00071F4A"/>
    <w:rsid w:val="0007233C"/>
    <w:rsid w:val="0007250D"/>
    <w:rsid w:val="0007272A"/>
    <w:rsid w:val="00072AFC"/>
    <w:rsid w:val="00072FCD"/>
    <w:rsid w:val="00073688"/>
    <w:rsid w:val="000743A9"/>
    <w:rsid w:val="00074489"/>
    <w:rsid w:val="00074783"/>
    <w:rsid w:val="00074786"/>
    <w:rsid w:val="00074D01"/>
    <w:rsid w:val="00074E3B"/>
    <w:rsid w:val="0007520B"/>
    <w:rsid w:val="000753DE"/>
    <w:rsid w:val="00075426"/>
    <w:rsid w:val="000755FE"/>
    <w:rsid w:val="00075A29"/>
    <w:rsid w:val="000765A5"/>
    <w:rsid w:val="0007683B"/>
    <w:rsid w:val="00076A84"/>
    <w:rsid w:val="0007722D"/>
    <w:rsid w:val="00077299"/>
    <w:rsid w:val="00077590"/>
    <w:rsid w:val="000778A9"/>
    <w:rsid w:val="00077A6E"/>
    <w:rsid w:val="00077EAA"/>
    <w:rsid w:val="00077FFA"/>
    <w:rsid w:val="00080454"/>
    <w:rsid w:val="00080471"/>
    <w:rsid w:val="000807C5"/>
    <w:rsid w:val="00080804"/>
    <w:rsid w:val="00080C4B"/>
    <w:rsid w:val="00080F0A"/>
    <w:rsid w:val="000810C3"/>
    <w:rsid w:val="0008158D"/>
    <w:rsid w:val="00081686"/>
    <w:rsid w:val="00081B92"/>
    <w:rsid w:val="00081BD0"/>
    <w:rsid w:val="0008209D"/>
    <w:rsid w:val="00082140"/>
    <w:rsid w:val="00082404"/>
    <w:rsid w:val="00082475"/>
    <w:rsid w:val="00082781"/>
    <w:rsid w:val="000827EF"/>
    <w:rsid w:val="00082A85"/>
    <w:rsid w:val="00082AC7"/>
    <w:rsid w:val="00082BDE"/>
    <w:rsid w:val="00082CF2"/>
    <w:rsid w:val="00082D71"/>
    <w:rsid w:val="00082DC7"/>
    <w:rsid w:val="00082E50"/>
    <w:rsid w:val="0008308D"/>
    <w:rsid w:val="000830FA"/>
    <w:rsid w:val="00083594"/>
    <w:rsid w:val="00083E8F"/>
    <w:rsid w:val="00083EB0"/>
    <w:rsid w:val="00083ECF"/>
    <w:rsid w:val="00084339"/>
    <w:rsid w:val="00084354"/>
    <w:rsid w:val="00084A14"/>
    <w:rsid w:val="00084A6E"/>
    <w:rsid w:val="00084AD9"/>
    <w:rsid w:val="00084B66"/>
    <w:rsid w:val="00084C71"/>
    <w:rsid w:val="00085103"/>
    <w:rsid w:val="0008564F"/>
    <w:rsid w:val="000856C0"/>
    <w:rsid w:val="00085C0C"/>
    <w:rsid w:val="00085E36"/>
    <w:rsid w:val="00085F45"/>
    <w:rsid w:val="0008608B"/>
    <w:rsid w:val="00086210"/>
    <w:rsid w:val="0008645B"/>
    <w:rsid w:val="000864D7"/>
    <w:rsid w:val="000869AD"/>
    <w:rsid w:val="00086A54"/>
    <w:rsid w:val="00086D7F"/>
    <w:rsid w:val="000876CA"/>
    <w:rsid w:val="0009022F"/>
    <w:rsid w:val="0009059E"/>
    <w:rsid w:val="00090603"/>
    <w:rsid w:val="0009096B"/>
    <w:rsid w:val="0009097F"/>
    <w:rsid w:val="00090C35"/>
    <w:rsid w:val="00091079"/>
    <w:rsid w:val="000910C0"/>
    <w:rsid w:val="0009134A"/>
    <w:rsid w:val="000913A9"/>
    <w:rsid w:val="0009140E"/>
    <w:rsid w:val="0009153D"/>
    <w:rsid w:val="00091829"/>
    <w:rsid w:val="00091852"/>
    <w:rsid w:val="00091C99"/>
    <w:rsid w:val="00092050"/>
    <w:rsid w:val="00092F8B"/>
    <w:rsid w:val="0009364C"/>
    <w:rsid w:val="000938FC"/>
    <w:rsid w:val="00094716"/>
    <w:rsid w:val="00094730"/>
    <w:rsid w:val="000947AA"/>
    <w:rsid w:val="000947DF"/>
    <w:rsid w:val="00094D0A"/>
    <w:rsid w:val="000951B4"/>
    <w:rsid w:val="00095247"/>
    <w:rsid w:val="00095B81"/>
    <w:rsid w:val="00095C22"/>
    <w:rsid w:val="00096215"/>
    <w:rsid w:val="000964EF"/>
    <w:rsid w:val="00096500"/>
    <w:rsid w:val="000966B2"/>
    <w:rsid w:val="00096E9D"/>
    <w:rsid w:val="00096EAB"/>
    <w:rsid w:val="0009708A"/>
    <w:rsid w:val="00097135"/>
    <w:rsid w:val="00097361"/>
    <w:rsid w:val="0009760E"/>
    <w:rsid w:val="00097628"/>
    <w:rsid w:val="000979E4"/>
    <w:rsid w:val="00097F41"/>
    <w:rsid w:val="000A01FC"/>
    <w:rsid w:val="000A09CA"/>
    <w:rsid w:val="000A0C08"/>
    <w:rsid w:val="000A0C9E"/>
    <w:rsid w:val="000A1A7F"/>
    <w:rsid w:val="000A1DCD"/>
    <w:rsid w:val="000A1DF2"/>
    <w:rsid w:val="000A26E1"/>
    <w:rsid w:val="000A2B46"/>
    <w:rsid w:val="000A3005"/>
    <w:rsid w:val="000A315D"/>
    <w:rsid w:val="000A3240"/>
    <w:rsid w:val="000A32AE"/>
    <w:rsid w:val="000A35FA"/>
    <w:rsid w:val="000A37A7"/>
    <w:rsid w:val="000A4081"/>
    <w:rsid w:val="000A409F"/>
    <w:rsid w:val="000A40C6"/>
    <w:rsid w:val="000A4457"/>
    <w:rsid w:val="000A4AA0"/>
    <w:rsid w:val="000A4BB6"/>
    <w:rsid w:val="000A50DA"/>
    <w:rsid w:val="000A53F4"/>
    <w:rsid w:val="000A59FC"/>
    <w:rsid w:val="000A5E5D"/>
    <w:rsid w:val="000A5F02"/>
    <w:rsid w:val="000A6059"/>
    <w:rsid w:val="000A66CC"/>
    <w:rsid w:val="000A69B9"/>
    <w:rsid w:val="000A6E19"/>
    <w:rsid w:val="000A701D"/>
    <w:rsid w:val="000A78A4"/>
    <w:rsid w:val="000A7A2B"/>
    <w:rsid w:val="000B005A"/>
    <w:rsid w:val="000B01B1"/>
    <w:rsid w:val="000B03CF"/>
    <w:rsid w:val="000B0784"/>
    <w:rsid w:val="000B07E3"/>
    <w:rsid w:val="000B0D14"/>
    <w:rsid w:val="000B1334"/>
    <w:rsid w:val="000B1337"/>
    <w:rsid w:val="000B16C9"/>
    <w:rsid w:val="000B176E"/>
    <w:rsid w:val="000B1D44"/>
    <w:rsid w:val="000B1F3B"/>
    <w:rsid w:val="000B2C41"/>
    <w:rsid w:val="000B2C88"/>
    <w:rsid w:val="000B2DCF"/>
    <w:rsid w:val="000B2FF3"/>
    <w:rsid w:val="000B315E"/>
    <w:rsid w:val="000B319E"/>
    <w:rsid w:val="000B33E8"/>
    <w:rsid w:val="000B37D3"/>
    <w:rsid w:val="000B3B58"/>
    <w:rsid w:val="000B42EF"/>
    <w:rsid w:val="000B446D"/>
    <w:rsid w:val="000B447C"/>
    <w:rsid w:val="000B45A3"/>
    <w:rsid w:val="000B476D"/>
    <w:rsid w:val="000B4BEE"/>
    <w:rsid w:val="000B4F59"/>
    <w:rsid w:val="000B4F89"/>
    <w:rsid w:val="000B507C"/>
    <w:rsid w:val="000B5378"/>
    <w:rsid w:val="000B5564"/>
    <w:rsid w:val="000B58EA"/>
    <w:rsid w:val="000B592B"/>
    <w:rsid w:val="000B5C49"/>
    <w:rsid w:val="000B63FB"/>
    <w:rsid w:val="000B65CB"/>
    <w:rsid w:val="000B6772"/>
    <w:rsid w:val="000B69ED"/>
    <w:rsid w:val="000B79AD"/>
    <w:rsid w:val="000B79EE"/>
    <w:rsid w:val="000C0A1F"/>
    <w:rsid w:val="000C0A56"/>
    <w:rsid w:val="000C0DC2"/>
    <w:rsid w:val="000C0EBE"/>
    <w:rsid w:val="000C106C"/>
    <w:rsid w:val="000C10C0"/>
    <w:rsid w:val="000C111F"/>
    <w:rsid w:val="000C1683"/>
    <w:rsid w:val="000C18E2"/>
    <w:rsid w:val="000C18EA"/>
    <w:rsid w:val="000C18FE"/>
    <w:rsid w:val="000C1A05"/>
    <w:rsid w:val="000C256A"/>
    <w:rsid w:val="000C275B"/>
    <w:rsid w:val="000C2EE0"/>
    <w:rsid w:val="000C30FD"/>
    <w:rsid w:val="000C3363"/>
    <w:rsid w:val="000C3568"/>
    <w:rsid w:val="000C360F"/>
    <w:rsid w:val="000C3692"/>
    <w:rsid w:val="000C36CE"/>
    <w:rsid w:val="000C39E1"/>
    <w:rsid w:val="000C3AFA"/>
    <w:rsid w:val="000C418C"/>
    <w:rsid w:val="000C481D"/>
    <w:rsid w:val="000C4CB9"/>
    <w:rsid w:val="000C55E1"/>
    <w:rsid w:val="000C56DA"/>
    <w:rsid w:val="000C5CAB"/>
    <w:rsid w:val="000C5E09"/>
    <w:rsid w:val="000C60D1"/>
    <w:rsid w:val="000C6159"/>
    <w:rsid w:val="000C63B8"/>
    <w:rsid w:val="000C66FA"/>
    <w:rsid w:val="000C6827"/>
    <w:rsid w:val="000C69B7"/>
    <w:rsid w:val="000C7328"/>
    <w:rsid w:val="000C7808"/>
    <w:rsid w:val="000C7AFE"/>
    <w:rsid w:val="000C7C01"/>
    <w:rsid w:val="000C7F41"/>
    <w:rsid w:val="000C7F80"/>
    <w:rsid w:val="000D08EF"/>
    <w:rsid w:val="000D09EA"/>
    <w:rsid w:val="000D0BD3"/>
    <w:rsid w:val="000D0F0F"/>
    <w:rsid w:val="000D1715"/>
    <w:rsid w:val="000D197D"/>
    <w:rsid w:val="000D1B67"/>
    <w:rsid w:val="000D1D75"/>
    <w:rsid w:val="000D2185"/>
    <w:rsid w:val="000D21B2"/>
    <w:rsid w:val="000D2250"/>
    <w:rsid w:val="000D23C9"/>
    <w:rsid w:val="000D256C"/>
    <w:rsid w:val="000D26D8"/>
    <w:rsid w:val="000D29BE"/>
    <w:rsid w:val="000D2B18"/>
    <w:rsid w:val="000D3373"/>
    <w:rsid w:val="000D33D2"/>
    <w:rsid w:val="000D37E0"/>
    <w:rsid w:val="000D4057"/>
    <w:rsid w:val="000D4396"/>
    <w:rsid w:val="000D4922"/>
    <w:rsid w:val="000D4940"/>
    <w:rsid w:val="000D4A97"/>
    <w:rsid w:val="000D4D53"/>
    <w:rsid w:val="000D4EA6"/>
    <w:rsid w:val="000D4F15"/>
    <w:rsid w:val="000D4FAC"/>
    <w:rsid w:val="000D4FE7"/>
    <w:rsid w:val="000D5775"/>
    <w:rsid w:val="000D5FAD"/>
    <w:rsid w:val="000D667F"/>
    <w:rsid w:val="000D6FC1"/>
    <w:rsid w:val="000D724A"/>
    <w:rsid w:val="000D7409"/>
    <w:rsid w:val="000D7A67"/>
    <w:rsid w:val="000D7D0C"/>
    <w:rsid w:val="000E0076"/>
    <w:rsid w:val="000E01E3"/>
    <w:rsid w:val="000E01F2"/>
    <w:rsid w:val="000E0482"/>
    <w:rsid w:val="000E0686"/>
    <w:rsid w:val="000E0AFF"/>
    <w:rsid w:val="000E0EF2"/>
    <w:rsid w:val="000E0FB6"/>
    <w:rsid w:val="000E1349"/>
    <w:rsid w:val="000E1604"/>
    <w:rsid w:val="000E16F3"/>
    <w:rsid w:val="000E1760"/>
    <w:rsid w:val="000E181D"/>
    <w:rsid w:val="000E1A3C"/>
    <w:rsid w:val="000E1BB4"/>
    <w:rsid w:val="000E1DAF"/>
    <w:rsid w:val="000E1E62"/>
    <w:rsid w:val="000E1F2F"/>
    <w:rsid w:val="000E25AC"/>
    <w:rsid w:val="000E26EE"/>
    <w:rsid w:val="000E2CDD"/>
    <w:rsid w:val="000E3219"/>
    <w:rsid w:val="000E364A"/>
    <w:rsid w:val="000E3790"/>
    <w:rsid w:val="000E3A6C"/>
    <w:rsid w:val="000E3BC5"/>
    <w:rsid w:val="000E3D95"/>
    <w:rsid w:val="000E40C8"/>
    <w:rsid w:val="000E49B8"/>
    <w:rsid w:val="000E4D6D"/>
    <w:rsid w:val="000E4E9B"/>
    <w:rsid w:val="000E5025"/>
    <w:rsid w:val="000E52F5"/>
    <w:rsid w:val="000E5526"/>
    <w:rsid w:val="000E578F"/>
    <w:rsid w:val="000E580F"/>
    <w:rsid w:val="000E5A11"/>
    <w:rsid w:val="000E5DE0"/>
    <w:rsid w:val="000E5E62"/>
    <w:rsid w:val="000E5F58"/>
    <w:rsid w:val="000E62B0"/>
    <w:rsid w:val="000E66B0"/>
    <w:rsid w:val="000E67D7"/>
    <w:rsid w:val="000E6947"/>
    <w:rsid w:val="000E6C66"/>
    <w:rsid w:val="000E7531"/>
    <w:rsid w:val="000E7CA6"/>
    <w:rsid w:val="000E7CF6"/>
    <w:rsid w:val="000E7E2D"/>
    <w:rsid w:val="000E7EA9"/>
    <w:rsid w:val="000E7FD1"/>
    <w:rsid w:val="000F0194"/>
    <w:rsid w:val="000F01D3"/>
    <w:rsid w:val="000F01F3"/>
    <w:rsid w:val="000F050B"/>
    <w:rsid w:val="000F055B"/>
    <w:rsid w:val="000F06F8"/>
    <w:rsid w:val="000F071E"/>
    <w:rsid w:val="000F0786"/>
    <w:rsid w:val="000F08BB"/>
    <w:rsid w:val="000F0E56"/>
    <w:rsid w:val="000F107C"/>
    <w:rsid w:val="000F1265"/>
    <w:rsid w:val="000F1267"/>
    <w:rsid w:val="000F16E9"/>
    <w:rsid w:val="000F1A77"/>
    <w:rsid w:val="000F2B72"/>
    <w:rsid w:val="000F2C1F"/>
    <w:rsid w:val="000F2E23"/>
    <w:rsid w:val="000F30B3"/>
    <w:rsid w:val="000F3512"/>
    <w:rsid w:val="000F3941"/>
    <w:rsid w:val="000F39E3"/>
    <w:rsid w:val="000F3BFF"/>
    <w:rsid w:val="000F446C"/>
    <w:rsid w:val="000F5FD4"/>
    <w:rsid w:val="000F615E"/>
    <w:rsid w:val="000F6468"/>
    <w:rsid w:val="000F66F2"/>
    <w:rsid w:val="000F6744"/>
    <w:rsid w:val="000F6BF5"/>
    <w:rsid w:val="000F718B"/>
    <w:rsid w:val="000F72AA"/>
    <w:rsid w:val="000F77DD"/>
    <w:rsid w:val="000F79E8"/>
    <w:rsid w:val="000F7CC9"/>
    <w:rsid w:val="000F7D27"/>
    <w:rsid w:val="00100085"/>
    <w:rsid w:val="0010052F"/>
    <w:rsid w:val="00100699"/>
    <w:rsid w:val="00100888"/>
    <w:rsid w:val="00100A66"/>
    <w:rsid w:val="00100C9F"/>
    <w:rsid w:val="001013F6"/>
    <w:rsid w:val="001016E1"/>
    <w:rsid w:val="00101BD9"/>
    <w:rsid w:val="0010207E"/>
    <w:rsid w:val="001022BE"/>
    <w:rsid w:val="00102A3F"/>
    <w:rsid w:val="00102A4B"/>
    <w:rsid w:val="00102E0D"/>
    <w:rsid w:val="0010350B"/>
    <w:rsid w:val="00103D25"/>
    <w:rsid w:val="0010416F"/>
    <w:rsid w:val="00104213"/>
    <w:rsid w:val="00104549"/>
    <w:rsid w:val="0010483C"/>
    <w:rsid w:val="00105400"/>
    <w:rsid w:val="0010545B"/>
    <w:rsid w:val="00105D7E"/>
    <w:rsid w:val="00105F42"/>
    <w:rsid w:val="00105F74"/>
    <w:rsid w:val="0010616A"/>
    <w:rsid w:val="0010624F"/>
    <w:rsid w:val="00106413"/>
    <w:rsid w:val="00106675"/>
    <w:rsid w:val="00106C67"/>
    <w:rsid w:val="00106D39"/>
    <w:rsid w:val="00106DE3"/>
    <w:rsid w:val="001073AD"/>
    <w:rsid w:val="001073C1"/>
    <w:rsid w:val="0010748B"/>
    <w:rsid w:val="0010759D"/>
    <w:rsid w:val="00107CC8"/>
    <w:rsid w:val="00107EE1"/>
    <w:rsid w:val="001101F8"/>
    <w:rsid w:val="0011027D"/>
    <w:rsid w:val="001104AC"/>
    <w:rsid w:val="00110810"/>
    <w:rsid w:val="00110832"/>
    <w:rsid w:val="00110A10"/>
    <w:rsid w:val="00110EC3"/>
    <w:rsid w:val="0011125C"/>
    <w:rsid w:val="001113E2"/>
    <w:rsid w:val="001114C5"/>
    <w:rsid w:val="001115DA"/>
    <w:rsid w:val="00111823"/>
    <w:rsid w:val="00111E0E"/>
    <w:rsid w:val="00111F36"/>
    <w:rsid w:val="00111FC3"/>
    <w:rsid w:val="001120E2"/>
    <w:rsid w:val="0011237A"/>
    <w:rsid w:val="001125AA"/>
    <w:rsid w:val="00112618"/>
    <w:rsid w:val="001129A5"/>
    <w:rsid w:val="00113148"/>
    <w:rsid w:val="00113B02"/>
    <w:rsid w:val="00113E97"/>
    <w:rsid w:val="00113FA1"/>
    <w:rsid w:val="00114015"/>
    <w:rsid w:val="0011454D"/>
    <w:rsid w:val="00114C84"/>
    <w:rsid w:val="00114CC8"/>
    <w:rsid w:val="0011501B"/>
    <w:rsid w:val="001154FA"/>
    <w:rsid w:val="0011566A"/>
    <w:rsid w:val="001156F1"/>
    <w:rsid w:val="0011575E"/>
    <w:rsid w:val="00115899"/>
    <w:rsid w:val="00115AB6"/>
    <w:rsid w:val="00115C17"/>
    <w:rsid w:val="00115C88"/>
    <w:rsid w:val="00115D52"/>
    <w:rsid w:val="00116818"/>
    <w:rsid w:val="00116A9E"/>
    <w:rsid w:val="00117010"/>
    <w:rsid w:val="00117012"/>
    <w:rsid w:val="001170A0"/>
    <w:rsid w:val="001170A5"/>
    <w:rsid w:val="001175F7"/>
    <w:rsid w:val="00117B56"/>
    <w:rsid w:val="00117D04"/>
    <w:rsid w:val="001201A2"/>
    <w:rsid w:val="0012041D"/>
    <w:rsid w:val="001206DB"/>
    <w:rsid w:val="00120BE7"/>
    <w:rsid w:val="00120F45"/>
    <w:rsid w:val="00121174"/>
    <w:rsid w:val="00121542"/>
    <w:rsid w:val="00121881"/>
    <w:rsid w:val="00122126"/>
    <w:rsid w:val="001225D1"/>
    <w:rsid w:val="00122788"/>
    <w:rsid w:val="00122B2A"/>
    <w:rsid w:val="00122CD1"/>
    <w:rsid w:val="00122F46"/>
    <w:rsid w:val="001231C6"/>
    <w:rsid w:val="00123CD2"/>
    <w:rsid w:val="00124659"/>
    <w:rsid w:val="00124C4E"/>
    <w:rsid w:val="00124CB6"/>
    <w:rsid w:val="00124CE0"/>
    <w:rsid w:val="001252B4"/>
    <w:rsid w:val="00125428"/>
    <w:rsid w:val="001255DC"/>
    <w:rsid w:val="0012562A"/>
    <w:rsid w:val="001256EF"/>
    <w:rsid w:val="0012592C"/>
    <w:rsid w:val="00126191"/>
    <w:rsid w:val="0012637E"/>
    <w:rsid w:val="00126600"/>
    <w:rsid w:val="00126B3D"/>
    <w:rsid w:val="00126B55"/>
    <w:rsid w:val="00126BB4"/>
    <w:rsid w:val="00127994"/>
    <w:rsid w:val="0012799E"/>
    <w:rsid w:val="00127ADA"/>
    <w:rsid w:val="00127EC3"/>
    <w:rsid w:val="001305BC"/>
    <w:rsid w:val="00130D15"/>
    <w:rsid w:val="00130DBD"/>
    <w:rsid w:val="0013122C"/>
    <w:rsid w:val="001315A2"/>
    <w:rsid w:val="0013169C"/>
    <w:rsid w:val="0013195C"/>
    <w:rsid w:val="00131AEE"/>
    <w:rsid w:val="00131C47"/>
    <w:rsid w:val="00131E8E"/>
    <w:rsid w:val="00131ED8"/>
    <w:rsid w:val="00132410"/>
    <w:rsid w:val="001326D4"/>
    <w:rsid w:val="00132F52"/>
    <w:rsid w:val="00133012"/>
    <w:rsid w:val="00133456"/>
    <w:rsid w:val="001334D6"/>
    <w:rsid w:val="00133C6C"/>
    <w:rsid w:val="00133EFC"/>
    <w:rsid w:val="00134337"/>
    <w:rsid w:val="00134340"/>
    <w:rsid w:val="00134C32"/>
    <w:rsid w:val="00134C4D"/>
    <w:rsid w:val="00134D99"/>
    <w:rsid w:val="001351DF"/>
    <w:rsid w:val="00135528"/>
    <w:rsid w:val="0013594B"/>
    <w:rsid w:val="00135DA5"/>
    <w:rsid w:val="00135DFC"/>
    <w:rsid w:val="00135E87"/>
    <w:rsid w:val="00136035"/>
    <w:rsid w:val="0013638C"/>
    <w:rsid w:val="00136D02"/>
    <w:rsid w:val="00136E77"/>
    <w:rsid w:val="0013743F"/>
    <w:rsid w:val="00137499"/>
    <w:rsid w:val="00137A45"/>
    <w:rsid w:val="00137B64"/>
    <w:rsid w:val="00137B95"/>
    <w:rsid w:val="00137FF2"/>
    <w:rsid w:val="001403A2"/>
    <w:rsid w:val="001404C3"/>
    <w:rsid w:val="00140C5D"/>
    <w:rsid w:val="00140D2A"/>
    <w:rsid w:val="00141200"/>
    <w:rsid w:val="0014147E"/>
    <w:rsid w:val="0014192E"/>
    <w:rsid w:val="00141943"/>
    <w:rsid w:val="00142188"/>
    <w:rsid w:val="001423B5"/>
    <w:rsid w:val="00142500"/>
    <w:rsid w:val="001426AA"/>
    <w:rsid w:val="00143035"/>
    <w:rsid w:val="0014334D"/>
    <w:rsid w:val="0014338B"/>
    <w:rsid w:val="001449F4"/>
    <w:rsid w:val="00144DD8"/>
    <w:rsid w:val="00144F57"/>
    <w:rsid w:val="0014582D"/>
    <w:rsid w:val="00145C2C"/>
    <w:rsid w:val="00145C69"/>
    <w:rsid w:val="00146062"/>
    <w:rsid w:val="0014687D"/>
    <w:rsid w:val="00146973"/>
    <w:rsid w:val="00146B88"/>
    <w:rsid w:val="00146B98"/>
    <w:rsid w:val="00146F74"/>
    <w:rsid w:val="00147212"/>
    <w:rsid w:val="001477A7"/>
    <w:rsid w:val="00147B87"/>
    <w:rsid w:val="00150422"/>
    <w:rsid w:val="00150709"/>
    <w:rsid w:val="00150B7C"/>
    <w:rsid w:val="00150B99"/>
    <w:rsid w:val="00151997"/>
    <w:rsid w:val="00151C1B"/>
    <w:rsid w:val="00151D83"/>
    <w:rsid w:val="00151D8F"/>
    <w:rsid w:val="00151F8E"/>
    <w:rsid w:val="0015215A"/>
    <w:rsid w:val="001522EA"/>
    <w:rsid w:val="00152859"/>
    <w:rsid w:val="00152955"/>
    <w:rsid w:val="0015313A"/>
    <w:rsid w:val="0015349A"/>
    <w:rsid w:val="00153ABC"/>
    <w:rsid w:val="00153D3F"/>
    <w:rsid w:val="001540D9"/>
    <w:rsid w:val="00154996"/>
    <w:rsid w:val="00154DE4"/>
    <w:rsid w:val="001555E4"/>
    <w:rsid w:val="00155A0A"/>
    <w:rsid w:val="00155AAA"/>
    <w:rsid w:val="00155C36"/>
    <w:rsid w:val="001562EB"/>
    <w:rsid w:val="001564DA"/>
    <w:rsid w:val="00156690"/>
    <w:rsid w:val="001567C6"/>
    <w:rsid w:val="001567F4"/>
    <w:rsid w:val="00156896"/>
    <w:rsid w:val="00156939"/>
    <w:rsid w:val="00156B35"/>
    <w:rsid w:val="00156DA3"/>
    <w:rsid w:val="00156E5C"/>
    <w:rsid w:val="00156EA1"/>
    <w:rsid w:val="00156F0C"/>
    <w:rsid w:val="00156F91"/>
    <w:rsid w:val="00156FD6"/>
    <w:rsid w:val="00157521"/>
    <w:rsid w:val="00157F6E"/>
    <w:rsid w:val="0016012E"/>
    <w:rsid w:val="0016033E"/>
    <w:rsid w:val="001605F2"/>
    <w:rsid w:val="00160830"/>
    <w:rsid w:val="00160898"/>
    <w:rsid w:val="001610C2"/>
    <w:rsid w:val="001610EB"/>
    <w:rsid w:val="0016163F"/>
    <w:rsid w:val="0016167B"/>
    <w:rsid w:val="00161C70"/>
    <w:rsid w:val="0016250B"/>
    <w:rsid w:val="00162621"/>
    <w:rsid w:val="00162E39"/>
    <w:rsid w:val="001636EA"/>
    <w:rsid w:val="001637D4"/>
    <w:rsid w:val="0016382A"/>
    <w:rsid w:val="00163860"/>
    <w:rsid w:val="00163B39"/>
    <w:rsid w:val="00163CDD"/>
    <w:rsid w:val="0016410B"/>
    <w:rsid w:val="00164328"/>
    <w:rsid w:val="00164490"/>
    <w:rsid w:val="001646DB"/>
    <w:rsid w:val="001649AF"/>
    <w:rsid w:val="00164CD7"/>
    <w:rsid w:val="00164D4E"/>
    <w:rsid w:val="00164D8B"/>
    <w:rsid w:val="00164E13"/>
    <w:rsid w:val="00165183"/>
    <w:rsid w:val="00165289"/>
    <w:rsid w:val="0016536B"/>
    <w:rsid w:val="001656C1"/>
    <w:rsid w:val="001656CA"/>
    <w:rsid w:val="001663E1"/>
    <w:rsid w:val="001665BA"/>
    <w:rsid w:val="00166C7C"/>
    <w:rsid w:val="00166FA6"/>
    <w:rsid w:val="00167C7F"/>
    <w:rsid w:val="00167E95"/>
    <w:rsid w:val="00170248"/>
    <w:rsid w:val="0017070B"/>
    <w:rsid w:val="0017086C"/>
    <w:rsid w:val="0017150C"/>
    <w:rsid w:val="00171585"/>
    <w:rsid w:val="00171651"/>
    <w:rsid w:val="00171827"/>
    <w:rsid w:val="00171D35"/>
    <w:rsid w:val="00171F80"/>
    <w:rsid w:val="0017204C"/>
    <w:rsid w:val="001721B2"/>
    <w:rsid w:val="001721B7"/>
    <w:rsid w:val="001722F4"/>
    <w:rsid w:val="001727BE"/>
    <w:rsid w:val="001729B3"/>
    <w:rsid w:val="00172CD9"/>
    <w:rsid w:val="00173087"/>
    <w:rsid w:val="001730DD"/>
    <w:rsid w:val="00173ADE"/>
    <w:rsid w:val="00174390"/>
    <w:rsid w:val="00174526"/>
    <w:rsid w:val="001746BF"/>
    <w:rsid w:val="00174727"/>
    <w:rsid w:val="00174910"/>
    <w:rsid w:val="00174B5D"/>
    <w:rsid w:val="00174BA1"/>
    <w:rsid w:val="001752C2"/>
    <w:rsid w:val="00175836"/>
    <w:rsid w:val="0017585E"/>
    <w:rsid w:val="00175876"/>
    <w:rsid w:val="00175CD8"/>
    <w:rsid w:val="001762B1"/>
    <w:rsid w:val="00176391"/>
    <w:rsid w:val="0017644D"/>
    <w:rsid w:val="00176519"/>
    <w:rsid w:val="00176AD5"/>
    <w:rsid w:val="00176F46"/>
    <w:rsid w:val="0017729F"/>
    <w:rsid w:val="00177695"/>
    <w:rsid w:val="00177AE0"/>
    <w:rsid w:val="00177C76"/>
    <w:rsid w:val="00180255"/>
    <w:rsid w:val="0018042C"/>
    <w:rsid w:val="00180C07"/>
    <w:rsid w:val="001811E3"/>
    <w:rsid w:val="0018226C"/>
    <w:rsid w:val="001822BB"/>
    <w:rsid w:val="00182640"/>
    <w:rsid w:val="001827C5"/>
    <w:rsid w:val="00182863"/>
    <w:rsid w:val="00182A37"/>
    <w:rsid w:val="00182F8E"/>
    <w:rsid w:val="00183E52"/>
    <w:rsid w:val="00184051"/>
    <w:rsid w:val="001842C7"/>
    <w:rsid w:val="001842DF"/>
    <w:rsid w:val="001843C5"/>
    <w:rsid w:val="0018477C"/>
    <w:rsid w:val="00184BC4"/>
    <w:rsid w:val="001853D6"/>
    <w:rsid w:val="0018586C"/>
    <w:rsid w:val="00185DEB"/>
    <w:rsid w:val="00186398"/>
    <w:rsid w:val="00186E88"/>
    <w:rsid w:val="0018703D"/>
    <w:rsid w:val="00187045"/>
    <w:rsid w:val="001872AD"/>
    <w:rsid w:val="00187365"/>
    <w:rsid w:val="0018783F"/>
    <w:rsid w:val="00187A40"/>
    <w:rsid w:val="00187E55"/>
    <w:rsid w:val="00190302"/>
    <w:rsid w:val="00190E16"/>
    <w:rsid w:val="00190E50"/>
    <w:rsid w:val="001911B5"/>
    <w:rsid w:val="0019164B"/>
    <w:rsid w:val="001918AA"/>
    <w:rsid w:val="00191C17"/>
    <w:rsid w:val="00192CB2"/>
    <w:rsid w:val="00192F22"/>
    <w:rsid w:val="00193185"/>
    <w:rsid w:val="001931EA"/>
    <w:rsid w:val="001937AA"/>
    <w:rsid w:val="0019392E"/>
    <w:rsid w:val="001939E9"/>
    <w:rsid w:val="00193DFE"/>
    <w:rsid w:val="0019431C"/>
    <w:rsid w:val="00194527"/>
    <w:rsid w:val="001948A6"/>
    <w:rsid w:val="00194C91"/>
    <w:rsid w:val="00194E0D"/>
    <w:rsid w:val="001957BF"/>
    <w:rsid w:val="001957D5"/>
    <w:rsid w:val="00195BCB"/>
    <w:rsid w:val="00195C0B"/>
    <w:rsid w:val="00195ECB"/>
    <w:rsid w:val="00196211"/>
    <w:rsid w:val="00196979"/>
    <w:rsid w:val="001969BE"/>
    <w:rsid w:val="00196C6F"/>
    <w:rsid w:val="001974DE"/>
    <w:rsid w:val="001978F1"/>
    <w:rsid w:val="00197B03"/>
    <w:rsid w:val="00197E3C"/>
    <w:rsid w:val="00197ED4"/>
    <w:rsid w:val="00197F08"/>
    <w:rsid w:val="00197FDC"/>
    <w:rsid w:val="001A067F"/>
    <w:rsid w:val="001A0C47"/>
    <w:rsid w:val="001A10ED"/>
    <w:rsid w:val="001A1301"/>
    <w:rsid w:val="001A1442"/>
    <w:rsid w:val="001A1818"/>
    <w:rsid w:val="001A1A45"/>
    <w:rsid w:val="001A1D1A"/>
    <w:rsid w:val="001A25ED"/>
    <w:rsid w:val="001A283E"/>
    <w:rsid w:val="001A2F5E"/>
    <w:rsid w:val="001A336B"/>
    <w:rsid w:val="001A36AC"/>
    <w:rsid w:val="001A3A7C"/>
    <w:rsid w:val="001A3B52"/>
    <w:rsid w:val="001A3ED8"/>
    <w:rsid w:val="001A3F47"/>
    <w:rsid w:val="001A43DC"/>
    <w:rsid w:val="001A450D"/>
    <w:rsid w:val="001A4851"/>
    <w:rsid w:val="001A5056"/>
    <w:rsid w:val="001A5192"/>
    <w:rsid w:val="001A5249"/>
    <w:rsid w:val="001A5551"/>
    <w:rsid w:val="001A5877"/>
    <w:rsid w:val="001A60A8"/>
    <w:rsid w:val="001A6112"/>
    <w:rsid w:val="001A611D"/>
    <w:rsid w:val="001A6308"/>
    <w:rsid w:val="001A667A"/>
    <w:rsid w:val="001A6934"/>
    <w:rsid w:val="001A6A39"/>
    <w:rsid w:val="001A6B35"/>
    <w:rsid w:val="001A6B62"/>
    <w:rsid w:val="001A6C56"/>
    <w:rsid w:val="001A7009"/>
    <w:rsid w:val="001A726C"/>
    <w:rsid w:val="001A7622"/>
    <w:rsid w:val="001A79F0"/>
    <w:rsid w:val="001A7F9A"/>
    <w:rsid w:val="001B005F"/>
    <w:rsid w:val="001B00AB"/>
    <w:rsid w:val="001B03BD"/>
    <w:rsid w:val="001B0D9C"/>
    <w:rsid w:val="001B1EB3"/>
    <w:rsid w:val="001B221C"/>
    <w:rsid w:val="001B2231"/>
    <w:rsid w:val="001B22A3"/>
    <w:rsid w:val="001B2333"/>
    <w:rsid w:val="001B26D0"/>
    <w:rsid w:val="001B2814"/>
    <w:rsid w:val="001B2AEB"/>
    <w:rsid w:val="001B2CED"/>
    <w:rsid w:val="001B2D23"/>
    <w:rsid w:val="001B39A6"/>
    <w:rsid w:val="001B3A18"/>
    <w:rsid w:val="001B3BB2"/>
    <w:rsid w:val="001B3F11"/>
    <w:rsid w:val="001B40B2"/>
    <w:rsid w:val="001B48C9"/>
    <w:rsid w:val="001B49DE"/>
    <w:rsid w:val="001B4E00"/>
    <w:rsid w:val="001B4EA7"/>
    <w:rsid w:val="001B51FA"/>
    <w:rsid w:val="001B5264"/>
    <w:rsid w:val="001B5853"/>
    <w:rsid w:val="001B5A41"/>
    <w:rsid w:val="001B66F1"/>
    <w:rsid w:val="001B6E68"/>
    <w:rsid w:val="001B700C"/>
    <w:rsid w:val="001B71BC"/>
    <w:rsid w:val="001B7388"/>
    <w:rsid w:val="001B759D"/>
    <w:rsid w:val="001B7760"/>
    <w:rsid w:val="001B7873"/>
    <w:rsid w:val="001B7F18"/>
    <w:rsid w:val="001B7F5E"/>
    <w:rsid w:val="001C0467"/>
    <w:rsid w:val="001C04D9"/>
    <w:rsid w:val="001C0500"/>
    <w:rsid w:val="001C056C"/>
    <w:rsid w:val="001C05A5"/>
    <w:rsid w:val="001C07A0"/>
    <w:rsid w:val="001C07DB"/>
    <w:rsid w:val="001C09DA"/>
    <w:rsid w:val="001C0DC1"/>
    <w:rsid w:val="001C1061"/>
    <w:rsid w:val="001C111C"/>
    <w:rsid w:val="001C1264"/>
    <w:rsid w:val="001C167A"/>
    <w:rsid w:val="001C2033"/>
    <w:rsid w:val="001C24FA"/>
    <w:rsid w:val="001C3454"/>
    <w:rsid w:val="001C35A3"/>
    <w:rsid w:val="001C3E3A"/>
    <w:rsid w:val="001C415C"/>
    <w:rsid w:val="001C47BB"/>
    <w:rsid w:val="001C4850"/>
    <w:rsid w:val="001C49D9"/>
    <w:rsid w:val="001C4BE7"/>
    <w:rsid w:val="001C4F1F"/>
    <w:rsid w:val="001C4F5F"/>
    <w:rsid w:val="001C54C7"/>
    <w:rsid w:val="001C5669"/>
    <w:rsid w:val="001C5A90"/>
    <w:rsid w:val="001C5EB1"/>
    <w:rsid w:val="001C5F13"/>
    <w:rsid w:val="001C66AE"/>
    <w:rsid w:val="001C68E8"/>
    <w:rsid w:val="001C6B61"/>
    <w:rsid w:val="001C6D4A"/>
    <w:rsid w:val="001C6E6C"/>
    <w:rsid w:val="001C73AA"/>
    <w:rsid w:val="001C74D5"/>
    <w:rsid w:val="001C7AB8"/>
    <w:rsid w:val="001C7DA5"/>
    <w:rsid w:val="001C7F26"/>
    <w:rsid w:val="001D004C"/>
    <w:rsid w:val="001D0358"/>
    <w:rsid w:val="001D038D"/>
    <w:rsid w:val="001D060F"/>
    <w:rsid w:val="001D0661"/>
    <w:rsid w:val="001D090F"/>
    <w:rsid w:val="001D0D22"/>
    <w:rsid w:val="001D0D64"/>
    <w:rsid w:val="001D1155"/>
    <w:rsid w:val="001D1482"/>
    <w:rsid w:val="001D19C1"/>
    <w:rsid w:val="001D1BD0"/>
    <w:rsid w:val="001D24EB"/>
    <w:rsid w:val="001D29D6"/>
    <w:rsid w:val="001D29F0"/>
    <w:rsid w:val="001D2FE9"/>
    <w:rsid w:val="001D307B"/>
    <w:rsid w:val="001D30E9"/>
    <w:rsid w:val="001D3918"/>
    <w:rsid w:val="001D3BD5"/>
    <w:rsid w:val="001D40FA"/>
    <w:rsid w:val="001D481F"/>
    <w:rsid w:val="001D4B68"/>
    <w:rsid w:val="001D4CBA"/>
    <w:rsid w:val="001D55E4"/>
    <w:rsid w:val="001D5AF7"/>
    <w:rsid w:val="001D5DAE"/>
    <w:rsid w:val="001D6045"/>
    <w:rsid w:val="001D62F2"/>
    <w:rsid w:val="001D6311"/>
    <w:rsid w:val="001D65FA"/>
    <w:rsid w:val="001D66FA"/>
    <w:rsid w:val="001D6F11"/>
    <w:rsid w:val="001D71EC"/>
    <w:rsid w:val="001D71FA"/>
    <w:rsid w:val="001D7431"/>
    <w:rsid w:val="001D7816"/>
    <w:rsid w:val="001D78DE"/>
    <w:rsid w:val="001D7E7F"/>
    <w:rsid w:val="001E02A0"/>
    <w:rsid w:val="001E0EC0"/>
    <w:rsid w:val="001E1134"/>
    <w:rsid w:val="001E165A"/>
    <w:rsid w:val="001E1824"/>
    <w:rsid w:val="001E1D42"/>
    <w:rsid w:val="001E1E90"/>
    <w:rsid w:val="001E1F81"/>
    <w:rsid w:val="001E23DB"/>
    <w:rsid w:val="001E285D"/>
    <w:rsid w:val="001E2A4D"/>
    <w:rsid w:val="001E2B8B"/>
    <w:rsid w:val="001E2C41"/>
    <w:rsid w:val="001E31ED"/>
    <w:rsid w:val="001E32D1"/>
    <w:rsid w:val="001E3D41"/>
    <w:rsid w:val="001E45B7"/>
    <w:rsid w:val="001E4CC7"/>
    <w:rsid w:val="001E506A"/>
    <w:rsid w:val="001E5674"/>
    <w:rsid w:val="001E5C1B"/>
    <w:rsid w:val="001E5C58"/>
    <w:rsid w:val="001E5E52"/>
    <w:rsid w:val="001E605A"/>
    <w:rsid w:val="001E62AE"/>
    <w:rsid w:val="001E6365"/>
    <w:rsid w:val="001E63AA"/>
    <w:rsid w:val="001E7732"/>
    <w:rsid w:val="001E7A6F"/>
    <w:rsid w:val="001F05F3"/>
    <w:rsid w:val="001F0943"/>
    <w:rsid w:val="001F0EA4"/>
    <w:rsid w:val="001F11FC"/>
    <w:rsid w:val="001F1399"/>
    <w:rsid w:val="001F13B5"/>
    <w:rsid w:val="001F14A7"/>
    <w:rsid w:val="001F2099"/>
    <w:rsid w:val="001F20C9"/>
    <w:rsid w:val="001F2860"/>
    <w:rsid w:val="001F29AF"/>
    <w:rsid w:val="001F2AD5"/>
    <w:rsid w:val="001F2DD4"/>
    <w:rsid w:val="001F31DA"/>
    <w:rsid w:val="001F335D"/>
    <w:rsid w:val="001F35E8"/>
    <w:rsid w:val="001F3CB7"/>
    <w:rsid w:val="001F3EC6"/>
    <w:rsid w:val="001F401B"/>
    <w:rsid w:val="001F46D4"/>
    <w:rsid w:val="001F4A5C"/>
    <w:rsid w:val="001F4E1B"/>
    <w:rsid w:val="001F541B"/>
    <w:rsid w:val="001F59BB"/>
    <w:rsid w:val="001F5BBF"/>
    <w:rsid w:val="001F5CF8"/>
    <w:rsid w:val="001F5DE8"/>
    <w:rsid w:val="001F5ED3"/>
    <w:rsid w:val="001F6432"/>
    <w:rsid w:val="001F6986"/>
    <w:rsid w:val="001F6C9F"/>
    <w:rsid w:val="001F6F41"/>
    <w:rsid w:val="001F7212"/>
    <w:rsid w:val="001F76D6"/>
    <w:rsid w:val="001F775B"/>
    <w:rsid w:val="001F77CE"/>
    <w:rsid w:val="001F78AB"/>
    <w:rsid w:val="001F7981"/>
    <w:rsid w:val="00200284"/>
    <w:rsid w:val="002003C7"/>
    <w:rsid w:val="00200499"/>
    <w:rsid w:val="0020073A"/>
    <w:rsid w:val="00200740"/>
    <w:rsid w:val="00200E49"/>
    <w:rsid w:val="002011E9"/>
    <w:rsid w:val="002011F8"/>
    <w:rsid w:val="0020144B"/>
    <w:rsid w:val="0020158B"/>
    <w:rsid w:val="00201D11"/>
    <w:rsid w:val="00202643"/>
    <w:rsid w:val="00202B36"/>
    <w:rsid w:val="00202E29"/>
    <w:rsid w:val="00203503"/>
    <w:rsid w:val="0020350A"/>
    <w:rsid w:val="00203BA9"/>
    <w:rsid w:val="00203E60"/>
    <w:rsid w:val="002046F7"/>
    <w:rsid w:val="002046F9"/>
    <w:rsid w:val="00204754"/>
    <w:rsid w:val="002048E0"/>
    <w:rsid w:val="00204D64"/>
    <w:rsid w:val="00204DBB"/>
    <w:rsid w:val="0020544B"/>
    <w:rsid w:val="002056AC"/>
    <w:rsid w:val="0020585E"/>
    <w:rsid w:val="00205FFC"/>
    <w:rsid w:val="002063CB"/>
    <w:rsid w:val="002064F4"/>
    <w:rsid w:val="00206554"/>
    <w:rsid w:val="002066B5"/>
    <w:rsid w:val="00206B99"/>
    <w:rsid w:val="00207029"/>
    <w:rsid w:val="0020735F"/>
    <w:rsid w:val="00207607"/>
    <w:rsid w:val="002078D3"/>
    <w:rsid w:val="00207E52"/>
    <w:rsid w:val="0021017B"/>
    <w:rsid w:val="00210401"/>
    <w:rsid w:val="00210497"/>
    <w:rsid w:val="00210576"/>
    <w:rsid w:val="00210A67"/>
    <w:rsid w:val="00210E2A"/>
    <w:rsid w:val="00210EC7"/>
    <w:rsid w:val="002118B5"/>
    <w:rsid w:val="00211A5B"/>
    <w:rsid w:val="00211CF3"/>
    <w:rsid w:val="00211E18"/>
    <w:rsid w:val="00211FD2"/>
    <w:rsid w:val="00211FFF"/>
    <w:rsid w:val="00213251"/>
    <w:rsid w:val="00213385"/>
    <w:rsid w:val="00213748"/>
    <w:rsid w:val="002139C0"/>
    <w:rsid w:val="002139EB"/>
    <w:rsid w:val="00213B82"/>
    <w:rsid w:val="00214168"/>
    <w:rsid w:val="00214285"/>
    <w:rsid w:val="00214782"/>
    <w:rsid w:val="00214938"/>
    <w:rsid w:val="00214D1C"/>
    <w:rsid w:val="00214D2A"/>
    <w:rsid w:val="00214D59"/>
    <w:rsid w:val="00214D61"/>
    <w:rsid w:val="00214E29"/>
    <w:rsid w:val="00214F41"/>
    <w:rsid w:val="002151B6"/>
    <w:rsid w:val="00215574"/>
    <w:rsid w:val="002155C4"/>
    <w:rsid w:val="002157A1"/>
    <w:rsid w:val="002158A5"/>
    <w:rsid w:val="00215E4A"/>
    <w:rsid w:val="00215F34"/>
    <w:rsid w:val="00215FE8"/>
    <w:rsid w:val="0021651C"/>
    <w:rsid w:val="0021698E"/>
    <w:rsid w:val="0021700D"/>
    <w:rsid w:val="00217540"/>
    <w:rsid w:val="00217919"/>
    <w:rsid w:val="00217D5F"/>
    <w:rsid w:val="0022010F"/>
    <w:rsid w:val="0022020B"/>
    <w:rsid w:val="002208DA"/>
    <w:rsid w:val="002209C2"/>
    <w:rsid w:val="00220B90"/>
    <w:rsid w:val="00221383"/>
    <w:rsid w:val="00221835"/>
    <w:rsid w:val="00221880"/>
    <w:rsid w:val="0022189C"/>
    <w:rsid w:val="0022192B"/>
    <w:rsid w:val="00221D9B"/>
    <w:rsid w:val="00221DA4"/>
    <w:rsid w:val="00221F50"/>
    <w:rsid w:val="00222126"/>
    <w:rsid w:val="00222417"/>
    <w:rsid w:val="002225C3"/>
    <w:rsid w:val="00222E41"/>
    <w:rsid w:val="00222EDD"/>
    <w:rsid w:val="002231EC"/>
    <w:rsid w:val="00223517"/>
    <w:rsid w:val="00223569"/>
    <w:rsid w:val="00223783"/>
    <w:rsid w:val="00223FB9"/>
    <w:rsid w:val="002243D2"/>
    <w:rsid w:val="00224794"/>
    <w:rsid w:val="0022486D"/>
    <w:rsid w:val="00225CE6"/>
    <w:rsid w:val="00225F9F"/>
    <w:rsid w:val="00226577"/>
    <w:rsid w:val="00226578"/>
    <w:rsid w:val="00226E9E"/>
    <w:rsid w:val="002272A1"/>
    <w:rsid w:val="0022743A"/>
    <w:rsid w:val="002277D4"/>
    <w:rsid w:val="00227BB7"/>
    <w:rsid w:val="00227F32"/>
    <w:rsid w:val="00230E24"/>
    <w:rsid w:val="00230E5F"/>
    <w:rsid w:val="0023133E"/>
    <w:rsid w:val="0023157D"/>
    <w:rsid w:val="0023183F"/>
    <w:rsid w:val="00231D8A"/>
    <w:rsid w:val="002320D7"/>
    <w:rsid w:val="002321AD"/>
    <w:rsid w:val="00232562"/>
    <w:rsid w:val="00232854"/>
    <w:rsid w:val="00232B7E"/>
    <w:rsid w:val="00232D77"/>
    <w:rsid w:val="00232F56"/>
    <w:rsid w:val="00234372"/>
    <w:rsid w:val="00234867"/>
    <w:rsid w:val="00234947"/>
    <w:rsid w:val="002352CD"/>
    <w:rsid w:val="00235636"/>
    <w:rsid w:val="00235729"/>
    <w:rsid w:val="00235895"/>
    <w:rsid w:val="00235982"/>
    <w:rsid w:val="00235BAE"/>
    <w:rsid w:val="00236A7D"/>
    <w:rsid w:val="00236E5F"/>
    <w:rsid w:val="00237089"/>
    <w:rsid w:val="00237B3A"/>
    <w:rsid w:val="002401FB"/>
    <w:rsid w:val="00240447"/>
    <w:rsid w:val="00240687"/>
    <w:rsid w:val="00241102"/>
    <w:rsid w:val="0024121D"/>
    <w:rsid w:val="0024161E"/>
    <w:rsid w:val="00241B65"/>
    <w:rsid w:val="00241EC9"/>
    <w:rsid w:val="00242279"/>
    <w:rsid w:val="00242350"/>
    <w:rsid w:val="002423CB"/>
    <w:rsid w:val="00242434"/>
    <w:rsid w:val="00242562"/>
    <w:rsid w:val="00242682"/>
    <w:rsid w:val="00242B40"/>
    <w:rsid w:val="00242D03"/>
    <w:rsid w:val="0024302B"/>
    <w:rsid w:val="002434B6"/>
    <w:rsid w:val="002435C9"/>
    <w:rsid w:val="0024381F"/>
    <w:rsid w:val="00243844"/>
    <w:rsid w:val="00243915"/>
    <w:rsid w:val="00243B35"/>
    <w:rsid w:val="00244349"/>
    <w:rsid w:val="0024450C"/>
    <w:rsid w:val="0024453B"/>
    <w:rsid w:val="002445AC"/>
    <w:rsid w:val="00244B07"/>
    <w:rsid w:val="002457C6"/>
    <w:rsid w:val="00246479"/>
    <w:rsid w:val="002464B5"/>
    <w:rsid w:val="00246602"/>
    <w:rsid w:val="002467EA"/>
    <w:rsid w:val="0024688F"/>
    <w:rsid w:val="00246A25"/>
    <w:rsid w:val="00246CF1"/>
    <w:rsid w:val="00246F0D"/>
    <w:rsid w:val="0024715A"/>
    <w:rsid w:val="0024765E"/>
    <w:rsid w:val="00247787"/>
    <w:rsid w:val="00247B45"/>
    <w:rsid w:val="00247BC2"/>
    <w:rsid w:val="00250353"/>
    <w:rsid w:val="002503BF"/>
    <w:rsid w:val="00250A78"/>
    <w:rsid w:val="00250BC1"/>
    <w:rsid w:val="002511E9"/>
    <w:rsid w:val="00251405"/>
    <w:rsid w:val="0025153B"/>
    <w:rsid w:val="00251F0A"/>
    <w:rsid w:val="00252241"/>
    <w:rsid w:val="002525D0"/>
    <w:rsid w:val="002526E8"/>
    <w:rsid w:val="002526F7"/>
    <w:rsid w:val="002529D1"/>
    <w:rsid w:val="00252DE7"/>
    <w:rsid w:val="002536AD"/>
    <w:rsid w:val="00254028"/>
    <w:rsid w:val="00254549"/>
    <w:rsid w:val="002546B4"/>
    <w:rsid w:val="00254CFE"/>
    <w:rsid w:val="00254D41"/>
    <w:rsid w:val="00254F35"/>
    <w:rsid w:val="0025520B"/>
    <w:rsid w:val="0025545D"/>
    <w:rsid w:val="00255B8D"/>
    <w:rsid w:val="002564C7"/>
    <w:rsid w:val="00256BBD"/>
    <w:rsid w:val="00256D69"/>
    <w:rsid w:val="0025705B"/>
    <w:rsid w:val="002573F6"/>
    <w:rsid w:val="002575B7"/>
    <w:rsid w:val="00257686"/>
    <w:rsid w:val="002577E4"/>
    <w:rsid w:val="0025782C"/>
    <w:rsid w:val="00257CCF"/>
    <w:rsid w:val="002601C4"/>
    <w:rsid w:val="002606AD"/>
    <w:rsid w:val="00260F4A"/>
    <w:rsid w:val="00260FA0"/>
    <w:rsid w:val="002611B8"/>
    <w:rsid w:val="00262312"/>
    <w:rsid w:val="00262D0F"/>
    <w:rsid w:val="00263109"/>
    <w:rsid w:val="00263957"/>
    <w:rsid w:val="0026434F"/>
    <w:rsid w:val="002646B1"/>
    <w:rsid w:val="00264CD4"/>
    <w:rsid w:val="0026520A"/>
    <w:rsid w:val="00265446"/>
    <w:rsid w:val="00265500"/>
    <w:rsid w:val="00265643"/>
    <w:rsid w:val="00265717"/>
    <w:rsid w:val="0026576D"/>
    <w:rsid w:val="00265D3B"/>
    <w:rsid w:val="00265F0C"/>
    <w:rsid w:val="0026634B"/>
    <w:rsid w:val="0026669B"/>
    <w:rsid w:val="002666FF"/>
    <w:rsid w:val="00266AE1"/>
    <w:rsid w:val="00266EB1"/>
    <w:rsid w:val="00266F16"/>
    <w:rsid w:val="00266F1F"/>
    <w:rsid w:val="00267852"/>
    <w:rsid w:val="002678AF"/>
    <w:rsid w:val="00267A9D"/>
    <w:rsid w:val="00267E87"/>
    <w:rsid w:val="00270758"/>
    <w:rsid w:val="0027082E"/>
    <w:rsid w:val="002712D2"/>
    <w:rsid w:val="00271466"/>
    <w:rsid w:val="00271C18"/>
    <w:rsid w:val="00271C54"/>
    <w:rsid w:val="00271C55"/>
    <w:rsid w:val="00271F36"/>
    <w:rsid w:val="002720BC"/>
    <w:rsid w:val="0027276A"/>
    <w:rsid w:val="00272934"/>
    <w:rsid w:val="0027297D"/>
    <w:rsid w:val="00272C1C"/>
    <w:rsid w:val="0027330E"/>
    <w:rsid w:val="00273415"/>
    <w:rsid w:val="00273604"/>
    <w:rsid w:val="002737CE"/>
    <w:rsid w:val="00273EC8"/>
    <w:rsid w:val="00273F35"/>
    <w:rsid w:val="0027461E"/>
    <w:rsid w:val="00274748"/>
    <w:rsid w:val="00274879"/>
    <w:rsid w:val="00274A1C"/>
    <w:rsid w:val="00274B35"/>
    <w:rsid w:val="002750C4"/>
    <w:rsid w:val="00275200"/>
    <w:rsid w:val="002755F0"/>
    <w:rsid w:val="00275612"/>
    <w:rsid w:val="002757D7"/>
    <w:rsid w:val="00275957"/>
    <w:rsid w:val="00275E8E"/>
    <w:rsid w:val="002760BD"/>
    <w:rsid w:val="002767FF"/>
    <w:rsid w:val="00276F99"/>
    <w:rsid w:val="0027720E"/>
    <w:rsid w:val="002773D5"/>
    <w:rsid w:val="002778FE"/>
    <w:rsid w:val="002779BD"/>
    <w:rsid w:val="00280612"/>
    <w:rsid w:val="0028063B"/>
    <w:rsid w:val="0028066A"/>
    <w:rsid w:val="00280A26"/>
    <w:rsid w:val="00280D80"/>
    <w:rsid w:val="002812B7"/>
    <w:rsid w:val="002813EA"/>
    <w:rsid w:val="002814BB"/>
    <w:rsid w:val="00281606"/>
    <w:rsid w:val="002817B3"/>
    <w:rsid w:val="0028181A"/>
    <w:rsid w:val="00281B06"/>
    <w:rsid w:val="00281CDA"/>
    <w:rsid w:val="00281F11"/>
    <w:rsid w:val="00282626"/>
    <w:rsid w:val="002827EA"/>
    <w:rsid w:val="0028304E"/>
    <w:rsid w:val="0028311A"/>
    <w:rsid w:val="00283ADE"/>
    <w:rsid w:val="00283D03"/>
    <w:rsid w:val="00283F3C"/>
    <w:rsid w:val="00283FCD"/>
    <w:rsid w:val="0028474A"/>
    <w:rsid w:val="002849A1"/>
    <w:rsid w:val="00284C37"/>
    <w:rsid w:val="002856B7"/>
    <w:rsid w:val="00285C3E"/>
    <w:rsid w:val="0028637A"/>
    <w:rsid w:val="00286447"/>
    <w:rsid w:val="00286708"/>
    <w:rsid w:val="00286AB6"/>
    <w:rsid w:val="00286E78"/>
    <w:rsid w:val="002872C1"/>
    <w:rsid w:val="00287AEE"/>
    <w:rsid w:val="00287B58"/>
    <w:rsid w:val="00287DC7"/>
    <w:rsid w:val="00287E42"/>
    <w:rsid w:val="00290091"/>
    <w:rsid w:val="00290123"/>
    <w:rsid w:val="002905AD"/>
    <w:rsid w:val="00290A65"/>
    <w:rsid w:val="00290D5A"/>
    <w:rsid w:val="0029104B"/>
    <w:rsid w:val="00291A3E"/>
    <w:rsid w:val="0029217E"/>
    <w:rsid w:val="002922F0"/>
    <w:rsid w:val="00292323"/>
    <w:rsid w:val="002928C2"/>
    <w:rsid w:val="00292960"/>
    <w:rsid w:val="00292A0F"/>
    <w:rsid w:val="00292C09"/>
    <w:rsid w:val="00292FE9"/>
    <w:rsid w:val="00293517"/>
    <w:rsid w:val="0029362F"/>
    <w:rsid w:val="0029377E"/>
    <w:rsid w:val="0029390A"/>
    <w:rsid w:val="00293910"/>
    <w:rsid w:val="0029429D"/>
    <w:rsid w:val="00294751"/>
    <w:rsid w:val="0029475C"/>
    <w:rsid w:val="00294BFC"/>
    <w:rsid w:val="00294CFB"/>
    <w:rsid w:val="00295D4A"/>
    <w:rsid w:val="00295E68"/>
    <w:rsid w:val="00295F42"/>
    <w:rsid w:val="00296678"/>
    <w:rsid w:val="00296770"/>
    <w:rsid w:val="00296AAA"/>
    <w:rsid w:val="00296ADC"/>
    <w:rsid w:val="00296F59"/>
    <w:rsid w:val="002971E4"/>
    <w:rsid w:val="002972ED"/>
    <w:rsid w:val="002973DE"/>
    <w:rsid w:val="0029746C"/>
    <w:rsid w:val="00297564"/>
    <w:rsid w:val="002978E1"/>
    <w:rsid w:val="002979BA"/>
    <w:rsid w:val="002A034C"/>
    <w:rsid w:val="002A0362"/>
    <w:rsid w:val="002A0366"/>
    <w:rsid w:val="002A0791"/>
    <w:rsid w:val="002A0BA3"/>
    <w:rsid w:val="002A0E20"/>
    <w:rsid w:val="002A114E"/>
    <w:rsid w:val="002A1983"/>
    <w:rsid w:val="002A237D"/>
    <w:rsid w:val="002A271C"/>
    <w:rsid w:val="002A2E14"/>
    <w:rsid w:val="002A2F52"/>
    <w:rsid w:val="002A3184"/>
    <w:rsid w:val="002A34A1"/>
    <w:rsid w:val="002A3CB4"/>
    <w:rsid w:val="002A3F3C"/>
    <w:rsid w:val="002A41C0"/>
    <w:rsid w:val="002A460E"/>
    <w:rsid w:val="002A47FA"/>
    <w:rsid w:val="002A4805"/>
    <w:rsid w:val="002A4A20"/>
    <w:rsid w:val="002A5053"/>
    <w:rsid w:val="002A5B2A"/>
    <w:rsid w:val="002A5D81"/>
    <w:rsid w:val="002A603A"/>
    <w:rsid w:val="002A6201"/>
    <w:rsid w:val="002A62AC"/>
    <w:rsid w:val="002A682E"/>
    <w:rsid w:val="002A6BEB"/>
    <w:rsid w:val="002A6C65"/>
    <w:rsid w:val="002A6DBC"/>
    <w:rsid w:val="002A7169"/>
    <w:rsid w:val="002A73B8"/>
    <w:rsid w:val="002A7713"/>
    <w:rsid w:val="002B0176"/>
    <w:rsid w:val="002B0815"/>
    <w:rsid w:val="002B0A9C"/>
    <w:rsid w:val="002B0B0D"/>
    <w:rsid w:val="002B0F96"/>
    <w:rsid w:val="002B15D1"/>
    <w:rsid w:val="002B1E0D"/>
    <w:rsid w:val="002B25DB"/>
    <w:rsid w:val="002B26D8"/>
    <w:rsid w:val="002B2D65"/>
    <w:rsid w:val="002B30CE"/>
    <w:rsid w:val="002B342E"/>
    <w:rsid w:val="002B3582"/>
    <w:rsid w:val="002B37AC"/>
    <w:rsid w:val="002B3BEA"/>
    <w:rsid w:val="002B3DAE"/>
    <w:rsid w:val="002B4091"/>
    <w:rsid w:val="002B42B6"/>
    <w:rsid w:val="002B4347"/>
    <w:rsid w:val="002B43BB"/>
    <w:rsid w:val="002B4428"/>
    <w:rsid w:val="002B4611"/>
    <w:rsid w:val="002B469E"/>
    <w:rsid w:val="002B5164"/>
    <w:rsid w:val="002B5921"/>
    <w:rsid w:val="002B5B5C"/>
    <w:rsid w:val="002B5C37"/>
    <w:rsid w:val="002B5FAA"/>
    <w:rsid w:val="002B6247"/>
    <w:rsid w:val="002B641B"/>
    <w:rsid w:val="002B658E"/>
    <w:rsid w:val="002B7501"/>
    <w:rsid w:val="002B7638"/>
    <w:rsid w:val="002B776E"/>
    <w:rsid w:val="002B7927"/>
    <w:rsid w:val="002B7E01"/>
    <w:rsid w:val="002C04C2"/>
    <w:rsid w:val="002C09A6"/>
    <w:rsid w:val="002C0A95"/>
    <w:rsid w:val="002C10EF"/>
    <w:rsid w:val="002C1282"/>
    <w:rsid w:val="002C128B"/>
    <w:rsid w:val="002C16A3"/>
    <w:rsid w:val="002C1EF9"/>
    <w:rsid w:val="002C1F87"/>
    <w:rsid w:val="002C25E7"/>
    <w:rsid w:val="002C26A2"/>
    <w:rsid w:val="002C2866"/>
    <w:rsid w:val="002C2AAB"/>
    <w:rsid w:val="002C2E80"/>
    <w:rsid w:val="002C2F18"/>
    <w:rsid w:val="002C3295"/>
    <w:rsid w:val="002C34BE"/>
    <w:rsid w:val="002C35AC"/>
    <w:rsid w:val="002C35B9"/>
    <w:rsid w:val="002C35BB"/>
    <w:rsid w:val="002C3A6C"/>
    <w:rsid w:val="002C3ECC"/>
    <w:rsid w:val="002C3FC4"/>
    <w:rsid w:val="002C4079"/>
    <w:rsid w:val="002C40DA"/>
    <w:rsid w:val="002C42ED"/>
    <w:rsid w:val="002C4507"/>
    <w:rsid w:val="002C464E"/>
    <w:rsid w:val="002C484F"/>
    <w:rsid w:val="002C499D"/>
    <w:rsid w:val="002C4CD6"/>
    <w:rsid w:val="002C58AD"/>
    <w:rsid w:val="002C5916"/>
    <w:rsid w:val="002C5FAE"/>
    <w:rsid w:val="002C60C0"/>
    <w:rsid w:val="002C63F0"/>
    <w:rsid w:val="002C645E"/>
    <w:rsid w:val="002C65CA"/>
    <w:rsid w:val="002C65D5"/>
    <w:rsid w:val="002C6842"/>
    <w:rsid w:val="002C7404"/>
    <w:rsid w:val="002C7703"/>
    <w:rsid w:val="002C7B5D"/>
    <w:rsid w:val="002C7B6B"/>
    <w:rsid w:val="002D01EE"/>
    <w:rsid w:val="002D04C4"/>
    <w:rsid w:val="002D056B"/>
    <w:rsid w:val="002D0592"/>
    <w:rsid w:val="002D069C"/>
    <w:rsid w:val="002D0855"/>
    <w:rsid w:val="002D0A39"/>
    <w:rsid w:val="002D0BF3"/>
    <w:rsid w:val="002D1005"/>
    <w:rsid w:val="002D1429"/>
    <w:rsid w:val="002D16F6"/>
    <w:rsid w:val="002D18CE"/>
    <w:rsid w:val="002D1921"/>
    <w:rsid w:val="002D19FC"/>
    <w:rsid w:val="002D1AF2"/>
    <w:rsid w:val="002D1C20"/>
    <w:rsid w:val="002D1CBB"/>
    <w:rsid w:val="002D1D13"/>
    <w:rsid w:val="002D1F03"/>
    <w:rsid w:val="002D20C6"/>
    <w:rsid w:val="002D212F"/>
    <w:rsid w:val="002D234C"/>
    <w:rsid w:val="002D23E1"/>
    <w:rsid w:val="002D2652"/>
    <w:rsid w:val="002D26D5"/>
    <w:rsid w:val="002D2DF8"/>
    <w:rsid w:val="002D339F"/>
    <w:rsid w:val="002D3411"/>
    <w:rsid w:val="002D3550"/>
    <w:rsid w:val="002D361C"/>
    <w:rsid w:val="002D38A0"/>
    <w:rsid w:val="002D3D3B"/>
    <w:rsid w:val="002D3F73"/>
    <w:rsid w:val="002D4357"/>
    <w:rsid w:val="002D450F"/>
    <w:rsid w:val="002D46F6"/>
    <w:rsid w:val="002D4893"/>
    <w:rsid w:val="002D5225"/>
    <w:rsid w:val="002D55A5"/>
    <w:rsid w:val="002D5E37"/>
    <w:rsid w:val="002D5E53"/>
    <w:rsid w:val="002D6242"/>
    <w:rsid w:val="002D6369"/>
    <w:rsid w:val="002D6550"/>
    <w:rsid w:val="002D6C72"/>
    <w:rsid w:val="002D6EC5"/>
    <w:rsid w:val="002D6F77"/>
    <w:rsid w:val="002D7221"/>
    <w:rsid w:val="002D75B8"/>
    <w:rsid w:val="002D764F"/>
    <w:rsid w:val="002D7A78"/>
    <w:rsid w:val="002D7B75"/>
    <w:rsid w:val="002D7BC3"/>
    <w:rsid w:val="002D7D97"/>
    <w:rsid w:val="002D7DA5"/>
    <w:rsid w:val="002D7EDD"/>
    <w:rsid w:val="002D7F57"/>
    <w:rsid w:val="002E0565"/>
    <w:rsid w:val="002E0718"/>
    <w:rsid w:val="002E0940"/>
    <w:rsid w:val="002E0CED"/>
    <w:rsid w:val="002E1309"/>
    <w:rsid w:val="002E1DCD"/>
    <w:rsid w:val="002E27BE"/>
    <w:rsid w:val="002E28E5"/>
    <w:rsid w:val="002E2920"/>
    <w:rsid w:val="002E3E1E"/>
    <w:rsid w:val="002E4422"/>
    <w:rsid w:val="002E465F"/>
    <w:rsid w:val="002E46D6"/>
    <w:rsid w:val="002E4B2A"/>
    <w:rsid w:val="002E4B7F"/>
    <w:rsid w:val="002E4E57"/>
    <w:rsid w:val="002E5E60"/>
    <w:rsid w:val="002E61BE"/>
    <w:rsid w:val="002E690E"/>
    <w:rsid w:val="002E6D16"/>
    <w:rsid w:val="002E72FD"/>
    <w:rsid w:val="002E7880"/>
    <w:rsid w:val="002E79E5"/>
    <w:rsid w:val="002E7E12"/>
    <w:rsid w:val="002F01B2"/>
    <w:rsid w:val="002F046E"/>
    <w:rsid w:val="002F05C9"/>
    <w:rsid w:val="002F06A3"/>
    <w:rsid w:val="002F0A58"/>
    <w:rsid w:val="002F0A92"/>
    <w:rsid w:val="002F0B43"/>
    <w:rsid w:val="002F0DC9"/>
    <w:rsid w:val="002F0DDC"/>
    <w:rsid w:val="002F14E3"/>
    <w:rsid w:val="002F17D2"/>
    <w:rsid w:val="002F1801"/>
    <w:rsid w:val="002F1834"/>
    <w:rsid w:val="002F1B73"/>
    <w:rsid w:val="002F2152"/>
    <w:rsid w:val="002F2241"/>
    <w:rsid w:val="002F29B5"/>
    <w:rsid w:val="002F2CA7"/>
    <w:rsid w:val="002F2DA0"/>
    <w:rsid w:val="002F32EC"/>
    <w:rsid w:val="002F3749"/>
    <w:rsid w:val="002F37E8"/>
    <w:rsid w:val="002F43E1"/>
    <w:rsid w:val="002F4558"/>
    <w:rsid w:val="002F457B"/>
    <w:rsid w:val="002F491A"/>
    <w:rsid w:val="002F4AE9"/>
    <w:rsid w:val="002F58F0"/>
    <w:rsid w:val="002F5931"/>
    <w:rsid w:val="002F5AE8"/>
    <w:rsid w:val="002F5CA9"/>
    <w:rsid w:val="002F5D7E"/>
    <w:rsid w:val="002F5F78"/>
    <w:rsid w:val="002F60D4"/>
    <w:rsid w:val="002F6EBE"/>
    <w:rsid w:val="002F77E6"/>
    <w:rsid w:val="00300350"/>
    <w:rsid w:val="00300C09"/>
    <w:rsid w:val="00300DFB"/>
    <w:rsid w:val="00301B98"/>
    <w:rsid w:val="00301E41"/>
    <w:rsid w:val="00302264"/>
    <w:rsid w:val="003022EE"/>
    <w:rsid w:val="00303158"/>
    <w:rsid w:val="0030329D"/>
    <w:rsid w:val="00303479"/>
    <w:rsid w:val="003035E9"/>
    <w:rsid w:val="00303A8A"/>
    <w:rsid w:val="00303E6D"/>
    <w:rsid w:val="003041C1"/>
    <w:rsid w:val="00304326"/>
    <w:rsid w:val="0030434A"/>
    <w:rsid w:val="00304458"/>
    <w:rsid w:val="0030469C"/>
    <w:rsid w:val="00304DFA"/>
    <w:rsid w:val="00304F1F"/>
    <w:rsid w:val="003051B5"/>
    <w:rsid w:val="0030562F"/>
    <w:rsid w:val="003057BB"/>
    <w:rsid w:val="00305B10"/>
    <w:rsid w:val="00305CA0"/>
    <w:rsid w:val="00305CBC"/>
    <w:rsid w:val="00305D81"/>
    <w:rsid w:val="0030631E"/>
    <w:rsid w:val="00306460"/>
    <w:rsid w:val="00306A15"/>
    <w:rsid w:val="003071AC"/>
    <w:rsid w:val="00307842"/>
    <w:rsid w:val="00307A12"/>
    <w:rsid w:val="00307AFF"/>
    <w:rsid w:val="00307D26"/>
    <w:rsid w:val="00307E3B"/>
    <w:rsid w:val="00307E5B"/>
    <w:rsid w:val="003109A1"/>
    <w:rsid w:val="00311160"/>
    <w:rsid w:val="00311D7D"/>
    <w:rsid w:val="00311E67"/>
    <w:rsid w:val="00312147"/>
    <w:rsid w:val="0031214B"/>
    <w:rsid w:val="00312449"/>
    <w:rsid w:val="003129B0"/>
    <w:rsid w:val="00312B35"/>
    <w:rsid w:val="003130A0"/>
    <w:rsid w:val="003133AA"/>
    <w:rsid w:val="00313904"/>
    <w:rsid w:val="00313955"/>
    <w:rsid w:val="003139A8"/>
    <w:rsid w:val="00314493"/>
    <w:rsid w:val="003145E0"/>
    <w:rsid w:val="0031480B"/>
    <w:rsid w:val="00314F36"/>
    <w:rsid w:val="0031501E"/>
    <w:rsid w:val="00315247"/>
    <w:rsid w:val="00315307"/>
    <w:rsid w:val="003153E4"/>
    <w:rsid w:val="00315923"/>
    <w:rsid w:val="00315B55"/>
    <w:rsid w:val="00316A00"/>
    <w:rsid w:val="00316A19"/>
    <w:rsid w:val="00316A2F"/>
    <w:rsid w:val="003171BF"/>
    <w:rsid w:val="00317349"/>
    <w:rsid w:val="00317D1C"/>
    <w:rsid w:val="00317F53"/>
    <w:rsid w:val="003200F0"/>
    <w:rsid w:val="003201ED"/>
    <w:rsid w:val="0032092D"/>
    <w:rsid w:val="00320AF5"/>
    <w:rsid w:val="00321039"/>
    <w:rsid w:val="0032115C"/>
    <w:rsid w:val="0032124B"/>
    <w:rsid w:val="00321455"/>
    <w:rsid w:val="003217DC"/>
    <w:rsid w:val="00321B04"/>
    <w:rsid w:val="00321B4A"/>
    <w:rsid w:val="00321BAC"/>
    <w:rsid w:val="00321D7E"/>
    <w:rsid w:val="00321D9F"/>
    <w:rsid w:val="003220AE"/>
    <w:rsid w:val="00322136"/>
    <w:rsid w:val="003223C8"/>
    <w:rsid w:val="003228DB"/>
    <w:rsid w:val="00322F90"/>
    <w:rsid w:val="0032333B"/>
    <w:rsid w:val="0032349B"/>
    <w:rsid w:val="00323901"/>
    <w:rsid w:val="00323953"/>
    <w:rsid w:val="00324AFD"/>
    <w:rsid w:val="00324B38"/>
    <w:rsid w:val="00324F40"/>
    <w:rsid w:val="003251E9"/>
    <w:rsid w:val="00325341"/>
    <w:rsid w:val="00325768"/>
    <w:rsid w:val="00325E29"/>
    <w:rsid w:val="00325F63"/>
    <w:rsid w:val="0032605C"/>
    <w:rsid w:val="003261ED"/>
    <w:rsid w:val="00326247"/>
    <w:rsid w:val="003266F6"/>
    <w:rsid w:val="0032712C"/>
    <w:rsid w:val="003272E6"/>
    <w:rsid w:val="0032796C"/>
    <w:rsid w:val="003279BA"/>
    <w:rsid w:val="003279DD"/>
    <w:rsid w:val="00327C99"/>
    <w:rsid w:val="00330014"/>
    <w:rsid w:val="003309B1"/>
    <w:rsid w:val="00330BB1"/>
    <w:rsid w:val="00330E47"/>
    <w:rsid w:val="00330FF1"/>
    <w:rsid w:val="00331864"/>
    <w:rsid w:val="00331BA2"/>
    <w:rsid w:val="00331E4B"/>
    <w:rsid w:val="00331E8E"/>
    <w:rsid w:val="00331FC4"/>
    <w:rsid w:val="003323BA"/>
    <w:rsid w:val="00332A88"/>
    <w:rsid w:val="00332AAD"/>
    <w:rsid w:val="00332CB0"/>
    <w:rsid w:val="00332EFE"/>
    <w:rsid w:val="0033321A"/>
    <w:rsid w:val="003335A8"/>
    <w:rsid w:val="0033377F"/>
    <w:rsid w:val="0033378F"/>
    <w:rsid w:val="003337F3"/>
    <w:rsid w:val="00333ABF"/>
    <w:rsid w:val="00333B8E"/>
    <w:rsid w:val="00333E6D"/>
    <w:rsid w:val="0033403D"/>
    <w:rsid w:val="0033451E"/>
    <w:rsid w:val="00334BEF"/>
    <w:rsid w:val="00334F4E"/>
    <w:rsid w:val="00335471"/>
    <w:rsid w:val="00335895"/>
    <w:rsid w:val="003359D9"/>
    <w:rsid w:val="00335AF3"/>
    <w:rsid w:val="00335DC4"/>
    <w:rsid w:val="00335DF3"/>
    <w:rsid w:val="00336937"/>
    <w:rsid w:val="00336CA7"/>
    <w:rsid w:val="00336E6B"/>
    <w:rsid w:val="003374B9"/>
    <w:rsid w:val="003374FD"/>
    <w:rsid w:val="00337502"/>
    <w:rsid w:val="0033770C"/>
    <w:rsid w:val="003404C8"/>
    <w:rsid w:val="003408B2"/>
    <w:rsid w:val="00340C70"/>
    <w:rsid w:val="00340F09"/>
    <w:rsid w:val="003410CE"/>
    <w:rsid w:val="00341A0A"/>
    <w:rsid w:val="00341CAD"/>
    <w:rsid w:val="00342059"/>
    <w:rsid w:val="00342256"/>
    <w:rsid w:val="0034237C"/>
    <w:rsid w:val="003425A2"/>
    <w:rsid w:val="003426C2"/>
    <w:rsid w:val="00342AAB"/>
    <w:rsid w:val="00342C33"/>
    <w:rsid w:val="00342E14"/>
    <w:rsid w:val="003436D5"/>
    <w:rsid w:val="00344848"/>
    <w:rsid w:val="00344972"/>
    <w:rsid w:val="003452B1"/>
    <w:rsid w:val="003456AA"/>
    <w:rsid w:val="00345722"/>
    <w:rsid w:val="00345B43"/>
    <w:rsid w:val="00345B6B"/>
    <w:rsid w:val="00345FDC"/>
    <w:rsid w:val="0034603D"/>
    <w:rsid w:val="00346143"/>
    <w:rsid w:val="003467AD"/>
    <w:rsid w:val="0034684F"/>
    <w:rsid w:val="0034711B"/>
    <w:rsid w:val="0034728D"/>
    <w:rsid w:val="003472A0"/>
    <w:rsid w:val="00347687"/>
    <w:rsid w:val="00347EFC"/>
    <w:rsid w:val="0035014E"/>
    <w:rsid w:val="00350521"/>
    <w:rsid w:val="00350D9C"/>
    <w:rsid w:val="00351191"/>
    <w:rsid w:val="0035142A"/>
    <w:rsid w:val="0035146D"/>
    <w:rsid w:val="00351A98"/>
    <w:rsid w:val="00351B16"/>
    <w:rsid w:val="00351E3B"/>
    <w:rsid w:val="003521CD"/>
    <w:rsid w:val="00352382"/>
    <w:rsid w:val="0035283B"/>
    <w:rsid w:val="00352D94"/>
    <w:rsid w:val="0035342D"/>
    <w:rsid w:val="0035370C"/>
    <w:rsid w:val="00353820"/>
    <w:rsid w:val="0035386D"/>
    <w:rsid w:val="00354278"/>
    <w:rsid w:val="00354381"/>
    <w:rsid w:val="00354581"/>
    <w:rsid w:val="0035486C"/>
    <w:rsid w:val="00354B2B"/>
    <w:rsid w:val="00354C91"/>
    <w:rsid w:val="00355094"/>
    <w:rsid w:val="00355116"/>
    <w:rsid w:val="003555D9"/>
    <w:rsid w:val="003557F2"/>
    <w:rsid w:val="00355AEC"/>
    <w:rsid w:val="00355BCE"/>
    <w:rsid w:val="00355E3A"/>
    <w:rsid w:val="0035653B"/>
    <w:rsid w:val="0035699A"/>
    <w:rsid w:val="00356B81"/>
    <w:rsid w:val="0035709B"/>
    <w:rsid w:val="0035709C"/>
    <w:rsid w:val="0035719C"/>
    <w:rsid w:val="00360545"/>
    <w:rsid w:val="00360C60"/>
    <w:rsid w:val="00360F1B"/>
    <w:rsid w:val="00360F4F"/>
    <w:rsid w:val="00360FAD"/>
    <w:rsid w:val="003610D4"/>
    <w:rsid w:val="003615CF"/>
    <w:rsid w:val="0036161E"/>
    <w:rsid w:val="0036186B"/>
    <w:rsid w:val="00361921"/>
    <w:rsid w:val="00361DCD"/>
    <w:rsid w:val="003621B3"/>
    <w:rsid w:val="00362401"/>
    <w:rsid w:val="00362591"/>
    <w:rsid w:val="003626C5"/>
    <w:rsid w:val="003628D7"/>
    <w:rsid w:val="00363561"/>
    <w:rsid w:val="003638B4"/>
    <w:rsid w:val="003638DA"/>
    <w:rsid w:val="00363DD9"/>
    <w:rsid w:val="003641CE"/>
    <w:rsid w:val="00364741"/>
    <w:rsid w:val="00364817"/>
    <w:rsid w:val="003649FF"/>
    <w:rsid w:val="00364A98"/>
    <w:rsid w:val="00364CBB"/>
    <w:rsid w:val="00364EC5"/>
    <w:rsid w:val="003653D3"/>
    <w:rsid w:val="003653FF"/>
    <w:rsid w:val="00365E77"/>
    <w:rsid w:val="003668CD"/>
    <w:rsid w:val="00366ECD"/>
    <w:rsid w:val="00367264"/>
    <w:rsid w:val="00367698"/>
    <w:rsid w:val="00367870"/>
    <w:rsid w:val="003678C7"/>
    <w:rsid w:val="003678D1"/>
    <w:rsid w:val="00367A31"/>
    <w:rsid w:val="0037019D"/>
    <w:rsid w:val="0037055B"/>
    <w:rsid w:val="00370A80"/>
    <w:rsid w:val="00370E55"/>
    <w:rsid w:val="00370EEA"/>
    <w:rsid w:val="00371052"/>
    <w:rsid w:val="00371532"/>
    <w:rsid w:val="003715F2"/>
    <w:rsid w:val="0037183B"/>
    <w:rsid w:val="00371C24"/>
    <w:rsid w:val="003720CF"/>
    <w:rsid w:val="003724AA"/>
    <w:rsid w:val="003727C5"/>
    <w:rsid w:val="003727DA"/>
    <w:rsid w:val="00372986"/>
    <w:rsid w:val="00372B2E"/>
    <w:rsid w:val="00372F9F"/>
    <w:rsid w:val="003733EB"/>
    <w:rsid w:val="00373438"/>
    <w:rsid w:val="0037361B"/>
    <w:rsid w:val="00373825"/>
    <w:rsid w:val="00373986"/>
    <w:rsid w:val="00374160"/>
    <w:rsid w:val="003742F6"/>
    <w:rsid w:val="00374BBD"/>
    <w:rsid w:val="00374DD5"/>
    <w:rsid w:val="00374F23"/>
    <w:rsid w:val="00375466"/>
    <w:rsid w:val="00375540"/>
    <w:rsid w:val="00375703"/>
    <w:rsid w:val="00375CB2"/>
    <w:rsid w:val="00375F98"/>
    <w:rsid w:val="003762A6"/>
    <w:rsid w:val="0037652A"/>
    <w:rsid w:val="0037656B"/>
    <w:rsid w:val="003765B5"/>
    <w:rsid w:val="00377133"/>
    <w:rsid w:val="003778E4"/>
    <w:rsid w:val="00377C26"/>
    <w:rsid w:val="00380048"/>
    <w:rsid w:val="003802CF"/>
    <w:rsid w:val="00380D9A"/>
    <w:rsid w:val="00380F83"/>
    <w:rsid w:val="00381797"/>
    <w:rsid w:val="00381EE6"/>
    <w:rsid w:val="00381F0B"/>
    <w:rsid w:val="003822A6"/>
    <w:rsid w:val="00382308"/>
    <w:rsid w:val="00382675"/>
    <w:rsid w:val="00382AD4"/>
    <w:rsid w:val="00382EE1"/>
    <w:rsid w:val="00383352"/>
    <w:rsid w:val="0038358E"/>
    <w:rsid w:val="00383ADF"/>
    <w:rsid w:val="00383E08"/>
    <w:rsid w:val="0038422B"/>
    <w:rsid w:val="0038424B"/>
    <w:rsid w:val="003842C9"/>
    <w:rsid w:val="00384373"/>
    <w:rsid w:val="003843DF"/>
    <w:rsid w:val="00384934"/>
    <w:rsid w:val="00384EDF"/>
    <w:rsid w:val="003856F4"/>
    <w:rsid w:val="00385A18"/>
    <w:rsid w:val="00385EC9"/>
    <w:rsid w:val="0038626F"/>
    <w:rsid w:val="003864BF"/>
    <w:rsid w:val="003866D6"/>
    <w:rsid w:val="00386B84"/>
    <w:rsid w:val="00387151"/>
    <w:rsid w:val="003876DD"/>
    <w:rsid w:val="00387BB8"/>
    <w:rsid w:val="00387D38"/>
    <w:rsid w:val="00390056"/>
    <w:rsid w:val="00390309"/>
    <w:rsid w:val="003903D4"/>
    <w:rsid w:val="003906F7"/>
    <w:rsid w:val="00390B0B"/>
    <w:rsid w:val="00391671"/>
    <w:rsid w:val="00391746"/>
    <w:rsid w:val="00392000"/>
    <w:rsid w:val="003923D0"/>
    <w:rsid w:val="003924FB"/>
    <w:rsid w:val="0039254B"/>
    <w:rsid w:val="0039279D"/>
    <w:rsid w:val="0039280D"/>
    <w:rsid w:val="00392AC5"/>
    <w:rsid w:val="00392DDD"/>
    <w:rsid w:val="00392F0E"/>
    <w:rsid w:val="00393A1E"/>
    <w:rsid w:val="00393B6D"/>
    <w:rsid w:val="00393EEE"/>
    <w:rsid w:val="00394376"/>
    <w:rsid w:val="003943B8"/>
    <w:rsid w:val="00394775"/>
    <w:rsid w:val="003949D1"/>
    <w:rsid w:val="00394FE8"/>
    <w:rsid w:val="00395067"/>
    <w:rsid w:val="00395355"/>
    <w:rsid w:val="003953A7"/>
    <w:rsid w:val="00395831"/>
    <w:rsid w:val="00395F90"/>
    <w:rsid w:val="00396141"/>
    <w:rsid w:val="0039620A"/>
    <w:rsid w:val="0039626C"/>
    <w:rsid w:val="00396455"/>
    <w:rsid w:val="00396E10"/>
    <w:rsid w:val="00396EAD"/>
    <w:rsid w:val="003974F7"/>
    <w:rsid w:val="0039763B"/>
    <w:rsid w:val="00397641"/>
    <w:rsid w:val="00397A35"/>
    <w:rsid w:val="003A02E0"/>
    <w:rsid w:val="003A0443"/>
    <w:rsid w:val="003A047B"/>
    <w:rsid w:val="003A0A58"/>
    <w:rsid w:val="003A0B3A"/>
    <w:rsid w:val="003A0F05"/>
    <w:rsid w:val="003A1129"/>
    <w:rsid w:val="003A146D"/>
    <w:rsid w:val="003A14A0"/>
    <w:rsid w:val="003A1910"/>
    <w:rsid w:val="003A1F54"/>
    <w:rsid w:val="003A2078"/>
    <w:rsid w:val="003A2183"/>
    <w:rsid w:val="003A2251"/>
    <w:rsid w:val="003A275B"/>
    <w:rsid w:val="003A28E0"/>
    <w:rsid w:val="003A3163"/>
    <w:rsid w:val="003A356C"/>
    <w:rsid w:val="003A3B60"/>
    <w:rsid w:val="003A4157"/>
    <w:rsid w:val="003A4830"/>
    <w:rsid w:val="003A4AA7"/>
    <w:rsid w:val="003A4CA9"/>
    <w:rsid w:val="003A4EFB"/>
    <w:rsid w:val="003A5491"/>
    <w:rsid w:val="003A59AE"/>
    <w:rsid w:val="003A5CA0"/>
    <w:rsid w:val="003A5D50"/>
    <w:rsid w:val="003A60E1"/>
    <w:rsid w:val="003A619F"/>
    <w:rsid w:val="003A670D"/>
    <w:rsid w:val="003A7191"/>
    <w:rsid w:val="003A78AA"/>
    <w:rsid w:val="003A78CC"/>
    <w:rsid w:val="003A7A1E"/>
    <w:rsid w:val="003A7F7A"/>
    <w:rsid w:val="003B042E"/>
    <w:rsid w:val="003B06BD"/>
    <w:rsid w:val="003B08A4"/>
    <w:rsid w:val="003B09AB"/>
    <w:rsid w:val="003B131B"/>
    <w:rsid w:val="003B17FA"/>
    <w:rsid w:val="003B189D"/>
    <w:rsid w:val="003B19AC"/>
    <w:rsid w:val="003B1C34"/>
    <w:rsid w:val="003B1CE5"/>
    <w:rsid w:val="003B1D72"/>
    <w:rsid w:val="003B2398"/>
    <w:rsid w:val="003B2AFA"/>
    <w:rsid w:val="003B2EED"/>
    <w:rsid w:val="003B3233"/>
    <w:rsid w:val="003B3433"/>
    <w:rsid w:val="003B35CA"/>
    <w:rsid w:val="003B3864"/>
    <w:rsid w:val="003B40A1"/>
    <w:rsid w:val="003B42E5"/>
    <w:rsid w:val="003B44E4"/>
    <w:rsid w:val="003B4795"/>
    <w:rsid w:val="003B4905"/>
    <w:rsid w:val="003B4EF0"/>
    <w:rsid w:val="003B531D"/>
    <w:rsid w:val="003B5337"/>
    <w:rsid w:val="003B560B"/>
    <w:rsid w:val="003B5918"/>
    <w:rsid w:val="003B5CB3"/>
    <w:rsid w:val="003B5DFA"/>
    <w:rsid w:val="003B5E1C"/>
    <w:rsid w:val="003B6074"/>
    <w:rsid w:val="003B60D1"/>
    <w:rsid w:val="003B657B"/>
    <w:rsid w:val="003B6B76"/>
    <w:rsid w:val="003B71D9"/>
    <w:rsid w:val="003B78EB"/>
    <w:rsid w:val="003B7AC8"/>
    <w:rsid w:val="003C00D8"/>
    <w:rsid w:val="003C147F"/>
    <w:rsid w:val="003C18E3"/>
    <w:rsid w:val="003C195C"/>
    <w:rsid w:val="003C1B74"/>
    <w:rsid w:val="003C1B77"/>
    <w:rsid w:val="003C1F41"/>
    <w:rsid w:val="003C1FFD"/>
    <w:rsid w:val="003C22A9"/>
    <w:rsid w:val="003C2733"/>
    <w:rsid w:val="003C2768"/>
    <w:rsid w:val="003C2F96"/>
    <w:rsid w:val="003C30DA"/>
    <w:rsid w:val="003C31BB"/>
    <w:rsid w:val="003C374E"/>
    <w:rsid w:val="003C39A5"/>
    <w:rsid w:val="003C3C26"/>
    <w:rsid w:val="003C3CDC"/>
    <w:rsid w:val="003C42C3"/>
    <w:rsid w:val="003C45CC"/>
    <w:rsid w:val="003C4765"/>
    <w:rsid w:val="003C49E3"/>
    <w:rsid w:val="003C4BA0"/>
    <w:rsid w:val="003C52F4"/>
    <w:rsid w:val="003C5564"/>
    <w:rsid w:val="003C62F6"/>
    <w:rsid w:val="003C6331"/>
    <w:rsid w:val="003C66F4"/>
    <w:rsid w:val="003C68F5"/>
    <w:rsid w:val="003C6CBB"/>
    <w:rsid w:val="003C6F4D"/>
    <w:rsid w:val="003C7102"/>
    <w:rsid w:val="003C7219"/>
    <w:rsid w:val="003C738B"/>
    <w:rsid w:val="003C741F"/>
    <w:rsid w:val="003C7575"/>
    <w:rsid w:val="003C7E07"/>
    <w:rsid w:val="003D135B"/>
    <w:rsid w:val="003D1935"/>
    <w:rsid w:val="003D1C7D"/>
    <w:rsid w:val="003D1DF4"/>
    <w:rsid w:val="003D1ED5"/>
    <w:rsid w:val="003D2334"/>
    <w:rsid w:val="003D2451"/>
    <w:rsid w:val="003D275D"/>
    <w:rsid w:val="003D302E"/>
    <w:rsid w:val="003D317B"/>
    <w:rsid w:val="003D3877"/>
    <w:rsid w:val="003D4258"/>
    <w:rsid w:val="003D44B8"/>
    <w:rsid w:val="003D4E8A"/>
    <w:rsid w:val="003D525A"/>
    <w:rsid w:val="003D52C0"/>
    <w:rsid w:val="003D52F4"/>
    <w:rsid w:val="003D5360"/>
    <w:rsid w:val="003D582A"/>
    <w:rsid w:val="003D587B"/>
    <w:rsid w:val="003D5B43"/>
    <w:rsid w:val="003D6C13"/>
    <w:rsid w:val="003D6C21"/>
    <w:rsid w:val="003D7354"/>
    <w:rsid w:val="003D7387"/>
    <w:rsid w:val="003D7390"/>
    <w:rsid w:val="003D7BBE"/>
    <w:rsid w:val="003D7C33"/>
    <w:rsid w:val="003E0173"/>
    <w:rsid w:val="003E0475"/>
    <w:rsid w:val="003E0567"/>
    <w:rsid w:val="003E05E0"/>
    <w:rsid w:val="003E07E9"/>
    <w:rsid w:val="003E082A"/>
    <w:rsid w:val="003E0853"/>
    <w:rsid w:val="003E13AB"/>
    <w:rsid w:val="003E13BA"/>
    <w:rsid w:val="003E1FAA"/>
    <w:rsid w:val="003E2022"/>
    <w:rsid w:val="003E22E5"/>
    <w:rsid w:val="003E24B1"/>
    <w:rsid w:val="003E25C0"/>
    <w:rsid w:val="003E265A"/>
    <w:rsid w:val="003E2875"/>
    <w:rsid w:val="003E2C5E"/>
    <w:rsid w:val="003E2D2D"/>
    <w:rsid w:val="003E30AF"/>
    <w:rsid w:val="003E333B"/>
    <w:rsid w:val="003E356B"/>
    <w:rsid w:val="003E373D"/>
    <w:rsid w:val="003E3746"/>
    <w:rsid w:val="003E39F9"/>
    <w:rsid w:val="003E406D"/>
    <w:rsid w:val="003E4422"/>
    <w:rsid w:val="003E4963"/>
    <w:rsid w:val="003E4DA8"/>
    <w:rsid w:val="003E4E35"/>
    <w:rsid w:val="003E4FE6"/>
    <w:rsid w:val="003E51A7"/>
    <w:rsid w:val="003E5314"/>
    <w:rsid w:val="003E5BD8"/>
    <w:rsid w:val="003E5D18"/>
    <w:rsid w:val="003E5E1F"/>
    <w:rsid w:val="003E5FCA"/>
    <w:rsid w:val="003E61E4"/>
    <w:rsid w:val="003E63AC"/>
    <w:rsid w:val="003E6505"/>
    <w:rsid w:val="003E6ED8"/>
    <w:rsid w:val="003E75BF"/>
    <w:rsid w:val="003E75F4"/>
    <w:rsid w:val="003E788C"/>
    <w:rsid w:val="003E7ECE"/>
    <w:rsid w:val="003F0099"/>
    <w:rsid w:val="003F00C8"/>
    <w:rsid w:val="003F0104"/>
    <w:rsid w:val="003F019D"/>
    <w:rsid w:val="003F041E"/>
    <w:rsid w:val="003F0A26"/>
    <w:rsid w:val="003F0DD9"/>
    <w:rsid w:val="003F1034"/>
    <w:rsid w:val="003F1273"/>
    <w:rsid w:val="003F13B0"/>
    <w:rsid w:val="003F1462"/>
    <w:rsid w:val="003F1596"/>
    <w:rsid w:val="003F166A"/>
    <w:rsid w:val="003F1799"/>
    <w:rsid w:val="003F19DB"/>
    <w:rsid w:val="003F1BC5"/>
    <w:rsid w:val="003F1FA7"/>
    <w:rsid w:val="003F20A7"/>
    <w:rsid w:val="003F21C9"/>
    <w:rsid w:val="003F2E19"/>
    <w:rsid w:val="003F2E85"/>
    <w:rsid w:val="003F2EB1"/>
    <w:rsid w:val="003F36A4"/>
    <w:rsid w:val="003F3735"/>
    <w:rsid w:val="003F376F"/>
    <w:rsid w:val="003F37BD"/>
    <w:rsid w:val="003F383F"/>
    <w:rsid w:val="003F3905"/>
    <w:rsid w:val="003F3E24"/>
    <w:rsid w:val="003F3E53"/>
    <w:rsid w:val="003F3F47"/>
    <w:rsid w:val="003F4114"/>
    <w:rsid w:val="003F42F2"/>
    <w:rsid w:val="003F448C"/>
    <w:rsid w:val="003F4783"/>
    <w:rsid w:val="003F4787"/>
    <w:rsid w:val="003F47FD"/>
    <w:rsid w:val="003F4A2D"/>
    <w:rsid w:val="003F4B7C"/>
    <w:rsid w:val="003F54F2"/>
    <w:rsid w:val="003F5649"/>
    <w:rsid w:val="003F56E7"/>
    <w:rsid w:val="003F5B63"/>
    <w:rsid w:val="003F5CCD"/>
    <w:rsid w:val="003F6FB3"/>
    <w:rsid w:val="003F6FDF"/>
    <w:rsid w:val="003F73DF"/>
    <w:rsid w:val="003F756F"/>
    <w:rsid w:val="0040042F"/>
    <w:rsid w:val="004005C1"/>
    <w:rsid w:val="004005F4"/>
    <w:rsid w:val="00400659"/>
    <w:rsid w:val="00400892"/>
    <w:rsid w:val="00400D3C"/>
    <w:rsid w:val="0040101F"/>
    <w:rsid w:val="004015AB"/>
    <w:rsid w:val="00401660"/>
    <w:rsid w:val="004017C1"/>
    <w:rsid w:val="00401AF7"/>
    <w:rsid w:val="00401BAE"/>
    <w:rsid w:val="00401CCB"/>
    <w:rsid w:val="00402116"/>
    <w:rsid w:val="0040215B"/>
    <w:rsid w:val="00402A40"/>
    <w:rsid w:val="00402EA2"/>
    <w:rsid w:val="00402EAD"/>
    <w:rsid w:val="004035E6"/>
    <w:rsid w:val="00404081"/>
    <w:rsid w:val="0040419D"/>
    <w:rsid w:val="0040445C"/>
    <w:rsid w:val="004048B4"/>
    <w:rsid w:val="00404EB0"/>
    <w:rsid w:val="00404F1E"/>
    <w:rsid w:val="00405285"/>
    <w:rsid w:val="004059B6"/>
    <w:rsid w:val="004063F5"/>
    <w:rsid w:val="0040647C"/>
    <w:rsid w:val="004064EB"/>
    <w:rsid w:val="0040718E"/>
    <w:rsid w:val="00407415"/>
    <w:rsid w:val="00407909"/>
    <w:rsid w:val="00407C0C"/>
    <w:rsid w:val="00407FD0"/>
    <w:rsid w:val="004101E9"/>
    <w:rsid w:val="0041096C"/>
    <w:rsid w:val="00410E47"/>
    <w:rsid w:val="00410F06"/>
    <w:rsid w:val="004111C3"/>
    <w:rsid w:val="0041128A"/>
    <w:rsid w:val="00411351"/>
    <w:rsid w:val="00411634"/>
    <w:rsid w:val="00411B96"/>
    <w:rsid w:val="00411BD7"/>
    <w:rsid w:val="00411EDF"/>
    <w:rsid w:val="00411EF0"/>
    <w:rsid w:val="004120FA"/>
    <w:rsid w:val="0041221B"/>
    <w:rsid w:val="004123C6"/>
    <w:rsid w:val="004124C6"/>
    <w:rsid w:val="004125D5"/>
    <w:rsid w:val="0041262E"/>
    <w:rsid w:val="00412DEA"/>
    <w:rsid w:val="004133F0"/>
    <w:rsid w:val="00413B1C"/>
    <w:rsid w:val="00413CF8"/>
    <w:rsid w:val="00413F92"/>
    <w:rsid w:val="0041490B"/>
    <w:rsid w:val="00414FDD"/>
    <w:rsid w:val="004151E8"/>
    <w:rsid w:val="0041539A"/>
    <w:rsid w:val="0041541C"/>
    <w:rsid w:val="0041572E"/>
    <w:rsid w:val="00415930"/>
    <w:rsid w:val="0041620A"/>
    <w:rsid w:val="004163E2"/>
    <w:rsid w:val="004167CE"/>
    <w:rsid w:val="00416E5E"/>
    <w:rsid w:val="00417051"/>
    <w:rsid w:val="00417398"/>
    <w:rsid w:val="00417616"/>
    <w:rsid w:val="00417A07"/>
    <w:rsid w:val="00417AB9"/>
    <w:rsid w:val="00417C5F"/>
    <w:rsid w:val="00417F4F"/>
    <w:rsid w:val="004201D2"/>
    <w:rsid w:val="0042122D"/>
    <w:rsid w:val="00421464"/>
    <w:rsid w:val="00421532"/>
    <w:rsid w:val="00421596"/>
    <w:rsid w:val="00421649"/>
    <w:rsid w:val="00421685"/>
    <w:rsid w:val="004216B8"/>
    <w:rsid w:val="004218C9"/>
    <w:rsid w:val="00421923"/>
    <w:rsid w:val="004219DF"/>
    <w:rsid w:val="00421E37"/>
    <w:rsid w:val="00422184"/>
    <w:rsid w:val="0042224E"/>
    <w:rsid w:val="00422350"/>
    <w:rsid w:val="0042242E"/>
    <w:rsid w:val="00422820"/>
    <w:rsid w:val="00422ACA"/>
    <w:rsid w:val="004231B4"/>
    <w:rsid w:val="00423423"/>
    <w:rsid w:val="004236AA"/>
    <w:rsid w:val="00423C0B"/>
    <w:rsid w:val="00423C65"/>
    <w:rsid w:val="00423C6E"/>
    <w:rsid w:val="0042432A"/>
    <w:rsid w:val="004247DA"/>
    <w:rsid w:val="004252F8"/>
    <w:rsid w:val="0042634D"/>
    <w:rsid w:val="004265C4"/>
    <w:rsid w:val="004266A5"/>
    <w:rsid w:val="004266F6"/>
    <w:rsid w:val="00426947"/>
    <w:rsid w:val="00426A0E"/>
    <w:rsid w:val="00426A6F"/>
    <w:rsid w:val="00426BCF"/>
    <w:rsid w:val="00426CDA"/>
    <w:rsid w:val="00426DD1"/>
    <w:rsid w:val="004278D8"/>
    <w:rsid w:val="00427968"/>
    <w:rsid w:val="00427A36"/>
    <w:rsid w:val="00427B18"/>
    <w:rsid w:val="004301F5"/>
    <w:rsid w:val="004304E8"/>
    <w:rsid w:val="00430641"/>
    <w:rsid w:val="00430966"/>
    <w:rsid w:val="00430C75"/>
    <w:rsid w:val="00430D80"/>
    <w:rsid w:val="00430EAA"/>
    <w:rsid w:val="00430EF9"/>
    <w:rsid w:val="00430F9D"/>
    <w:rsid w:val="00431011"/>
    <w:rsid w:val="00431856"/>
    <w:rsid w:val="00431D6E"/>
    <w:rsid w:val="00431E5F"/>
    <w:rsid w:val="0043232B"/>
    <w:rsid w:val="00432691"/>
    <w:rsid w:val="00432A1D"/>
    <w:rsid w:val="00432B56"/>
    <w:rsid w:val="00432C23"/>
    <w:rsid w:val="00432E5C"/>
    <w:rsid w:val="00432F2D"/>
    <w:rsid w:val="0043342C"/>
    <w:rsid w:val="00433442"/>
    <w:rsid w:val="00433490"/>
    <w:rsid w:val="004342EE"/>
    <w:rsid w:val="004343A6"/>
    <w:rsid w:val="004345F3"/>
    <w:rsid w:val="0043460E"/>
    <w:rsid w:val="004347CA"/>
    <w:rsid w:val="00434979"/>
    <w:rsid w:val="00434A23"/>
    <w:rsid w:val="00434A91"/>
    <w:rsid w:val="00435818"/>
    <w:rsid w:val="004358F4"/>
    <w:rsid w:val="004363FF"/>
    <w:rsid w:val="0043679E"/>
    <w:rsid w:val="004368B8"/>
    <w:rsid w:val="0043699D"/>
    <w:rsid w:val="00436F47"/>
    <w:rsid w:val="00436FE4"/>
    <w:rsid w:val="004376A2"/>
    <w:rsid w:val="00437AD6"/>
    <w:rsid w:val="00440758"/>
    <w:rsid w:val="00440855"/>
    <w:rsid w:val="004408E9"/>
    <w:rsid w:val="00440B31"/>
    <w:rsid w:val="00440E33"/>
    <w:rsid w:val="00440FA6"/>
    <w:rsid w:val="00440FE0"/>
    <w:rsid w:val="004413EC"/>
    <w:rsid w:val="0044142F"/>
    <w:rsid w:val="0044154B"/>
    <w:rsid w:val="0044156A"/>
    <w:rsid w:val="004415F5"/>
    <w:rsid w:val="00441702"/>
    <w:rsid w:val="004417A5"/>
    <w:rsid w:val="00441BE1"/>
    <w:rsid w:val="00441D18"/>
    <w:rsid w:val="00441EF9"/>
    <w:rsid w:val="004420C3"/>
    <w:rsid w:val="00442185"/>
    <w:rsid w:val="00442446"/>
    <w:rsid w:val="004428E9"/>
    <w:rsid w:val="0044298E"/>
    <w:rsid w:val="00442A02"/>
    <w:rsid w:val="00442A36"/>
    <w:rsid w:val="00442CC1"/>
    <w:rsid w:val="0044307A"/>
    <w:rsid w:val="0044312C"/>
    <w:rsid w:val="0044376F"/>
    <w:rsid w:val="00443A4C"/>
    <w:rsid w:val="00443F0B"/>
    <w:rsid w:val="00444595"/>
    <w:rsid w:val="00444D41"/>
    <w:rsid w:val="00444D99"/>
    <w:rsid w:val="00444E03"/>
    <w:rsid w:val="00445A12"/>
    <w:rsid w:val="00445B27"/>
    <w:rsid w:val="00445B58"/>
    <w:rsid w:val="00445D3D"/>
    <w:rsid w:val="00445E90"/>
    <w:rsid w:val="00445EB9"/>
    <w:rsid w:val="00445ED9"/>
    <w:rsid w:val="004461C5"/>
    <w:rsid w:val="00446430"/>
    <w:rsid w:val="004467C7"/>
    <w:rsid w:val="00446814"/>
    <w:rsid w:val="00446BC1"/>
    <w:rsid w:val="004476E6"/>
    <w:rsid w:val="00447DC8"/>
    <w:rsid w:val="0045007B"/>
    <w:rsid w:val="004500E5"/>
    <w:rsid w:val="00451191"/>
    <w:rsid w:val="004511B3"/>
    <w:rsid w:val="004511B9"/>
    <w:rsid w:val="00451279"/>
    <w:rsid w:val="004523B9"/>
    <w:rsid w:val="00452527"/>
    <w:rsid w:val="00452587"/>
    <w:rsid w:val="00452632"/>
    <w:rsid w:val="00452740"/>
    <w:rsid w:val="00452BA9"/>
    <w:rsid w:val="00452E5E"/>
    <w:rsid w:val="004534D1"/>
    <w:rsid w:val="004534FD"/>
    <w:rsid w:val="00453536"/>
    <w:rsid w:val="00453EB8"/>
    <w:rsid w:val="00453FE6"/>
    <w:rsid w:val="0045434D"/>
    <w:rsid w:val="004547BD"/>
    <w:rsid w:val="00454D60"/>
    <w:rsid w:val="00455326"/>
    <w:rsid w:val="00455502"/>
    <w:rsid w:val="00455C23"/>
    <w:rsid w:val="004569E3"/>
    <w:rsid w:val="00456C8C"/>
    <w:rsid w:val="00456D0B"/>
    <w:rsid w:val="00456E86"/>
    <w:rsid w:val="00457356"/>
    <w:rsid w:val="00457794"/>
    <w:rsid w:val="004578A9"/>
    <w:rsid w:val="0045797C"/>
    <w:rsid w:val="00457986"/>
    <w:rsid w:val="00457D0F"/>
    <w:rsid w:val="00460A80"/>
    <w:rsid w:val="004611BA"/>
    <w:rsid w:val="00461633"/>
    <w:rsid w:val="00461E7E"/>
    <w:rsid w:val="00461FAB"/>
    <w:rsid w:val="00462170"/>
    <w:rsid w:val="004624FC"/>
    <w:rsid w:val="00462B4B"/>
    <w:rsid w:val="004636A4"/>
    <w:rsid w:val="004638E8"/>
    <w:rsid w:val="0046407B"/>
    <w:rsid w:val="00464364"/>
    <w:rsid w:val="00464857"/>
    <w:rsid w:val="00464986"/>
    <w:rsid w:val="00464993"/>
    <w:rsid w:val="00464AFE"/>
    <w:rsid w:val="00464D6E"/>
    <w:rsid w:val="00464E3E"/>
    <w:rsid w:val="004658A5"/>
    <w:rsid w:val="00465972"/>
    <w:rsid w:val="00466369"/>
    <w:rsid w:val="00466684"/>
    <w:rsid w:val="00466CF7"/>
    <w:rsid w:val="00466E01"/>
    <w:rsid w:val="00466FA3"/>
    <w:rsid w:val="00467380"/>
    <w:rsid w:val="004678F7"/>
    <w:rsid w:val="004678FD"/>
    <w:rsid w:val="00467C79"/>
    <w:rsid w:val="00470543"/>
    <w:rsid w:val="0047078F"/>
    <w:rsid w:val="00470927"/>
    <w:rsid w:val="004709B3"/>
    <w:rsid w:val="00470DF5"/>
    <w:rsid w:val="00470E8C"/>
    <w:rsid w:val="00470ECA"/>
    <w:rsid w:val="004719B8"/>
    <w:rsid w:val="00471D90"/>
    <w:rsid w:val="00471E9F"/>
    <w:rsid w:val="00471EC0"/>
    <w:rsid w:val="00471EDC"/>
    <w:rsid w:val="00472828"/>
    <w:rsid w:val="0047282A"/>
    <w:rsid w:val="0047291C"/>
    <w:rsid w:val="00472970"/>
    <w:rsid w:val="00472FD4"/>
    <w:rsid w:val="00473010"/>
    <w:rsid w:val="004736BE"/>
    <w:rsid w:val="00473D12"/>
    <w:rsid w:val="00474423"/>
    <w:rsid w:val="004744D1"/>
    <w:rsid w:val="00474857"/>
    <w:rsid w:val="0047491B"/>
    <w:rsid w:val="00474961"/>
    <w:rsid w:val="00474ADF"/>
    <w:rsid w:val="00474B56"/>
    <w:rsid w:val="00474B62"/>
    <w:rsid w:val="004760FC"/>
    <w:rsid w:val="004761F0"/>
    <w:rsid w:val="004763FF"/>
    <w:rsid w:val="00477584"/>
    <w:rsid w:val="00477787"/>
    <w:rsid w:val="00477850"/>
    <w:rsid w:val="00477949"/>
    <w:rsid w:val="00477B13"/>
    <w:rsid w:val="00477F27"/>
    <w:rsid w:val="00480171"/>
    <w:rsid w:val="00480344"/>
    <w:rsid w:val="00480DA6"/>
    <w:rsid w:val="00480DB6"/>
    <w:rsid w:val="00480FDB"/>
    <w:rsid w:val="00481430"/>
    <w:rsid w:val="00481772"/>
    <w:rsid w:val="00481C7F"/>
    <w:rsid w:val="00481DB1"/>
    <w:rsid w:val="00481F22"/>
    <w:rsid w:val="00481F99"/>
    <w:rsid w:val="004821BD"/>
    <w:rsid w:val="00482711"/>
    <w:rsid w:val="00482C68"/>
    <w:rsid w:val="00482D5C"/>
    <w:rsid w:val="00483062"/>
    <w:rsid w:val="004831C0"/>
    <w:rsid w:val="004831C3"/>
    <w:rsid w:val="00483A6F"/>
    <w:rsid w:val="00483D54"/>
    <w:rsid w:val="00484613"/>
    <w:rsid w:val="004846FA"/>
    <w:rsid w:val="0048477D"/>
    <w:rsid w:val="0048483C"/>
    <w:rsid w:val="00484A5A"/>
    <w:rsid w:val="00484E23"/>
    <w:rsid w:val="00485065"/>
    <w:rsid w:val="00485231"/>
    <w:rsid w:val="004854D9"/>
    <w:rsid w:val="0048556C"/>
    <w:rsid w:val="0048579E"/>
    <w:rsid w:val="004859CD"/>
    <w:rsid w:val="00485C15"/>
    <w:rsid w:val="0048633E"/>
    <w:rsid w:val="004864B7"/>
    <w:rsid w:val="004867C6"/>
    <w:rsid w:val="004867F7"/>
    <w:rsid w:val="00486A31"/>
    <w:rsid w:val="00486CD2"/>
    <w:rsid w:val="0048706F"/>
    <w:rsid w:val="004870CA"/>
    <w:rsid w:val="00487421"/>
    <w:rsid w:val="00487B4E"/>
    <w:rsid w:val="00490346"/>
    <w:rsid w:val="0049064A"/>
    <w:rsid w:val="004907BE"/>
    <w:rsid w:val="00490AF2"/>
    <w:rsid w:val="00490B78"/>
    <w:rsid w:val="004911D7"/>
    <w:rsid w:val="004918B0"/>
    <w:rsid w:val="00491BB4"/>
    <w:rsid w:val="00491EAA"/>
    <w:rsid w:val="00491F51"/>
    <w:rsid w:val="004922A1"/>
    <w:rsid w:val="00492363"/>
    <w:rsid w:val="004927B9"/>
    <w:rsid w:val="00492ABD"/>
    <w:rsid w:val="00492C92"/>
    <w:rsid w:val="004932C1"/>
    <w:rsid w:val="0049357D"/>
    <w:rsid w:val="00493B95"/>
    <w:rsid w:val="00493D6B"/>
    <w:rsid w:val="004940DA"/>
    <w:rsid w:val="00494552"/>
    <w:rsid w:val="00494686"/>
    <w:rsid w:val="004949F2"/>
    <w:rsid w:val="00494C3E"/>
    <w:rsid w:val="004959C4"/>
    <w:rsid w:val="00495CB5"/>
    <w:rsid w:val="00495E56"/>
    <w:rsid w:val="004965FE"/>
    <w:rsid w:val="00496796"/>
    <w:rsid w:val="0049690F"/>
    <w:rsid w:val="00496AD0"/>
    <w:rsid w:val="00496BB9"/>
    <w:rsid w:val="00496D26"/>
    <w:rsid w:val="00496E4B"/>
    <w:rsid w:val="004970DA"/>
    <w:rsid w:val="00497311"/>
    <w:rsid w:val="004978F8"/>
    <w:rsid w:val="00497C7B"/>
    <w:rsid w:val="004A0BAC"/>
    <w:rsid w:val="004A0BC4"/>
    <w:rsid w:val="004A124A"/>
    <w:rsid w:val="004A16F5"/>
    <w:rsid w:val="004A1BF2"/>
    <w:rsid w:val="004A1C1E"/>
    <w:rsid w:val="004A1D4C"/>
    <w:rsid w:val="004A24A6"/>
    <w:rsid w:val="004A27D9"/>
    <w:rsid w:val="004A2936"/>
    <w:rsid w:val="004A2AC8"/>
    <w:rsid w:val="004A2D21"/>
    <w:rsid w:val="004A2E8B"/>
    <w:rsid w:val="004A2EDE"/>
    <w:rsid w:val="004A2FDB"/>
    <w:rsid w:val="004A349B"/>
    <w:rsid w:val="004A36A3"/>
    <w:rsid w:val="004A392A"/>
    <w:rsid w:val="004A3B64"/>
    <w:rsid w:val="004A4498"/>
    <w:rsid w:val="004A4665"/>
    <w:rsid w:val="004A4EAA"/>
    <w:rsid w:val="004A5D5D"/>
    <w:rsid w:val="004A5EFC"/>
    <w:rsid w:val="004A60E0"/>
    <w:rsid w:val="004A6824"/>
    <w:rsid w:val="004A6A26"/>
    <w:rsid w:val="004A6E09"/>
    <w:rsid w:val="004A6EEE"/>
    <w:rsid w:val="004A73FA"/>
    <w:rsid w:val="004A7E3E"/>
    <w:rsid w:val="004B08BC"/>
    <w:rsid w:val="004B0A69"/>
    <w:rsid w:val="004B0BC8"/>
    <w:rsid w:val="004B0F4D"/>
    <w:rsid w:val="004B11B8"/>
    <w:rsid w:val="004B1522"/>
    <w:rsid w:val="004B1694"/>
    <w:rsid w:val="004B182F"/>
    <w:rsid w:val="004B19B8"/>
    <w:rsid w:val="004B1EE4"/>
    <w:rsid w:val="004B2047"/>
    <w:rsid w:val="004B2386"/>
    <w:rsid w:val="004B298D"/>
    <w:rsid w:val="004B2BB0"/>
    <w:rsid w:val="004B2C42"/>
    <w:rsid w:val="004B2CA3"/>
    <w:rsid w:val="004B3276"/>
    <w:rsid w:val="004B3420"/>
    <w:rsid w:val="004B3777"/>
    <w:rsid w:val="004B3921"/>
    <w:rsid w:val="004B3EAC"/>
    <w:rsid w:val="004B41DC"/>
    <w:rsid w:val="004B4694"/>
    <w:rsid w:val="004B489E"/>
    <w:rsid w:val="004B4ACC"/>
    <w:rsid w:val="004B4FB3"/>
    <w:rsid w:val="004B536E"/>
    <w:rsid w:val="004B5A86"/>
    <w:rsid w:val="004B5CF7"/>
    <w:rsid w:val="004B64D5"/>
    <w:rsid w:val="004B6AC0"/>
    <w:rsid w:val="004B7155"/>
    <w:rsid w:val="004B7605"/>
    <w:rsid w:val="004B79E5"/>
    <w:rsid w:val="004B7EE2"/>
    <w:rsid w:val="004C02BA"/>
    <w:rsid w:val="004C03C1"/>
    <w:rsid w:val="004C04CF"/>
    <w:rsid w:val="004C0513"/>
    <w:rsid w:val="004C07A8"/>
    <w:rsid w:val="004C0DD5"/>
    <w:rsid w:val="004C12C8"/>
    <w:rsid w:val="004C1469"/>
    <w:rsid w:val="004C1DC5"/>
    <w:rsid w:val="004C1F5B"/>
    <w:rsid w:val="004C2C36"/>
    <w:rsid w:val="004C2CB9"/>
    <w:rsid w:val="004C2E19"/>
    <w:rsid w:val="004C2F0F"/>
    <w:rsid w:val="004C2F52"/>
    <w:rsid w:val="004C2F71"/>
    <w:rsid w:val="004C3D51"/>
    <w:rsid w:val="004C3DE9"/>
    <w:rsid w:val="004C3E4D"/>
    <w:rsid w:val="004C3FF4"/>
    <w:rsid w:val="004C4193"/>
    <w:rsid w:val="004C43E6"/>
    <w:rsid w:val="004C43EF"/>
    <w:rsid w:val="004C4941"/>
    <w:rsid w:val="004C498D"/>
    <w:rsid w:val="004C5134"/>
    <w:rsid w:val="004C5399"/>
    <w:rsid w:val="004C57EC"/>
    <w:rsid w:val="004C5A05"/>
    <w:rsid w:val="004C5EA4"/>
    <w:rsid w:val="004C5EF4"/>
    <w:rsid w:val="004C69C9"/>
    <w:rsid w:val="004C6D43"/>
    <w:rsid w:val="004C70C2"/>
    <w:rsid w:val="004C7149"/>
    <w:rsid w:val="004C7769"/>
    <w:rsid w:val="004C77F6"/>
    <w:rsid w:val="004C7A88"/>
    <w:rsid w:val="004C7CF6"/>
    <w:rsid w:val="004D012B"/>
    <w:rsid w:val="004D03F8"/>
    <w:rsid w:val="004D0A7D"/>
    <w:rsid w:val="004D0B95"/>
    <w:rsid w:val="004D0EB4"/>
    <w:rsid w:val="004D0F33"/>
    <w:rsid w:val="004D1A3C"/>
    <w:rsid w:val="004D2215"/>
    <w:rsid w:val="004D228D"/>
    <w:rsid w:val="004D2AA5"/>
    <w:rsid w:val="004D2B17"/>
    <w:rsid w:val="004D2F84"/>
    <w:rsid w:val="004D35F6"/>
    <w:rsid w:val="004D39ED"/>
    <w:rsid w:val="004D3DF0"/>
    <w:rsid w:val="004D4039"/>
    <w:rsid w:val="004D43D1"/>
    <w:rsid w:val="004D463A"/>
    <w:rsid w:val="004D4768"/>
    <w:rsid w:val="004D4780"/>
    <w:rsid w:val="004D49B0"/>
    <w:rsid w:val="004D574B"/>
    <w:rsid w:val="004D5867"/>
    <w:rsid w:val="004D5E2B"/>
    <w:rsid w:val="004D5E2F"/>
    <w:rsid w:val="004D66C8"/>
    <w:rsid w:val="004D6836"/>
    <w:rsid w:val="004D6CD4"/>
    <w:rsid w:val="004D7170"/>
    <w:rsid w:val="004D763C"/>
    <w:rsid w:val="004D7747"/>
    <w:rsid w:val="004D7839"/>
    <w:rsid w:val="004D784F"/>
    <w:rsid w:val="004E006D"/>
    <w:rsid w:val="004E03C1"/>
    <w:rsid w:val="004E053D"/>
    <w:rsid w:val="004E056E"/>
    <w:rsid w:val="004E05AF"/>
    <w:rsid w:val="004E0659"/>
    <w:rsid w:val="004E0F90"/>
    <w:rsid w:val="004E1180"/>
    <w:rsid w:val="004E17F4"/>
    <w:rsid w:val="004E1BC2"/>
    <w:rsid w:val="004E1C49"/>
    <w:rsid w:val="004E1D6D"/>
    <w:rsid w:val="004E1EA4"/>
    <w:rsid w:val="004E22FD"/>
    <w:rsid w:val="004E2836"/>
    <w:rsid w:val="004E2B82"/>
    <w:rsid w:val="004E2D70"/>
    <w:rsid w:val="004E2E29"/>
    <w:rsid w:val="004E2F5C"/>
    <w:rsid w:val="004E30DB"/>
    <w:rsid w:val="004E312C"/>
    <w:rsid w:val="004E35CD"/>
    <w:rsid w:val="004E363C"/>
    <w:rsid w:val="004E3B0D"/>
    <w:rsid w:val="004E3E09"/>
    <w:rsid w:val="004E3E10"/>
    <w:rsid w:val="004E4078"/>
    <w:rsid w:val="004E40DB"/>
    <w:rsid w:val="004E4E8E"/>
    <w:rsid w:val="004E5056"/>
    <w:rsid w:val="004E53DB"/>
    <w:rsid w:val="004E55E3"/>
    <w:rsid w:val="004E5646"/>
    <w:rsid w:val="004E5742"/>
    <w:rsid w:val="004E5810"/>
    <w:rsid w:val="004E5AB8"/>
    <w:rsid w:val="004E5B74"/>
    <w:rsid w:val="004E5C69"/>
    <w:rsid w:val="004E5D2C"/>
    <w:rsid w:val="004E5EFD"/>
    <w:rsid w:val="004E6052"/>
    <w:rsid w:val="004E63CD"/>
    <w:rsid w:val="004E652B"/>
    <w:rsid w:val="004E6562"/>
    <w:rsid w:val="004E6B38"/>
    <w:rsid w:val="004E6D30"/>
    <w:rsid w:val="004E6F85"/>
    <w:rsid w:val="004E7193"/>
    <w:rsid w:val="004E7666"/>
    <w:rsid w:val="004F0448"/>
    <w:rsid w:val="004F0535"/>
    <w:rsid w:val="004F060C"/>
    <w:rsid w:val="004F0661"/>
    <w:rsid w:val="004F0D0F"/>
    <w:rsid w:val="004F0F1B"/>
    <w:rsid w:val="004F1340"/>
    <w:rsid w:val="004F1CA9"/>
    <w:rsid w:val="004F1CDF"/>
    <w:rsid w:val="004F1FFA"/>
    <w:rsid w:val="004F2242"/>
    <w:rsid w:val="004F248F"/>
    <w:rsid w:val="004F2B51"/>
    <w:rsid w:val="004F2FD0"/>
    <w:rsid w:val="004F345C"/>
    <w:rsid w:val="004F349D"/>
    <w:rsid w:val="004F34AF"/>
    <w:rsid w:val="004F378D"/>
    <w:rsid w:val="004F3BEC"/>
    <w:rsid w:val="004F3E35"/>
    <w:rsid w:val="004F3E75"/>
    <w:rsid w:val="004F4164"/>
    <w:rsid w:val="004F4295"/>
    <w:rsid w:val="004F45EC"/>
    <w:rsid w:val="004F46A8"/>
    <w:rsid w:val="004F50BD"/>
    <w:rsid w:val="004F52B2"/>
    <w:rsid w:val="004F566A"/>
    <w:rsid w:val="004F5E33"/>
    <w:rsid w:val="004F629B"/>
    <w:rsid w:val="004F645B"/>
    <w:rsid w:val="004F668E"/>
    <w:rsid w:val="004F6BF6"/>
    <w:rsid w:val="004F6C2F"/>
    <w:rsid w:val="004F6C33"/>
    <w:rsid w:val="004F6C65"/>
    <w:rsid w:val="004F747A"/>
    <w:rsid w:val="004F7DE1"/>
    <w:rsid w:val="00500692"/>
    <w:rsid w:val="00500790"/>
    <w:rsid w:val="00500CF7"/>
    <w:rsid w:val="0050111F"/>
    <w:rsid w:val="0050185F"/>
    <w:rsid w:val="0050197B"/>
    <w:rsid w:val="005019B0"/>
    <w:rsid w:val="00501CE8"/>
    <w:rsid w:val="00501FD9"/>
    <w:rsid w:val="0050229A"/>
    <w:rsid w:val="00502454"/>
    <w:rsid w:val="005026D4"/>
    <w:rsid w:val="00502AFD"/>
    <w:rsid w:val="00502DE9"/>
    <w:rsid w:val="005031C9"/>
    <w:rsid w:val="0050367E"/>
    <w:rsid w:val="00503CF5"/>
    <w:rsid w:val="00503FBD"/>
    <w:rsid w:val="00503FDC"/>
    <w:rsid w:val="0050440A"/>
    <w:rsid w:val="00504468"/>
    <w:rsid w:val="00504499"/>
    <w:rsid w:val="00504F5E"/>
    <w:rsid w:val="00505B6C"/>
    <w:rsid w:val="00505C5B"/>
    <w:rsid w:val="00505D1D"/>
    <w:rsid w:val="00505D27"/>
    <w:rsid w:val="00506124"/>
    <w:rsid w:val="005062C9"/>
    <w:rsid w:val="00506595"/>
    <w:rsid w:val="005067B8"/>
    <w:rsid w:val="00506D8C"/>
    <w:rsid w:val="0050794E"/>
    <w:rsid w:val="00507FA2"/>
    <w:rsid w:val="00510020"/>
    <w:rsid w:val="0051050B"/>
    <w:rsid w:val="0051087F"/>
    <w:rsid w:val="0051134F"/>
    <w:rsid w:val="0051183C"/>
    <w:rsid w:val="00512541"/>
    <w:rsid w:val="005127D7"/>
    <w:rsid w:val="005131AB"/>
    <w:rsid w:val="00513534"/>
    <w:rsid w:val="00513838"/>
    <w:rsid w:val="00513BCC"/>
    <w:rsid w:val="00513DA2"/>
    <w:rsid w:val="00514467"/>
    <w:rsid w:val="0051459B"/>
    <w:rsid w:val="00514670"/>
    <w:rsid w:val="00514F0B"/>
    <w:rsid w:val="00515017"/>
    <w:rsid w:val="005151D8"/>
    <w:rsid w:val="0051531C"/>
    <w:rsid w:val="00515CED"/>
    <w:rsid w:val="00516218"/>
    <w:rsid w:val="00516436"/>
    <w:rsid w:val="0051643C"/>
    <w:rsid w:val="0051661D"/>
    <w:rsid w:val="00516665"/>
    <w:rsid w:val="00516676"/>
    <w:rsid w:val="00516FF3"/>
    <w:rsid w:val="00517125"/>
    <w:rsid w:val="005179AC"/>
    <w:rsid w:val="005179B2"/>
    <w:rsid w:val="00517CF1"/>
    <w:rsid w:val="0052039B"/>
    <w:rsid w:val="005207AC"/>
    <w:rsid w:val="00520C87"/>
    <w:rsid w:val="00520CB5"/>
    <w:rsid w:val="005217DD"/>
    <w:rsid w:val="00521A43"/>
    <w:rsid w:val="00521A8C"/>
    <w:rsid w:val="00521AD5"/>
    <w:rsid w:val="00521D79"/>
    <w:rsid w:val="00522079"/>
    <w:rsid w:val="0052216D"/>
    <w:rsid w:val="0052255A"/>
    <w:rsid w:val="005229FA"/>
    <w:rsid w:val="00522BF0"/>
    <w:rsid w:val="00523127"/>
    <w:rsid w:val="00523203"/>
    <w:rsid w:val="00523598"/>
    <w:rsid w:val="00523A1F"/>
    <w:rsid w:val="00523E19"/>
    <w:rsid w:val="00523FDA"/>
    <w:rsid w:val="00524020"/>
    <w:rsid w:val="0052416E"/>
    <w:rsid w:val="00524297"/>
    <w:rsid w:val="005242F1"/>
    <w:rsid w:val="0052477F"/>
    <w:rsid w:val="005247B9"/>
    <w:rsid w:val="0052483C"/>
    <w:rsid w:val="00524985"/>
    <w:rsid w:val="00524BCC"/>
    <w:rsid w:val="00524D35"/>
    <w:rsid w:val="00524D41"/>
    <w:rsid w:val="00524ED0"/>
    <w:rsid w:val="005251E8"/>
    <w:rsid w:val="0052526C"/>
    <w:rsid w:val="00525919"/>
    <w:rsid w:val="00525A92"/>
    <w:rsid w:val="00525EAA"/>
    <w:rsid w:val="00526191"/>
    <w:rsid w:val="00526221"/>
    <w:rsid w:val="005268B4"/>
    <w:rsid w:val="00526C5F"/>
    <w:rsid w:val="00526F4B"/>
    <w:rsid w:val="005276CE"/>
    <w:rsid w:val="0052770F"/>
    <w:rsid w:val="00527932"/>
    <w:rsid w:val="00527F31"/>
    <w:rsid w:val="00530683"/>
    <w:rsid w:val="00530F49"/>
    <w:rsid w:val="0053115D"/>
    <w:rsid w:val="00531213"/>
    <w:rsid w:val="00531776"/>
    <w:rsid w:val="0053202A"/>
    <w:rsid w:val="005328CC"/>
    <w:rsid w:val="00532ECD"/>
    <w:rsid w:val="00532FEE"/>
    <w:rsid w:val="0053342E"/>
    <w:rsid w:val="00533C28"/>
    <w:rsid w:val="00533DB4"/>
    <w:rsid w:val="00533E35"/>
    <w:rsid w:val="00534050"/>
    <w:rsid w:val="00534B7A"/>
    <w:rsid w:val="00534C08"/>
    <w:rsid w:val="00534FED"/>
    <w:rsid w:val="0053558F"/>
    <w:rsid w:val="0053572C"/>
    <w:rsid w:val="00535D27"/>
    <w:rsid w:val="00536976"/>
    <w:rsid w:val="00536C1F"/>
    <w:rsid w:val="00536C4B"/>
    <w:rsid w:val="005374A7"/>
    <w:rsid w:val="00537AD4"/>
    <w:rsid w:val="00540136"/>
    <w:rsid w:val="00540336"/>
    <w:rsid w:val="00540F7A"/>
    <w:rsid w:val="00540FD1"/>
    <w:rsid w:val="0054158B"/>
    <w:rsid w:val="005418A8"/>
    <w:rsid w:val="00541C1D"/>
    <w:rsid w:val="00542402"/>
    <w:rsid w:val="005427E4"/>
    <w:rsid w:val="00542E0D"/>
    <w:rsid w:val="00542E48"/>
    <w:rsid w:val="00542F06"/>
    <w:rsid w:val="00542FBC"/>
    <w:rsid w:val="005433D9"/>
    <w:rsid w:val="005434B1"/>
    <w:rsid w:val="00543B73"/>
    <w:rsid w:val="00543D42"/>
    <w:rsid w:val="00544106"/>
    <w:rsid w:val="00544C2B"/>
    <w:rsid w:val="005451DF"/>
    <w:rsid w:val="00545282"/>
    <w:rsid w:val="00545BD3"/>
    <w:rsid w:val="00545EB0"/>
    <w:rsid w:val="005466FE"/>
    <w:rsid w:val="00546AB4"/>
    <w:rsid w:val="00546B84"/>
    <w:rsid w:val="00546ED5"/>
    <w:rsid w:val="00547AD5"/>
    <w:rsid w:val="0055004F"/>
    <w:rsid w:val="005503B0"/>
    <w:rsid w:val="005505CF"/>
    <w:rsid w:val="00550679"/>
    <w:rsid w:val="00551DA2"/>
    <w:rsid w:val="00551DE6"/>
    <w:rsid w:val="0055252E"/>
    <w:rsid w:val="0055266E"/>
    <w:rsid w:val="00552704"/>
    <w:rsid w:val="00552856"/>
    <w:rsid w:val="00552DF9"/>
    <w:rsid w:val="0055382C"/>
    <w:rsid w:val="00553A57"/>
    <w:rsid w:val="00553AE0"/>
    <w:rsid w:val="00553C61"/>
    <w:rsid w:val="00553D47"/>
    <w:rsid w:val="0055409D"/>
    <w:rsid w:val="0055450B"/>
    <w:rsid w:val="005549F1"/>
    <w:rsid w:val="00554F44"/>
    <w:rsid w:val="005552D7"/>
    <w:rsid w:val="00555598"/>
    <w:rsid w:val="00555D61"/>
    <w:rsid w:val="00555E4D"/>
    <w:rsid w:val="00555ED7"/>
    <w:rsid w:val="00556ABD"/>
    <w:rsid w:val="00556BAD"/>
    <w:rsid w:val="00556F17"/>
    <w:rsid w:val="005571B8"/>
    <w:rsid w:val="0055738D"/>
    <w:rsid w:val="005573A7"/>
    <w:rsid w:val="00557474"/>
    <w:rsid w:val="0055771D"/>
    <w:rsid w:val="00560130"/>
    <w:rsid w:val="0056023D"/>
    <w:rsid w:val="00560413"/>
    <w:rsid w:val="005604EA"/>
    <w:rsid w:val="005609DF"/>
    <w:rsid w:val="005609F6"/>
    <w:rsid w:val="005617B5"/>
    <w:rsid w:val="005618B0"/>
    <w:rsid w:val="0056236E"/>
    <w:rsid w:val="00562D8B"/>
    <w:rsid w:val="00562F95"/>
    <w:rsid w:val="00563015"/>
    <w:rsid w:val="00563141"/>
    <w:rsid w:val="0056349B"/>
    <w:rsid w:val="00564C42"/>
    <w:rsid w:val="00565139"/>
    <w:rsid w:val="005652BE"/>
    <w:rsid w:val="005652CB"/>
    <w:rsid w:val="00565572"/>
    <w:rsid w:val="00565756"/>
    <w:rsid w:val="00566208"/>
    <w:rsid w:val="0056642D"/>
    <w:rsid w:val="00566801"/>
    <w:rsid w:val="00566DDA"/>
    <w:rsid w:val="00566E5F"/>
    <w:rsid w:val="00567146"/>
    <w:rsid w:val="00567399"/>
    <w:rsid w:val="0056758F"/>
    <w:rsid w:val="0056791C"/>
    <w:rsid w:val="00567DEB"/>
    <w:rsid w:val="00567FC9"/>
    <w:rsid w:val="005703A3"/>
    <w:rsid w:val="00570444"/>
    <w:rsid w:val="00570812"/>
    <w:rsid w:val="00570CC6"/>
    <w:rsid w:val="00571112"/>
    <w:rsid w:val="00571423"/>
    <w:rsid w:val="00571576"/>
    <w:rsid w:val="00571B49"/>
    <w:rsid w:val="005723B9"/>
    <w:rsid w:val="00572B33"/>
    <w:rsid w:val="00572F47"/>
    <w:rsid w:val="0057386E"/>
    <w:rsid w:val="00573959"/>
    <w:rsid w:val="00573C7C"/>
    <w:rsid w:val="00573E4E"/>
    <w:rsid w:val="0057428C"/>
    <w:rsid w:val="005743F2"/>
    <w:rsid w:val="00574488"/>
    <w:rsid w:val="00574807"/>
    <w:rsid w:val="00574CEC"/>
    <w:rsid w:val="0057517A"/>
    <w:rsid w:val="00575331"/>
    <w:rsid w:val="00575483"/>
    <w:rsid w:val="00575939"/>
    <w:rsid w:val="00575949"/>
    <w:rsid w:val="00576061"/>
    <w:rsid w:val="0057663B"/>
    <w:rsid w:val="005767E2"/>
    <w:rsid w:val="0057688F"/>
    <w:rsid w:val="00576D5B"/>
    <w:rsid w:val="00577B2B"/>
    <w:rsid w:val="00577B55"/>
    <w:rsid w:val="00580726"/>
    <w:rsid w:val="00580786"/>
    <w:rsid w:val="005807A9"/>
    <w:rsid w:val="0058088F"/>
    <w:rsid w:val="00580A5D"/>
    <w:rsid w:val="00580B51"/>
    <w:rsid w:val="00580B93"/>
    <w:rsid w:val="0058124C"/>
    <w:rsid w:val="00581BE4"/>
    <w:rsid w:val="00582045"/>
    <w:rsid w:val="0058217D"/>
    <w:rsid w:val="005823ED"/>
    <w:rsid w:val="0058298B"/>
    <w:rsid w:val="00582A70"/>
    <w:rsid w:val="00582A7B"/>
    <w:rsid w:val="00582B5B"/>
    <w:rsid w:val="00582BE0"/>
    <w:rsid w:val="0058346F"/>
    <w:rsid w:val="00583579"/>
    <w:rsid w:val="0058375F"/>
    <w:rsid w:val="00583BC3"/>
    <w:rsid w:val="00583D7A"/>
    <w:rsid w:val="00583DEC"/>
    <w:rsid w:val="00583E63"/>
    <w:rsid w:val="005842B9"/>
    <w:rsid w:val="0058442B"/>
    <w:rsid w:val="00585012"/>
    <w:rsid w:val="005856E4"/>
    <w:rsid w:val="00585E72"/>
    <w:rsid w:val="0058699A"/>
    <w:rsid w:val="0058748B"/>
    <w:rsid w:val="00587C08"/>
    <w:rsid w:val="00587D40"/>
    <w:rsid w:val="00590A4C"/>
    <w:rsid w:val="00590D75"/>
    <w:rsid w:val="0059108C"/>
    <w:rsid w:val="00591A8E"/>
    <w:rsid w:val="00591DA6"/>
    <w:rsid w:val="00591DFF"/>
    <w:rsid w:val="00592177"/>
    <w:rsid w:val="0059224D"/>
    <w:rsid w:val="00592495"/>
    <w:rsid w:val="00592792"/>
    <w:rsid w:val="005928A0"/>
    <w:rsid w:val="00593285"/>
    <w:rsid w:val="005932A1"/>
    <w:rsid w:val="00593430"/>
    <w:rsid w:val="005936C0"/>
    <w:rsid w:val="005936F9"/>
    <w:rsid w:val="005940F4"/>
    <w:rsid w:val="00594370"/>
    <w:rsid w:val="0059464F"/>
    <w:rsid w:val="00594843"/>
    <w:rsid w:val="00594941"/>
    <w:rsid w:val="00594C49"/>
    <w:rsid w:val="00594EFE"/>
    <w:rsid w:val="005950C3"/>
    <w:rsid w:val="00595428"/>
    <w:rsid w:val="00595B63"/>
    <w:rsid w:val="00595E4D"/>
    <w:rsid w:val="00595E56"/>
    <w:rsid w:val="0059683D"/>
    <w:rsid w:val="005969BC"/>
    <w:rsid w:val="00596CCF"/>
    <w:rsid w:val="00596D95"/>
    <w:rsid w:val="005971EB"/>
    <w:rsid w:val="005975E9"/>
    <w:rsid w:val="005978F8"/>
    <w:rsid w:val="005979D9"/>
    <w:rsid w:val="00597C7F"/>
    <w:rsid w:val="00597F99"/>
    <w:rsid w:val="005A020D"/>
    <w:rsid w:val="005A08E1"/>
    <w:rsid w:val="005A0BB0"/>
    <w:rsid w:val="005A0F5E"/>
    <w:rsid w:val="005A11E1"/>
    <w:rsid w:val="005A1453"/>
    <w:rsid w:val="005A164A"/>
    <w:rsid w:val="005A19BF"/>
    <w:rsid w:val="005A1B6D"/>
    <w:rsid w:val="005A1FFA"/>
    <w:rsid w:val="005A25B1"/>
    <w:rsid w:val="005A27C7"/>
    <w:rsid w:val="005A2F09"/>
    <w:rsid w:val="005A312D"/>
    <w:rsid w:val="005A3452"/>
    <w:rsid w:val="005A345B"/>
    <w:rsid w:val="005A345E"/>
    <w:rsid w:val="005A34C4"/>
    <w:rsid w:val="005A3BA6"/>
    <w:rsid w:val="005A4F5F"/>
    <w:rsid w:val="005A5481"/>
    <w:rsid w:val="005A5965"/>
    <w:rsid w:val="005A5A9A"/>
    <w:rsid w:val="005A5B1E"/>
    <w:rsid w:val="005A715A"/>
    <w:rsid w:val="005A737A"/>
    <w:rsid w:val="005A797F"/>
    <w:rsid w:val="005A7F3E"/>
    <w:rsid w:val="005B0377"/>
    <w:rsid w:val="005B0488"/>
    <w:rsid w:val="005B0923"/>
    <w:rsid w:val="005B0FBC"/>
    <w:rsid w:val="005B10F6"/>
    <w:rsid w:val="005B13F8"/>
    <w:rsid w:val="005B1611"/>
    <w:rsid w:val="005B182B"/>
    <w:rsid w:val="005B19D5"/>
    <w:rsid w:val="005B1CBB"/>
    <w:rsid w:val="005B1D3E"/>
    <w:rsid w:val="005B1E40"/>
    <w:rsid w:val="005B1F1A"/>
    <w:rsid w:val="005B202F"/>
    <w:rsid w:val="005B2077"/>
    <w:rsid w:val="005B2130"/>
    <w:rsid w:val="005B23AA"/>
    <w:rsid w:val="005B29E6"/>
    <w:rsid w:val="005B2DF1"/>
    <w:rsid w:val="005B363F"/>
    <w:rsid w:val="005B3805"/>
    <w:rsid w:val="005B3846"/>
    <w:rsid w:val="005B3997"/>
    <w:rsid w:val="005B4057"/>
    <w:rsid w:val="005B40A2"/>
    <w:rsid w:val="005B40E6"/>
    <w:rsid w:val="005B4162"/>
    <w:rsid w:val="005B4370"/>
    <w:rsid w:val="005B4564"/>
    <w:rsid w:val="005B56C9"/>
    <w:rsid w:val="005B597B"/>
    <w:rsid w:val="005B598F"/>
    <w:rsid w:val="005B5E98"/>
    <w:rsid w:val="005B611E"/>
    <w:rsid w:val="005B653B"/>
    <w:rsid w:val="005B6957"/>
    <w:rsid w:val="005B7449"/>
    <w:rsid w:val="005C1286"/>
    <w:rsid w:val="005C12C3"/>
    <w:rsid w:val="005C1405"/>
    <w:rsid w:val="005C166E"/>
    <w:rsid w:val="005C362E"/>
    <w:rsid w:val="005C38C1"/>
    <w:rsid w:val="005C3993"/>
    <w:rsid w:val="005C3B25"/>
    <w:rsid w:val="005C3CF2"/>
    <w:rsid w:val="005C4044"/>
    <w:rsid w:val="005C4610"/>
    <w:rsid w:val="005C4C34"/>
    <w:rsid w:val="005C5212"/>
    <w:rsid w:val="005C5361"/>
    <w:rsid w:val="005C55B6"/>
    <w:rsid w:val="005C5AD1"/>
    <w:rsid w:val="005C5F29"/>
    <w:rsid w:val="005C5F64"/>
    <w:rsid w:val="005C6333"/>
    <w:rsid w:val="005C64CB"/>
    <w:rsid w:val="005C65C1"/>
    <w:rsid w:val="005C6E37"/>
    <w:rsid w:val="005C6E8A"/>
    <w:rsid w:val="005C6EB4"/>
    <w:rsid w:val="005C706D"/>
    <w:rsid w:val="005C7477"/>
    <w:rsid w:val="005C7873"/>
    <w:rsid w:val="005C7B34"/>
    <w:rsid w:val="005D0323"/>
    <w:rsid w:val="005D0892"/>
    <w:rsid w:val="005D0A7E"/>
    <w:rsid w:val="005D0A82"/>
    <w:rsid w:val="005D0B13"/>
    <w:rsid w:val="005D0C47"/>
    <w:rsid w:val="005D15D1"/>
    <w:rsid w:val="005D168E"/>
    <w:rsid w:val="005D1862"/>
    <w:rsid w:val="005D1C1C"/>
    <w:rsid w:val="005D1F14"/>
    <w:rsid w:val="005D21B6"/>
    <w:rsid w:val="005D21D8"/>
    <w:rsid w:val="005D26C4"/>
    <w:rsid w:val="005D27D3"/>
    <w:rsid w:val="005D2A2B"/>
    <w:rsid w:val="005D2B3D"/>
    <w:rsid w:val="005D2B57"/>
    <w:rsid w:val="005D2E95"/>
    <w:rsid w:val="005D30B8"/>
    <w:rsid w:val="005D35B6"/>
    <w:rsid w:val="005D3950"/>
    <w:rsid w:val="005D3A3E"/>
    <w:rsid w:val="005D3C17"/>
    <w:rsid w:val="005D3C5A"/>
    <w:rsid w:val="005D3CBE"/>
    <w:rsid w:val="005D4115"/>
    <w:rsid w:val="005D4150"/>
    <w:rsid w:val="005D4193"/>
    <w:rsid w:val="005D49D9"/>
    <w:rsid w:val="005D4D61"/>
    <w:rsid w:val="005D4E55"/>
    <w:rsid w:val="005D5562"/>
    <w:rsid w:val="005D5646"/>
    <w:rsid w:val="005D606D"/>
    <w:rsid w:val="005D6FC8"/>
    <w:rsid w:val="005D73D5"/>
    <w:rsid w:val="005D7471"/>
    <w:rsid w:val="005D74E1"/>
    <w:rsid w:val="005D76AC"/>
    <w:rsid w:val="005D7855"/>
    <w:rsid w:val="005D7907"/>
    <w:rsid w:val="005D7CA1"/>
    <w:rsid w:val="005E0090"/>
    <w:rsid w:val="005E0337"/>
    <w:rsid w:val="005E0639"/>
    <w:rsid w:val="005E0720"/>
    <w:rsid w:val="005E07AC"/>
    <w:rsid w:val="005E0891"/>
    <w:rsid w:val="005E0A94"/>
    <w:rsid w:val="005E0B6F"/>
    <w:rsid w:val="005E0CAB"/>
    <w:rsid w:val="005E0F33"/>
    <w:rsid w:val="005E1168"/>
    <w:rsid w:val="005E14DF"/>
    <w:rsid w:val="005E1681"/>
    <w:rsid w:val="005E169B"/>
    <w:rsid w:val="005E1E96"/>
    <w:rsid w:val="005E21DF"/>
    <w:rsid w:val="005E2B5D"/>
    <w:rsid w:val="005E3349"/>
    <w:rsid w:val="005E3CC6"/>
    <w:rsid w:val="005E3FD7"/>
    <w:rsid w:val="005E4CA4"/>
    <w:rsid w:val="005E4D12"/>
    <w:rsid w:val="005E5D5B"/>
    <w:rsid w:val="005E5E62"/>
    <w:rsid w:val="005E6395"/>
    <w:rsid w:val="005E6553"/>
    <w:rsid w:val="005E67A8"/>
    <w:rsid w:val="005E6F22"/>
    <w:rsid w:val="005E6F5A"/>
    <w:rsid w:val="005E70DC"/>
    <w:rsid w:val="005E713F"/>
    <w:rsid w:val="005E7CD5"/>
    <w:rsid w:val="005F009B"/>
    <w:rsid w:val="005F046F"/>
    <w:rsid w:val="005F0CEA"/>
    <w:rsid w:val="005F0E8D"/>
    <w:rsid w:val="005F121B"/>
    <w:rsid w:val="005F14B8"/>
    <w:rsid w:val="005F16EB"/>
    <w:rsid w:val="005F1D11"/>
    <w:rsid w:val="005F1DFF"/>
    <w:rsid w:val="005F1E67"/>
    <w:rsid w:val="005F24EB"/>
    <w:rsid w:val="005F2BE9"/>
    <w:rsid w:val="005F32BC"/>
    <w:rsid w:val="005F34C5"/>
    <w:rsid w:val="005F3555"/>
    <w:rsid w:val="005F3920"/>
    <w:rsid w:val="005F3A92"/>
    <w:rsid w:val="005F3E97"/>
    <w:rsid w:val="005F43EC"/>
    <w:rsid w:val="005F442F"/>
    <w:rsid w:val="005F45E1"/>
    <w:rsid w:val="005F4910"/>
    <w:rsid w:val="005F4979"/>
    <w:rsid w:val="005F4AD0"/>
    <w:rsid w:val="005F4B78"/>
    <w:rsid w:val="005F4F01"/>
    <w:rsid w:val="005F4FA2"/>
    <w:rsid w:val="005F5172"/>
    <w:rsid w:val="005F54C8"/>
    <w:rsid w:val="005F6055"/>
    <w:rsid w:val="005F605B"/>
    <w:rsid w:val="005F6177"/>
    <w:rsid w:val="005F65A9"/>
    <w:rsid w:val="005F6751"/>
    <w:rsid w:val="005F67E1"/>
    <w:rsid w:val="005F6DFE"/>
    <w:rsid w:val="005F6F13"/>
    <w:rsid w:val="005F7107"/>
    <w:rsid w:val="005F718C"/>
    <w:rsid w:val="005F737F"/>
    <w:rsid w:val="005F73BC"/>
    <w:rsid w:val="005F7848"/>
    <w:rsid w:val="006001CC"/>
    <w:rsid w:val="006003A9"/>
    <w:rsid w:val="00600686"/>
    <w:rsid w:val="00600732"/>
    <w:rsid w:val="00600AC1"/>
    <w:rsid w:val="00600F7A"/>
    <w:rsid w:val="00601132"/>
    <w:rsid w:val="0060130C"/>
    <w:rsid w:val="0060167D"/>
    <w:rsid w:val="0060185C"/>
    <w:rsid w:val="00601E12"/>
    <w:rsid w:val="006028D0"/>
    <w:rsid w:val="00602CF8"/>
    <w:rsid w:val="00602E5F"/>
    <w:rsid w:val="0060310A"/>
    <w:rsid w:val="0060327F"/>
    <w:rsid w:val="006035BC"/>
    <w:rsid w:val="00604266"/>
    <w:rsid w:val="006044BB"/>
    <w:rsid w:val="00604678"/>
    <w:rsid w:val="00604BC2"/>
    <w:rsid w:val="00605392"/>
    <w:rsid w:val="006053BC"/>
    <w:rsid w:val="00605453"/>
    <w:rsid w:val="00605608"/>
    <w:rsid w:val="00605D58"/>
    <w:rsid w:val="00605EE8"/>
    <w:rsid w:val="00606070"/>
    <w:rsid w:val="00606176"/>
    <w:rsid w:val="00606270"/>
    <w:rsid w:val="006062EE"/>
    <w:rsid w:val="00606779"/>
    <w:rsid w:val="006068DE"/>
    <w:rsid w:val="00606F9A"/>
    <w:rsid w:val="00607187"/>
    <w:rsid w:val="00607256"/>
    <w:rsid w:val="00607CD5"/>
    <w:rsid w:val="00610039"/>
    <w:rsid w:val="00610076"/>
    <w:rsid w:val="0061050E"/>
    <w:rsid w:val="00610757"/>
    <w:rsid w:val="00610786"/>
    <w:rsid w:val="0061079A"/>
    <w:rsid w:val="00610C9C"/>
    <w:rsid w:val="00610E75"/>
    <w:rsid w:val="006116FF"/>
    <w:rsid w:val="006119E6"/>
    <w:rsid w:val="00611A9F"/>
    <w:rsid w:val="00612597"/>
    <w:rsid w:val="006129C3"/>
    <w:rsid w:val="00612AC8"/>
    <w:rsid w:val="00612B39"/>
    <w:rsid w:val="00612D08"/>
    <w:rsid w:val="00612E60"/>
    <w:rsid w:val="00612F2E"/>
    <w:rsid w:val="0061323B"/>
    <w:rsid w:val="0061330D"/>
    <w:rsid w:val="006136B0"/>
    <w:rsid w:val="00613758"/>
    <w:rsid w:val="00613965"/>
    <w:rsid w:val="00613AA0"/>
    <w:rsid w:val="00614111"/>
    <w:rsid w:val="006146A2"/>
    <w:rsid w:val="006147A8"/>
    <w:rsid w:val="006147AB"/>
    <w:rsid w:val="00614AD9"/>
    <w:rsid w:val="0061525D"/>
    <w:rsid w:val="0061536F"/>
    <w:rsid w:val="006158A8"/>
    <w:rsid w:val="0061598D"/>
    <w:rsid w:val="00615CAB"/>
    <w:rsid w:val="00615E55"/>
    <w:rsid w:val="00615EC0"/>
    <w:rsid w:val="00615EDE"/>
    <w:rsid w:val="00616320"/>
    <w:rsid w:val="006165BA"/>
    <w:rsid w:val="0061662F"/>
    <w:rsid w:val="00616A30"/>
    <w:rsid w:val="00616BC1"/>
    <w:rsid w:val="00616EF1"/>
    <w:rsid w:val="00616F8D"/>
    <w:rsid w:val="00617036"/>
    <w:rsid w:val="006172D2"/>
    <w:rsid w:val="00617656"/>
    <w:rsid w:val="00617779"/>
    <w:rsid w:val="00617892"/>
    <w:rsid w:val="006178B4"/>
    <w:rsid w:val="00617A1B"/>
    <w:rsid w:val="00617B04"/>
    <w:rsid w:val="00617C77"/>
    <w:rsid w:val="00617E05"/>
    <w:rsid w:val="006204EC"/>
    <w:rsid w:val="00620518"/>
    <w:rsid w:val="00620562"/>
    <w:rsid w:val="00620943"/>
    <w:rsid w:val="00620DC6"/>
    <w:rsid w:val="0062103D"/>
    <w:rsid w:val="00621169"/>
    <w:rsid w:val="006212DE"/>
    <w:rsid w:val="0062148E"/>
    <w:rsid w:val="0062225B"/>
    <w:rsid w:val="006227CC"/>
    <w:rsid w:val="00623C0A"/>
    <w:rsid w:val="0062425D"/>
    <w:rsid w:val="006244ED"/>
    <w:rsid w:val="0062452F"/>
    <w:rsid w:val="00624693"/>
    <w:rsid w:val="00624770"/>
    <w:rsid w:val="006248A2"/>
    <w:rsid w:val="00624B90"/>
    <w:rsid w:val="00625437"/>
    <w:rsid w:val="006256B3"/>
    <w:rsid w:val="0062575B"/>
    <w:rsid w:val="006258D9"/>
    <w:rsid w:val="00625961"/>
    <w:rsid w:val="00625E4E"/>
    <w:rsid w:val="0062614F"/>
    <w:rsid w:val="0062670D"/>
    <w:rsid w:val="0062674D"/>
    <w:rsid w:val="00626847"/>
    <w:rsid w:val="00626B83"/>
    <w:rsid w:val="00626DD4"/>
    <w:rsid w:val="00627057"/>
    <w:rsid w:val="00627888"/>
    <w:rsid w:val="00627A82"/>
    <w:rsid w:val="00627AD6"/>
    <w:rsid w:val="00627F82"/>
    <w:rsid w:val="00627FB2"/>
    <w:rsid w:val="00630715"/>
    <w:rsid w:val="006307DF"/>
    <w:rsid w:val="006308B1"/>
    <w:rsid w:val="00630A18"/>
    <w:rsid w:val="00631470"/>
    <w:rsid w:val="006315BF"/>
    <w:rsid w:val="006317C6"/>
    <w:rsid w:val="00631C13"/>
    <w:rsid w:val="0063200F"/>
    <w:rsid w:val="006321DC"/>
    <w:rsid w:val="006325BA"/>
    <w:rsid w:val="00632CBF"/>
    <w:rsid w:val="0063301F"/>
    <w:rsid w:val="006330FB"/>
    <w:rsid w:val="0063322C"/>
    <w:rsid w:val="00633330"/>
    <w:rsid w:val="0063398D"/>
    <w:rsid w:val="00634023"/>
    <w:rsid w:val="006341DD"/>
    <w:rsid w:val="0063511B"/>
    <w:rsid w:val="006363A3"/>
    <w:rsid w:val="006364C9"/>
    <w:rsid w:val="006367B7"/>
    <w:rsid w:val="00636886"/>
    <w:rsid w:val="00636D3F"/>
    <w:rsid w:val="00636E0A"/>
    <w:rsid w:val="00637186"/>
    <w:rsid w:val="006372D5"/>
    <w:rsid w:val="0063773B"/>
    <w:rsid w:val="00637A4F"/>
    <w:rsid w:val="00640012"/>
    <w:rsid w:val="006416D4"/>
    <w:rsid w:val="0064206D"/>
    <w:rsid w:val="00642114"/>
    <w:rsid w:val="006426E0"/>
    <w:rsid w:val="006426E5"/>
    <w:rsid w:val="00642728"/>
    <w:rsid w:val="006428FD"/>
    <w:rsid w:val="00642921"/>
    <w:rsid w:val="00642CAC"/>
    <w:rsid w:val="00642EDF"/>
    <w:rsid w:val="00643794"/>
    <w:rsid w:val="006442BD"/>
    <w:rsid w:val="006445F5"/>
    <w:rsid w:val="006448ED"/>
    <w:rsid w:val="006453F4"/>
    <w:rsid w:val="00645C2E"/>
    <w:rsid w:val="006460BD"/>
    <w:rsid w:val="00646641"/>
    <w:rsid w:val="006466A3"/>
    <w:rsid w:val="00646D12"/>
    <w:rsid w:val="00647363"/>
    <w:rsid w:val="00647371"/>
    <w:rsid w:val="006477AB"/>
    <w:rsid w:val="0064786C"/>
    <w:rsid w:val="006479A4"/>
    <w:rsid w:val="00647B62"/>
    <w:rsid w:val="00650A6E"/>
    <w:rsid w:val="00650B30"/>
    <w:rsid w:val="00650E47"/>
    <w:rsid w:val="00651737"/>
    <w:rsid w:val="006518DD"/>
    <w:rsid w:val="00651CCF"/>
    <w:rsid w:val="006527DE"/>
    <w:rsid w:val="0065310F"/>
    <w:rsid w:val="0065320F"/>
    <w:rsid w:val="0065326C"/>
    <w:rsid w:val="00653B72"/>
    <w:rsid w:val="00653EC7"/>
    <w:rsid w:val="0065444B"/>
    <w:rsid w:val="006545CA"/>
    <w:rsid w:val="006547A5"/>
    <w:rsid w:val="006547EF"/>
    <w:rsid w:val="006547F0"/>
    <w:rsid w:val="006548B6"/>
    <w:rsid w:val="00654974"/>
    <w:rsid w:val="006558AE"/>
    <w:rsid w:val="00656252"/>
    <w:rsid w:val="00656351"/>
    <w:rsid w:val="00656CE5"/>
    <w:rsid w:val="00656D79"/>
    <w:rsid w:val="00656DD7"/>
    <w:rsid w:val="00656F64"/>
    <w:rsid w:val="00656FBF"/>
    <w:rsid w:val="00657069"/>
    <w:rsid w:val="006570D6"/>
    <w:rsid w:val="006574CA"/>
    <w:rsid w:val="00657842"/>
    <w:rsid w:val="00657C79"/>
    <w:rsid w:val="00657D1E"/>
    <w:rsid w:val="0066004A"/>
    <w:rsid w:val="0066043F"/>
    <w:rsid w:val="006607C8"/>
    <w:rsid w:val="006608F0"/>
    <w:rsid w:val="00660CD2"/>
    <w:rsid w:val="00660FBC"/>
    <w:rsid w:val="00661015"/>
    <w:rsid w:val="0066110A"/>
    <w:rsid w:val="00661128"/>
    <w:rsid w:val="00663928"/>
    <w:rsid w:val="00663EFD"/>
    <w:rsid w:val="00663F34"/>
    <w:rsid w:val="00663F78"/>
    <w:rsid w:val="006640D2"/>
    <w:rsid w:val="0066443F"/>
    <w:rsid w:val="006648AE"/>
    <w:rsid w:val="00664ED0"/>
    <w:rsid w:val="0066553E"/>
    <w:rsid w:val="00665B75"/>
    <w:rsid w:val="00665DDF"/>
    <w:rsid w:val="00666057"/>
    <w:rsid w:val="00666951"/>
    <w:rsid w:val="00666A08"/>
    <w:rsid w:val="00667079"/>
    <w:rsid w:val="006671B5"/>
    <w:rsid w:val="00667279"/>
    <w:rsid w:val="0066740B"/>
    <w:rsid w:val="006674EA"/>
    <w:rsid w:val="00667A7F"/>
    <w:rsid w:val="00667BFF"/>
    <w:rsid w:val="00667F63"/>
    <w:rsid w:val="006701AA"/>
    <w:rsid w:val="006704B0"/>
    <w:rsid w:val="006706C6"/>
    <w:rsid w:val="0067074A"/>
    <w:rsid w:val="00670B63"/>
    <w:rsid w:val="00670EB7"/>
    <w:rsid w:val="00671217"/>
    <w:rsid w:val="00671228"/>
    <w:rsid w:val="00671861"/>
    <w:rsid w:val="00671E28"/>
    <w:rsid w:val="006720F1"/>
    <w:rsid w:val="0067236F"/>
    <w:rsid w:val="0067257C"/>
    <w:rsid w:val="0067263C"/>
    <w:rsid w:val="00672BAF"/>
    <w:rsid w:val="00672DAE"/>
    <w:rsid w:val="00672FC6"/>
    <w:rsid w:val="006730C4"/>
    <w:rsid w:val="0067319F"/>
    <w:rsid w:val="0067369A"/>
    <w:rsid w:val="006736F6"/>
    <w:rsid w:val="006744A1"/>
    <w:rsid w:val="006745FD"/>
    <w:rsid w:val="00674AA1"/>
    <w:rsid w:val="00674C05"/>
    <w:rsid w:val="00674D9C"/>
    <w:rsid w:val="00674DEA"/>
    <w:rsid w:val="00674FFA"/>
    <w:rsid w:val="006756F5"/>
    <w:rsid w:val="0067576F"/>
    <w:rsid w:val="00675852"/>
    <w:rsid w:val="00675C89"/>
    <w:rsid w:val="00676C7F"/>
    <w:rsid w:val="00677690"/>
    <w:rsid w:val="00677714"/>
    <w:rsid w:val="0067775D"/>
    <w:rsid w:val="00677AFA"/>
    <w:rsid w:val="00677DFB"/>
    <w:rsid w:val="00680132"/>
    <w:rsid w:val="00680B13"/>
    <w:rsid w:val="00680BCB"/>
    <w:rsid w:val="00680FB4"/>
    <w:rsid w:val="00680FB8"/>
    <w:rsid w:val="00681234"/>
    <w:rsid w:val="00681384"/>
    <w:rsid w:val="0068138A"/>
    <w:rsid w:val="006813E2"/>
    <w:rsid w:val="00681455"/>
    <w:rsid w:val="00681D69"/>
    <w:rsid w:val="00682151"/>
    <w:rsid w:val="00682A36"/>
    <w:rsid w:val="00683009"/>
    <w:rsid w:val="00683395"/>
    <w:rsid w:val="00683477"/>
    <w:rsid w:val="006834F4"/>
    <w:rsid w:val="006836AE"/>
    <w:rsid w:val="00683820"/>
    <w:rsid w:val="00683E48"/>
    <w:rsid w:val="00683F84"/>
    <w:rsid w:val="00683FA4"/>
    <w:rsid w:val="00684176"/>
    <w:rsid w:val="0068425A"/>
    <w:rsid w:val="006844DD"/>
    <w:rsid w:val="006846BA"/>
    <w:rsid w:val="00684A11"/>
    <w:rsid w:val="00684AE1"/>
    <w:rsid w:val="00684CA3"/>
    <w:rsid w:val="0068509F"/>
    <w:rsid w:val="006853D6"/>
    <w:rsid w:val="0068579B"/>
    <w:rsid w:val="00685C83"/>
    <w:rsid w:val="0068600A"/>
    <w:rsid w:val="006868C3"/>
    <w:rsid w:val="006869CE"/>
    <w:rsid w:val="006869D8"/>
    <w:rsid w:val="00686D70"/>
    <w:rsid w:val="00687330"/>
    <w:rsid w:val="0068754A"/>
    <w:rsid w:val="0068771A"/>
    <w:rsid w:val="00687AB5"/>
    <w:rsid w:val="00687AC6"/>
    <w:rsid w:val="00687E94"/>
    <w:rsid w:val="0069023A"/>
    <w:rsid w:val="00690E4C"/>
    <w:rsid w:val="00691133"/>
    <w:rsid w:val="006917E8"/>
    <w:rsid w:val="00691AC1"/>
    <w:rsid w:val="00691F12"/>
    <w:rsid w:val="006922FF"/>
    <w:rsid w:val="00692317"/>
    <w:rsid w:val="0069275D"/>
    <w:rsid w:val="00692A9D"/>
    <w:rsid w:val="00692D94"/>
    <w:rsid w:val="00692DD0"/>
    <w:rsid w:val="00693217"/>
    <w:rsid w:val="006935B9"/>
    <w:rsid w:val="006935EE"/>
    <w:rsid w:val="00693612"/>
    <w:rsid w:val="0069362D"/>
    <w:rsid w:val="006936BC"/>
    <w:rsid w:val="00693B78"/>
    <w:rsid w:val="00693E1F"/>
    <w:rsid w:val="00693F02"/>
    <w:rsid w:val="00694780"/>
    <w:rsid w:val="006949E3"/>
    <w:rsid w:val="00694B49"/>
    <w:rsid w:val="00695228"/>
    <w:rsid w:val="00695760"/>
    <w:rsid w:val="00695763"/>
    <w:rsid w:val="00695E53"/>
    <w:rsid w:val="00695FDA"/>
    <w:rsid w:val="006962B7"/>
    <w:rsid w:val="00696896"/>
    <w:rsid w:val="006969E1"/>
    <w:rsid w:val="00696ABC"/>
    <w:rsid w:val="00696D81"/>
    <w:rsid w:val="00696E9F"/>
    <w:rsid w:val="00697397"/>
    <w:rsid w:val="006974F3"/>
    <w:rsid w:val="006977EA"/>
    <w:rsid w:val="00697AD6"/>
    <w:rsid w:val="00697D63"/>
    <w:rsid w:val="006A0079"/>
    <w:rsid w:val="006A02B5"/>
    <w:rsid w:val="006A03D6"/>
    <w:rsid w:val="006A0882"/>
    <w:rsid w:val="006A0896"/>
    <w:rsid w:val="006A0B85"/>
    <w:rsid w:val="006A10FE"/>
    <w:rsid w:val="006A12C6"/>
    <w:rsid w:val="006A18CD"/>
    <w:rsid w:val="006A1B30"/>
    <w:rsid w:val="006A1C33"/>
    <w:rsid w:val="006A2190"/>
    <w:rsid w:val="006A23FA"/>
    <w:rsid w:val="006A2488"/>
    <w:rsid w:val="006A2499"/>
    <w:rsid w:val="006A2523"/>
    <w:rsid w:val="006A2E7D"/>
    <w:rsid w:val="006A319A"/>
    <w:rsid w:val="006A38C7"/>
    <w:rsid w:val="006A3EEB"/>
    <w:rsid w:val="006A47F7"/>
    <w:rsid w:val="006A4800"/>
    <w:rsid w:val="006A4864"/>
    <w:rsid w:val="006A4B45"/>
    <w:rsid w:val="006A4C58"/>
    <w:rsid w:val="006A4C5A"/>
    <w:rsid w:val="006A4EE7"/>
    <w:rsid w:val="006A5558"/>
    <w:rsid w:val="006A5686"/>
    <w:rsid w:val="006A5883"/>
    <w:rsid w:val="006A6305"/>
    <w:rsid w:val="006A6435"/>
    <w:rsid w:val="006A6637"/>
    <w:rsid w:val="006A67FF"/>
    <w:rsid w:val="006A6A05"/>
    <w:rsid w:val="006A6A3A"/>
    <w:rsid w:val="006A6CF7"/>
    <w:rsid w:val="006A6D06"/>
    <w:rsid w:val="006A718F"/>
    <w:rsid w:val="006A71A3"/>
    <w:rsid w:val="006A781C"/>
    <w:rsid w:val="006A7C85"/>
    <w:rsid w:val="006A7DDC"/>
    <w:rsid w:val="006A7E7D"/>
    <w:rsid w:val="006B0076"/>
    <w:rsid w:val="006B0122"/>
    <w:rsid w:val="006B0840"/>
    <w:rsid w:val="006B09D7"/>
    <w:rsid w:val="006B0AF0"/>
    <w:rsid w:val="006B0B4F"/>
    <w:rsid w:val="006B0C10"/>
    <w:rsid w:val="006B11FA"/>
    <w:rsid w:val="006B1308"/>
    <w:rsid w:val="006B1469"/>
    <w:rsid w:val="006B1617"/>
    <w:rsid w:val="006B1747"/>
    <w:rsid w:val="006B18F4"/>
    <w:rsid w:val="006B1AC9"/>
    <w:rsid w:val="006B2364"/>
    <w:rsid w:val="006B24DD"/>
    <w:rsid w:val="006B2D09"/>
    <w:rsid w:val="006B2F43"/>
    <w:rsid w:val="006B3535"/>
    <w:rsid w:val="006B361B"/>
    <w:rsid w:val="006B39A8"/>
    <w:rsid w:val="006B3EAA"/>
    <w:rsid w:val="006B3F36"/>
    <w:rsid w:val="006B4246"/>
    <w:rsid w:val="006B4266"/>
    <w:rsid w:val="006B427E"/>
    <w:rsid w:val="006B46D9"/>
    <w:rsid w:val="006B4C44"/>
    <w:rsid w:val="006B4C8D"/>
    <w:rsid w:val="006B4E4F"/>
    <w:rsid w:val="006B4EDD"/>
    <w:rsid w:val="006B4F75"/>
    <w:rsid w:val="006B51F3"/>
    <w:rsid w:val="006B528C"/>
    <w:rsid w:val="006B56FC"/>
    <w:rsid w:val="006B5714"/>
    <w:rsid w:val="006B5899"/>
    <w:rsid w:val="006B59B3"/>
    <w:rsid w:val="006B59DF"/>
    <w:rsid w:val="006B5B54"/>
    <w:rsid w:val="006B5D0C"/>
    <w:rsid w:val="006B5FFC"/>
    <w:rsid w:val="006B784D"/>
    <w:rsid w:val="006B7A13"/>
    <w:rsid w:val="006B7DBE"/>
    <w:rsid w:val="006C00C1"/>
    <w:rsid w:val="006C01CC"/>
    <w:rsid w:val="006C0530"/>
    <w:rsid w:val="006C0569"/>
    <w:rsid w:val="006C058E"/>
    <w:rsid w:val="006C0734"/>
    <w:rsid w:val="006C08F5"/>
    <w:rsid w:val="006C0CB8"/>
    <w:rsid w:val="006C0CEE"/>
    <w:rsid w:val="006C0FA0"/>
    <w:rsid w:val="006C136B"/>
    <w:rsid w:val="006C146D"/>
    <w:rsid w:val="006C14A4"/>
    <w:rsid w:val="006C1793"/>
    <w:rsid w:val="006C1C2A"/>
    <w:rsid w:val="006C1CB3"/>
    <w:rsid w:val="006C1E7B"/>
    <w:rsid w:val="006C209E"/>
    <w:rsid w:val="006C21F3"/>
    <w:rsid w:val="006C24CC"/>
    <w:rsid w:val="006C24FF"/>
    <w:rsid w:val="006C2539"/>
    <w:rsid w:val="006C27DB"/>
    <w:rsid w:val="006C2BFC"/>
    <w:rsid w:val="006C2CC0"/>
    <w:rsid w:val="006C351D"/>
    <w:rsid w:val="006C3730"/>
    <w:rsid w:val="006C376A"/>
    <w:rsid w:val="006C3A96"/>
    <w:rsid w:val="006C41D6"/>
    <w:rsid w:val="006C4577"/>
    <w:rsid w:val="006C475F"/>
    <w:rsid w:val="006C4B8A"/>
    <w:rsid w:val="006C4C6F"/>
    <w:rsid w:val="006C516C"/>
    <w:rsid w:val="006C51DD"/>
    <w:rsid w:val="006C5218"/>
    <w:rsid w:val="006C5456"/>
    <w:rsid w:val="006C5569"/>
    <w:rsid w:val="006C5B48"/>
    <w:rsid w:val="006C5C55"/>
    <w:rsid w:val="006C5CE5"/>
    <w:rsid w:val="006C6363"/>
    <w:rsid w:val="006C65BD"/>
    <w:rsid w:val="006C682F"/>
    <w:rsid w:val="006C6C5C"/>
    <w:rsid w:val="006C6D06"/>
    <w:rsid w:val="006C7B31"/>
    <w:rsid w:val="006D05AD"/>
    <w:rsid w:val="006D0B73"/>
    <w:rsid w:val="006D0C62"/>
    <w:rsid w:val="006D0DD3"/>
    <w:rsid w:val="006D106D"/>
    <w:rsid w:val="006D12A4"/>
    <w:rsid w:val="006D1AA9"/>
    <w:rsid w:val="006D1D11"/>
    <w:rsid w:val="006D1D39"/>
    <w:rsid w:val="006D23AA"/>
    <w:rsid w:val="006D24B5"/>
    <w:rsid w:val="006D2B49"/>
    <w:rsid w:val="006D2D71"/>
    <w:rsid w:val="006D2DE2"/>
    <w:rsid w:val="006D30C3"/>
    <w:rsid w:val="006D3307"/>
    <w:rsid w:val="006D3664"/>
    <w:rsid w:val="006D3867"/>
    <w:rsid w:val="006D39CC"/>
    <w:rsid w:val="006D3E23"/>
    <w:rsid w:val="006D3F0B"/>
    <w:rsid w:val="006D4322"/>
    <w:rsid w:val="006D47E2"/>
    <w:rsid w:val="006D4AB0"/>
    <w:rsid w:val="006D4B1E"/>
    <w:rsid w:val="006D5066"/>
    <w:rsid w:val="006D5348"/>
    <w:rsid w:val="006D585F"/>
    <w:rsid w:val="006D5BCF"/>
    <w:rsid w:val="006D5EC8"/>
    <w:rsid w:val="006D65A2"/>
    <w:rsid w:val="006D69AC"/>
    <w:rsid w:val="006D6D1C"/>
    <w:rsid w:val="006D783E"/>
    <w:rsid w:val="006D7B2F"/>
    <w:rsid w:val="006E0C46"/>
    <w:rsid w:val="006E0EAC"/>
    <w:rsid w:val="006E1317"/>
    <w:rsid w:val="006E1649"/>
    <w:rsid w:val="006E1AC3"/>
    <w:rsid w:val="006E1C09"/>
    <w:rsid w:val="006E1F37"/>
    <w:rsid w:val="006E222E"/>
    <w:rsid w:val="006E2835"/>
    <w:rsid w:val="006E2A83"/>
    <w:rsid w:val="006E2BC0"/>
    <w:rsid w:val="006E2DAA"/>
    <w:rsid w:val="006E2F8A"/>
    <w:rsid w:val="006E2FDA"/>
    <w:rsid w:val="006E341A"/>
    <w:rsid w:val="006E35DD"/>
    <w:rsid w:val="006E361C"/>
    <w:rsid w:val="006E414D"/>
    <w:rsid w:val="006E463F"/>
    <w:rsid w:val="006E4667"/>
    <w:rsid w:val="006E46A1"/>
    <w:rsid w:val="006E500F"/>
    <w:rsid w:val="006E5695"/>
    <w:rsid w:val="006E5A40"/>
    <w:rsid w:val="006E5C90"/>
    <w:rsid w:val="006E636D"/>
    <w:rsid w:val="006E69EC"/>
    <w:rsid w:val="006E6A51"/>
    <w:rsid w:val="006E6A72"/>
    <w:rsid w:val="006E6B16"/>
    <w:rsid w:val="006E6BB5"/>
    <w:rsid w:val="006E74D1"/>
    <w:rsid w:val="006E7BAA"/>
    <w:rsid w:val="006E7DE6"/>
    <w:rsid w:val="006E7E19"/>
    <w:rsid w:val="006F01AB"/>
    <w:rsid w:val="006F0292"/>
    <w:rsid w:val="006F0580"/>
    <w:rsid w:val="006F0772"/>
    <w:rsid w:val="006F0847"/>
    <w:rsid w:val="006F0992"/>
    <w:rsid w:val="006F09E1"/>
    <w:rsid w:val="006F10CA"/>
    <w:rsid w:val="006F11C8"/>
    <w:rsid w:val="006F1976"/>
    <w:rsid w:val="006F20A1"/>
    <w:rsid w:val="006F2228"/>
    <w:rsid w:val="006F2560"/>
    <w:rsid w:val="006F25A1"/>
    <w:rsid w:val="006F270D"/>
    <w:rsid w:val="006F2C79"/>
    <w:rsid w:val="006F2DA7"/>
    <w:rsid w:val="006F2DA8"/>
    <w:rsid w:val="006F2E17"/>
    <w:rsid w:val="006F341E"/>
    <w:rsid w:val="006F343C"/>
    <w:rsid w:val="006F34B4"/>
    <w:rsid w:val="006F3C9C"/>
    <w:rsid w:val="006F3F96"/>
    <w:rsid w:val="006F4B05"/>
    <w:rsid w:val="006F4C26"/>
    <w:rsid w:val="006F4DF7"/>
    <w:rsid w:val="006F50A6"/>
    <w:rsid w:val="006F5312"/>
    <w:rsid w:val="006F57FE"/>
    <w:rsid w:val="006F5809"/>
    <w:rsid w:val="006F5B90"/>
    <w:rsid w:val="006F5E71"/>
    <w:rsid w:val="006F619C"/>
    <w:rsid w:val="006F65FB"/>
    <w:rsid w:val="006F6A66"/>
    <w:rsid w:val="006F70EB"/>
    <w:rsid w:val="006F78B1"/>
    <w:rsid w:val="006F7BAE"/>
    <w:rsid w:val="00700211"/>
    <w:rsid w:val="00700573"/>
    <w:rsid w:val="0070071B"/>
    <w:rsid w:val="007009FC"/>
    <w:rsid w:val="00700BCB"/>
    <w:rsid w:val="00701222"/>
    <w:rsid w:val="0070151D"/>
    <w:rsid w:val="00701947"/>
    <w:rsid w:val="00701E31"/>
    <w:rsid w:val="00701EF4"/>
    <w:rsid w:val="00701F44"/>
    <w:rsid w:val="0070228F"/>
    <w:rsid w:val="00702414"/>
    <w:rsid w:val="00702BC4"/>
    <w:rsid w:val="00702FAE"/>
    <w:rsid w:val="0070343D"/>
    <w:rsid w:val="00703493"/>
    <w:rsid w:val="007038F9"/>
    <w:rsid w:val="00703A76"/>
    <w:rsid w:val="00703B3D"/>
    <w:rsid w:val="00703BC9"/>
    <w:rsid w:val="00703E8B"/>
    <w:rsid w:val="00703ED8"/>
    <w:rsid w:val="00704AFC"/>
    <w:rsid w:val="00704B60"/>
    <w:rsid w:val="00705045"/>
    <w:rsid w:val="0070558F"/>
    <w:rsid w:val="00705605"/>
    <w:rsid w:val="00705C9C"/>
    <w:rsid w:val="00706054"/>
    <w:rsid w:val="007060FA"/>
    <w:rsid w:val="007065B4"/>
    <w:rsid w:val="00706AA1"/>
    <w:rsid w:val="00706E10"/>
    <w:rsid w:val="00707031"/>
    <w:rsid w:val="007074F1"/>
    <w:rsid w:val="007075D1"/>
    <w:rsid w:val="0070766F"/>
    <w:rsid w:val="0070791E"/>
    <w:rsid w:val="00707A73"/>
    <w:rsid w:val="00707CDE"/>
    <w:rsid w:val="00707E7C"/>
    <w:rsid w:val="00707EDF"/>
    <w:rsid w:val="007105ED"/>
    <w:rsid w:val="007107D7"/>
    <w:rsid w:val="00710A3B"/>
    <w:rsid w:val="00710A7F"/>
    <w:rsid w:val="00710D86"/>
    <w:rsid w:val="0071137A"/>
    <w:rsid w:val="007115F6"/>
    <w:rsid w:val="00711696"/>
    <w:rsid w:val="00711778"/>
    <w:rsid w:val="00711B8E"/>
    <w:rsid w:val="007120F0"/>
    <w:rsid w:val="007122B7"/>
    <w:rsid w:val="007123B2"/>
    <w:rsid w:val="00712AF2"/>
    <w:rsid w:val="0071314B"/>
    <w:rsid w:val="00713487"/>
    <w:rsid w:val="007134C4"/>
    <w:rsid w:val="00713874"/>
    <w:rsid w:val="00713B64"/>
    <w:rsid w:val="00713F18"/>
    <w:rsid w:val="007145F7"/>
    <w:rsid w:val="00714694"/>
    <w:rsid w:val="007148A0"/>
    <w:rsid w:val="007156EE"/>
    <w:rsid w:val="00715984"/>
    <w:rsid w:val="00715B7D"/>
    <w:rsid w:val="0071669D"/>
    <w:rsid w:val="0071715B"/>
    <w:rsid w:val="0071726F"/>
    <w:rsid w:val="00717468"/>
    <w:rsid w:val="00717477"/>
    <w:rsid w:val="007175AD"/>
    <w:rsid w:val="00717713"/>
    <w:rsid w:val="0071783B"/>
    <w:rsid w:val="00717D93"/>
    <w:rsid w:val="00717EF1"/>
    <w:rsid w:val="00720317"/>
    <w:rsid w:val="00720643"/>
    <w:rsid w:val="00720877"/>
    <w:rsid w:val="00720958"/>
    <w:rsid w:val="007209D6"/>
    <w:rsid w:val="00720C3E"/>
    <w:rsid w:val="00721114"/>
    <w:rsid w:val="007214C3"/>
    <w:rsid w:val="007217FF"/>
    <w:rsid w:val="0072186C"/>
    <w:rsid w:val="00721A1D"/>
    <w:rsid w:val="00721C07"/>
    <w:rsid w:val="00721C47"/>
    <w:rsid w:val="00721D39"/>
    <w:rsid w:val="00721EC6"/>
    <w:rsid w:val="007226DD"/>
    <w:rsid w:val="00722A71"/>
    <w:rsid w:val="00722C38"/>
    <w:rsid w:val="00722F12"/>
    <w:rsid w:val="00723487"/>
    <w:rsid w:val="007234A2"/>
    <w:rsid w:val="0072361C"/>
    <w:rsid w:val="0072385A"/>
    <w:rsid w:val="00723D78"/>
    <w:rsid w:val="007240C1"/>
    <w:rsid w:val="00724BB8"/>
    <w:rsid w:val="0072507B"/>
    <w:rsid w:val="00725463"/>
    <w:rsid w:val="00725950"/>
    <w:rsid w:val="00725965"/>
    <w:rsid w:val="00725E47"/>
    <w:rsid w:val="0072612E"/>
    <w:rsid w:val="0072619E"/>
    <w:rsid w:val="0072626A"/>
    <w:rsid w:val="007263B3"/>
    <w:rsid w:val="00726D27"/>
    <w:rsid w:val="00726EFF"/>
    <w:rsid w:val="00726F86"/>
    <w:rsid w:val="007270E0"/>
    <w:rsid w:val="007275B9"/>
    <w:rsid w:val="00727A26"/>
    <w:rsid w:val="00727DF0"/>
    <w:rsid w:val="00727EC4"/>
    <w:rsid w:val="007300C4"/>
    <w:rsid w:val="00730152"/>
    <w:rsid w:val="0073017A"/>
    <w:rsid w:val="007303F7"/>
    <w:rsid w:val="00730873"/>
    <w:rsid w:val="00730DE3"/>
    <w:rsid w:val="00731158"/>
    <w:rsid w:val="00731556"/>
    <w:rsid w:val="007318E7"/>
    <w:rsid w:val="00731A43"/>
    <w:rsid w:val="00731B9D"/>
    <w:rsid w:val="00731C2C"/>
    <w:rsid w:val="00731F2D"/>
    <w:rsid w:val="00732245"/>
    <w:rsid w:val="00732AA5"/>
    <w:rsid w:val="00732C54"/>
    <w:rsid w:val="00732CF0"/>
    <w:rsid w:val="00732D72"/>
    <w:rsid w:val="00732DD4"/>
    <w:rsid w:val="0073309C"/>
    <w:rsid w:val="00733325"/>
    <w:rsid w:val="00733516"/>
    <w:rsid w:val="007338FC"/>
    <w:rsid w:val="0073395C"/>
    <w:rsid w:val="00733F9E"/>
    <w:rsid w:val="00734043"/>
    <w:rsid w:val="007345C0"/>
    <w:rsid w:val="00734919"/>
    <w:rsid w:val="00734EAF"/>
    <w:rsid w:val="00735306"/>
    <w:rsid w:val="007355D2"/>
    <w:rsid w:val="00735D29"/>
    <w:rsid w:val="0073662D"/>
    <w:rsid w:val="00736659"/>
    <w:rsid w:val="00736A09"/>
    <w:rsid w:val="00736CEB"/>
    <w:rsid w:val="00736E6F"/>
    <w:rsid w:val="00736E93"/>
    <w:rsid w:val="00737257"/>
    <w:rsid w:val="00737318"/>
    <w:rsid w:val="00737388"/>
    <w:rsid w:val="00737646"/>
    <w:rsid w:val="007378ED"/>
    <w:rsid w:val="007378FF"/>
    <w:rsid w:val="00737C5F"/>
    <w:rsid w:val="00740B68"/>
    <w:rsid w:val="00740C15"/>
    <w:rsid w:val="00740E52"/>
    <w:rsid w:val="00740F36"/>
    <w:rsid w:val="00741198"/>
    <w:rsid w:val="00741276"/>
    <w:rsid w:val="00741318"/>
    <w:rsid w:val="0074170D"/>
    <w:rsid w:val="00741967"/>
    <w:rsid w:val="007419B4"/>
    <w:rsid w:val="00742217"/>
    <w:rsid w:val="007426A0"/>
    <w:rsid w:val="00742BC3"/>
    <w:rsid w:val="00743206"/>
    <w:rsid w:val="007435A2"/>
    <w:rsid w:val="007436BF"/>
    <w:rsid w:val="0074375A"/>
    <w:rsid w:val="00743CA3"/>
    <w:rsid w:val="00743D58"/>
    <w:rsid w:val="00743EC0"/>
    <w:rsid w:val="007441BA"/>
    <w:rsid w:val="007444CB"/>
    <w:rsid w:val="00744874"/>
    <w:rsid w:val="007449FF"/>
    <w:rsid w:val="00745855"/>
    <w:rsid w:val="007459C5"/>
    <w:rsid w:val="00745DDD"/>
    <w:rsid w:val="007461EB"/>
    <w:rsid w:val="0074647A"/>
    <w:rsid w:val="007469FC"/>
    <w:rsid w:val="00746B3B"/>
    <w:rsid w:val="00746D2D"/>
    <w:rsid w:val="00746EA7"/>
    <w:rsid w:val="0074726E"/>
    <w:rsid w:val="007472A6"/>
    <w:rsid w:val="00747915"/>
    <w:rsid w:val="00747A99"/>
    <w:rsid w:val="00747E9B"/>
    <w:rsid w:val="0075040F"/>
    <w:rsid w:val="00750712"/>
    <w:rsid w:val="00750746"/>
    <w:rsid w:val="00750C05"/>
    <w:rsid w:val="00750CEC"/>
    <w:rsid w:val="00750F18"/>
    <w:rsid w:val="00750F2D"/>
    <w:rsid w:val="0075112F"/>
    <w:rsid w:val="0075117A"/>
    <w:rsid w:val="00751326"/>
    <w:rsid w:val="00751945"/>
    <w:rsid w:val="00751CD1"/>
    <w:rsid w:val="00752177"/>
    <w:rsid w:val="00752972"/>
    <w:rsid w:val="00752B34"/>
    <w:rsid w:val="00752CA4"/>
    <w:rsid w:val="00753317"/>
    <w:rsid w:val="007534BE"/>
    <w:rsid w:val="00753753"/>
    <w:rsid w:val="00753855"/>
    <w:rsid w:val="00753B99"/>
    <w:rsid w:val="00753FE1"/>
    <w:rsid w:val="007542FF"/>
    <w:rsid w:val="00754368"/>
    <w:rsid w:val="007544B5"/>
    <w:rsid w:val="0075486F"/>
    <w:rsid w:val="00755D33"/>
    <w:rsid w:val="00755DF2"/>
    <w:rsid w:val="007560F7"/>
    <w:rsid w:val="0075610F"/>
    <w:rsid w:val="007567CC"/>
    <w:rsid w:val="00756A54"/>
    <w:rsid w:val="00756E9F"/>
    <w:rsid w:val="007575F9"/>
    <w:rsid w:val="007578C6"/>
    <w:rsid w:val="00757957"/>
    <w:rsid w:val="007602EA"/>
    <w:rsid w:val="007604D5"/>
    <w:rsid w:val="00760512"/>
    <w:rsid w:val="00760695"/>
    <w:rsid w:val="00760D4B"/>
    <w:rsid w:val="0076110D"/>
    <w:rsid w:val="007612F0"/>
    <w:rsid w:val="00761336"/>
    <w:rsid w:val="0076153A"/>
    <w:rsid w:val="00761A03"/>
    <w:rsid w:val="00761A38"/>
    <w:rsid w:val="00761D5C"/>
    <w:rsid w:val="00762600"/>
    <w:rsid w:val="00762710"/>
    <w:rsid w:val="007628E5"/>
    <w:rsid w:val="00762B19"/>
    <w:rsid w:val="007630AE"/>
    <w:rsid w:val="007630DC"/>
    <w:rsid w:val="00763106"/>
    <w:rsid w:val="00763285"/>
    <w:rsid w:val="00763ABB"/>
    <w:rsid w:val="00763C79"/>
    <w:rsid w:val="00764028"/>
    <w:rsid w:val="0076403E"/>
    <w:rsid w:val="00764354"/>
    <w:rsid w:val="00764E12"/>
    <w:rsid w:val="0076555E"/>
    <w:rsid w:val="007659F4"/>
    <w:rsid w:val="00765A0F"/>
    <w:rsid w:val="00766500"/>
    <w:rsid w:val="00766C09"/>
    <w:rsid w:val="00766C9B"/>
    <w:rsid w:val="00766D33"/>
    <w:rsid w:val="00767378"/>
    <w:rsid w:val="007676C5"/>
    <w:rsid w:val="00767951"/>
    <w:rsid w:val="00767983"/>
    <w:rsid w:val="00767C76"/>
    <w:rsid w:val="00767F37"/>
    <w:rsid w:val="00770130"/>
    <w:rsid w:val="007712E3"/>
    <w:rsid w:val="00771B64"/>
    <w:rsid w:val="00772350"/>
    <w:rsid w:val="007727DA"/>
    <w:rsid w:val="00773B6C"/>
    <w:rsid w:val="00773EEB"/>
    <w:rsid w:val="00774434"/>
    <w:rsid w:val="00774AFB"/>
    <w:rsid w:val="00775551"/>
    <w:rsid w:val="00775608"/>
    <w:rsid w:val="00775B70"/>
    <w:rsid w:val="00775CA9"/>
    <w:rsid w:val="00775EB8"/>
    <w:rsid w:val="00776368"/>
    <w:rsid w:val="007769CC"/>
    <w:rsid w:val="00776C3B"/>
    <w:rsid w:val="00777529"/>
    <w:rsid w:val="007778ED"/>
    <w:rsid w:val="00777908"/>
    <w:rsid w:val="007779A3"/>
    <w:rsid w:val="00777A0C"/>
    <w:rsid w:val="00777BCC"/>
    <w:rsid w:val="00777DD8"/>
    <w:rsid w:val="00780012"/>
    <w:rsid w:val="007802A8"/>
    <w:rsid w:val="00780A06"/>
    <w:rsid w:val="00780B87"/>
    <w:rsid w:val="00780D6B"/>
    <w:rsid w:val="00780E02"/>
    <w:rsid w:val="00781034"/>
    <w:rsid w:val="0078104A"/>
    <w:rsid w:val="00781143"/>
    <w:rsid w:val="00781264"/>
    <w:rsid w:val="007816AE"/>
    <w:rsid w:val="0078181D"/>
    <w:rsid w:val="00781EEF"/>
    <w:rsid w:val="007820D2"/>
    <w:rsid w:val="00782384"/>
    <w:rsid w:val="00782532"/>
    <w:rsid w:val="007826F5"/>
    <w:rsid w:val="00782B80"/>
    <w:rsid w:val="007837FD"/>
    <w:rsid w:val="007839C5"/>
    <w:rsid w:val="00783A0A"/>
    <w:rsid w:val="00783BE3"/>
    <w:rsid w:val="00783C00"/>
    <w:rsid w:val="007842D8"/>
    <w:rsid w:val="0078452F"/>
    <w:rsid w:val="007845ED"/>
    <w:rsid w:val="00784878"/>
    <w:rsid w:val="007849B5"/>
    <w:rsid w:val="00784B55"/>
    <w:rsid w:val="00784F4F"/>
    <w:rsid w:val="00784FBA"/>
    <w:rsid w:val="0078565F"/>
    <w:rsid w:val="007858C8"/>
    <w:rsid w:val="00785F7B"/>
    <w:rsid w:val="007865F3"/>
    <w:rsid w:val="0078689A"/>
    <w:rsid w:val="007870FD"/>
    <w:rsid w:val="00787106"/>
    <w:rsid w:val="0078744C"/>
    <w:rsid w:val="007874E6"/>
    <w:rsid w:val="00787D5F"/>
    <w:rsid w:val="00787D60"/>
    <w:rsid w:val="007901E3"/>
    <w:rsid w:val="00790EE4"/>
    <w:rsid w:val="00791BA8"/>
    <w:rsid w:val="00791DD6"/>
    <w:rsid w:val="00791E70"/>
    <w:rsid w:val="00792088"/>
    <w:rsid w:val="0079243E"/>
    <w:rsid w:val="00792A1A"/>
    <w:rsid w:val="00792B13"/>
    <w:rsid w:val="00792BA8"/>
    <w:rsid w:val="00792FBA"/>
    <w:rsid w:val="00793434"/>
    <w:rsid w:val="007934FD"/>
    <w:rsid w:val="00793683"/>
    <w:rsid w:val="00793D6C"/>
    <w:rsid w:val="0079431A"/>
    <w:rsid w:val="00794354"/>
    <w:rsid w:val="007944CF"/>
    <w:rsid w:val="007944FC"/>
    <w:rsid w:val="0079497E"/>
    <w:rsid w:val="00794E81"/>
    <w:rsid w:val="00794EBC"/>
    <w:rsid w:val="007950C5"/>
    <w:rsid w:val="00795149"/>
    <w:rsid w:val="007956E1"/>
    <w:rsid w:val="0079590B"/>
    <w:rsid w:val="00795A88"/>
    <w:rsid w:val="00795B7B"/>
    <w:rsid w:val="00795CBC"/>
    <w:rsid w:val="00795D98"/>
    <w:rsid w:val="0079645D"/>
    <w:rsid w:val="0079655D"/>
    <w:rsid w:val="00796927"/>
    <w:rsid w:val="00796CC2"/>
    <w:rsid w:val="00796F58"/>
    <w:rsid w:val="0079765F"/>
    <w:rsid w:val="00797B77"/>
    <w:rsid w:val="00797BD1"/>
    <w:rsid w:val="00797CAC"/>
    <w:rsid w:val="00797FFC"/>
    <w:rsid w:val="007A005E"/>
    <w:rsid w:val="007A047F"/>
    <w:rsid w:val="007A0877"/>
    <w:rsid w:val="007A0AB5"/>
    <w:rsid w:val="007A0B26"/>
    <w:rsid w:val="007A0D47"/>
    <w:rsid w:val="007A1125"/>
    <w:rsid w:val="007A11D1"/>
    <w:rsid w:val="007A13B9"/>
    <w:rsid w:val="007A16C7"/>
    <w:rsid w:val="007A170A"/>
    <w:rsid w:val="007A1C23"/>
    <w:rsid w:val="007A1C4A"/>
    <w:rsid w:val="007A1CAE"/>
    <w:rsid w:val="007A2282"/>
    <w:rsid w:val="007A253F"/>
    <w:rsid w:val="007A2571"/>
    <w:rsid w:val="007A3192"/>
    <w:rsid w:val="007A32D8"/>
    <w:rsid w:val="007A36F4"/>
    <w:rsid w:val="007A3761"/>
    <w:rsid w:val="007A3CD9"/>
    <w:rsid w:val="007A3E1D"/>
    <w:rsid w:val="007A3E57"/>
    <w:rsid w:val="007A4283"/>
    <w:rsid w:val="007A42A3"/>
    <w:rsid w:val="007A4336"/>
    <w:rsid w:val="007A4420"/>
    <w:rsid w:val="007A4433"/>
    <w:rsid w:val="007A4A13"/>
    <w:rsid w:val="007A4AD3"/>
    <w:rsid w:val="007A4B03"/>
    <w:rsid w:val="007A4D63"/>
    <w:rsid w:val="007A53F7"/>
    <w:rsid w:val="007A553A"/>
    <w:rsid w:val="007A5542"/>
    <w:rsid w:val="007A5800"/>
    <w:rsid w:val="007A5D8B"/>
    <w:rsid w:val="007A6F4A"/>
    <w:rsid w:val="007A736C"/>
    <w:rsid w:val="007A7A37"/>
    <w:rsid w:val="007A7AE3"/>
    <w:rsid w:val="007B0540"/>
    <w:rsid w:val="007B0A1D"/>
    <w:rsid w:val="007B10E2"/>
    <w:rsid w:val="007B158E"/>
    <w:rsid w:val="007B182A"/>
    <w:rsid w:val="007B1995"/>
    <w:rsid w:val="007B1998"/>
    <w:rsid w:val="007B200C"/>
    <w:rsid w:val="007B25EF"/>
    <w:rsid w:val="007B26F6"/>
    <w:rsid w:val="007B2803"/>
    <w:rsid w:val="007B307F"/>
    <w:rsid w:val="007B38A8"/>
    <w:rsid w:val="007B464F"/>
    <w:rsid w:val="007B46C1"/>
    <w:rsid w:val="007B487F"/>
    <w:rsid w:val="007B4C7B"/>
    <w:rsid w:val="007B4CFA"/>
    <w:rsid w:val="007B5229"/>
    <w:rsid w:val="007B5C16"/>
    <w:rsid w:val="007B5CF0"/>
    <w:rsid w:val="007B6317"/>
    <w:rsid w:val="007B6BAE"/>
    <w:rsid w:val="007B729A"/>
    <w:rsid w:val="007B76AB"/>
    <w:rsid w:val="007B77A7"/>
    <w:rsid w:val="007B77C4"/>
    <w:rsid w:val="007B78B8"/>
    <w:rsid w:val="007B79A9"/>
    <w:rsid w:val="007B7E92"/>
    <w:rsid w:val="007B7F3B"/>
    <w:rsid w:val="007C0242"/>
    <w:rsid w:val="007C0642"/>
    <w:rsid w:val="007C0697"/>
    <w:rsid w:val="007C0C90"/>
    <w:rsid w:val="007C0E08"/>
    <w:rsid w:val="007C0ED8"/>
    <w:rsid w:val="007C0F39"/>
    <w:rsid w:val="007C1006"/>
    <w:rsid w:val="007C186C"/>
    <w:rsid w:val="007C1C7F"/>
    <w:rsid w:val="007C234C"/>
    <w:rsid w:val="007C2390"/>
    <w:rsid w:val="007C2B67"/>
    <w:rsid w:val="007C2F59"/>
    <w:rsid w:val="007C2FD9"/>
    <w:rsid w:val="007C325E"/>
    <w:rsid w:val="007C32D9"/>
    <w:rsid w:val="007C344A"/>
    <w:rsid w:val="007C368A"/>
    <w:rsid w:val="007C4831"/>
    <w:rsid w:val="007C488D"/>
    <w:rsid w:val="007C4924"/>
    <w:rsid w:val="007C49CD"/>
    <w:rsid w:val="007C4D86"/>
    <w:rsid w:val="007C58BF"/>
    <w:rsid w:val="007C5AC6"/>
    <w:rsid w:val="007C624E"/>
    <w:rsid w:val="007C69D2"/>
    <w:rsid w:val="007C6A77"/>
    <w:rsid w:val="007C714A"/>
    <w:rsid w:val="007C7243"/>
    <w:rsid w:val="007C76DA"/>
    <w:rsid w:val="007C7744"/>
    <w:rsid w:val="007C77F8"/>
    <w:rsid w:val="007C77F9"/>
    <w:rsid w:val="007C7805"/>
    <w:rsid w:val="007C7828"/>
    <w:rsid w:val="007C7964"/>
    <w:rsid w:val="007C7BC3"/>
    <w:rsid w:val="007C7F1B"/>
    <w:rsid w:val="007D0221"/>
    <w:rsid w:val="007D02CB"/>
    <w:rsid w:val="007D05CF"/>
    <w:rsid w:val="007D091B"/>
    <w:rsid w:val="007D097D"/>
    <w:rsid w:val="007D0C5F"/>
    <w:rsid w:val="007D0E2E"/>
    <w:rsid w:val="007D1023"/>
    <w:rsid w:val="007D1290"/>
    <w:rsid w:val="007D1D04"/>
    <w:rsid w:val="007D1EF2"/>
    <w:rsid w:val="007D20AC"/>
    <w:rsid w:val="007D248A"/>
    <w:rsid w:val="007D264C"/>
    <w:rsid w:val="007D29EE"/>
    <w:rsid w:val="007D2EE2"/>
    <w:rsid w:val="007D342C"/>
    <w:rsid w:val="007D35A0"/>
    <w:rsid w:val="007D361A"/>
    <w:rsid w:val="007D373B"/>
    <w:rsid w:val="007D3840"/>
    <w:rsid w:val="007D4075"/>
    <w:rsid w:val="007D5CDA"/>
    <w:rsid w:val="007D5DA2"/>
    <w:rsid w:val="007D69B5"/>
    <w:rsid w:val="007D6D56"/>
    <w:rsid w:val="007D6F9E"/>
    <w:rsid w:val="007D6FB1"/>
    <w:rsid w:val="007D7187"/>
    <w:rsid w:val="007D7842"/>
    <w:rsid w:val="007D7DA8"/>
    <w:rsid w:val="007D7DB1"/>
    <w:rsid w:val="007E0050"/>
    <w:rsid w:val="007E00C4"/>
    <w:rsid w:val="007E0366"/>
    <w:rsid w:val="007E0791"/>
    <w:rsid w:val="007E0E03"/>
    <w:rsid w:val="007E131D"/>
    <w:rsid w:val="007E1346"/>
    <w:rsid w:val="007E1C89"/>
    <w:rsid w:val="007E1D11"/>
    <w:rsid w:val="007E23A9"/>
    <w:rsid w:val="007E244B"/>
    <w:rsid w:val="007E2D58"/>
    <w:rsid w:val="007E3153"/>
    <w:rsid w:val="007E3773"/>
    <w:rsid w:val="007E3AA8"/>
    <w:rsid w:val="007E3C25"/>
    <w:rsid w:val="007E3E0F"/>
    <w:rsid w:val="007E4113"/>
    <w:rsid w:val="007E4114"/>
    <w:rsid w:val="007E482B"/>
    <w:rsid w:val="007E4A3F"/>
    <w:rsid w:val="007E4D1A"/>
    <w:rsid w:val="007E4E2E"/>
    <w:rsid w:val="007E559D"/>
    <w:rsid w:val="007E58BE"/>
    <w:rsid w:val="007E5A41"/>
    <w:rsid w:val="007E5EA2"/>
    <w:rsid w:val="007E6042"/>
    <w:rsid w:val="007E6480"/>
    <w:rsid w:val="007E6712"/>
    <w:rsid w:val="007E682A"/>
    <w:rsid w:val="007E6923"/>
    <w:rsid w:val="007E702A"/>
    <w:rsid w:val="007E72D3"/>
    <w:rsid w:val="007E769F"/>
    <w:rsid w:val="007E7841"/>
    <w:rsid w:val="007E788D"/>
    <w:rsid w:val="007E79D0"/>
    <w:rsid w:val="007F019B"/>
    <w:rsid w:val="007F0455"/>
    <w:rsid w:val="007F0603"/>
    <w:rsid w:val="007F08F2"/>
    <w:rsid w:val="007F0BD5"/>
    <w:rsid w:val="007F0CF0"/>
    <w:rsid w:val="007F0E1F"/>
    <w:rsid w:val="007F0FCF"/>
    <w:rsid w:val="007F1071"/>
    <w:rsid w:val="007F122D"/>
    <w:rsid w:val="007F1423"/>
    <w:rsid w:val="007F1881"/>
    <w:rsid w:val="007F18EA"/>
    <w:rsid w:val="007F19AD"/>
    <w:rsid w:val="007F21F9"/>
    <w:rsid w:val="007F2764"/>
    <w:rsid w:val="007F2782"/>
    <w:rsid w:val="007F2CE7"/>
    <w:rsid w:val="007F2F3F"/>
    <w:rsid w:val="007F30D0"/>
    <w:rsid w:val="007F3360"/>
    <w:rsid w:val="007F33B5"/>
    <w:rsid w:val="007F369F"/>
    <w:rsid w:val="007F3A70"/>
    <w:rsid w:val="007F3B32"/>
    <w:rsid w:val="007F3D2B"/>
    <w:rsid w:val="007F3F3E"/>
    <w:rsid w:val="007F405D"/>
    <w:rsid w:val="007F4379"/>
    <w:rsid w:val="007F43AD"/>
    <w:rsid w:val="007F4503"/>
    <w:rsid w:val="007F5452"/>
    <w:rsid w:val="007F575B"/>
    <w:rsid w:val="007F5A9A"/>
    <w:rsid w:val="007F5D53"/>
    <w:rsid w:val="007F5DC4"/>
    <w:rsid w:val="007F6CC1"/>
    <w:rsid w:val="007F6E05"/>
    <w:rsid w:val="007F73A3"/>
    <w:rsid w:val="007F75B5"/>
    <w:rsid w:val="007F7CEB"/>
    <w:rsid w:val="007F7E42"/>
    <w:rsid w:val="008001BC"/>
    <w:rsid w:val="008006C3"/>
    <w:rsid w:val="0080099B"/>
    <w:rsid w:val="00800A29"/>
    <w:rsid w:val="00800D76"/>
    <w:rsid w:val="00800FD0"/>
    <w:rsid w:val="008010B5"/>
    <w:rsid w:val="008016BF"/>
    <w:rsid w:val="00801BEB"/>
    <w:rsid w:val="00802178"/>
    <w:rsid w:val="00802269"/>
    <w:rsid w:val="00802729"/>
    <w:rsid w:val="0080282F"/>
    <w:rsid w:val="0080289A"/>
    <w:rsid w:val="00802E9C"/>
    <w:rsid w:val="00802EF7"/>
    <w:rsid w:val="008037E0"/>
    <w:rsid w:val="0080391C"/>
    <w:rsid w:val="00803A86"/>
    <w:rsid w:val="00803CD3"/>
    <w:rsid w:val="0080424B"/>
    <w:rsid w:val="008049ED"/>
    <w:rsid w:val="00804E00"/>
    <w:rsid w:val="00804FA2"/>
    <w:rsid w:val="00805159"/>
    <w:rsid w:val="008055F9"/>
    <w:rsid w:val="00805867"/>
    <w:rsid w:val="00805A47"/>
    <w:rsid w:val="00805AD9"/>
    <w:rsid w:val="00805D4E"/>
    <w:rsid w:val="008061FB"/>
    <w:rsid w:val="0080640E"/>
    <w:rsid w:val="00806A02"/>
    <w:rsid w:val="00806CD3"/>
    <w:rsid w:val="00806E36"/>
    <w:rsid w:val="008071C3"/>
    <w:rsid w:val="008074A5"/>
    <w:rsid w:val="00807AB8"/>
    <w:rsid w:val="00807CA1"/>
    <w:rsid w:val="008103A3"/>
    <w:rsid w:val="00810B18"/>
    <w:rsid w:val="00810B20"/>
    <w:rsid w:val="00811104"/>
    <w:rsid w:val="0081140C"/>
    <w:rsid w:val="00811717"/>
    <w:rsid w:val="0081172E"/>
    <w:rsid w:val="008119DF"/>
    <w:rsid w:val="008121BE"/>
    <w:rsid w:val="0081235C"/>
    <w:rsid w:val="00812484"/>
    <w:rsid w:val="0081250B"/>
    <w:rsid w:val="008127DA"/>
    <w:rsid w:val="00812A17"/>
    <w:rsid w:val="00812B10"/>
    <w:rsid w:val="00812DA0"/>
    <w:rsid w:val="00813136"/>
    <w:rsid w:val="008131C7"/>
    <w:rsid w:val="00813A7D"/>
    <w:rsid w:val="00813BE3"/>
    <w:rsid w:val="00813DC8"/>
    <w:rsid w:val="008141F6"/>
    <w:rsid w:val="008144F0"/>
    <w:rsid w:val="008145D1"/>
    <w:rsid w:val="00814A3D"/>
    <w:rsid w:val="00814AF4"/>
    <w:rsid w:val="00815269"/>
    <w:rsid w:val="00815566"/>
    <w:rsid w:val="008158DD"/>
    <w:rsid w:val="00815968"/>
    <w:rsid w:val="00815AD4"/>
    <w:rsid w:val="00815AE8"/>
    <w:rsid w:val="00815AEE"/>
    <w:rsid w:val="00816671"/>
    <w:rsid w:val="008168A9"/>
    <w:rsid w:val="00816E17"/>
    <w:rsid w:val="00817060"/>
    <w:rsid w:val="0081768B"/>
    <w:rsid w:val="00820285"/>
    <w:rsid w:val="008202C4"/>
    <w:rsid w:val="008202F9"/>
    <w:rsid w:val="00820614"/>
    <w:rsid w:val="00820762"/>
    <w:rsid w:val="00820CC0"/>
    <w:rsid w:val="00820DD0"/>
    <w:rsid w:val="008213CB"/>
    <w:rsid w:val="00821E4C"/>
    <w:rsid w:val="00821F1E"/>
    <w:rsid w:val="00822035"/>
    <w:rsid w:val="00822A7A"/>
    <w:rsid w:val="00822B5B"/>
    <w:rsid w:val="00822F4B"/>
    <w:rsid w:val="00823111"/>
    <w:rsid w:val="0082327B"/>
    <w:rsid w:val="0082327E"/>
    <w:rsid w:val="00823346"/>
    <w:rsid w:val="0082396E"/>
    <w:rsid w:val="00824074"/>
    <w:rsid w:val="00824080"/>
    <w:rsid w:val="00824127"/>
    <w:rsid w:val="00824209"/>
    <w:rsid w:val="0082450F"/>
    <w:rsid w:val="008247A2"/>
    <w:rsid w:val="008249D5"/>
    <w:rsid w:val="00824CD4"/>
    <w:rsid w:val="00824DCB"/>
    <w:rsid w:val="008254F4"/>
    <w:rsid w:val="008257CF"/>
    <w:rsid w:val="00825E42"/>
    <w:rsid w:val="0082634A"/>
    <w:rsid w:val="0082693C"/>
    <w:rsid w:val="00826C6E"/>
    <w:rsid w:val="008273E3"/>
    <w:rsid w:val="0082745A"/>
    <w:rsid w:val="00827571"/>
    <w:rsid w:val="008275C8"/>
    <w:rsid w:val="00827916"/>
    <w:rsid w:val="00827A33"/>
    <w:rsid w:val="008300ED"/>
    <w:rsid w:val="0083095B"/>
    <w:rsid w:val="008309C8"/>
    <w:rsid w:val="00830B1E"/>
    <w:rsid w:val="008313F0"/>
    <w:rsid w:val="0083141D"/>
    <w:rsid w:val="00831694"/>
    <w:rsid w:val="008316F9"/>
    <w:rsid w:val="008321B5"/>
    <w:rsid w:val="008322CD"/>
    <w:rsid w:val="00832BF3"/>
    <w:rsid w:val="00832E68"/>
    <w:rsid w:val="00833362"/>
    <w:rsid w:val="008334A1"/>
    <w:rsid w:val="00833B2D"/>
    <w:rsid w:val="00833EFD"/>
    <w:rsid w:val="008341D7"/>
    <w:rsid w:val="008346FA"/>
    <w:rsid w:val="00834BCC"/>
    <w:rsid w:val="0083505D"/>
    <w:rsid w:val="008355B8"/>
    <w:rsid w:val="00835623"/>
    <w:rsid w:val="008356C2"/>
    <w:rsid w:val="00835A1D"/>
    <w:rsid w:val="00835B0C"/>
    <w:rsid w:val="00836007"/>
    <w:rsid w:val="0083695D"/>
    <w:rsid w:val="00836AB6"/>
    <w:rsid w:val="00837249"/>
    <w:rsid w:val="0083793F"/>
    <w:rsid w:val="00837D4D"/>
    <w:rsid w:val="008405ED"/>
    <w:rsid w:val="00840649"/>
    <w:rsid w:val="0084065F"/>
    <w:rsid w:val="008407FA"/>
    <w:rsid w:val="008408F5"/>
    <w:rsid w:val="0084116A"/>
    <w:rsid w:val="008414A4"/>
    <w:rsid w:val="0084153D"/>
    <w:rsid w:val="008420D8"/>
    <w:rsid w:val="00842226"/>
    <w:rsid w:val="00842A85"/>
    <w:rsid w:val="00842D25"/>
    <w:rsid w:val="00842EA2"/>
    <w:rsid w:val="008430D6"/>
    <w:rsid w:val="00843AA5"/>
    <w:rsid w:val="00843E34"/>
    <w:rsid w:val="008440DD"/>
    <w:rsid w:val="008441DB"/>
    <w:rsid w:val="00844269"/>
    <w:rsid w:val="00844422"/>
    <w:rsid w:val="0084470F"/>
    <w:rsid w:val="00844E02"/>
    <w:rsid w:val="00845440"/>
    <w:rsid w:val="00845543"/>
    <w:rsid w:val="008458E0"/>
    <w:rsid w:val="00845B06"/>
    <w:rsid w:val="00845F66"/>
    <w:rsid w:val="008460AC"/>
    <w:rsid w:val="008463EB"/>
    <w:rsid w:val="00846609"/>
    <w:rsid w:val="0084691A"/>
    <w:rsid w:val="00846C90"/>
    <w:rsid w:val="00846F4F"/>
    <w:rsid w:val="00847D2A"/>
    <w:rsid w:val="00850268"/>
    <w:rsid w:val="008507BD"/>
    <w:rsid w:val="00850F85"/>
    <w:rsid w:val="00851018"/>
    <w:rsid w:val="0085141C"/>
    <w:rsid w:val="00851739"/>
    <w:rsid w:val="00851763"/>
    <w:rsid w:val="008517C9"/>
    <w:rsid w:val="008517F6"/>
    <w:rsid w:val="00851944"/>
    <w:rsid w:val="00851964"/>
    <w:rsid w:val="0085197C"/>
    <w:rsid w:val="008519CD"/>
    <w:rsid w:val="008521C7"/>
    <w:rsid w:val="00852274"/>
    <w:rsid w:val="00852400"/>
    <w:rsid w:val="00852421"/>
    <w:rsid w:val="008524E9"/>
    <w:rsid w:val="0085277C"/>
    <w:rsid w:val="0085286C"/>
    <w:rsid w:val="00852992"/>
    <w:rsid w:val="00852CF8"/>
    <w:rsid w:val="00852DAF"/>
    <w:rsid w:val="00853294"/>
    <w:rsid w:val="00853715"/>
    <w:rsid w:val="00853A60"/>
    <w:rsid w:val="00853AE0"/>
    <w:rsid w:val="00853C1D"/>
    <w:rsid w:val="00854396"/>
    <w:rsid w:val="0085453C"/>
    <w:rsid w:val="00854583"/>
    <w:rsid w:val="00854A4E"/>
    <w:rsid w:val="00854E36"/>
    <w:rsid w:val="008551D7"/>
    <w:rsid w:val="008554D4"/>
    <w:rsid w:val="00855714"/>
    <w:rsid w:val="008557AD"/>
    <w:rsid w:val="008557F4"/>
    <w:rsid w:val="0085584B"/>
    <w:rsid w:val="00855E31"/>
    <w:rsid w:val="00855FF7"/>
    <w:rsid w:val="00856632"/>
    <w:rsid w:val="0085679A"/>
    <w:rsid w:val="00856831"/>
    <w:rsid w:val="00856A56"/>
    <w:rsid w:val="00857033"/>
    <w:rsid w:val="008575B5"/>
    <w:rsid w:val="008579DB"/>
    <w:rsid w:val="00857C6B"/>
    <w:rsid w:val="008600C1"/>
    <w:rsid w:val="00860180"/>
    <w:rsid w:val="008601E1"/>
    <w:rsid w:val="008612D7"/>
    <w:rsid w:val="008614E6"/>
    <w:rsid w:val="008615AE"/>
    <w:rsid w:val="00861602"/>
    <w:rsid w:val="0086188C"/>
    <w:rsid w:val="008618E7"/>
    <w:rsid w:val="00861973"/>
    <w:rsid w:val="008619BA"/>
    <w:rsid w:val="008620CF"/>
    <w:rsid w:val="00862197"/>
    <w:rsid w:val="008622EF"/>
    <w:rsid w:val="00862408"/>
    <w:rsid w:val="0086274F"/>
    <w:rsid w:val="0086326B"/>
    <w:rsid w:val="00863409"/>
    <w:rsid w:val="00863627"/>
    <w:rsid w:val="00863990"/>
    <w:rsid w:val="00863A29"/>
    <w:rsid w:val="00863AB4"/>
    <w:rsid w:val="00863C04"/>
    <w:rsid w:val="0086535B"/>
    <w:rsid w:val="00865443"/>
    <w:rsid w:val="00865698"/>
    <w:rsid w:val="00865779"/>
    <w:rsid w:val="00865A99"/>
    <w:rsid w:val="008660E7"/>
    <w:rsid w:val="00866374"/>
    <w:rsid w:val="008679C2"/>
    <w:rsid w:val="00867B7C"/>
    <w:rsid w:val="00867D4A"/>
    <w:rsid w:val="008702D8"/>
    <w:rsid w:val="00870A51"/>
    <w:rsid w:val="00870C0A"/>
    <w:rsid w:val="00870C43"/>
    <w:rsid w:val="00870E50"/>
    <w:rsid w:val="0087117B"/>
    <w:rsid w:val="008713C2"/>
    <w:rsid w:val="00871570"/>
    <w:rsid w:val="008718BE"/>
    <w:rsid w:val="00871D5B"/>
    <w:rsid w:val="008725BB"/>
    <w:rsid w:val="008728DF"/>
    <w:rsid w:val="00872C33"/>
    <w:rsid w:val="00873743"/>
    <w:rsid w:val="0087375E"/>
    <w:rsid w:val="00873FB2"/>
    <w:rsid w:val="00874008"/>
    <w:rsid w:val="0087403E"/>
    <w:rsid w:val="008741F8"/>
    <w:rsid w:val="00874256"/>
    <w:rsid w:val="00874337"/>
    <w:rsid w:val="008748F0"/>
    <w:rsid w:val="00874BBC"/>
    <w:rsid w:val="00874D4A"/>
    <w:rsid w:val="00874E3A"/>
    <w:rsid w:val="00874F17"/>
    <w:rsid w:val="008754DD"/>
    <w:rsid w:val="0087598B"/>
    <w:rsid w:val="00875D23"/>
    <w:rsid w:val="00875F76"/>
    <w:rsid w:val="00876266"/>
    <w:rsid w:val="00876615"/>
    <w:rsid w:val="00876787"/>
    <w:rsid w:val="00876853"/>
    <w:rsid w:val="00876E92"/>
    <w:rsid w:val="00877105"/>
    <w:rsid w:val="008771BC"/>
    <w:rsid w:val="00877418"/>
    <w:rsid w:val="00877F3C"/>
    <w:rsid w:val="0088030B"/>
    <w:rsid w:val="00880502"/>
    <w:rsid w:val="00880FE7"/>
    <w:rsid w:val="00881416"/>
    <w:rsid w:val="0088142D"/>
    <w:rsid w:val="008814A5"/>
    <w:rsid w:val="00881622"/>
    <w:rsid w:val="00881ABB"/>
    <w:rsid w:val="008828B5"/>
    <w:rsid w:val="00882B2A"/>
    <w:rsid w:val="00882E0F"/>
    <w:rsid w:val="0088371C"/>
    <w:rsid w:val="008841C3"/>
    <w:rsid w:val="008843F8"/>
    <w:rsid w:val="008846CF"/>
    <w:rsid w:val="00884DC7"/>
    <w:rsid w:val="00885545"/>
    <w:rsid w:val="008855B3"/>
    <w:rsid w:val="008860FE"/>
    <w:rsid w:val="0088629A"/>
    <w:rsid w:val="0088634E"/>
    <w:rsid w:val="00886745"/>
    <w:rsid w:val="00886D09"/>
    <w:rsid w:val="008872F0"/>
    <w:rsid w:val="0088770F"/>
    <w:rsid w:val="00887B37"/>
    <w:rsid w:val="00887B8C"/>
    <w:rsid w:val="00887DF8"/>
    <w:rsid w:val="00887E9D"/>
    <w:rsid w:val="0089031B"/>
    <w:rsid w:val="00890364"/>
    <w:rsid w:val="00890EE3"/>
    <w:rsid w:val="0089103F"/>
    <w:rsid w:val="00891514"/>
    <w:rsid w:val="008916CB"/>
    <w:rsid w:val="00891738"/>
    <w:rsid w:val="008917E2"/>
    <w:rsid w:val="008917E8"/>
    <w:rsid w:val="00891D1F"/>
    <w:rsid w:val="00892156"/>
    <w:rsid w:val="0089217F"/>
    <w:rsid w:val="008921FE"/>
    <w:rsid w:val="008922B5"/>
    <w:rsid w:val="0089240C"/>
    <w:rsid w:val="008926A3"/>
    <w:rsid w:val="00892BBD"/>
    <w:rsid w:val="00892FB0"/>
    <w:rsid w:val="00893183"/>
    <w:rsid w:val="008931CF"/>
    <w:rsid w:val="00893250"/>
    <w:rsid w:val="008934AB"/>
    <w:rsid w:val="00893693"/>
    <w:rsid w:val="008936D4"/>
    <w:rsid w:val="008939A2"/>
    <w:rsid w:val="008939F3"/>
    <w:rsid w:val="008941CD"/>
    <w:rsid w:val="008942B0"/>
    <w:rsid w:val="0089437E"/>
    <w:rsid w:val="00894EF6"/>
    <w:rsid w:val="00895026"/>
    <w:rsid w:val="008951DB"/>
    <w:rsid w:val="00895297"/>
    <w:rsid w:val="00895680"/>
    <w:rsid w:val="008958AF"/>
    <w:rsid w:val="00895E86"/>
    <w:rsid w:val="008961DE"/>
    <w:rsid w:val="008969C6"/>
    <w:rsid w:val="00896BAF"/>
    <w:rsid w:val="00896EDC"/>
    <w:rsid w:val="0089705B"/>
    <w:rsid w:val="008974AF"/>
    <w:rsid w:val="008A0336"/>
    <w:rsid w:val="008A102C"/>
    <w:rsid w:val="008A11D3"/>
    <w:rsid w:val="008A1227"/>
    <w:rsid w:val="008A1ADC"/>
    <w:rsid w:val="008A1E71"/>
    <w:rsid w:val="008A1E7E"/>
    <w:rsid w:val="008A20B0"/>
    <w:rsid w:val="008A2A4F"/>
    <w:rsid w:val="008A3547"/>
    <w:rsid w:val="008A36EB"/>
    <w:rsid w:val="008A385C"/>
    <w:rsid w:val="008A398D"/>
    <w:rsid w:val="008A3A4F"/>
    <w:rsid w:val="008A3B8E"/>
    <w:rsid w:val="008A3B90"/>
    <w:rsid w:val="008A3BD5"/>
    <w:rsid w:val="008A40C2"/>
    <w:rsid w:val="008A40D3"/>
    <w:rsid w:val="008A4181"/>
    <w:rsid w:val="008A441C"/>
    <w:rsid w:val="008A445E"/>
    <w:rsid w:val="008A446E"/>
    <w:rsid w:val="008A4F46"/>
    <w:rsid w:val="008A5124"/>
    <w:rsid w:val="008A542E"/>
    <w:rsid w:val="008A640A"/>
    <w:rsid w:val="008A6754"/>
    <w:rsid w:val="008A690A"/>
    <w:rsid w:val="008A6BDA"/>
    <w:rsid w:val="008A7156"/>
    <w:rsid w:val="008A7216"/>
    <w:rsid w:val="008A773F"/>
    <w:rsid w:val="008A7C4D"/>
    <w:rsid w:val="008A7D4D"/>
    <w:rsid w:val="008A7F5A"/>
    <w:rsid w:val="008B08C4"/>
    <w:rsid w:val="008B0D6C"/>
    <w:rsid w:val="008B0DFE"/>
    <w:rsid w:val="008B175B"/>
    <w:rsid w:val="008B18D8"/>
    <w:rsid w:val="008B1979"/>
    <w:rsid w:val="008B1A4D"/>
    <w:rsid w:val="008B1CA9"/>
    <w:rsid w:val="008B1CE6"/>
    <w:rsid w:val="008B1F9A"/>
    <w:rsid w:val="008B20A6"/>
    <w:rsid w:val="008B2171"/>
    <w:rsid w:val="008B2564"/>
    <w:rsid w:val="008B269C"/>
    <w:rsid w:val="008B26FE"/>
    <w:rsid w:val="008B2867"/>
    <w:rsid w:val="008B2A4E"/>
    <w:rsid w:val="008B2DC4"/>
    <w:rsid w:val="008B2DD5"/>
    <w:rsid w:val="008B2E12"/>
    <w:rsid w:val="008B3137"/>
    <w:rsid w:val="008B356C"/>
    <w:rsid w:val="008B3745"/>
    <w:rsid w:val="008B38AA"/>
    <w:rsid w:val="008B3A17"/>
    <w:rsid w:val="008B3AF4"/>
    <w:rsid w:val="008B408C"/>
    <w:rsid w:val="008B432C"/>
    <w:rsid w:val="008B47BA"/>
    <w:rsid w:val="008B4BB1"/>
    <w:rsid w:val="008B5867"/>
    <w:rsid w:val="008B59F6"/>
    <w:rsid w:val="008B5D01"/>
    <w:rsid w:val="008B631A"/>
    <w:rsid w:val="008B6453"/>
    <w:rsid w:val="008B6610"/>
    <w:rsid w:val="008B6779"/>
    <w:rsid w:val="008B6EC4"/>
    <w:rsid w:val="008B706B"/>
    <w:rsid w:val="008B7099"/>
    <w:rsid w:val="008B70A9"/>
    <w:rsid w:val="008B7297"/>
    <w:rsid w:val="008B758C"/>
    <w:rsid w:val="008B7CAE"/>
    <w:rsid w:val="008B7E41"/>
    <w:rsid w:val="008C09FE"/>
    <w:rsid w:val="008C1212"/>
    <w:rsid w:val="008C143D"/>
    <w:rsid w:val="008C1A75"/>
    <w:rsid w:val="008C1E79"/>
    <w:rsid w:val="008C272A"/>
    <w:rsid w:val="008C28F5"/>
    <w:rsid w:val="008C2CE7"/>
    <w:rsid w:val="008C2F06"/>
    <w:rsid w:val="008C335A"/>
    <w:rsid w:val="008C3925"/>
    <w:rsid w:val="008C3CD5"/>
    <w:rsid w:val="008C3D6A"/>
    <w:rsid w:val="008C3D92"/>
    <w:rsid w:val="008C408D"/>
    <w:rsid w:val="008C40CB"/>
    <w:rsid w:val="008C4DE6"/>
    <w:rsid w:val="008C4EB3"/>
    <w:rsid w:val="008C5057"/>
    <w:rsid w:val="008C5220"/>
    <w:rsid w:val="008C5298"/>
    <w:rsid w:val="008C568A"/>
    <w:rsid w:val="008C5831"/>
    <w:rsid w:val="008C59D2"/>
    <w:rsid w:val="008C5DD1"/>
    <w:rsid w:val="008C61A0"/>
    <w:rsid w:val="008C67DE"/>
    <w:rsid w:val="008C6803"/>
    <w:rsid w:val="008C6AA7"/>
    <w:rsid w:val="008C6ABB"/>
    <w:rsid w:val="008C6F5C"/>
    <w:rsid w:val="008C71A8"/>
    <w:rsid w:val="008C71AA"/>
    <w:rsid w:val="008C71EF"/>
    <w:rsid w:val="008C74F8"/>
    <w:rsid w:val="008C74FC"/>
    <w:rsid w:val="008C760B"/>
    <w:rsid w:val="008C7679"/>
    <w:rsid w:val="008C7A01"/>
    <w:rsid w:val="008C7A71"/>
    <w:rsid w:val="008C7AC5"/>
    <w:rsid w:val="008C7BA8"/>
    <w:rsid w:val="008C7CD1"/>
    <w:rsid w:val="008C7D89"/>
    <w:rsid w:val="008C7E4A"/>
    <w:rsid w:val="008D07AE"/>
    <w:rsid w:val="008D087A"/>
    <w:rsid w:val="008D0968"/>
    <w:rsid w:val="008D09D2"/>
    <w:rsid w:val="008D0B72"/>
    <w:rsid w:val="008D0C49"/>
    <w:rsid w:val="008D13CB"/>
    <w:rsid w:val="008D13FA"/>
    <w:rsid w:val="008D141F"/>
    <w:rsid w:val="008D173F"/>
    <w:rsid w:val="008D1759"/>
    <w:rsid w:val="008D196D"/>
    <w:rsid w:val="008D1A71"/>
    <w:rsid w:val="008D2072"/>
    <w:rsid w:val="008D226B"/>
    <w:rsid w:val="008D226F"/>
    <w:rsid w:val="008D26EE"/>
    <w:rsid w:val="008D2A0D"/>
    <w:rsid w:val="008D2E2F"/>
    <w:rsid w:val="008D3160"/>
    <w:rsid w:val="008D34D8"/>
    <w:rsid w:val="008D35E9"/>
    <w:rsid w:val="008D36AB"/>
    <w:rsid w:val="008D37D4"/>
    <w:rsid w:val="008D3B1B"/>
    <w:rsid w:val="008D3E6C"/>
    <w:rsid w:val="008D3F6C"/>
    <w:rsid w:val="008D3F88"/>
    <w:rsid w:val="008D4134"/>
    <w:rsid w:val="008D4322"/>
    <w:rsid w:val="008D4BFD"/>
    <w:rsid w:val="008D4D38"/>
    <w:rsid w:val="008D543F"/>
    <w:rsid w:val="008D5860"/>
    <w:rsid w:val="008D5ACC"/>
    <w:rsid w:val="008D5B93"/>
    <w:rsid w:val="008D5BCC"/>
    <w:rsid w:val="008D5DFD"/>
    <w:rsid w:val="008D5FF0"/>
    <w:rsid w:val="008D64C9"/>
    <w:rsid w:val="008D6752"/>
    <w:rsid w:val="008D67CB"/>
    <w:rsid w:val="008D7175"/>
    <w:rsid w:val="008D718D"/>
    <w:rsid w:val="008D72AE"/>
    <w:rsid w:val="008D72F2"/>
    <w:rsid w:val="008D746B"/>
    <w:rsid w:val="008D7EFB"/>
    <w:rsid w:val="008E0100"/>
    <w:rsid w:val="008E02D3"/>
    <w:rsid w:val="008E04E9"/>
    <w:rsid w:val="008E08E7"/>
    <w:rsid w:val="008E14A3"/>
    <w:rsid w:val="008E17F1"/>
    <w:rsid w:val="008E1AE6"/>
    <w:rsid w:val="008E2449"/>
    <w:rsid w:val="008E25DD"/>
    <w:rsid w:val="008E2E76"/>
    <w:rsid w:val="008E3EB9"/>
    <w:rsid w:val="008E4208"/>
    <w:rsid w:val="008E423D"/>
    <w:rsid w:val="008E4FEB"/>
    <w:rsid w:val="008E5298"/>
    <w:rsid w:val="008E54AC"/>
    <w:rsid w:val="008E57D6"/>
    <w:rsid w:val="008E5AB9"/>
    <w:rsid w:val="008E5E8E"/>
    <w:rsid w:val="008E5F97"/>
    <w:rsid w:val="008E6045"/>
    <w:rsid w:val="008E641A"/>
    <w:rsid w:val="008E6B39"/>
    <w:rsid w:val="008E71BF"/>
    <w:rsid w:val="008E748F"/>
    <w:rsid w:val="008E7515"/>
    <w:rsid w:val="008E76AD"/>
    <w:rsid w:val="008E77B4"/>
    <w:rsid w:val="008E7815"/>
    <w:rsid w:val="008E7841"/>
    <w:rsid w:val="008E79FC"/>
    <w:rsid w:val="008F012E"/>
    <w:rsid w:val="008F065C"/>
    <w:rsid w:val="008F0B13"/>
    <w:rsid w:val="008F0C4F"/>
    <w:rsid w:val="008F0CC4"/>
    <w:rsid w:val="008F0DB1"/>
    <w:rsid w:val="008F1042"/>
    <w:rsid w:val="008F1256"/>
    <w:rsid w:val="008F15C6"/>
    <w:rsid w:val="008F1B69"/>
    <w:rsid w:val="008F1D53"/>
    <w:rsid w:val="008F1DA4"/>
    <w:rsid w:val="008F212A"/>
    <w:rsid w:val="008F29AF"/>
    <w:rsid w:val="008F2A33"/>
    <w:rsid w:val="008F3323"/>
    <w:rsid w:val="008F35FB"/>
    <w:rsid w:val="008F3630"/>
    <w:rsid w:val="008F3ACF"/>
    <w:rsid w:val="008F3D8E"/>
    <w:rsid w:val="008F49FA"/>
    <w:rsid w:val="008F4D1B"/>
    <w:rsid w:val="008F5031"/>
    <w:rsid w:val="008F50B1"/>
    <w:rsid w:val="008F5321"/>
    <w:rsid w:val="008F53DB"/>
    <w:rsid w:val="008F5484"/>
    <w:rsid w:val="008F5FAB"/>
    <w:rsid w:val="008F5FED"/>
    <w:rsid w:val="008F6235"/>
    <w:rsid w:val="008F624B"/>
    <w:rsid w:val="008F6607"/>
    <w:rsid w:val="008F6D92"/>
    <w:rsid w:val="008F73F8"/>
    <w:rsid w:val="008F778E"/>
    <w:rsid w:val="0090015D"/>
    <w:rsid w:val="00901050"/>
    <w:rsid w:val="009012E1"/>
    <w:rsid w:val="00901877"/>
    <w:rsid w:val="009018E9"/>
    <w:rsid w:val="009020A0"/>
    <w:rsid w:val="009020CB"/>
    <w:rsid w:val="0090223D"/>
    <w:rsid w:val="009025B9"/>
    <w:rsid w:val="00903667"/>
    <w:rsid w:val="00903738"/>
    <w:rsid w:val="00903A90"/>
    <w:rsid w:val="00903BB6"/>
    <w:rsid w:val="00903F25"/>
    <w:rsid w:val="00903FF1"/>
    <w:rsid w:val="00904909"/>
    <w:rsid w:val="00904A5C"/>
    <w:rsid w:val="00904CDA"/>
    <w:rsid w:val="00904EC1"/>
    <w:rsid w:val="00905AC0"/>
    <w:rsid w:val="009063AD"/>
    <w:rsid w:val="00906490"/>
    <w:rsid w:val="00906894"/>
    <w:rsid w:val="00906A15"/>
    <w:rsid w:val="00906D79"/>
    <w:rsid w:val="00906DA3"/>
    <w:rsid w:val="00907342"/>
    <w:rsid w:val="00907621"/>
    <w:rsid w:val="00907AB7"/>
    <w:rsid w:val="00910638"/>
    <w:rsid w:val="009106F8"/>
    <w:rsid w:val="00910AFF"/>
    <w:rsid w:val="0091176B"/>
    <w:rsid w:val="009117CB"/>
    <w:rsid w:val="00911B2C"/>
    <w:rsid w:val="00912442"/>
    <w:rsid w:val="00912692"/>
    <w:rsid w:val="009128A8"/>
    <w:rsid w:val="00912A79"/>
    <w:rsid w:val="00912D06"/>
    <w:rsid w:val="00912F1B"/>
    <w:rsid w:val="00913166"/>
    <w:rsid w:val="0091325E"/>
    <w:rsid w:val="00913936"/>
    <w:rsid w:val="00913A7D"/>
    <w:rsid w:val="00913EBA"/>
    <w:rsid w:val="0091422D"/>
    <w:rsid w:val="00914986"/>
    <w:rsid w:val="00914A08"/>
    <w:rsid w:val="00914DBF"/>
    <w:rsid w:val="009152A5"/>
    <w:rsid w:val="00915504"/>
    <w:rsid w:val="00915F0C"/>
    <w:rsid w:val="00915FBB"/>
    <w:rsid w:val="009166EB"/>
    <w:rsid w:val="009169F1"/>
    <w:rsid w:val="00916AF5"/>
    <w:rsid w:val="00916C65"/>
    <w:rsid w:val="00916E0D"/>
    <w:rsid w:val="00916E56"/>
    <w:rsid w:val="00917009"/>
    <w:rsid w:val="00917B67"/>
    <w:rsid w:val="00917F9C"/>
    <w:rsid w:val="009201C3"/>
    <w:rsid w:val="0092033A"/>
    <w:rsid w:val="00920545"/>
    <w:rsid w:val="00920C1D"/>
    <w:rsid w:val="00920C91"/>
    <w:rsid w:val="0092182E"/>
    <w:rsid w:val="00921F71"/>
    <w:rsid w:val="00921FF9"/>
    <w:rsid w:val="00922500"/>
    <w:rsid w:val="009228D9"/>
    <w:rsid w:val="00922B74"/>
    <w:rsid w:val="0092328C"/>
    <w:rsid w:val="00923489"/>
    <w:rsid w:val="00923C1F"/>
    <w:rsid w:val="00924119"/>
    <w:rsid w:val="0092423F"/>
    <w:rsid w:val="00924449"/>
    <w:rsid w:val="00924528"/>
    <w:rsid w:val="009249A5"/>
    <w:rsid w:val="00924D0E"/>
    <w:rsid w:val="00925154"/>
    <w:rsid w:val="00925466"/>
    <w:rsid w:val="00925D7B"/>
    <w:rsid w:val="00926153"/>
    <w:rsid w:val="009263E8"/>
    <w:rsid w:val="0092678C"/>
    <w:rsid w:val="0092692C"/>
    <w:rsid w:val="00926950"/>
    <w:rsid w:val="0092695D"/>
    <w:rsid w:val="00926BA9"/>
    <w:rsid w:val="009270A6"/>
    <w:rsid w:val="00927605"/>
    <w:rsid w:val="009277A9"/>
    <w:rsid w:val="009278A9"/>
    <w:rsid w:val="009278D3"/>
    <w:rsid w:val="009279F3"/>
    <w:rsid w:val="00927D18"/>
    <w:rsid w:val="00927EEC"/>
    <w:rsid w:val="00930ACF"/>
    <w:rsid w:val="00930CEC"/>
    <w:rsid w:val="00930D10"/>
    <w:rsid w:val="00930D87"/>
    <w:rsid w:val="00930EDF"/>
    <w:rsid w:val="00930F3D"/>
    <w:rsid w:val="00931182"/>
    <w:rsid w:val="009313B3"/>
    <w:rsid w:val="00931440"/>
    <w:rsid w:val="0093189B"/>
    <w:rsid w:val="00931EF2"/>
    <w:rsid w:val="00932908"/>
    <w:rsid w:val="0093296C"/>
    <w:rsid w:val="00932BDA"/>
    <w:rsid w:val="00932D13"/>
    <w:rsid w:val="009330F8"/>
    <w:rsid w:val="00933152"/>
    <w:rsid w:val="009336D2"/>
    <w:rsid w:val="00933729"/>
    <w:rsid w:val="009337D6"/>
    <w:rsid w:val="00933CFC"/>
    <w:rsid w:val="0093409B"/>
    <w:rsid w:val="00934217"/>
    <w:rsid w:val="0093438B"/>
    <w:rsid w:val="00934509"/>
    <w:rsid w:val="0093472A"/>
    <w:rsid w:val="00934B3C"/>
    <w:rsid w:val="00934E1A"/>
    <w:rsid w:val="00934F9F"/>
    <w:rsid w:val="009353CB"/>
    <w:rsid w:val="0093553F"/>
    <w:rsid w:val="009355C3"/>
    <w:rsid w:val="00935C08"/>
    <w:rsid w:val="00935E29"/>
    <w:rsid w:val="00935F6E"/>
    <w:rsid w:val="00936373"/>
    <w:rsid w:val="0093657D"/>
    <w:rsid w:val="00936726"/>
    <w:rsid w:val="009367A4"/>
    <w:rsid w:val="00936E70"/>
    <w:rsid w:val="009374A1"/>
    <w:rsid w:val="009374D4"/>
    <w:rsid w:val="0093791F"/>
    <w:rsid w:val="00940248"/>
    <w:rsid w:val="00940274"/>
    <w:rsid w:val="009402AB"/>
    <w:rsid w:val="0094039D"/>
    <w:rsid w:val="00940497"/>
    <w:rsid w:val="009404E0"/>
    <w:rsid w:val="009407C8"/>
    <w:rsid w:val="009409F2"/>
    <w:rsid w:val="00940A04"/>
    <w:rsid w:val="00940D45"/>
    <w:rsid w:val="00941A80"/>
    <w:rsid w:val="00941D45"/>
    <w:rsid w:val="009420C6"/>
    <w:rsid w:val="009426E8"/>
    <w:rsid w:val="00942954"/>
    <w:rsid w:val="00942BF9"/>
    <w:rsid w:val="00942CA1"/>
    <w:rsid w:val="00943299"/>
    <w:rsid w:val="00943514"/>
    <w:rsid w:val="00943977"/>
    <w:rsid w:val="00943B30"/>
    <w:rsid w:val="00943C59"/>
    <w:rsid w:val="00943CAC"/>
    <w:rsid w:val="00943EB6"/>
    <w:rsid w:val="0094428E"/>
    <w:rsid w:val="00944A1C"/>
    <w:rsid w:val="00944A3A"/>
    <w:rsid w:val="00944BB7"/>
    <w:rsid w:val="00944C5D"/>
    <w:rsid w:val="00944CF0"/>
    <w:rsid w:val="00945787"/>
    <w:rsid w:val="00945A86"/>
    <w:rsid w:val="00945AB6"/>
    <w:rsid w:val="00945DAD"/>
    <w:rsid w:val="00946252"/>
    <w:rsid w:val="00946361"/>
    <w:rsid w:val="00946580"/>
    <w:rsid w:val="009466B3"/>
    <w:rsid w:val="009468AA"/>
    <w:rsid w:val="00946960"/>
    <w:rsid w:val="00946ADF"/>
    <w:rsid w:val="00946B38"/>
    <w:rsid w:val="00947808"/>
    <w:rsid w:val="00947E33"/>
    <w:rsid w:val="009501B8"/>
    <w:rsid w:val="009504CA"/>
    <w:rsid w:val="009504DB"/>
    <w:rsid w:val="009505A4"/>
    <w:rsid w:val="00950850"/>
    <w:rsid w:val="00951022"/>
    <w:rsid w:val="00951492"/>
    <w:rsid w:val="00951F80"/>
    <w:rsid w:val="0095281F"/>
    <w:rsid w:val="00952AFE"/>
    <w:rsid w:val="00952CCC"/>
    <w:rsid w:val="00952DA8"/>
    <w:rsid w:val="00952ED4"/>
    <w:rsid w:val="00953488"/>
    <w:rsid w:val="0095351E"/>
    <w:rsid w:val="00953A6C"/>
    <w:rsid w:val="00953E27"/>
    <w:rsid w:val="00953E40"/>
    <w:rsid w:val="0095453E"/>
    <w:rsid w:val="00954630"/>
    <w:rsid w:val="00954F2B"/>
    <w:rsid w:val="009552EA"/>
    <w:rsid w:val="00955323"/>
    <w:rsid w:val="00955423"/>
    <w:rsid w:val="00955644"/>
    <w:rsid w:val="00955D96"/>
    <w:rsid w:val="00955DE9"/>
    <w:rsid w:val="0095622E"/>
    <w:rsid w:val="00956E5B"/>
    <w:rsid w:val="009573D4"/>
    <w:rsid w:val="009576D9"/>
    <w:rsid w:val="00957934"/>
    <w:rsid w:val="00957972"/>
    <w:rsid w:val="00957B1B"/>
    <w:rsid w:val="00957B2F"/>
    <w:rsid w:val="00957CC7"/>
    <w:rsid w:val="0096009C"/>
    <w:rsid w:val="009600D3"/>
    <w:rsid w:val="0096018E"/>
    <w:rsid w:val="009603ED"/>
    <w:rsid w:val="00960484"/>
    <w:rsid w:val="0096057B"/>
    <w:rsid w:val="009605F6"/>
    <w:rsid w:val="00960B0C"/>
    <w:rsid w:val="00960B51"/>
    <w:rsid w:val="00960E2D"/>
    <w:rsid w:val="009612FA"/>
    <w:rsid w:val="0096164F"/>
    <w:rsid w:val="009617E9"/>
    <w:rsid w:val="0096195B"/>
    <w:rsid w:val="00961BF8"/>
    <w:rsid w:val="00961D16"/>
    <w:rsid w:val="00961DB0"/>
    <w:rsid w:val="00961E9B"/>
    <w:rsid w:val="009624B9"/>
    <w:rsid w:val="009625B2"/>
    <w:rsid w:val="00962675"/>
    <w:rsid w:val="009626AD"/>
    <w:rsid w:val="00962A0F"/>
    <w:rsid w:val="00963158"/>
    <w:rsid w:val="009632C6"/>
    <w:rsid w:val="009633E1"/>
    <w:rsid w:val="0096382A"/>
    <w:rsid w:val="00963BD1"/>
    <w:rsid w:val="00963F87"/>
    <w:rsid w:val="009640F4"/>
    <w:rsid w:val="009646AC"/>
    <w:rsid w:val="00964830"/>
    <w:rsid w:val="009648C4"/>
    <w:rsid w:val="009649C4"/>
    <w:rsid w:val="00964B44"/>
    <w:rsid w:val="00964BDA"/>
    <w:rsid w:val="00964C77"/>
    <w:rsid w:val="00964D3C"/>
    <w:rsid w:val="0096525F"/>
    <w:rsid w:val="0096573C"/>
    <w:rsid w:val="00965AD7"/>
    <w:rsid w:val="00965E12"/>
    <w:rsid w:val="00966595"/>
    <w:rsid w:val="00966726"/>
    <w:rsid w:val="009667F5"/>
    <w:rsid w:val="009669F2"/>
    <w:rsid w:val="00966F37"/>
    <w:rsid w:val="0096741B"/>
    <w:rsid w:val="0096765F"/>
    <w:rsid w:val="00967707"/>
    <w:rsid w:val="00967865"/>
    <w:rsid w:val="0096795B"/>
    <w:rsid w:val="00967C8C"/>
    <w:rsid w:val="00967DA2"/>
    <w:rsid w:val="009700CB"/>
    <w:rsid w:val="00970337"/>
    <w:rsid w:val="0097037D"/>
    <w:rsid w:val="009705CF"/>
    <w:rsid w:val="00970C2A"/>
    <w:rsid w:val="00970CCD"/>
    <w:rsid w:val="00970D48"/>
    <w:rsid w:val="00970D8B"/>
    <w:rsid w:val="00970F78"/>
    <w:rsid w:val="009711B7"/>
    <w:rsid w:val="009711F9"/>
    <w:rsid w:val="00971432"/>
    <w:rsid w:val="00971B46"/>
    <w:rsid w:val="009723E7"/>
    <w:rsid w:val="009723F4"/>
    <w:rsid w:val="009725DF"/>
    <w:rsid w:val="00972E12"/>
    <w:rsid w:val="009732CE"/>
    <w:rsid w:val="009733C4"/>
    <w:rsid w:val="0097363F"/>
    <w:rsid w:val="009745E5"/>
    <w:rsid w:val="00974BB5"/>
    <w:rsid w:val="00974E2E"/>
    <w:rsid w:val="00974F41"/>
    <w:rsid w:val="009756B8"/>
    <w:rsid w:val="00975718"/>
    <w:rsid w:val="009757A7"/>
    <w:rsid w:val="00975854"/>
    <w:rsid w:val="009758BB"/>
    <w:rsid w:val="0097593B"/>
    <w:rsid w:val="0097593E"/>
    <w:rsid w:val="00975CE4"/>
    <w:rsid w:val="0097680D"/>
    <w:rsid w:val="0097683F"/>
    <w:rsid w:val="00976A03"/>
    <w:rsid w:val="00976A7E"/>
    <w:rsid w:val="00976ADC"/>
    <w:rsid w:val="00976B29"/>
    <w:rsid w:val="00976C82"/>
    <w:rsid w:val="0097714F"/>
    <w:rsid w:val="00977298"/>
    <w:rsid w:val="00977362"/>
    <w:rsid w:val="0097756C"/>
    <w:rsid w:val="00977FE9"/>
    <w:rsid w:val="009801A9"/>
    <w:rsid w:val="00980337"/>
    <w:rsid w:val="009804CB"/>
    <w:rsid w:val="00980E5A"/>
    <w:rsid w:val="00981AE9"/>
    <w:rsid w:val="00981E6D"/>
    <w:rsid w:val="00982193"/>
    <w:rsid w:val="009823D2"/>
    <w:rsid w:val="0098270B"/>
    <w:rsid w:val="00982939"/>
    <w:rsid w:val="00983108"/>
    <w:rsid w:val="0098318B"/>
    <w:rsid w:val="00983421"/>
    <w:rsid w:val="009834B7"/>
    <w:rsid w:val="009834E5"/>
    <w:rsid w:val="009835F2"/>
    <w:rsid w:val="009836FB"/>
    <w:rsid w:val="00983721"/>
    <w:rsid w:val="0098379F"/>
    <w:rsid w:val="00983830"/>
    <w:rsid w:val="009838F1"/>
    <w:rsid w:val="0098398E"/>
    <w:rsid w:val="00983B78"/>
    <w:rsid w:val="00984198"/>
    <w:rsid w:val="0098449A"/>
    <w:rsid w:val="00984629"/>
    <w:rsid w:val="009847DF"/>
    <w:rsid w:val="00984E2C"/>
    <w:rsid w:val="0098522D"/>
    <w:rsid w:val="00985322"/>
    <w:rsid w:val="009853B5"/>
    <w:rsid w:val="009855DB"/>
    <w:rsid w:val="009855EF"/>
    <w:rsid w:val="0098601D"/>
    <w:rsid w:val="009864B5"/>
    <w:rsid w:val="0098675C"/>
    <w:rsid w:val="009869FD"/>
    <w:rsid w:val="00986AC3"/>
    <w:rsid w:val="00986FBC"/>
    <w:rsid w:val="00986FFE"/>
    <w:rsid w:val="00987056"/>
    <w:rsid w:val="009872D6"/>
    <w:rsid w:val="009874E1"/>
    <w:rsid w:val="00987A95"/>
    <w:rsid w:val="00987C4D"/>
    <w:rsid w:val="00987F24"/>
    <w:rsid w:val="00990296"/>
    <w:rsid w:val="00990445"/>
    <w:rsid w:val="00990459"/>
    <w:rsid w:val="00990AEA"/>
    <w:rsid w:val="00990B8C"/>
    <w:rsid w:val="00990EF5"/>
    <w:rsid w:val="0099162B"/>
    <w:rsid w:val="009917CE"/>
    <w:rsid w:val="0099183D"/>
    <w:rsid w:val="00991987"/>
    <w:rsid w:val="00991DD5"/>
    <w:rsid w:val="009920BA"/>
    <w:rsid w:val="009920E5"/>
    <w:rsid w:val="00992343"/>
    <w:rsid w:val="00992372"/>
    <w:rsid w:val="009924F7"/>
    <w:rsid w:val="00992523"/>
    <w:rsid w:val="0099252D"/>
    <w:rsid w:val="00992BD9"/>
    <w:rsid w:val="00992F14"/>
    <w:rsid w:val="00993350"/>
    <w:rsid w:val="009936B7"/>
    <w:rsid w:val="00993B87"/>
    <w:rsid w:val="00993F9B"/>
    <w:rsid w:val="00994518"/>
    <w:rsid w:val="00994B38"/>
    <w:rsid w:val="00995A9E"/>
    <w:rsid w:val="00996399"/>
    <w:rsid w:val="00996610"/>
    <w:rsid w:val="00996752"/>
    <w:rsid w:val="009969D5"/>
    <w:rsid w:val="00996A87"/>
    <w:rsid w:val="00996AEB"/>
    <w:rsid w:val="00997306"/>
    <w:rsid w:val="00997856"/>
    <w:rsid w:val="009979E4"/>
    <w:rsid w:val="00997DDE"/>
    <w:rsid w:val="00997F89"/>
    <w:rsid w:val="009A03FF"/>
    <w:rsid w:val="009A0415"/>
    <w:rsid w:val="009A05DA"/>
    <w:rsid w:val="009A0F2C"/>
    <w:rsid w:val="009A0F38"/>
    <w:rsid w:val="009A10F5"/>
    <w:rsid w:val="009A1259"/>
    <w:rsid w:val="009A16D9"/>
    <w:rsid w:val="009A182D"/>
    <w:rsid w:val="009A1850"/>
    <w:rsid w:val="009A1C02"/>
    <w:rsid w:val="009A1C90"/>
    <w:rsid w:val="009A1CC7"/>
    <w:rsid w:val="009A201F"/>
    <w:rsid w:val="009A21B8"/>
    <w:rsid w:val="009A24B1"/>
    <w:rsid w:val="009A25B0"/>
    <w:rsid w:val="009A2713"/>
    <w:rsid w:val="009A2E81"/>
    <w:rsid w:val="009A3041"/>
    <w:rsid w:val="009A3300"/>
    <w:rsid w:val="009A365B"/>
    <w:rsid w:val="009A3AEB"/>
    <w:rsid w:val="009A3DFC"/>
    <w:rsid w:val="009A41E4"/>
    <w:rsid w:val="009A4962"/>
    <w:rsid w:val="009A4989"/>
    <w:rsid w:val="009A4B01"/>
    <w:rsid w:val="009A4ED5"/>
    <w:rsid w:val="009A4FFC"/>
    <w:rsid w:val="009A59FF"/>
    <w:rsid w:val="009A5BD1"/>
    <w:rsid w:val="009A686E"/>
    <w:rsid w:val="009A6E0A"/>
    <w:rsid w:val="009A7749"/>
    <w:rsid w:val="009A78AF"/>
    <w:rsid w:val="009A7F1C"/>
    <w:rsid w:val="009B0573"/>
    <w:rsid w:val="009B05C8"/>
    <w:rsid w:val="009B05FD"/>
    <w:rsid w:val="009B0DEE"/>
    <w:rsid w:val="009B1C24"/>
    <w:rsid w:val="009B1CEF"/>
    <w:rsid w:val="009B24BE"/>
    <w:rsid w:val="009B282D"/>
    <w:rsid w:val="009B28DC"/>
    <w:rsid w:val="009B2964"/>
    <w:rsid w:val="009B299C"/>
    <w:rsid w:val="009B2CB6"/>
    <w:rsid w:val="009B2D2A"/>
    <w:rsid w:val="009B2DC2"/>
    <w:rsid w:val="009B3325"/>
    <w:rsid w:val="009B3439"/>
    <w:rsid w:val="009B34B0"/>
    <w:rsid w:val="009B369B"/>
    <w:rsid w:val="009B3B6D"/>
    <w:rsid w:val="009B3C0F"/>
    <w:rsid w:val="009B3E94"/>
    <w:rsid w:val="009B3EE2"/>
    <w:rsid w:val="009B3F08"/>
    <w:rsid w:val="009B3FDD"/>
    <w:rsid w:val="009B4FF5"/>
    <w:rsid w:val="009B550F"/>
    <w:rsid w:val="009B5594"/>
    <w:rsid w:val="009B568F"/>
    <w:rsid w:val="009B58FE"/>
    <w:rsid w:val="009B5C9C"/>
    <w:rsid w:val="009B65DB"/>
    <w:rsid w:val="009B67B0"/>
    <w:rsid w:val="009B6816"/>
    <w:rsid w:val="009B685D"/>
    <w:rsid w:val="009B6BDD"/>
    <w:rsid w:val="009B6E02"/>
    <w:rsid w:val="009B721B"/>
    <w:rsid w:val="009B72E3"/>
    <w:rsid w:val="009B7B73"/>
    <w:rsid w:val="009B7D76"/>
    <w:rsid w:val="009B7F93"/>
    <w:rsid w:val="009C079D"/>
    <w:rsid w:val="009C0A0B"/>
    <w:rsid w:val="009C1163"/>
    <w:rsid w:val="009C1370"/>
    <w:rsid w:val="009C161B"/>
    <w:rsid w:val="009C17E7"/>
    <w:rsid w:val="009C23A1"/>
    <w:rsid w:val="009C2401"/>
    <w:rsid w:val="009C28AD"/>
    <w:rsid w:val="009C2C6E"/>
    <w:rsid w:val="009C2DEE"/>
    <w:rsid w:val="009C2EED"/>
    <w:rsid w:val="009C38DF"/>
    <w:rsid w:val="009C39DD"/>
    <w:rsid w:val="009C3A56"/>
    <w:rsid w:val="009C3AAE"/>
    <w:rsid w:val="009C3FE9"/>
    <w:rsid w:val="009C4484"/>
    <w:rsid w:val="009C471D"/>
    <w:rsid w:val="009C4799"/>
    <w:rsid w:val="009C47E9"/>
    <w:rsid w:val="009C4E95"/>
    <w:rsid w:val="009C4F8D"/>
    <w:rsid w:val="009C4FF1"/>
    <w:rsid w:val="009C50B4"/>
    <w:rsid w:val="009C5470"/>
    <w:rsid w:val="009C56CD"/>
    <w:rsid w:val="009C591E"/>
    <w:rsid w:val="009C5949"/>
    <w:rsid w:val="009C599C"/>
    <w:rsid w:val="009C5FB4"/>
    <w:rsid w:val="009C655C"/>
    <w:rsid w:val="009C6F9C"/>
    <w:rsid w:val="009C7294"/>
    <w:rsid w:val="009C7494"/>
    <w:rsid w:val="009C7C2E"/>
    <w:rsid w:val="009C7E8E"/>
    <w:rsid w:val="009D00D3"/>
    <w:rsid w:val="009D0385"/>
    <w:rsid w:val="009D03C7"/>
    <w:rsid w:val="009D09BE"/>
    <w:rsid w:val="009D0D42"/>
    <w:rsid w:val="009D0F65"/>
    <w:rsid w:val="009D1246"/>
    <w:rsid w:val="009D1292"/>
    <w:rsid w:val="009D12BA"/>
    <w:rsid w:val="009D1913"/>
    <w:rsid w:val="009D1FE6"/>
    <w:rsid w:val="009D22F6"/>
    <w:rsid w:val="009D2487"/>
    <w:rsid w:val="009D2713"/>
    <w:rsid w:val="009D2B29"/>
    <w:rsid w:val="009D3158"/>
    <w:rsid w:val="009D35E5"/>
    <w:rsid w:val="009D3970"/>
    <w:rsid w:val="009D3977"/>
    <w:rsid w:val="009D3BE2"/>
    <w:rsid w:val="009D3F68"/>
    <w:rsid w:val="009D4310"/>
    <w:rsid w:val="009D433E"/>
    <w:rsid w:val="009D4FD3"/>
    <w:rsid w:val="009D531E"/>
    <w:rsid w:val="009D55DA"/>
    <w:rsid w:val="009D56A9"/>
    <w:rsid w:val="009D5B59"/>
    <w:rsid w:val="009D60BE"/>
    <w:rsid w:val="009D7173"/>
    <w:rsid w:val="009D75DC"/>
    <w:rsid w:val="009D77B7"/>
    <w:rsid w:val="009D789B"/>
    <w:rsid w:val="009D7910"/>
    <w:rsid w:val="009D794A"/>
    <w:rsid w:val="009D7CCC"/>
    <w:rsid w:val="009E0941"/>
    <w:rsid w:val="009E0B30"/>
    <w:rsid w:val="009E0D09"/>
    <w:rsid w:val="009E0DD8"/>
    <w:rsid w:val="009E0F1B"/>
    <w:rsid w:val="009E13A3"/>
    <w:rsid w:val="009E172F"/>
    <w:rsid w:val="009E1D84"/>
    <w:rsid w:val="009E1D88"/>
    <w:rsid w:val="009E2061"/>
    <w:rsid w:val="009E2892"/>
    <w:rsid w:val="009E29D9"/>
    <w:rsid w:val="009E2B9C"/>
    <w:rsid w:val="009E2E37"/>
    <w:rsid w:val="009E313F"/>
    <w:rsid w:val="009E37B6"/>
    <w:rsid w:val="009E3C4D"/>
    <w:rsid w:val="009E3E79"/>
    <w:rsid w:val="009E4396"/>
    <w:rsid w:val="009E4C92"/>
    <w:rsid w:val="009E4EB9"/>
    <w:rsid w:val="009E5073"/>
    <w:rsid w:val="009E53D3"/>
    <w:rsid w:val="009E554C"/>
    <w:rsid w:val="009E55D6"/>
    <w:rsid w:val="009E5771"/>
    <w:rsid w:val="009E58A8"/>
    <w:rsid w:val="009E591E"/>
    <w:rsid w:val="009E5A13"/>
    <w:rsid w:val="009E5B0F"/>
    <w:rsid w:val="009E5B48"/>
    <w:rsid w:val="009E5F75"/>
    <w:rsid w:val="009E6012"/>
    <w:rsid w:val="009E60AB"/>
    <w:rsid w:val="009E6385"/>
    <w:rsid w:val="009E6616"/>
    <w:rsid w:val="009E68AD"/>
    <w:rsid w:val="009E6A23"/>
    <w:rsid w:val="009E72A3"/>
    <w:rsid w:val="009E740C"/>
    <w:rsid w:val="009E741F"/>
    <w:rsid w:val="009E742C"/>
    <w:rsid w:val="009E7A7B"/>
    <w:rsid w:val="009F035D"/>
    <w:rsid w:val="009F0818"/>
    <w:rsid w:val="009F0856"/>
    <w:rsid w:val="009F1185"/>
    <w:rsid w:val="009F1775"/>
    <w:rsid w:val="009F18B8"/>
    <w:rsid w:val="009F1BA1"/>
    <w:rsid w:val="009F1C39"/>
    <w:rsid w:val="009F1DBB"/>
    <w:rsid w:val="009F24E0"/>
    <w:rsid w:val="009F281C"/>
    <w:rsid w:val="009F2EAD"/>
    <w:rsid w:val="009F3029"/>
    <w:rsid w:val="009F31C6"/>
    <w:rsid w:val="009F3A5A"/>
    <w:rsid w:val="009F4335"/>
    <w:rsid w:val="009F45D1"/>
    <w:rsid w:val="009F46E4"/>
    <w:rsid w:val="009F4886"/>
    <w:rsid w:val="009F4EEA"/>
    <w:rsid w:val="009F50A0"/>
    <w:rsid w:val="009F5401"/>
    <w:rsid w:val="009F5D53"/>
    <w:rsid w:val="009F60E0"/>
    <w:rsid w:val="009F6692"/>
    <w:rsid w:val="009F67CC"/>
    <w:rsid w:val="009F6DE6"/>
    <w:rsid w:val="009F6EB6"/>
    <w:rsid w:val="009F6F09"/>
    <w:rsid w:val="009F751F"/>
    <w:rsid w:val="009F763C"/>
    <w:rsid w:val="009F7641"/>
    <w:rsid w:val="009F78C0"/>
    <w:rsid w:val="009F7F5B"/>
    <w:rsid w:val="00A000CA"/>
    <w:rsid w:val="00A00121"/>
    <w:rsid w:val="00A00547"/>
    <w:rsid w:val="00A0080F"/>
    <w:rsid w:val="00A00979"/>
    <w:rsid w:val="00A00BE5"/>
    <w:rsid w:val="00A00CB5"/>
    <w:rsid w:val="00A00F16"/>
    <w:rsid w:val="00A01353"/>
    <w:rsid w:val="00A013FA"/>
    <w:rsid w:val="00A0148F"/>
    <w:rsid w:val="00A0152D"/>
    <w:rsid w:val="00A019B6"/>
    <w:rsid w:val="00A01ACA"/>
    <w:rsid w:val="00A01C34"/>
    <w:rsid w:val="00A02038"/>
    <w:rsid w:val="00A0231D"/>
    <w:rsid w:val="00A0271F"/>
    <w:rsid w:val="00A02A02"/>
    <w:rsid w:val="00A02AB7"/>
    <w:rsid w:val="00A02CA6"/>
    <w:rsid w:val="00A04139"/>
    <w:rsid w:val="00A04A58"/>
    <w:rsid w:val="00A04CFC"/>
    <w:rsid w:val="00A050C5"/>
    <w:rsid w:val="00A06383"/>
    <w:rsid w:val="00A065D1"/>
    <w:rsid w:val="00A069DE"/>
    <w:rsid w:val="00A06FE4"/>
    <w:rsid w:val="00A071F6"/>
    <w:rsid w:val="00A07449"/>
    <w:rsid w:val="00A07921"/>
    <w:rsid w:val="00A07BEA"/>
    <w:rsid w:val="00A07DE3"/>
    <w:rsid w:val="00A07E73"/>
    <w:rsid w:val="00A07EAC"/>
    <w:rsid w:val="00A07F68"/>
    <w:rsid w:val="00A100CF"/>
    <w:rsid w:val="00A101B1"/>
    <w:rsid w:val="00A10269"/>
    <w:rsid w:val="00A107E5"/>
    <w:rsid w:val="00A10ACA"/>
    <w:rsid w:val="00A10BE6"/>
    <w:rsid w:val="00A113AC"/>
    <w:rsid w:val="00A11B81"/>
    <w:rsid w:val="00A11CA0"/>
    <w:rsid w:val="00A11CEE"/>
    <w:rsid w:val="00A122BE"/>
    <w:rsid w:val="00A12941"/>
    <w:rsid w:val="00A1297F"/>
    <w:rsid w:val="00A129B1"/>
    <w:rsid w:val="00A12A00"/>
    <w:rsid w:val="00A12BDD"/>
    <w:rsid w:val="00A12CFF"/>
    <w:rsid w:val="00A13380"/>
    <w:rsid w:val="00A137EC"/>
    <w:rsid w:val="00A13DBC"/>
    <w:rsid w:val="00A13EFD"/>
    <w:rsid w:val="00A144B2"/>
    <w:rsid w:val="00A14601"/>
    <w:rsid w:val="00A14675"/>
    <w:rsid w:val="00A146BA"/>
    <w:rsid w:val="00A14A4C"/>
    <w:rsid w:val="00A14BCE"/>
    <w:rsid w:val="00A15099"/>
    <w:rsid w:val="00A155E4"/>
    <w:rsid w:val="00A15617"/>
    <w:rsid w:val="00A15B8E"/>
    <w:rsid w:val="00A15C51"/>
    <w:rsid w:val="00A15F2D"/>
    <w:rsid w:val="00A1613E"/>
    <w:rsid w:val="00A16147"/>
    <w:rsid w:val="00A162FA"/>
    <w:rsid w:val="00A164CF"/>
    <w:rsid w:val="00A1693D"/>
    <w:rsid w:val="00A16F97"/>
    <w:rsid w:val="00A16FB0"/>
    <w:rsid w:val="00A1716C"/>
    <w:rsid w:val="00A17785"/>
    <w:rsid w:val="00A17935"/>
    <w:rsid w:val="00A179CD"/>
    <w:rsid w:val="00A17A8F"/>
    <w:rsid w:val="00A20A6E"/>
    <w:rsid w:val="00A20AFA"/>
    <w:rsid w:val="00A2121A"/>
    <w:rsid w:val="00A214FD"/>
    <w:rsid w:val="00A21908"/>
    <w:rsid w:val="00A21B98"/>
    <w:rsid w:val="00A21DD1"/>
    <w:rsid w:val="00A22065"/>
    <w:rsid w:val="00A2222C"/>
    <w:rsid w:val="00A22392"/>
    <w:rsid w:val="00A226C0"/>
    <w:rsid w:val="00A22BA2"/>
    <w:rsid w:val="00A22D40"/>
    <w:rsid w:val="00A23163"/>
    <w:rsid w:val="00A2324D"/>
    <w:rsid w:val="00A23787"/>
    <w:rsid w:val="00A239D0"/>
    <w:rsid w:val="00A23D1B"/>
    <w:rsid w:val="00A23D22"/>
    <w:rsid w:val="00A24DD9"/>
    <w:rsid w:val="00A25257"/>
    <w:rsid w:val="00A257FC"/>
    <w:rsid w:val="00A258CD"/>
    <w:rsid w:val="00A25A80"/>
    <w:rsid w:val="00A25E41"/>
    <w:rsid w:val="00A260BC"/>
    <w:rsid w:val="00A267CB"/>
    <w:rsid w:val="00A26C39"/>
    <w:rsid w:val="00A26D51"/>
    <w:rsid w:val="00A26DDA"/>
    <w:rsid w:val="00A2726E"/>
    <w:rsid w:val="00A274DA"/>
    <w:rsid w:val="00A27BFB"/>
    <w:rsid w:val="00A27D03"/>
    <w:rsid w:val="00A301A2"/>
    <w:rsid w:val="00A305CD"/>
    <w:rsid w:val="00A30DC4"/>
    <w:rsid w:val="00A31107"/>
    <w:rsid w:val="00A311A3"/>
    <w:rsid w:val="00A31205"/>
    <w:rsid w:val="00A32483"/>
    <w:rsid w:val="00A32708"/>
    <w:rsid w:val="00A3307C"/>
    <w:rsid w:val="00A33559"/>
    <w:rsid w:val="00A33EF8"/>
    <w:rsid w:val="00A342EB"/>
    <w:rsid w:val="00A34368"/>
    <w:rsid w:val="00A3462C"/>
    <w:rsid w:val="00A34652"/>
    <w:rsid w:val="00A34C09"/>
    <w:rsid w:val="00A34CA1"/>
    <w:rsid w:val="00A34F89"/>
    <w:rsid w:val="00A351F4"/>
    <w:rsid w:val="00A35209"/>
    <w:rsid w:val="00A35433"/>
    <w:rsid w:val="00A35ABC"/>
    <w:rsid w:val="00A35F1E"/>
    <w:rsid w:val="00A36387"/>
    <w:rsid w:val="00A365F4"/>
    <w:rsid w:val="00A36D48"/>
    <w:rsid w:val="00A36E04"/>
    <w:rsid w:val="00A3717C"/>
    <w:rsid w:val="00A3740E"/>
    <w:rsid w:val="00A3746E"/>
    <w:rsid w:val="00A37B39"/>
    <w:rsid w:val="00A403D4"/>
    <w:rsid w:val="00A40B21"/>
    <w:rsid w:val="00A41204"/>
    <w:rsid w:val="00A412ED"/>
    <w:rsid w:val="00A41D01"/>
    <w:rsid w:val="00A42A43"/>
    <w:rsid w:val="00A42C22"/>
    <w:rsid w:val="00A43026"/>
    <w:rsid w:val="00A43050"/>
    <w:rsid w:val="00A43808"/>
    <w:rsid w:val="00A43B2B"/>
    <w:rsid w:val="00A443D2"/>
    <w:rsid w:val="00A44CBF"/>
    <w:rsid w:val="00A44EBF"/>
    <w:rsid w:val="00A44FAA"/>
    <w:rsid w:val="00A44FE4"/>
    <w:rsid w:val="00A450C3"/>
    <w:rsid w:val="00A453FB"/>
    <w:rsid w:val="00A455DF"/>
    <w:rsid w:val="00A456C3"/>
    <w:rsid w:val="00A458DD"/>
    <w:rsid w:val="00A469E2"/>
    <w:rsid w:val="00A46B60"/>
    <w:rsid w:val="00A47034"/>
    <w:rsid w:val="00A47511"/>
    <w:rsid w:val="00A4767B"/>
    <w:rsid w:val="00A47A03"/>
    <w:rsid w:val="00A47BB3"/>
    <w:rsid w:val="00A509B5"/>
    <w:rsid w:val="00A509FF"/>
    <w:rsid w:val="00A50D3F"/>
    <w:rsid w:val="00A50E90"/>
    <w:rsid w:val="00A510C3"/>
    <w:rsid w:val="00A513D5"/>
    <w:rsid w:val="00A516B0"/>
    <w:rsid w:val="00A518E0"/>
    <w:rsid w:val="00A519A0"/>
    <w:rsid w:val="00A51C3A"/>
    <w:rsid w:val="00A52780"/>
    <w:rsid w:val="00A52AC1"/>
    <w:rsid w:val="00A52BD7"/>
    <w:rsid w:val="00A52E09"/>
    <w:rsid w:val="00A5311C"/>
    <w:rsid w:val="00A5325B"/>
    <w:rsid w:val="00A53326"/>
    <w:rsid w:val="00A54352"/>
    <w:rsid w:val="00A544B7"/>
    <w:rsid w:val="00A54785"/>
    <w:rsid w:val="00A54A3E"/>
    <w:rsid w:val="00A54E0F"/>
    <w:rsid w:val="00A55AEE"/>
    <w:rsid w:val="00A57092"/>
    <w:rsid w:val="00A57533"/>
    <w:rsid w:val="00A60138"/>
    <w:rsid w:val="00A602EF"/>
    <w:rsid w:val="00A60474"/>
    <w:rsid w:val="00A60775"/>
    <w:rsid w:val="00A60926"/>
    <w:rsid w:val="00A60A79"/>
    <w:rsid w:val="00A60AAF"/>
    <w:rsid w:val="00A60CA8"/>
    <w:rsid w:val="00A616A9"/>
    <w:rsid w:val="00A61709"/>
    <w:rsid w:val="00A6183C"/>
    <w:rsid w:val="00A62D4B"/>
    <w:rsid w:val="00A62FB4"/>
    <w:rsid w:val="00A6345C"/>
    <w:rsid w:val="00A64787"/>
    <w:rsid w:val="00A647E1"/>
    <w:rsid w:val="00A64D5D"/>
    <w:rsid w:val="00A64F5A"/>
    <w:rsid w:val="00A65384"/>
    <w:rsid w:val="00A653BB"/>
    <w:rsid w:val="00A653D1"/>
    <w:rsid w:val="00A65515"/>
    <w:rsid w:val="00A655A7"/>
    <w:rsid w:val="00A6576E"/>
    <w:rsid w:val="00A659B0"/>
    <w:rsid w:val="00A66176"/>
    <w:rsid w:val="00A6652B"/>
    <w:rsid w:val="00A667C0"/>
    <w:rsid w:val="00A66B58"/>
    <w:rsid w:val="00A66C95"/>
    <w:rsid w:val="00A6750A"/>
    <w:rsid w:val="00A67B39"/>
    <w:rsid w:val="00A7006C"/>
    <w:rsid w:val="00A70D57"/>
    <w:rsid w:val="00A714F2"/>
    <w:rsid w:val="00A71907"/>
    <w:rsid w:val="00A71F24"/>
    <w:rsid w:val="00A72098"/>
    <w:rsid w:val="00A720E2"/>
    <w:rsid w:val="00A7283D"/>
    <w:rsid w:val="00A72A95"/>
    <w:rsid w:val="00A72D9F"/>
    <w:rsid w:val="00A73EBF"/>
    <w:rsid w:val="00A747BD"/>
    <w:rsid w:val="00A74C81"/>
    <w:rsid w:val="00A74E21"/>
    <w:rsid w:val="00A74EAA"/>
    <w:rsid w:val="00A74FA3"/>
    <w:rsid w:val="00A752DF"/>
    <w:rsid w:val="00A75390"/>
    <w:rsid w:val="00A753FB"/>
    <w:rsid w:val="00A75687"/>
    <w:rsid w:val="00A75962"/>
    <w:rsid w:val="00A75D4F"/>
    <w:rsid w:val="00A75EAF"/>
    <w:rsid w:val="00A75F44"/>
    <w:rsid w:val="00A763F6"/>
    <w:rsid w:val="00A7687A"/>
    <w:rsid w:val="00A76DCF"/>
    <w:rsid w:val="00A76E7B"/>
    <w:rsid w:val="00A76ED3"/>
    <w:rsid w:val="00A771CC"/>
    <w:rsid w:val="00A776E7"/>
    <w:rsid w:val="00A77D7F"/>
    <w:rsid w:val="00A80143"/>
    <w:rsid w:val="00A803FA"/>
    <w:rsid w:val="00A8085E"/>
    <w:rsid w:val="00A809F4"/>
    <w:rsid w:val="00A80CA2"/>
    <w:rsid w:val="00A80FE6"/>
    <w:rsid w:val="00A8109C"/>
    <w:rsid w:val="00A816CD"/>
    <w:rsid w:val="00A81A47"/>
    <w:rsid w:val="00A81F21"/>
    <w:rsid w:val="00A8205D"/>
    <w:rsid w:val="00A82374"/>
    <w:rsid w:val="00A82441"/>
    <w:rsid w:val="00A8273A"/>
    <w:rsid w:val="00A82B98"/>
    <w:rsid w:val="00A82D23"/>
    <w:rsid w:val="00A82EE2"/>
    <w:rsid w:val="00A833D2"/>
    <w:rsid w:val="00A83612"/>
    <w:rsid w:val="00A83876"/>
    <w:rsid w:val="00A83952"/>
    <w:rsid w:val="00A83B82"/>
    <w:rsid w:val="00A83C1E"/>
    <w:rsid w:val="00A83D35"/>
    <w:rsid w:val="00A83EE1"/>
    <w:rsid w:val="00A83FC5"/>
    <w:rsid w:val="00A843AE"/>
    <w:rsid w:val="00A844A3"/>
    <w:rsid w:val="00A8450F"/>
    <w:rsid w:val="00A84AA3"/>
    <w:rsid w:val="00A8516D"/>
    <w:rsid w:val="00A8516E"/>
    <w:rsid w:val="00A8524F"/>
    <w:rsid w:val="00A856BA"/>
    <w:rsid w:val="00A856CC"/>
    <w:rsid w:val="00A85749"/>
    <w:rsid w:val="00A85889"/>
    <w:rsid w:val="00A85A0F"/>
    <w:rsid w:val="00A85A9F"/>
    <w:rsid w:val="00A85D73"/>
    <w:rsid w:val="00A864FB"/>
    <w:rsid w:val="00A865C4"/>
    <w:rsid w:val="00A8666A"/>
    <w:rsid w:val="00A86740"/>
    <w:rsid w:val="00A87162"/>
    <w:rsid w:val="00A87293"/>
    <w:rsid w:val="00A87457"/>
    <w:rsid w:val="00A87675"/>
    <w:rsid w:val="00A87800"/>
    <w:rsid w:val="00A87D17"/>
    <w:rsid w:val="00A87F2A"/>
    <w:rsid w:val="00A901E3"/>
    <w:rsid w:val="00A90722"/>
    <w:rsid w:val="00A9073C"/>
    <w:rsid w:val="00A90C90"/>
    <w:rsid w:val="00A913FF"/>
    <w:rsid w:val="00A918F0"/>
    <w:rsid w:val="00A91CF4"/>
    <w:rsid w:val="00A9205D"/>
    <w:rsid w:val="00A925FD"/>
    <w:rsid w:val="00A927F6"/>
    <w:rsid w:val="00A928B8"/>
    <w:rsid w:val="00A92E12"/>
    <w:rsid w:val="00A92EF2"/>
    <w:rsid w:val="00A93334"/>
    <w:rsid w:val="00A93E62"/>
    <w:rsid w:val="00A93F2F"/>
    <w:rsid w:val="00A9456F"/>
    <w:rsid w:val="00A9481B"/>
    <w:rsid w:val="00A9482E"/>
    <w:rsid w:val="00A94DE3"/>
    <w:rsid w:val="00A95DC0"/>
    <w:rsid w:val="00A96020"/>
    <w:rsid w:val="00A960FC"/>
    <w:rsid w:val="00A96469"/>
    <w:rsid w:val="00A96868"/>
    <w:rsid w:val="00A9709B"/>
    <w:rsid w:val="00A97278"/>
    <w:rsid w:val="00A978FD"/>
    <w:rsid w:val="00A979E5"/>
    <w:rsid w:val="00A97E81"/>
    <w:rsid w:val="00AA01FB"/>
    <w:rsid w:val="00AA04CD"/>
    <w:rsid w:val="00AA0BD6"/>
    <w:rsid w:val="00AA14AD"/>
    <w:rsid w:val="00AA14E6"/>
    <w:rsid w:val="00AA1570"/>
    <w:rsid w:val="00AA170F"/>
    <w:rsid w:val="00AA1EE3"/>
    <w:rsid w:val="00AA2225"/>
    <w:rsid w:val="00AA26F1"/>
    <w:rsid w:val="00AA2706"/>
    <w:rsid w:val="00AA287D"/>
    <w:rsid w:val="00AA2CC6"/>
    <w:rsid w:val="00AA2F3E"/>
    <w:rsid w:val="00AA3AB5"/>
    <w:rsid w:val="00AA3B4D"/>
    <w:rsid w:val="00AA3EB2"/>
    <w:rsid w:val="00AA3FC9"/>
    <w:rsid w:val="00AA48CC"/>
    <w:rsid w:val="00AA496A"/>
    <w:rsid w:val="00AA4C0F"/>
    <w:rsid w:val="00AA5067"/>
    <w:rsid w:val="00AA510C"/>
    <w:rsid w:val="00AA5879"/>
    <w:rsid w:val="00AA5AF1"/>
    <w:rsid w:val="00AA5B24"/>
    <w:rsid w:val="00AA5CEC"/>
    <w:rsid w:val="00AA5D37"/>
    <w:rsid w:val="00AA6215"/>
    <w:rsid w:val="00AA6514"/>
    <w:rsid w:val="00AA6690"/>
    <w:rsid w:val="00AA73A9"/>
    <w:rsid w:val="00AA752F"/>
    <w:rsid w:val="00AB01F2"/>
    <w:rsid w:val="00AB023F"/>
    <w:rsid w:val="00AB0785"/>
    <w:rsid w:val="00AB08E4"/>
    <w:rsid w:val="00AB09A6"/>
    <w:rsid w:val="00AB0B47"/>
    <w:rsid w:val="00AB1A16"/>
    <w:rsid w:val="00AB1B7F"/>
    <w:rsid w:val="00AB1B92"/>
    <w:rsid w:val="00AB26B5"/>
    <w:rsid w:val="00AB29F1"/>
    <w:rsid w:val="00AB2A8F"/>
    <w:rsid w:val="00AB2E7C"/>
    <w:rsid w:val="00AB31DB"/>
    <w:rsid w:val="00AB33D5"/>
    <w:rsid w:val="00AB3445"/>
    <w:rsid w:val="00AB3679"/>
    <w:rsid w:val="00AB3AA5"/>
    <w:rsid w:val="00AB3EBA"/>
    <w:rsid w:val="00AB4219"/>
    <w:rsid w:val="00AB432E"/>
    <w:rsid w:val="00AB44CF"/>
    <w:rsid w:val="00AB4586"/>
    <w:rsid w:val="00AB4657"/>
    <w:rsid w:val="00AB4721"/>
    <w:rsid w:val="00AB51CB"/>
    <w:rsid w:val="00AB54F3"/>
    <w:rsid w:val="00AB5B4E"/>
    <w:rsid w:val="00AB5FC1"/>
    <w:rsid w:val="00AB61B1"/>
    <w:rsid w:val="00AB66FF"/>
    <w:rsid w:val="00AB6E84"/>
    <w:rsid w:val="00AB713A"/>
    <w:rsid w:val="00AB7179"/>
    <w:rsid w:val="00AB759A"/>
    <w:rsid w:val="00AB75BB"/>
    <w:rsid w:val="00AB764E"/>
    <w:rsid w:val="00AB796A"/>
    <w:rsid w:val="00AB7A0B"/>
    <w:rsid w:val="00AB7AEA"/>
    <w:rsid w:val="00AB7B89"/>
    <w:rsid w:val="00AB7D65"/>
    <w:rsid w:val="00AB7FC0"/>
    <w:rsid w:val="00AC0302"/>
    <w:rsid w:val="00AC0ED7"/>
    <w:rsid w:val="00AC112D"/>
    <w:rsid w:val="00AC16BA"/>
    <w:rsid w:val="00AC1DD6"/>
    <w:rsid w:val="00AC204A"/>
    <w:rsid w:val="00AC2060"/>
    <w:rsid w:val="00AC2240"/>
    <w:rsid w:val="00AC26FF"/>
    <w:rsid w:val="00AC293F"/>
    <w:rsid w:val="00AC2A2E"/>
    <w:rsid w:val="00AC2AD3"/>
    <w:rsid w:val="00AC2D28"/>
    <w:rsid w:val="00AC2EED"/>
    <w:rsid w:val="00AC31C0"/>
    <w:rsid w:val="00AC3824"/>
    <w:rsid w:val="00AC3A8A"/>
    <w:rsid w:val="00AC3BF6"/>
    <w:rsid w:val="00AC3F3B"/>
    <w:rsid w:val="00AC406D"/>
    <w:rsid w:val="00AC427E"/>
    <w:rsid w:val="00AC45E5"/>
    <w:rsid w:val="00AC4999"/>
    <w:rsid w:val="00AC5161"/>
    <w:rsid w:val="00AC574A"/>
    <w:rsid w:val="00AC5A5E"/>
    <w:rsid w:val="00AC5FDB"/>
    <w:rsid w:val="00AC63CB"/>
    <w:rsid w:val="00AC6468"/>
    <w:rsid w:val="00AC67AD"/>
    <w:rsid w:val="00AC6CD4"/>
    <w:rsid w:val="00AC6F96"/>
    <w:rsid w:val="00AC78F8"/>
    <w:rsid w:val="00AC7BE5"/>
    <w:rsid w:val="00AC7D9A"/>
    <w:rsid w:val="00AD0068"/>
    <w:rsid w:val="00AD095E"/>
    <w:rsid w:val="00AD0ED3"/>
    <w:rsid w:val="00AD0FB8"/>
    <w:rsid w:val="00AD10FA"/>
    <w:rsid w:val="00AD13E3"/>
    <w:rsid w:val="00AD1595"/>
    <w:rsid w:val="00AD1764"/>
    <w:rsid w:val="00AD1910"/>
    <w:rsid w:val="00AD1A3B"/>
    <w:rsid w:val="00AD1B10"/>
    <w:rsid w:val="00AD1D1D"/>
    <w:rsid w:val="00AD2517"/>
    <w:rsid w:val="00AD265A"/>
    <w:rsid w:val="00AD2796"/>
    <w:rsid w:val="00AD283D"/>
    <w:rsid w:val="00AD2C04"/>
    <w:rsid w:val="00AD2E4C"/>
    <w:rsid w:val="00AD35FB"/>
    <w:rsid w:val="00AD362B"/>
    <w:rsid w:val="00AD37FA"/>
    <w:rsid w:val="00AD3805"/>
    <w:rsid w:val="00AD3ACC"/>
    <w:rsid w:val="00AD3D05"/>
    <w:rsid w:val="00AD3DE7"/>
    <w:rsid w:val="00AD4013"/>
    <w:rsid w:val="00AD4A58"/>
    <w:rsid w:val="00AD50BC"/>
    <w:rsid w:val="00AD578F"/>
    <w:rsid w:val="00AD58E1"/>
    <w:rsid w:val="00AD615C"/>
    <w:rsid w:val="00AD666B"/>
    <w:rsid w:val="00AD6A2E"/>
    <w:rsid w:val="00AD6D78"/>
    <w:rsid w:val="00AD6EEB"/>
    <w:rsid w:val="00AD7080"/>
    <w:rsid w:val="00AD7434"/>
    <w:rsid w:val="00AE00C4"/>
    <w:rsid w:val="00AE0529"/>
    <w:rsid w:val="00AE0CA1"/>
    <w:rsid w:val="00AE1003"/>
    <w:rsid w:val="00AE113F"/>
    <w:rsid w:val="00AE12B2"/>
    <w:rsid w:val="00AE1533"/>
    <w:rsid w:val="00AE1547"/>
    <w:rsid w:val="00AE15A0"/>
    <w:rsid w:val="00AE1722"/>
    <w:rsid w:val="00AE174B"/>
    <w:rsid w:val="00AE18D9"/>
    <w:rsid w:val="00AE21B6"/>
    <w:rsid w:val="00AE2493"/>
    <w:rsid w:val="00AE2C63"/>
    <w:rsid w:val="00AE30F5"/>
    <w:rsid w:val="00AE3558"/>
    <w:rsid w:val="00AE35F0"/>
    <w:rsid w:val="00AE4425"/>
    <w:rsid w:val="00AE4622"/>
    <w:rsid w:val="00AE49D7"/>
    <w:rsid w:val="00AE51C7"/>
    <w:rsid w:val="00AE5443"/>
    <w:rsid w:val="00AE55A2"/>
    <w:rsid w:val="00AE583A"/>
    <w:rsid w:val="00AE5BB7"/>
    <w:rsid w:val="00AE5F3A"/>
    <w:rsid w:val="00AE5F6E"/>
    <w:rsid w:val="00AE6184"/>
    <w:rsid w:val="00AE649C"/>
    <w:rsid w:val="00AE6876"/>
    <w:rsid w:val="00AE6CF2"/>
    <w:rsid w:val="00AE6F47"/>
    <w:rsid w:val="00AE71C1"/>
    <w:rsid w:val="00AE73AA"/>
    <w:rsid w:val="00AE7647"/>
    <w:rsid w:val="00AE76FC"/>
    <w:rsid w:val="00AE7784"/>
    <w:rsid w:val="00AE79F0"/>
    <w:rsid w:val="00AE7B2A"/>
    <w:rsid w:val="00AE7D09"/>
    <w:rsid w:val="00AF0055"/>
    <w:rsid w:val="00AF00EC"/>
    <w:rsid w:val="00AF0142"/>
    <w:rsid w:val="00AF0800"/>
    <w:rsid w:val="00AF0D06"/>
    <w:rsid w:val="00AF1371"/>
    <w:rsid w:val="00AF1E10"/>
    <w:rsid w:val="00AF232E"/>
    <w:rsid w:val="00AF2794"/>
    <w:rsid w:val="00AF27AD"/>
    <w:rsid w:val="00AF2EDA"/>
    <w:rsid w:val="00AF31AD"/>
    <w:rsid w:val="00AF325F"/>
    <w:rsid w:val="00AF3667"/>
    <w:rsid w:val="00AF3A58"/>
    <w:rsid w:val="00AF3DDD"/>
    <w:rsid w:val="00AF3F42"/>
    <w:rsid w:val="00AF41C5"/>
    <w:rsid w:val="00AF431F"/>
    <w:rsid w:val="00AF4619"/>
    <w:rsid w:val="00AF48B5"/>
    <w:rsid w:val="00AF5257"/>
    <w:rsid w:val="00AF551D"/>
    <w:rsid w:val="00AF56EE"/>
    <w:rsid w:val="00AF5A31"/>
    <w:rsid w:val="00AF5C32"/>
    <w:rsid w:val="00AF6C06"/>
    <w:rsid w:val="00AF6E34"/>
    <w:rsid w:val="00AF7863"/>
    <w:rsid w:val="00AF7D5F"/>
    <w:rsid w:val="00B00295"/>
    <w:rsid w:val="00B0037E"/>
    <w:rsid w:val="00B00850"/>
    <w:rsid w:val="00B00A22"/>
    <w:rsid w:val="00B00AAD"/>
    <w:rsid w:val="00B00D91"/>
    <w:rsid w:val="00B01076"/>
    <w:rsid w:val="00B01128"/>
    <w:rsid w:val="00B012CF"/>
    <w:rsid w:val="00B0134E"/>
    <w:rsid w:val="00B0152C"/>
    <w:rsid w:val="00B016A4"/>
    <w:rsid w:val="00B0170F"/>
    <w:rsid w:val="00B01900"/>
    <w:rsid w:val="00B02041"/>
    <w:rsid w:val="00B02462"/>
    <w:rsid w:val="00B025A0"/>
    <w:rsid w:val="00B02CCA"/>
    <w:rsid w:val="00B02D5A"/>
    <w:rsid w:val="00B03C36"/>
    <w:rsid w:val="00B0431D"/>
    <w:rsid w:val="00B04944"/>
    <w:rsid w:val="00B049D6"/>
    <w:rsid w:val="00B04D08"/>
    <w:rsid w:val="00B04E0E"/>
    <w:rsid w:val="00B057AB"/>
    <w:rsid w:val="00B05A05"/>
    <w:rsid w:val="00B060CB"/>
    <w:rsid w:val="00B06901"/>
    <w:rsid w:val="00B06ECD"/>
    <w:rsid w:val="00B06F0E"/>
    <w:rsid w:val="00B07545"/>
    <w:rsid w:val="00B075A8"/>
    <w:rsid w:val="00B0787B"/>
    <w:rsid w:val="00B07909"/>
    <w:rsid w:val="00B07975"/>
    <w:rsid w:val="00B079BA"/>
    <w:rsid w:val="00B10079"/>
    <w:rsid w:val="00B107BB"/>
    <w:rsid w:val="00B11093"/>
    <w:rsid w:val="00B1113C"/>
    <w:rsid w:val="00B1151D"/>
    <w:rsid w:val="00B1167C"/>
    <w:rsid w:val="00B117B7"/>
    <w:rsid w:val="00B11988"/>
    <w:rsid w:val="00B11ADA"/>
    <w:rsid w:val="00B12045"/>
    <w:rsid w:val="00B12BBB"/>
    <w:rsid w:val="00B12BC9"/>
    <w:rsid w:val="00B12E22"/>
    <w:rsid w:val="00B1303D"/>
    <w:rsid w:val="00B131FD"/>
    <w:rsid w:val="00B13881"/>
    <w:rsid w:val="00B13C0C"/>
    <w:rsid w:val="00B13C0D"/>
    <w:rsid w:val="00B13D18"/>
    <w:rsid w:val="00B1410C"/>
    <w:rsid w:val="00B1417F"/>
    <w:rsid w:val="00B14979"/>
    <w:rsid w:val="00B149F6"/>
    <w:rsid w:val="00B154F4"/>
    <w:rsid w:val="00B1567F"/>
    <w:rsid w:val="00B156E0"/>
    <w:rsid w:val="00B15CE2"/>
    <w:rsid w:val="00B15D1D"/>
    <w:rsid w:val="00B161B3"/>
    <w:rsid w:val="00B16562"/>
    <w:rsid w:val="00B168FC"/>
    <w:rsid w:val="00B1702F"/>
    <w:rsid w:val="00B17137"/>
    <w:rsid w:val="00B17193"/>
    <w:rsid w:val="00B17304"/>
    <w:rsid w:val="00B177DB"/>
    <w:rsid w:val="00B17DF3"/>
    <w:rsid w:val="00B202C6"/>
    <w:rsid w:val="00B203C5"/>
    <w:rsid w:val="00B20705"/>
    <w:rsid w:val="00B2079C"/>
    <w:rsid w:val="00B2079F"/>
    <w:rsid w:val="00B208F3"/>
    <w:rsid w:val="00B20938"/>
    <w:rsid w:val="00B2095A"/>
    <w:rsid w:val="00B20CE2"/>
    <w:rsid w:val="00B20D2F"/>
    <w:rsid w:val="00B20E0E"/>
    <w:rsid w:val="00B20E5F"/>
    <w:rsid w:val="00B2178F"/>
    <w:rsid w:val="00B21823"/>
    <w:rsid w:val="00B21B6F"/>
    <w:rsid w:val="00B22078"/>
    <w:rsid w:val="00B220E7"/>
    <w:rsid w:val="00B22214"/>
    <w:rsid w:val="00B225F5"/>
    <w:rsid w:val="00B228DE"/>
    <w:rsid w:val="00B22D42"/>
    <w:rsid w:val="00B235FA"/>
    <w:rsid w:val="00B2368F"/>
    <w:rsid w:val="00B23B6D"/>
    <w:rsid w:val="00B240AF"/>
    <w:rsid w:val="00B249AB"/>
    <w:rsid w:val="00B24A3F"/>
    <w:rsid w:val="00B24FE3"/>
    <w:rsid w:val="00B251EC"/>
    <w:rsid w:val="00B25339"/>
    <w:rsid w:val="00B25460"/>
    <w:rsid w:val="00B25610"/>
    <w:rsid w:val="00B25894"/>
    <w:rsid w:val="00B2599F"/>
    <w:rsid w:val="00B25C05"/>
    <w:rsid w:val="00B26098"/>
    <w:rsid w:val="00B26747"/>
    <w:rsid w:val="00B268B8"/>
    <w:rsid w:val="00B26A54"/>
    <w:rsid w:val="00B26AAD"/>
    <w:rsid w:val="00B26DAB"/>
    <w:rsid w:val="00B26E9A"/>
    <w:rsid w:val="00B277D1"/>
    <w:rsid w:val="00B27812"/>
    <w:rsid w:val="00B278A7"/>
    <w:rsid w:val="00B27C75"/>
    <w:rsid w:val="00B27DA6"/>
    <w:rsid w:val="00B3063E"/>
    <w:rsid w:val="00B306BF"/>
    <w:rsid w:val="00B308DB"/>
    <w:rsid w:val="00B30BC7"/>
    <w:rsid w:val="00B30E9B"/>
    <w:rsid w:val="00B30ED5"/>
    <w:rsid w:val="00B319A3"/>
    <w:rsid w:val="00B31A85"/>
    <w:rsid w:val="00B31C5F"/>
    <w:rsid w:val="00B3201F"/>
    <w:rsid w:val="00B3215B"/>
    <w:rsid w:val="00B32974"/>
    <w:rsid w:val="00B32F71"/>
    <w:rsid w:val="00B33B03"/>
    <w:rsid w:val="00B33CEC"/>
    <w:rsid w:val="00B33D3A"/>
    <w:rsid w:val="00B33F09"/>
    <w:rsid w:val="00B34082"/>
    <w:rsid w:val="00B340BC"/>
    <w:rsid w:val="00B341E4"/>
    <w:rsid w:val="00B3434E"/>
    <w:rsid w:val="00B3442E"/>
    <w:rsid w:val="00B3481B"/>
    <w:rsid w:val="00B34D55"/>
    <w:rsid w:val="00B34FEE"/>
    <w:rsid w:val="00B3514C"/>
    <w:rsid w:val="00B35BB5"/>
    <w:rsid w:val="00B35E49"/>
    <w:rsid w:val="00B36249"/>
    <w:rsid w:val="00B369FA"/>
    <w:rsid w:val="00B3755F"/>
    <w:rsid w:val="00B37606"/>
    <w:rsid w:val="00B37BC5"/>
    <w:rsid w:val="00B37D31"/>
    <w:rsid w:val="00B416C8"/>
    <w:rsid w:val="00B41D34"/>
    <w:rsid w:val="00B41E3F"/>
    <w:rsid w:val="00B42A57"/>
    <w:rsid w:val="00B42DA2"/>
    <w:rsid w:val="00B430E8"/>
    <w:rsid w:val="00B431AD"/>
    <w:rsid w:val="00B43471"/>
    <w:rsid w:val="00B434F5"/>
    <w:rsid w:val="00B435D6"/>
    <w:rsid w:val="00B43C8B"/>
    <w:rsid w:val="00B43EC4"/>
    <w:rsid w:val="00B43EDE"/>
    <w:rsid w:val="00B44483"/>
    <w:rsid w:val="00B4472D"/>
    <w:rsid w:val="00B448F7"/>
    <w:rsid w:val="00B44A8E"/>
    <w:rsid w:val="00B44E3F"/>
    <w:rsid w:val="00B4557A"/>
    <w:rsid w:val="00B45E84"/>
    <w:rsid w:val="00B4628B"/>
    <w:rsid w:val="00B47015"/>
    <w:rsid w:val="00B47437"/>
    <w:rsid w:val="00B47822"/>
    <w:rsid w:val="00B47839"/>
    <w:rsid w:val="00B47E9C"/>
    <w:rsid w:val="00B47EF0"/>
    <w:rsid w:val="00B501D6"/>
    <w:rsid w:val="00B50857"/>
    <w:rsid w:val="00B50A8D"/>
    <w:rsid w:val="00B50D79"/>
    <w:rsid w:val="00B5101C"/>
    <w:rsid w:val="00B51036"/>
    <w:rsid w:val="00B514F8"/>
    <w:rsid w:val="00B51738"/>
    <w:rsid w:val="00B51D80"/>
    <w:rsid w:val="00B51D9C"/>
    <w:rsid w:val="00B51E9D"/>
    <w:rsid w:val="00B52201"/>
    <w:rsid w:val="00B5275B"/>
    <w:rsid w:val="00B5278F"/>
    <w:rsid w:val="00B52AB5"/>
    <w:rsid w:val="00B52B61"/>
    <w:rsid w:val="00B52E44"/>
    <w:rsid w:val="00B52F7C"/>
    <w:rsid w:val="00B534DC"/>
    <w:rsid w:val="00B53559"/>
    <w:rsid w:val="00B53D79"/>
    <w:rsid w:val="00B5431E"/>
    <w:rsid w:val="00B54BF7"/>
    <w:rsid w:val="00B54E28"/>
    <w:rsid w:val="00B55184"/>
    <w:rsid w:val="00B55325"/>
    <w:rsid w:val="00B5549E"/>
    <w:rsid w:val="00B55A51"/>
    <w:rsid w:val="00B55C35"/>
    <w:rsid w:val="00B55C9A"/>
    <w:rsid w:val="00B55CA3"/>
    <w:rsid w:val="00B55D20"/>
    <w:rsid w:val="00B56374"/>
    <w:rsid w:val="00B568EA"/>
    <w:rsid w:val="00B56C5A"/>
    <w:rsid w:val="00B57126"/>
    <w:rsid w:val="00B571A0"/>
    <w:rsid w:val="00B57AB9"/>
    <w:rsid w:val="00B60389"/>
    <w:rsid w:val="00B605E1"/>
    <w:rsid w:val="00B60B03"/>
    <w:rsid w:val="00B60D05"/>
    <w:rsid w:val="00B60E7F"/>
    <w:rsid w:val="00B60EF9"/>
    <w:rsid w:val="00B610AB"/>
    <w:rsid w:val="00B611B6"/>
    <w:rsid w:val="00B616AE"/>
    <w:rsid w:val="00B621F7"/>
    <w:rsid w:val="00B624AF"/>
    <w:rsid w:val="00B62A51"/>
    <w:rsid w:val="00B62ADB"/>
    <w:rsid w:val="00B62BF3"/>
    <w:rsid w:val="00B62C6A"/>
    <w:rsid w:val="00B630C4"/>
    <w:rsid w:val="00B63657"/>
    <w:rsid w:val="00B63875"/>
    <w:rsid w:val="00B638DC"/>
    <w:rsid w:val="00B63A8B"/>
    <w:rsid w:val="00B6408F"/>
    <w:rsid w:val="00B64141"/>
    <w:rsid w:val="00B64538"/>
    <w:rsid w:val="00B6460F"/>
    <w:rsid w:val="00B646F9"/>
    <w:rsid w:val="00B64A37"/>
    <w:rsid w:val="00B655AF"/>
    <w:rsid w:val="00B65918"/>
    <w:rsid w:val="00B65E28"/>
    <w:rsid w:val="00B65F9E"/>
    <w:rsid w:val="00B66FCB"/>
    <w:rsid w:val="00B6727A"/>
    <w:rsid w:val="00B672BB"/>
    <w:rsid w:val="00B674B0"/>
    <w:rsid w:val="00B67A0E"/>
    <w:rsid w:val="00B67C3B"/>
    <w:rsid w:val="00B70131"/>
    <w:rsid w:val="00B7042C"/>
    <w:rsid w:val="00B704B6"/>
    <w:rsid w:val="00B70572"/>
    <w:rsid w:val="00B705DC"/>
    <w:rsid w:val="00B70773"/>
    <w:rsid w:val="00B708E6"/>
    <w:rsid w:val="00B710D7"/>
    <w:rsid w:val="00B712C6"/>
    <w:rsid w:val="00B71313"/>
    <w:rsid w:val="00B715C2"/>
    <w:rsid w:val="00B719DF"/>
    <w:rsid w:val="00B71DBE"/>
    <w:rsid w:val="00B720C4"/>
    <w:rsid w:val="00B722AB"/>
    <w:rsid w:val="00B7292F"/>
    <w:rsid w:val="00B73709"/>
    <w:rsid w:val="00B73BCA"/>
    <w:rsid w:val="00B73C12"/>
    <w:rsid w:val="00B73C3F"/>
    <w:rsid w:val="00B73D99"/>
    <w:rsid w:val="00B74744"/>
    <w:rsid w:val="00B74881"/>
    <w:rsid w:val="00B74EBA"/>
    <w:rsid w:val="00B74F4C"/>
    <w:rsid w:val="00B74F60"/>
    <w:rsid w:val="00B759AA"/>
    <w:rsid w:val="00B7635C"/>
    <w:rsid w:val="00B7652F"/>
    <w:rsid w:val="00B76575"/>
    <w:rsid w:val="00B769E5"/>
    <w:rsid w:val="00B76AEE"/>
    <w:rsid w:val="00B773E3"/>
    <w:rsid w:val="00B7772C"/>
    <w:rsid w:val="00B77CBB"/>
    <w:rsid w:val="00B77D12"/>
    <w:rsid w:val="00B77D36"/>
    <w:rsid w:val="00B809F8"/>
    <w:rsid w:val="00B80D57"/>
    <w:rsid w:val="00B80F7A"/>
    <w:rsid w:val="00B81398"/>
    <w:rsid w:val="00B81602"/>
    <w:rsid w:val="00B819C6"/>
    <w:rsid w:val="00B81A28"/>
    <w:rsid w:val="00B81DEB"/>
    <w:rsid w:val="00B81F21"/>
    <w:rsid w:val="00B822F0"/>
    <w:rsid w:val="00B82CB4"/>
    <w:rsid w:val="00B832BB"/>
    <w:rsid w:val="00B83343"/>
    <w:rsid w:val="00B83479"/>
    <w:rsid w:val="00B837BD"/>
    <w:rsid w:val="00B83875"/>
    <w:rsid w:val="00B83902"/>
    <w:rsid w:val="00B83C3C"/>
    <w:rsid w:val="00B83F6B"/>
    <w:rsid w:val="00B8419A"/>
    <w:rsid w:val="00B8461D"/>
    <w:rsid w:val="00B84BE1"/>
    <w:rsid w:val="00B84F17"/>
    <w:rsid w:val="00B84F76"/>
    <w:rsid w:val="00B854D8"/>
    <w:rsid w:val="00B857C1"/>
    <w:rsid w:val="00B85D27"/>
    <w:rsid w:val="00B86620"/>
    <w:rsid w:val="00B86621"/>
    <w:rsid w:val="00B86694"/>
    <w:rsid w:val="00B869BB"/>
    <w:rsid w:val="00B86CCF"/>
    <w:rsid w:val="00B86FB3"/>
    <w:rsid w:val="00B8728D"/>
    <w:rsid w:val="00B87414"/>
    <w:rsid w:val="00B87569"/>
    <w:rsid w:val="00B87865"/>
    <w:rsid w:val="00B879BA"/>
    <w:rsid w:val="00B87F82"/>
    <w:rsid w:val="00B901FB"/>
    <w:rsid w:val="00B90253"/>
    <w:rsid w:val="00B903A4"/>
    <w:rsid w:val="00B90954"/>
    <w:rsid w:val="00B909CC"/>
    <w:rsid w:val="00B90BAF"/>
    <w:rsid w:val="00B91158"/>
    <w:rsid w:val="00B91610"/>
    <w:rsid w:val="00B91BC9"/>
    <w:rsid w:val="00B91BF4"/>
    <w:rsid w:val="00B91D54"/>
    <w:rsid w:val="00B91D68"/>
    <w:rsid w:val="00B924AA"/>
    <w:rsid w:val="00B92663"/>
    <w:rsid w:val="00B9285A"/>
    <w:rsid w:val="00B92A47"/>
    <w:rsid w:val="00B92CDA"/>
    <w:rsid w:val="00B93195"/>
    <w:rsid w:val="00B93789"/>
    <w:rsid w:val="00B937E6"/>
    <w:rsid w:val="00B93AA7"/>
    <w:rsid w:val="00B94018"/>
    <w:rsid w:val="00B94358"/>
    <w:rsid w:val="00B943F7"/>
    <w:rsid w:val="00B94578"/>
    <w:rsid w:val="00B94885"/>
    <w:rsid w:val="00B949EF"/>
    <w:rsid w:val="00B955AB"/>
    <w:rsid w:val="00B95987"/>
    <w:rsid w:val="00B959A5"/>
    <w:rsid w:val="00B96B63"/>
    <w:rsid w:val="00B96B8A"/>
    <w:rsid w:val="00B96C7A"/>
    <w:rsid w:val="00B96CBF"/>
    <w:rsid w:val="00B96D96"/>
    <w:rsid w:val="00B96EE7"/>
    <w:rsid w:val="00B96EF8"/>
    <w:rsid w:val="00B97062"/>
    <w:rsid w:val="00B9711D"/>
    <w:rsid w:val="00B97595"/>
    <w:rsid w:val="00B97AB5"/>
    <w:rsid w:val="00B97C96"/>
    <w:rsid w:val="00B97D50"/>
    <w:rsid w:val="00BA069A"/>
    <w:rsid w:val="00BA09CA"/>
    <w:rsid w:val="00BA0BBF"/>
    <w:rsid w:val="00BA0E71"/>
    <w:rsid w:val="00BA11B1"/>
    <w:rsid w:val="00BA1308"/>
    <w:rsid w:val="00BA1713"/>
    <w:rsid w:val="00BA1794"/>
    <w:rsid w:val="00BA1E59"/>
    <w:rsid w:val="00BA1EFE"/>
    <w:rsid w:val="00BA1FEB"/>
    <w:rsid w:val="00BA2117"/>
    <w:rsid w:val="00BA21BC"/>
    <w:rsid w:val="00BA2216"/>
    <w:rsid w:val="00BA2366"/>
    <w:rsid w:val="00BA267B"/>
    <w:rsid w:val="00BA281A"/>
    <w:rsid w:val="00BA2C87"/>
    <w:rsid w:val="00BA2D69"/>
    <w:rsid w:val="00BA2FC8"/>
    <w:rsid w:val="00BA31AE"/>
    <w:rsid w:val="00BA34E2"/>
    <w:rsid w:val="00BA3703"/>
    <w:rsid w:val="00BA38EC"/>
    <w:rsid w:val="00BA3CFC"/>
    <w:rsid w:val="00BA3D0C"/>
    <w:rsid w:val="00BA428F"/>
    <w:rsid w:val="00BA43B7"/>
    <w:rsid w:val="00BA460C"/>
    <w:rsid w:val="00BA468F"/>
    <w:rsid w:val="00BA4B99"/>
    <w:rsid w:val="00BA53DC"/>
    <w:rsid w:val="00BA5A8A"/>
    <w:rsid w:val="00BA5AC6"/>
    <w:rsid w:val="00BA64AC"/>
    <w:rsid w:val="00BA68E0"/>
    <w:rsid w:val="00BA714B"/>
    <w:rsid w:val="00BA7364"/>
    <w:rsid w:val="00BA79F1"/>
    <w:rsid w:val="00BB01C9"/>
    <w:rsid w:val="00BB02A0"/>
    <w:rsid w:val="00BB0ABD"/>
    <w:rsid w:val="00BB0AFA"/>
    <w:rsid w:val="00BB10AB"/>
    <w:rsid w:val="00BB10C8"/>
    <w:rsid w:val="00BB1344"/>
    <w:rsid w:val="00BB14AB"/>
    <w:rsid w:val="00BB16CF"/>
    <w:rsid w:val="00BB1CB5"/>
    <w:rsid w:val="00BB1CC2"/>
    <w:rsid w:val="00BB1EAB"/>
    <w:rsid w:val="00BB1F44"/>
    <w:rsid w:val="00BB24B5"/>
    <w:rsid w:val="00BB27A0"/>
    <w:rsid w:val="00BB29C1"/>
    <w:rsid w:val="00BB2AA8"/>
    <w:rsid w:val="00BB2BF7"/>
    <w:rsid w:val="00BB2BFC"/>
    <w:rsid w:val="00BB2D96"/>
    <w:rsid w:val="00BB30E2"/>
    <w:rsid w:val="00BB328D"/>
    <w:rsid w:val="00BB3368"/>
    <w:rsid w:val="00BB36EC"/>
    <w:rsid w:val="00BB3952"/>
    <w:rsid w:val="00BB3980"/>
    <w:rsid w:val="00BB3A8B"/>
    <w:rsid w:val="00BB3CE3"/>
    <w:rsid w:val="00BB3E26"/>
    <w:rsid w:val="00BB48DC"/>
    <w:rsid w:val="00BB4AD0"/>
    <w:rsid w:val="00BB5001"/>
    <w:rsid w:val="00BB52FF"/>
    <w:rsid w:val="00BB5340"/>
    <w:rsid w:val="00BB541E"/>
    <w:rsid w:val="00BB570F"/>
    <w:rsid w:val="00BB59E6"/>
    <w:rsid w:val="00BB5A57"/>
    <w:rsid w:val="00BB66AD"/>
    <w:rsid w:val="00BB6A5B"/>
    <w:rsid w:val="00BB6A9E"/>
    <w:rsid w:val="00BB6FF1"/>
    <w:rsid w:val="00BB7480"/>
    <w:rsid w:val="00BB7591"/>
    <w:rsid w:val="00BB76BD"/>
    <w:rsid w:val="00BB7858"/>
    <w:rsid w:val="00BB7E3C"/>
    <w:rsid w:val="00BC0025"/>
    <w:rsid w:val="00BC0267"/>
    <w:rsid w:val="00BC043D"/>
    <w:rsid w:val="00BC0558"/>
    <w:rsid w:val="00BC0861"/>
    <w:rsid w:val="00BC0A14"/>
    <w:rsid w:val="00BC0E49"/>
    <w:rsid w:val="00BC240E"/>
    <w:rsid w:val="00BC271B"/>
    <w:rsid w:val="00BC2D80"/>
    <w:rsid w:val="00BC2DC6"/>
    <w:rsid w:val="00BC2E6C"/>
    <w:rsid w:val="00BC342D"/>
    <w:rsid w:val="00BC3788"/>
    <w:rsid w:val="00BC39E4"/>
    <w:rsid w:val="00BC3A41"/>
    <w:rsid w:val="00BC3C57"/>
    <w:rsid w:val="00BC3D23"/>
    <w:rsid w:val="00BC49EC"/>
    <w:rsid w:val="00BC4A12"/>
    <w:rsid w:val="00BC4F3A"/>
    <w:rsid w:val="00BC5C58"/>
    <w:rsid w:val="00BC5E20"/>
    <w:rsid w:val="00BC6405"/>
    <w:rsid w:val="00BC6B8B"/>
    <w:rsid w:val="00BC6DE2"/>
    <w:rsid w:val="00BC786C"/>
    <w:rsid w:val="00BC7C45"/>
    <w:rsid w:val="00BC7C6E"/>
    <w:rsid w:val="00BC7D52"/>
    <w:rsid w:val="00BD0366"/>
    <w:rsid w:val="00BD112D"/>
    <w:rsid w:val="00BD131D"/>
    <w:rsid w:val="00BD14D9"/>
    <w:rsid w:val="00BD199B"/>
    <w:rsid w:val="00BD1B43"/>
    <w:rsid w:val="00BD21FB"/>
    <w:rsid w:val="00BD2450"/>
    <w:rsid w:val="00BD265F"/>
    <w:rsid w:val="00BD2685"/>
    <w:rsid w:val="00BD2D3B"/>
    <w:rsid w:val="00BD3432"/>
    <w:rsid w:val="00BD40B7"/>
    <w:rsid w:val="00BD48EE"/>
    <w:rsid w:val="00BD4DF0"/>
    <w:rsid w:val="00BD4EA5"/>
    <w:rsid w:val="00BD51FA"/>
    <w:rsid w:val="00BD5AF0"/>
    <w:rsid w:val="00BD62DA"/>
    <w:rsid w:val="00BD673F"/>
    <w:rsid w:val="00BD6D72"/>
    <w:rsid w:val="00BD7044"/>
    <w:rsid w:val="00BD707D"/>
    <w:rsid w:val="00BD73E8"/>
    <w:rsid w:val="00BD74F1"/>
    <w:rsid w:val="00BD7564"/>
    <w:rsid w:val="00BD75A9"/>
    <w:rsid w:val="00BD7CE7"/>
    <w:rsid w:val="00BD7FEE"/>
    <w:rsid w:val="00BE02F7"/>
    <w:rsid w:val="00BE0497"/>
    <w:rsid w:val="00BE07FD"/>
    <w:rsid w:val="00BE0BBF"/>
    <w:rsid w:val="00BE0D79"/>
    <w:rsid w:val="00BE0F38"/>
    <w:rsid w:val="00BE0F6D"/>
    <w:rsid w:val="00BE1063"/>
    <w:rsid w:val="00BE10BF"/>
    <w:rsid w:val="00BE1599"/>
    <w:rsid w:val="00BE1987"/>
    <w:rsid w:val="00BE2359"/>
    <w:rsid w:val="00BE2385"/>
    <w:rsid w:val="00BE2638"/>
    <w:rsid w:val="00BE282F"/>
    <w:rsid w:val="00BE2AA1"/>
    <w:rsid w:val="00BE3193"/>
    <w:rsid w:val="00BE34DA"/>
    <w:rsid w:val="00BE369A"/>
    <w:rsid w:val="00BE389F"/>
    <w:rsid w:val="00BE3A93"/>
    <w:rsid w:val="00BE3EDA"/>
    <w:rsid w:val="00BE4234"/>
    <w:rsid w:val="00BE45A8"/>
    <w:rsid w:val="00BE4671"/>
    <w:rsid w:val="00BE4CDC"/>
    <w:rsid w:val="00BE4EEC"/>
    <w:rsid w:val="00BE4F00"/>
    <w:rsid w:val="00BE5286"/>
    <w:rsid w:val="00BE5490"/>
    <w:rsid w:val="00BE5C10"/>
    <w:rsid w:val="00BE62C1"/>
    <w:rsid w:val="00BE648E"/>
    <w:rsid w:val="00BE660D"/>
    <w:rsid w:val="00BE68E9"/>
    <w:rsid w:val="00BE68FB"/>
    <w:rsid w:val="00BE6972"/>
    <w:rsid w:val="00BE6B1B"/>
    <w:rsid w:val="00BE6BF3"/>
    <w:rsid w:val="00BE6F7F"/>
    <w:rsid w:val="00BE7698"/>
    <w:rsid w:val="00BE7C61"/>
    <w:rsid w:val="00BE7C92"/>
    <w:rsid w:val="00BF00F0"/>
    <w:rsid w:val="00BF0A05"/>
    <w:rsid w:val="00BF0C35"/>
    <w:rsid w:val="00BF1237"/>
    <w:rsid w:val="00BF134F"/>
    <w:rsid w:val="00BF1680"/>
    <w:rsid w:val="00BF1C64"/>
    <w:rsid w:val="00BF1CB9"/>
    <w:rsid w:val="00BF1CD7"/>
    <w:rsid w:val="00BF21AF"/>
    <w:rsid w:val="00BF2690"/>
    <w:rsid w:val="00BF26B3"/>
    <w:rsid w:val="00BF2732"/>
    <w:rsid w:val="00BF2E06"/>
    <w:rsid w:val="00BF2EAD"/>
    <w:rsid w:val="00BF3049"/>
    <w:rsid w:val="00BF3910"/>
    <w:rsid w:val="00BF3B28"/>
    <w:rsid w:val="00BF3DA4"/>
    <w:rsid w:val="00BF4107"/>
    <w:rsid w:val="00BF41E5"/>
    <w:rsid w:val="00BF49E7"/>
    <w:rsid w:val="00BF4DF6"/>
    <w:rsid w:val="00BF578F"/>
    <w:rsid w:val="00BF5808"/>
    <w:rsid w:val="00BF5816"/>
    <w:rsid w:val="00BF5A50"/>
    <w:rsid w:val="00BF5B55"/>
    <w:rsid w:val="00BF5CA3"/>
    <w:rsid w:val="00BF5DCE"/>
    <w:rsid w:val="00BF5E17"/>
    <w:rsid w:val="00BF641D"/>
    <w:rsid w:val="00BF6C3A"/>
    <w:rsid w:val="00BF77E0"/>
    <w:rsid w:val="00BF78B5"/>
    <w:rsid w:val="00BF7BB3"/>
    <w:rsid w:val="00C007C3"/>
    <w:rsid w:val="00C00AEE"/>
    <w:rsid w:val="00C00F65"/>
    <w:rsid w:val="00C01A23"/>
    <w:rsid w:val="00C01ABC"/>
    <w:rsid w:val="00C01CD2"/>
    <w:rsid w:val="00C01E02"/>
    <w:rsid w:val="00C021B5"/>
    <w:rsid w:val="00C023E3"/>
    <w:rsid w:val="00C02597"/>
    <w:rsid w:val="00C02CBE"/>
    <w:rsid w:val="00C031A4"/>
    <w:rsid w:val="00C03251"/>
    <w:rsid w:val="00C0356F"/>
    <w:rsid w:val="00C0378F"/>
    <w:rsid w:val="00C03C5D"/>
    <w:rsid w:val="00C03C93"/>
    <w:rsid w:val="00C04008"/>
    <w:rsid w:val="00C0414B"/>
    <w:rsid w:val="00C04153"/>
    <w:rsid w:val="00C04795"/>
    <w:rsid w:val="00C04850"/>
    <w:rsid w:val="00C049E4"/>
    <w:rsid w:val="00C05052"/>
    <w:rsid w:val="00C05067"/>
    <w:rsid w:val="00C0591B"/>
    <w:rsid w:val="00C06787"/>
    <w:rsid w:val="00C06913"/>
    <w:rsid w:val="00C06937"/>
    <w:rsid w:val="00C06B84"/>
    <w:rsid w:val="00C06FC0"/>
    <w:rsid w:val="00C07296"/>
    <w:rsid w:val="00C072D1"/>
    <w:rsid w:val="00C074C1"/>
    <w:rsid w:val="00C07693"/>
    <w:rsid w:val="00C07B0A"/>
    <w:rsid w:val="00C07BC4"/>
    <w:rsid w:val="00C07F0A"/>
    <w:rsid w:val="00C10121"/>
    <w:rsid w:val="00C10271"/>
    <w:rsid w:val="00C1028A"/>
    <w:rsid w:val="00C108AF"/>
    <w:rsid w:val="00C108E1"/>
    <w:rsid w:val="00C10C5D"/>
    <w:rsid w:val="00C10D75"/>
    <w:rsid w:val="00C1136E"/>
    <w:rsid w:val="00C11438"/>
    <w:rsid w:val="00C119AF"/>
    <w:rsid w:val="00C11D5C"/>
    <w:rsid w:val="00C12641"/>
    <w:rsid w:val="00C13477"/>
    <w:rsid w:val="00C13665"/>
    <w:rsid w:val="00C139CC"/>
    <w:rsid w:val="00C13CDD"/>
    <w:rsid w:val="00C1449B"/>
    <w:rsid w:val="00C14C00"/>
    <w:rsid w:val="00C14EE7"/>
    <w:rsid w:val="00C151DE"/>
    <w:rsid w:val="00C15283"/>
    <w:rsid w:val="00C155F2"/>
    <w:rsid w:val="00C15742"/>
    <w:rsid w:val="00C158FF"/>
    <w:rsid w:val="00C15F07"/>
    <w:rsid w:val="00C16545"/>
    <w:rsid w:val="00C166B7"/>
    <w:rsid w:val="00C1685B"/>
    <w:rsid w:val="00C168C0"/>
    <w:rsid w:val="00C16A74"/>
    <w:rsid w:val="00C16B1D"/>
    <w:rsid w:val="00C16EED"/>
    <w:rsid w:val="00C173A9"/>
    <w:rsid w:val="00C177F9"/>
    <w:rsid w:val="00C17C42"/>
    <w:rsid w:val="00C17CA3"/>
    <w:rsid w:val="00C17CA8"/>
    <w:rsid w:val="00C17EC4"/>
    <w:rsid w:val="00C17F7C"/>
    <w:rsid w:val="00C20838"/>
    <w:rsid w:val="00C21488"/>
    <w:rsid w:val="00C214AE"/>
    <w:rsid w:val="00C21514"/>
    <w:rsid w:val="00C217CD"/>
    <w:rsid w:val="00C21BB6"/>
    <w:rsid w:val="00C21CC2"/>
    <w:rsid w:val="00C22982"/>
    <w:rsid w:val="00C22ACE"/>
    <w:rsid w:val="00C22B66"/>
    <w:rsid w:val="00C22FFD"/>
    <w:rsid w:val="00C236A5"/>
    <w:rsid w:val="00C2370E"/>
    <w:rsid w:val="00C239CC"/>
    <w:rsid w:val="00C23C96"/>
    <w:rsid w:val="00C24039"/>
    <w:rsid w:val="00C245BF"/>
    <w:rsid w:val="00C24737"/>
    <w:rsid w:val="00C24BBA"/>
    <w:rsid w:val="00C24CEA"/>
    <w:rsid w:val="00C24D66"/>
    <w:rsid w:val="00C25246"/>
    <w:rsid w:val="00C25302"/>
    <w:rsid w:val="00C25613"/>
    <w:rsid w:val="00C2562D"/>
    <w:rsid w:val="00C2580B"/>
    <w:rsid w:val="00C25A71"/>
    <w:rsid w:val="00C25AD3"/>
    <w:rsid w:val="00C25EA3"/>
    <w:rsid w:val="00C25ED6"/>
    <w:rsid w:val="00C26231"/>
    <w:rsid w:val="00C2627A"/>
    <w:rsid w:val="00C26341"/>
    <w:rsid w:val="00C26775"/>
    <w:rsid w:val="00C268A5"/>
    <w:rsid w:val="00C269CD"/>
    <w:rsid w:val="00C26BBE"/>
    <w:rsid w:val="00C26E10"/>
    <w:rsid w:val="00C26EB4"/>
    <w:rsid w:val="00C27D59"/>
    <w:rsid w:val="00C27F25"/>
    <w:rsid w:val="00C30504"/>
    <w:rsid w:val="00C306F6"/>
    <w:rsid w:val="00C30D9F"/>
    <w:rsid w:val="00C312E9"/>
    <w:rsid w:val="00C31315"/>
    <w:rsid w:val="00C3135C"/>
    <w:rsid w:val="00C313F9"/>
    <w:rsid w:val="00C31604"/>
    <w:rsid w:val="00C32617"/>
    <w:rsid w:val="00C32E3F"/>
    <w:rsid w:val="00C32EC1"/>
    <w:rsid w:val="00C32EDE"/>
    <w:rsid w:val="00C33103"/>
    <w:rsid w:val="00C33526"/>
    <w:rsid w:val="00C3376B"/>
    <w:rsid w:val="00C34444"/>
    <w:rsid w:val="00C3452F"/>
    <w:rsid w:val="00C34690"/>
    <w:rsid w:val="00C35511"/>
    <w:rsid w:val="00C35841"/>
    <w:rsid w:val="00C359CE"/>
    <w:rsid w:val="00C35CCB"/>
    <w:rsid w:val="00C36020"/>
    <w:rsid w:val="00C3627B"/>
    <w:rsid w:val="00C36628"/>
    <w:rsid w:val="00C36706"/>
    <w:rsid w:val="00C368B3"/>
    <w:rsid w:val="00C36D3A"/>
    <w:rsid w:val="00C37AA7"/>
    <w:rsid w:val="00C37AD3"/>
    <w:rsid w:val="00C37AF5"/>
    <w:rsid w:val="00C37C0B"/>
    <w:rsid w:val="00C40156"/>
    <w:rsid w:val="00C402C0"/>
    <w:rsid w:val="00C408B2"/>
    <w:rsid w:val="00C409A9"/>
    <w:rsid w:val="00C40B3E"/>
    <w:rsid w:val="00C40C2D"/>
    <w:rsid w:val="00C40E56"/>
    <w:rsid w:val="00C4161D"/>
    <w:rsid w:val="00C416D5"/>
    <w:rsid w:val="00C42045"/>
    <w:rsid w:val="00C421C2"/>
    <w:rsid w:val="00C422CD"/>
    <w:rsid w:val="00C43095"/>
    <w:rsid w:val="00C43603"/>
    <w:rsid w:val="00C43655"/>
    <w:rsid w:val="00C436C5"/>
    <w:rsid w:val="00C4380C"/>
    <w:rsid w:val="00C438A1"/>
    <w:rsid w:val="00C43ABF"/>
    <w:rsid w:val="00C447DF"/>
    <w:rsid w:val="00C44E66"/>
    <w:rsid w:val="00C450CB"/>
    <w:rsid w:val="00C4533D"/>
    <w:rsid w:val="00C453C1"/>
    <w:rsid w:val="00C458DA"/>
    <w:rsid w:val="00C45B39"/>
    <w:rsid w:val="00C45BDC"/>
    <w:rsid w:val="00C45E0B"/>
    <w:rsid w:val="00C46373"/>
    <w:rsid w:val="00C467F5"/>
    <w:rsid w:val="00C46AEA"/>
    <w:rsid w:val="00C46D4C"/>
    <w:rsid w:val="00C4705C"/>
    <w:rsid w:val="00C47306"/>
    <w:rsid w:val="00C473E6"/>
    <w:rsid w:val="00C4745B"/>
    <w:rsid w:val="00C50546"/>
    <w:rsid w:val="00C50AEA"/>
    <w:rsid w:val="00C50C34"/>
    <w:rsid w:val="00C50EB5"/>
    <w:rsid w:val="00C50F83"/>
    <w:rsid w:val="00C51A0D"/>
    <w:rsid w:val="00C51B3E"/>
    <w:rsid w:val="00C51DBF"/>
    <w:rsid w:val="00C51EF7"/>
    <w:rsid w:val="00C52277"/>
    <w:rsid w:val="00C523D6"/>
    <w:rsid w:val="00C52898"/>
    <w:rsid w:val="00C53318"/>
    <w:rsid w:val="00C53BA0"/>
    <w:rsid w:val="00C53C91"/>
    <w:rsid w:val="00C54594"/>
    <w:rsid w:val="00C5470E"/>
    <w:rsid w:val="00C54997"/>
    <w:rsid w:val="00C54DFE"/>
    <w:rsid w:val="00C55839"/>
    <w:rsid w:val="00C55BE4"/>
    <w:rsid w:val="00C55D1E"/>
    <w:rsid w:val="00C55F78"/>
    <w:rsid w:val="00C5600C"/>
    <w:rsid w:val="00C56095"/>
    <w:rsid w:val="00C560EA"/>
    <w:rsid w:val="00C56318"/>
    <w:rsid w:val="00C5640F"/>
    <w:rsid w:val="00C56521"/>
    <w:rsid w:val="00C568FF"/>
    <w:rsid w:val="00C56C78"/>
    <w:rsid w:val="00C57136"/>
    <w:rsid w:val="00C575F5"/>
    <w:rsid w:val="00C576C8"/>
    <w:rsid w:val="00C577F4"/>
    <w:rsid w:val="00C602C5"/>
    <w:rsid w:val="00C607E9"/>
    <w:rsid w:val="00C60AF8"/>
    <w:rsid w:val="00C60C6D"/>
    <w:rsid w:val="00C60DA9"/>
    <w:rsid w:val="00C6112E"/>
    <w:rsid w:val="00C612A2"/>
    <w:rsid w:val="00C61415"/>
    <w:rsid w:val="00C61D96"/>
    <w:rsid w:val="00C61E54"/>
    <w:rsid w:val="00C61F39"/>
    <w:rsid w:val="00C62464"/>
    <w:rsid w:val="00C62FBB"/>
    <w:rsid w:val="00C62FDB"/>
    <w:rsid w:val="00C634B6"/>
    <w:rsid w:val="00C63A3F"/>
    <w:rsid w:val="00C63B80"/>
    <w:rsid w:val="00C63BE5"/>
    <w:rsid w:val="00C64215"/>
    <w:rsid w:val="00C642DB"/>
    <w:rsid w:val="00C6458A"/>
    <w:rsid w:val="00C648AA"/>
    <w:rsid w:val="00C64CDF"/>
    <w:rsid w:val="00C64F1E"/>
    <w:rsid w:val="00C64F23"/>
    <w:rsid w:val="00C655F6"/>
    <w:rsid w:val="00C65DF9"/>
    <w:rsid w:val="00C66234"/>
    <w:rsid w:val="00C66D30"/>
    <w:rsid w:val="00C675F6"/>
    <w:rsid w:val="00C67732"/>
    <w:rsid w:val="00C67756"/>
    <w:rsid w:val="00C67A44"/>
    <w:rsid w:val="00C67A56"/>
    <w:rsid w:val="00C67B4A"/>
    <w:rsid w:val="00C705B3"/>
    <w:rsid w:val="00C706D4"/>
    <w:rsid w:val="00C70CB6"/>
    <w:rsid w:val="00C7133C"/>
    <w:rsid w:val="00C71562"/>
    <w:rsid w:val="00C716E3"/>
    <w:rsid w:val="00C71CCD"/>
    <w:rsid w:val="00C71EB7"/>
    <w:rsid w:val="00C721C5"/>
    <w:rsid w:val="00C72424"/>
    <w:rsid w:val="00C72476"/>
    <w:rsid w:val="00C72499"/>
    <w:rsid w:val="00C7302B"/>
    <w:rsid w:val="00C7317B"/>
    <w:rsid w:val="00C731F1"/>
    <w:rsid w:val="00C732EB"/>
    <w:rsid w:val="00C73722"/>
    <w:rsid w:val="00C737B9"/>
    <w:rsid w:val="00C74042"/>
    <w:rsid w:val="00C74071"/>
    <w:rsid w:val="00C740A1"/>
    <w:rsid w:val="00C74950"/>
    <w:rsid w:val="00C75168"/>
    <w:rsid w:val="00C7566F"/>
    <w:rsid w:val="00C75755"/>
    <w:rsid w:val="00C75983"/>
    <w:rsid w:val="00C75AB9"/>
    <w:rsid w:val="00C7628A"/>
    <w:rsid w:val="00C76688"/>
    <w:rsid w:val="00C76896"/>
    <w:rsid w:val="00C76998"/>
    <w:rsid w:val="00C76A98"/>
    <w:rsid w:val="00C76CBA"/>
    <w:rsid w:val="00C76DA9"/>
    <w:rsid w:val="00C76E63"/>
    <w:rsid w:val="00C76F3C"/>
    <w:rsid w:val="00C76FF8"/>
    <w:rsid w:val="00C77197"/>
    <w:rsid w:val="00C775B3"/>
    <w:rsid w:val="00C77894"/>
    <w:rsid w:val="00C7793A"/>
    <w:rsid w:val="00C77D45"/>
    <w:rsid w:val="00C806C9"/>
    <w:rsid w:val="00C8099C"/>
    <w:rsid w:val="00C8119F"/>
    <w:rsid w:val="00C81210"/>
    <w:rsid w:val="00C818CD"/>
    <w:rsid w:val="00C819CE"/>
    <w:rsid w:val="00C81AE5"/>
    <w:rsid w:val="00C81B16"/>
    <w:rsid w:val="00C81B1A"/>
    <w:rsid w:val="00C823B5"/>
    <w:rsid w:val="00C824E2"/>
    <w:rsid w:val="00C825B4"/>
    <w:rsid w:val="00C82DDC"/>
    <w:rsid w:val="00C82F79"/>
    <w:rsid w:val="00C83166"/>
    <w:rsid w:val="00C83176"/>
    <w:rsid w:val="00C831FE"/>
    <w:rsid w:val="00C832B2"/>
    <w:rsid w:val="00C832BE"/>
    <w:rsid w:val="00C83827"/>
    <w:rsid w:val="00C83E32"/>
    <w:rsid w:val="00C8446B"/>
    <w:rsid w:val="00C8473B"/>
    <w:rsid w:val="00C84896"/>
    <w:rsid w:val="00C84A99"/>
    <w:rsid w:val="00C84D9F"/>
    <w:rsid w:val="00C84E0A"/>
    <w:rsid w:val="00C8516B"/>
    <w:rsid w:val="00C853A1"/>
    <w:rsid w:val="00C85453"/>
    <w:rsid w:val="00C854B5"/>
    <w:rsid w:val="00C856F3"/>
    <w:rsid w:val="00C85B21"/>
    <w:rsid w:val="00C85FA9"/>
    <w:rsid w:val="00C8612B"/>
    <w:rsid w:val="00C868DC"/>
    <w:rsid w:val="00C86D5D"/>
    <w:rsid w:val="00C8706D"/>
    <w:rsid w:val="00C871E9"/>
    <w:rsid w:val="00C874BF"/>
    <w:rsid w:val="00C8776D"/>
    <w:rsid w:val="00C877E5"/>
    <w:rsid w:val="00C879AA"/>
    <w:rsid w:val="00C87BB7"/>
    <w:rsid w:val="00C87DCF"/>
    <w:rsid w:val="00C87F84"/>
    <w:rsid w:val="00C9024F"/>
    <w:rsid w:val="00C9077F"/>
    <w:rsid w:val="00C9087F"/>
    <w:rsid w:val="00C90F07"/>
    <w:rsid w:val="00C913AE"/>
    <w:rsid w:val="00C913BA"/>
    <w:rsid w:val="00C91729"/>
    <w:rsid w:val="00C91A95"/>
    <w:rsid w:val="00C91FD3"/>
    <w:rsid w:val="00C9242A"/>
    <w:rsid w:val="00C9251F"/>
    <w:rsid w:val="00C92592"/>
    <w:rsid w:val="00C92597"/>
    <w:rsid w:val="00C92604"/>
    <w:rsid w:val="00C92A2F"/>
    <w:rsid w:val="00C92AA6"/>
    <w:rsid w:val="00C92C2B"/>
    <w:rsid w:val="00C93001"/>
    <w:rsid w:val="00C93445"/>
    <w:rsid w:val="00C9353E"/>
    <w:rsid w:val="00C93AD0"/>
    <w:rsid w:val="00C93B7C"/>
    <w:rsid w:val="00C93F15"/>
    <w:rsid w:val="00C93F76"/>
    <w:rsid w:val="00C946E3"/>
    <w:rsid w:val="00C94D89"/>
    <w:rsid w:val="00C94F98"/>
    <w:rsid w:val="00C95462"/>
    <w:rsid w:val="00C955C8"/>
    <w:rsid w:val="00C958A9"/>
    <w:rsid w:val="00C95B86"/>
    <w:rsid w:val="00C95C3E"/>
    <w:rsid w:val="00C96142"/>
    <w:rsid w:val="00C96324"/>
    <w:rsid w:val="00C963A2"/>
    <w:rsid w:val="00C96D48"/>
    <w:rsid w:val="00C97CEE"/>
    <w:rsid w:val="00C97D4E"/>
    <w:rsid w:val="00CA08F4"/>
    <w:rsid w:val="00CA0BB6"/>
    <w:rsid w:val="00CA0D04"/>
    <w:rsid w:val="00CA0E08"/>
    <w:rsid w:val="00CA149B"/>
    <w:rsid w:val="00CA16EB"/>
    <w:rsid w:val="00CA1702"/>
    <w:rsid w:val="00CA19EA"/>
    <w:rsid w:val="00CA1CD9"/>
    <w:rsid w:val="00CA2048"/>
    <w:rsid w:val="00CA29F8"/>
    <w:rsid w:val="00CA3215"/>
    <w:rsid w:val="00CA373A"/>
    <w:rsid w:val="00CA45F9"/>
    <w:rsid w:val="00CA4CBF"/>
    <w:rsid w:val="00CA4D49"/>
    <w:rsid w:val="00CA4EAF"/>
    <w:rsid w:val="00CA50BF"/>
    <w:rsid w:val="00CA5EB5"/>
    <w:rsid w:val="00CA6A1F"/>
    <w:rsid w:val="00CA6D9E"/>
    <w:rsid w:val="00CA7253"/>
    <w:rsid w:val="00CA731A"/>
    <w:rsid w:val="00CA7351"/>
    <w:rsid w:val="00CA75EB"/>
    <w:rsid w:val="00CA76D6"/>
    <w:rsid w:val="00CB02D5"/>
    <w:rsid w:val="00CB07F0"/>
    <w:rsid w:val="00CB0845"/>
    <w:rsid w:val="00CB0A38"/>
    <w:rsid w:val="00CB0C44"/>
    <w:rsid w:val="00CB15D0"/>
    <w:rsid w:val="00CB1BDE"/>
    <w:rsid w:val="00CB1CE6"/>
    <w:rsid w:val="00CB1E45"/>
    <w:rsid w:val="00CB2022"/>
    <w:rsid w:val="00CB2136"/>
    <w:rsid w:val="00CB217A"/>
    <w:rsid w:val="00CB249D"/>
    <w:rsid w:val="00CB2614"/>
    <w:rsid w:val="00CB2676"/>
    <w:rsid w:val="00CB2689"/>
    <w:rsid w:val="00CB26B9"/>
    <w:rsid w:val="00CB2800"/>
    <w:rsid w:val="00CB2C4F"/>
    <w:rsid w:val="00CB2F77"/>
    <w:rsid w:val="00CB34CD"/>
    <w:rsid w:val="00CB34DF"/>
    <w:rsid w:val="00CB3510"/>
    <w:rsid w:val="00CB3FD6"/>
    <w:rsid w:val="00CB437A"/>
    <w:rsid w:val="00CB4D61"/>
    <w:rsid w:val="00CB4F04"/>
    <w:rsid w:val="00CB4F64"/>
    <w:rsid w:val="00CB524A"/>
    <w:rsid w:val="00CB5918"/>
    <w:rsid w:val="00CB6669"/>
    <w:rsid w:val="00CB6805"/>
    <w:rsid w:val="00CB6916"/>
    <w:rsid w:val="00CB6A0E"/>
    <w:rsid w:val="00CB6D6F"/>
    <w:rsid w:val="00CB6E82"/>
    <w:rsid w:val="00CB753C"/>
    <w:rsid w:val="00CB78A5"/>
    <w:rsid w:val="00CB78FD"/>
    <w:rsid w:val="00CB7C54"/>
    <w:rsid w:val="00CB7E88"/>
    <w:rsid w:val="00CB7F94"/>
    <w:rsid w:val="00CB7F9B"/>
    <w:rsid w:val="00CC01CA"/>
    <w:rsid w:val="00CC0759"/>
    <w:rsid w:val="00CC0841"/>
    <w:rsid w:val="00CC0AC2"/>
    <w:rsid w:val="00CC0C89"/>
    <w:rsid w:val="00CC10FB"/>
    <w:rsid w:val="00CC15C7"/>
    <w:rsid w:val="00CC180F"/>
    <w:rsid w:val="00CC1EFC"/>
    <w:rsid w:val="00CC1F8E"/>
    <w:rsid w:val="00CC20E0"/>
    <w:rsid w:val="00CC21AD"/>
    <w:rsid w:val="00CC21B9"/>
    <w:rsid w:val="00CC22A3"/>
    <w:rsid w:val="00CC230F"/>
    <w:rsid w:val="00CC249B"/>
    <w:rsid w:val="00CC24FE"/>
    <w:rsid w:val="00CC25F2"/>
    <w:rsid w:val="00CC271B"/>
    <w:rsid w:val="00CC2BFF"/>
    <w:rsid w:val="00CC2D5F"/>
    <w:rsid w:val="00CC2D75"/>
    <w:rsid w:val="00CC2D9B"/>
    <w:rsid w:val="00CC2F95"/>
    <w:rsid w:val="00CC337B"/>
    <w:rsid w:val="00CC39A5"/>
    <w:rsid w:val="00CC3EF4"/>
    <w:rsid w:val="00CC3F38"/>
    <w:rsid w:val="00CC3FD0"/>
    <w:rsid w:val="00CC4194"/>
    <w:rsid w:val="00CC459A"/>
    <w:rsid w:val="00CC45C4"/>
    <w:rsid w:val="00CC468D"/>
    <w:rsid w:val="00CC471E"/>
    <w:rsid w:val="00CC4A55"/>
    <w:rsid w:val="00CC52CD"/>
    <w:rsid w:val="00CC5504"/>
    <w:rsid w:val="00CC65D8"/>
    <w:rsid w:val="00CC701B"/>
    <w:rsid w:val="00CC7212"/>
    <w:rsid w:val="00CC7254"/>
    <w:rsid w:val="00CC73A6"/>
    <w:rsid w:val="00CC7D0A"/>
    <w:rsid w:val="00CD08C1"/>
    <w:rsid w:val="00CD08EE"/>
    <w:rsid w:val="00CD0BD2"/>
    <w:rsid w:val="00CD10C8"/>
    <w:rsid w:val="00CD2392"/>
    <w:rsid w:val="00CD2C87"/>
    <w:rsid w:val="00CD3671"/>
    <w:rsid w:val="00CD36DD"/>
    <w:rsid w:val="00CD372B"/>
    <w:rsid w:val="00CD3ED9"/>
    <w:rsid w:val="00CD475E"/>
    <w:rsid w:val="00CD4B87"/>
    <w:rsid w:val="00CD518A"/>
    <w:rsid w:val="00CD51C9"/>
    <w:rsid w:val="00CD525D"/>
    <w:rsid w:val="00CD575B"/>
    <w:rsid w:val="00CD5977"/>
    <w:rsid w:val="00CD5E39"/>
    <w:rsid w:val="00CD6158"/>
    <w:rsid w:val="00CD697F"/>
    <w:rsid w:val="00CD6A78"/>
    <w:rsid w:val="00CD6DFC"/>
    <w:rsid w:val="00CD74B6"/>
    <w:rsid w:val="00CD7708"/>
    <w:rsid w:val="00CD78B1"/>
    <w:rsid w:val="00CD7B1D"/>
    <w:rsid w:val="00CD7CF2"/>
    <w:rsid w:val="00CD7DDA"/>
    <w:rsid w:val="00CE0036"/>
    <w:rsid w:val="00CE03C0"/>
    <w:rsid w:val="00CE03C1"/>
    <w:rsid w:val="00CE0434"/>
    <w:rsid w:val="00CE0967"/>
    <w:rsid w:val="00CE0C66"/>
    <w:rsid w:val="00CE1315"/>
    <w:rsid w:val="00CE1359"/>
    <w:rsid w:val="00CE166E"/>
    <w:rsid w:val="00CE1829"/>
    <w:rsid w:val="00CE1BB9"/>
    <w:rsid w:val="00CE20A1"/>
    <w:rsid w:val="00CE2447"/>
    <w:rsid w:val="00CE25CF"/>
    <w:rsid w:val="00CE2EDD"/>
    <w:rsid w:val="00CE3153"/>
    <w:rsid w:val="00CE3537"/>
    <w:rsid w:val="00CE3573"/>
    <w:rsid w:val="00CE388E"/>
    <w:rsid w:val="00CE3F33"/>
    <w:rsid w:val="00CE4162"/>
    <w:rsid w:val="00CE427A"/>
    <w:rsid w:val="00CE49BE"/>
    <w:rsid w:val="00CE5026"/>
    <w:rsid w:val="00CE52F5"/>
    <w:rsid w:val="00CE571E"/>
    <w:rsid w:val="00CE5CC7"/>
    <w:rsid w:val="00CE5F1D"/>
    <w:rsid w:val="00CE64B7"/>
    <w:rsid w:val="00CE64C3"/>
    <w:rsid w:val="00CE65D9"/>
    <w:rsid w:val="00CE65DB"/>
    <w:rsid w:val="00CE65E2"/>
    <w:rsid w:val="00CE6755"/>
    <w:rsid w:val="00CE6D69"/>
    <w:rsid w:val="00CE7D20"/>
    <w:rsid w:val="00CE7D78"/>
    <w:rsid w:val="00CF0BF7"/>
    <w:rsid w:val="00CF0DC1"/>
    <w:rsid w:val="00CF0FB3"/>
    <w:rsid w:val="00CF1188"/>
    <w:rsid w:val="00CF14D2"/>
    <w:rsid w:val="00CF15FD"/>
    <w:rsid w:val="00CF1BD4"/>
    <w:rsid w:val="00CF1DC2"/>
    <w:rsid w:val="00CF2085"/>
    <w:rsid w:val="00CF210F"/>
    <w:rsid w:val="00CF213C"/>
    <w:rsid w:val="00CF22CA"/>
    <w:rsid w:val="00CF232D"/>
    <w:rsid w:val="00CF2671"/>
    <w:rsid w:val="00CF279D"/>
    <w:rsid w:val="00CF2A84"/>
    <w:rsid w:val="00CF2AC9"/>
    <w:rsid w:val="00CF3060"/>
    <w:rsid w:val="00CF31AE"/>
    <w:rsid w:val="00CF3518"/>
    <w:rsid w:val="00CF35B6"/>
    <w:rsid w:val="00CF394C"/>
    <w:rsid w:val="00CF39FF"/>
    <w:rsid w:val="00CF3A11"/>
    <w:rsid w:val="00CF3AAA"/>
    <w:rsid w:val="00CF3F64"/>
    <w:rsid w:val="00CF403F"/>
    <w:rsid w:val="00CF4831"/>
    <w:rsid w:val="00CF49B1"/>
    <w:rsid w:val="00CF53F9"/>
    <w:rsid w:val="00CF5528"/>
    <w:rsid w:val="00CF615F"/>
    <w:rsid w:val="00CF630E"/>
    <w:rsid w:val="00CF6FA9"/>
    <w:rsid w:val="00CF72CB"/>
    <w:rsid w:val="00CF73CF"/>
    <w:rsid w:val="00CF7595"/>
    <w:rsid w:val="00CF760E"/>
    <w:rsid w:val="00CF7F0D"/>
    <w:rsid w:val="00D000DC"/>
    <w:rsid w:val="00D0044A"/>
    <w:rsid w:val="00D00663"/>
    <w:rsid w:val="00D00A90"/>
    <w:rsid w:val="00D00B6E"/>
    <w:rsid w:val="00D00F8E"/>
    <w:rsid w:val="00D0113C"/>
    <w:rsid w:val="00D01593"/>
    <w:rsid w:val="00D0161B"/>
    <w:rsid w:val="00D019B6"/>
    <w:rsid w:val="00D019EC"/>
    <w:rsid w:val="00D023CC"/>
    <w:rsid w:val="00D02427"/>
    <w:rsid w:val="00D02C30"/>
    <w:rsid w:val="00D03B9F"/>
    <w:rsid w:val="00D03BC3"/>
    <w:rsid w:val="00D03D50"/>
    <w:rsid w:val="00D03F78"/>
    <w:rsid w:val="00D044EB"/>
    <w:rsid w:val="00D047B4"/>
    <w:rsid w:val="00D0481F"/>
    <w:rsid w:val="00D04EC8"/>
    <w:rsid w:val="00D05459"/>
    <w:rsid w:val="00D0632B"/>
    <w:rsid w:val="00D0634B"/>
    <w:rsid w:val="00D0706F"/>
    <w:rsid w:val="00D070FE"/>
    <w:rsid w:val="00D07340"/>
    <w:rsid w:val="00D078FE"/>
    <w:rsid w:val="00D07A5F"/>
    <w:rsid w:val="00D07C92"/>
    <w:rsid w:val="00D07DFE"/>
    <w:rsid w:val="00D1014D"/>
    <w:rsid w:val="00D103F9"/>
    <w:rsid w:val="00D10A88"/>
    <w:rsid w:val="00D114E9"/>
    <w:rsid w:val="00D115CA"/>
    <w:rsid w:val="00D11611"/>
    <w:rsid w:val="00D11C5F"/>
    <w:rsid w:val="00D11DFE"/>
    <w:rsid w:val="00D11F5D"/>
    <w:rsid w:val="00D12A17"/>
    <w:rsid w:val="00D12C42"/>
    <w:rsid w:val="00D13288"/>
    <w:rsid w:val="00D132B7"/>
    <w:rsid w:val="00D1374C"/>
    <w:rsid w:val="00D1381C"/>
    <w:rsid w:val="00D139F6"/>
    <w:rsid w:val="00D13E14"/>
    <w:rsid w:val="00D13EF8"/>
    <w:rsid w:val="00D13F53"/>
    <w:rsid w:val="00D14121"/>
    <w:rsid w:val="00D1472F"/>
    <w:rsid w:val="00D1493C"/>
    <w:rsid w:val="00D149B5"/>
    <w:rsid w:val="00D149D9"/>
    <w:rsid w:val="00D14B71"/>
    <w:rsid w:val="00D155BE"/>
    <w:rsid w:val="00D1587A"/>
    <w:rsid w:val="00D15F0E"/>
    <w:rsid w:val="00D16275"/>
    <w:rsid w:val="00D16303"/>
    <w:rsid w:val="00D167BC"/>
    <w:rsid w:val="00D1682C"/>
    <w:rsid w:val="00D168AA"/>
    <w:rsid w:val="00D16963"/>
    <w:rsid w:val="00D16EC1"/>
    <w:rsid w:val="00D175A1"/>
    <w:rsid w:val="00D177E6"/>
    <w:rsid w:val="00D17A57"/>
    <w:rsid w:val="00D17C1E"/>
    <w:rsid w:val="00D20097"/>
    <w:rsid w:val="00D2048B"/>
    <w:rsid w:val="00D205A5"/>
    <w:rsid w:val="00D209FF"/>
    <w:rsid w:val="00D20D5D"/>
    <w:rsid w:val="00D20E8E"/>
    <w:rsid w:val="00D2166F"/>
    <w:rsid w:val="00D2191D"/>
    <w:rsid w:val="00D21A5D"/>
    <w:rsid w:val="00D21B6F"/>
    <w:rsid w:val="00D21C90"/>
    <w:rsid w:val="00D21E09"/>
    <w:rsid w:val="00D21F8B"/>
    <w:rsid w:val="00D22185"/>
    <w:rsid w:val="00D2238B"/>
    <w:rsid w:val="00D22510"/>
    <w:rsid w:val="00D226AC"/>
    <w:rsid w:val="00D22F57"/>
    <w:rsid w:val="00D230CD"/>
    <w:rsid w:val="00D236D8"/>
    <w:rsid w:val="00D23C67"/>
    <w:rsid w:val="00D23CBF"/>
    <w:rsid w:val="00D241D1"/>
    <w:rsid w:val="00D24456"/>
    <w:rsid w:val="00D245F7"/>
    <w:rsid w:val="00D2467C"/>
    <w:rsid w:val="00D24C0E"/>
    <w:rsid w:val="00D24C71"/>
    <w:rsid w:val="00D24D7E"/>
    <w:rsid w:val="00D24F3A"/>
    <w:rsid w:val="00D251DE"/>
    <w:rsid w:val="00D254E4"/>
    <w:rsid w:val="00D25F72"/>
    <w:rsid w:val="00D26D17"/>
    <w:rsid w:val="00D27839"/>
    <w:rsid w:val="00D27DFE"/>
    <w:rsid w:val="00D27E03"/>
    <w:rsid w:val="00D27E92"/>
    <w:rsid w:val="00D30314"/>
    <w:rsid w:val="00D3037C"/>
    <w:rsid w:val="00D3041A"/>
    <w:rsid w:val="00D304D0"/>
    <w:rsid w:val="00D3067D"/>
    <w:rsid w:val="00D311B2"/>
    <w:rsid w:val="00D31FD9"/>
    <w:rsid w:val="00D33009"/>
    <w:rsid w:val="00D330C2"/>
    <w:rsid w:val="00D33451"/>
    <w:rsid w:val="00D33A4B"/>
    <w:rsid w:val="00D33C29"/>
    <w:rsid w:val="00D33E1C"/>
    <w:rsid w:val="00D33EC3"/>
    <w:rsid w:val="00D3428F"/>
    <w:rsid w:val="00D34864"/>
    <w:rsid w:val="00D3486A"/>
    <w:rsid w:val="00D34873"/>
    <w:rsid w:val="00D34C27"/>
    <w:rsid w:val="00D34E3E"/>
    <w:rsid w:val="00D35049"/>
    <w:rsid w:val="00D35221"/>
    <w:rsid w:val="00D35417"/>
    <w:rsid w:val="00D35A2A"/>
    <w:rsid w:val="00D35AF1"/>
    <w:rsid w:val="00D35F8B"/>
    <w:rsid w:val="00D36084"/>
    <w:rsid w:val="00D36D3B"/>
    <w:rsid w:val="00D36EE5"/>
    <w:rsid w:val="00D3737D"/>
    <w:rsid w:val="00D373B4"/>
    <w:rsid w:val="00D374E1"/>
    <w:rsid w:val="00D37972"/>
    <w:rsid w:val="00D37B6F"/>
    <w:rsid w:val="00D37C7E"/>
    <w:rsid w:val="00D37DA6"/>
    <w:rsid w:val="00D40109"/>
    <w:rsid w:val="00D40BEA"/>
    <w:rsid w:val="00D40C93"/>
    <w:rsid w:val="00D41557"/>
    <w:rsid w:val="00D4167B"/>
    <w:rsid w:val="00D41698"/>
    <w:rsid w:val="00D41A2C"/>
    <w:rsid w:val="00D421B4"/>
    <w:rsid w:val="00D4226E"/>
    <w:rsid w:val="00D422AF"/>
    <w:rsid w:val="00D42880"/>
    <w:rsid w:val="00D42C7E"/>
    <w:rsid w:val="00D42DF8"/>
    <w:rsid w:val="00D42E3D"/>
    <w:rsid w:val="00D4337B"/>
    <w:rsid w:val="00D43D26"/>
    <w:rsid w:val="00D44398"/>
    <w:rsid w:val="00D44589"/>
    <w:rsid w:val="00D448D5"/>
    <w:rsid w:val="00D44DE2"/>
    <w:rsid w:val="00D44E8A"/>
    <w:rsid w:val="00D44F47"/>
    <w:rsid w:val="00D454EF"/>
    <w:rsid w:val="00D45AFF"/>
    <w:rsid w:val="00D468BF"/>
    <w:rsid w:val="00D46A3B"/>
    <w:rsid w:val="00D47600"/>
    <w:rsid w:val="00D47D60"/>
    <w:rsid w:val="00D5047F"/>
    <w:rsid w:val="00D506D4"/>
    <w:rsid w:val="00D50866"/>
    <w:rsid w:val="00D50AEC"/>
    <w:rsid w:val="00D50BBA"/>
    <w:rsid w:val="00D510AF"/>
    <w:rsid w:val="00D51A9D"/>
    <w:rsid w:val="00D51B38"/>
    <w:rsid w:val="00D51EEC"/>
    <w:rsid w:val="00D52595"/>
    <w:rsid w:val="00D526DA"/>
    <w:rsid w:val="00D526E0"/>
    <w:rsid w:val="00D52A75"/>
    <w:rsid w:val="00D52B35"/>
    <w:rsid w:val="00D52C4A"/>
    <w:rsid w:val="00D52C7B"/>
    <w:rsid w:val="00D52EF4"/>
    <w:rsid w:val="00D5315D"/>
    <w:rsid w:val="00D53187"/>
    <w:rsid w:val="00D53284"/>
    <w:rsid w:val="00D53756"/>
    <w:rsid w:val="00D5382F"/>
    <w:rsid w:val="00D53B29"/>
    <w:rsid w:val="00D540A2"/>
    <w:rsid w:val="00D5421F"/>
    <w:rsid w:val="00D54264"/>
    <w:rsid w:val="00D54634"/>
    <w:rsid w:val="00D54751"/>
    <w:rsid w:val="00D547E2"/>
    <w:rsid w:val="00D54963"/>
    <w:rsid w:val="00D54BF9"/>
    <w:rsid w:val="00D54F90"/>
    <w:rsid w:val="00D552F1"/>
    <w:rsid w:val="00D5592C"/>
    <w:rsid w:val="00D56276"/>
    <w:rsid w:val="00D565D8"/>
    <w:rsid w:val="00D56B47"/>
    <w:rsid w:val="00D56DBA"/>
    <w:rsid w:val="00D56EC2"/>
    <w:rsid w:val="00D57210"/>
    <w:rsid w:val="00D572EC"/>
    <w:rsid w:val="00D575F1"/>
    <w:rsid w:val="00D5765B"/>
    <w:rsid w:val="00D5786F"/>
    <w:rsid w:val="00D5787E"/>
    <w:rsid w:val="00D57917"/>
    <w:rsid w:val="00D57AA6"/>
    <w:rsid w:val="00D60501"/>
    <w:rsid w:val="00D60659"/>
    <w:rsid w:val="00D60B20"/>
    <w:rsid w:val="00D60FDC"/>
    <w:rsid w:val="00D61197"/>
    <w:rsid w:val="00D61826"/>
    <w:rsid w:val="00D618CB"/>
    <w:rsid w:val="00D61D7E"/>
    <w:rsid w:val="00D62333"/>
    <w:rsid w:val="00D626AE"/>
    <w:rsid w:val="00D6311E"/>
    <w:rsid w:val="00D63BF5"/>
    <w:rsid w:val="00D6412C"/>
    <w:rsid w:val="00D64894"/>
    <w:rsid w:val="00D64CB7"/>
    <w:rsid w:val="00D65015"/>
    <w:rsid w:val="00D6520C"/>
    <w:rsid w:val="00D652A5"/>
    <w:rsid w:val="00D65343"/>
    <w:rsid w:val="00D653C8"/>
    <w:rsid w:val="00D65E8E"/>
    <w:rsid w:val="00D665E0"/>
    <w:rsid w:val="00D66619"/>
    <w:rsid w:val="00D6670C"/>
    <w:rsid w:val="00D66712"/>
    <w:rsid w:val="00D66713"/>
    <w:rsid w:val="00D66740"/>
    <w:rsid w:val="00D668CE"/>
    <w:rsid w:val="00D66C91"/>
    <w:rsid w:val="00D66E52"/>
    <w:rsid w:val="00D66E9D"/>
    <w:rsid w:val="00D6721A"/>
    <w:rsid w:val="00D67302"/>
    <w:rsid w:val="00D676FB"/>
    <w:rsid w:val="00D67A89"/>
    <w:rsid w:val="00D67D26"/>
    <w:rsid w:val="00D67D7E"/>
    <w:rsid w:val="00D67E50"/>
    <w:rsid w:val="00D7007F"/>
    <w:rsid w:val="00D70686"/>
    <w:rsid w:val="00D707F5"/>
    <w:rsid w:val="00D7093E"/>
    <w:rsid w:val="00D70E41"/>
    <w:rsid w:val="00D70E47"/>
    <w:rsid w:val="00D711B3"/>
    <w:rsid w:val="00D716C4"/>
    <w:rsid w:val="00D716E2"/>
    <w:rsid w:val="00D718AC"/>
    <w:rsid w:val="00D71CB9"/>
    <w:rsid w:val="00D71D6F"/>
    <w:rsid w:val="00D71EA2"/>
    <w:rsid w:val="00D71FB9"/>
    <w:rsid w:val="00D722DB"/>
    <w:rsid w:val="00D726D1"/>
    <w:rsid w:val="00D7289B"/>
    <w:rsid w:val="00D72A27"/>
    <w:rsid w:val="00D733B5"/>
    <w:rsid w:val="00D73839"/>
    <w:rsid w:val="00D73886"/>
    <w:rsid w:val="00D73BA4"/>
    <w:rsid w:val="00D73C11"/>
    <w:rsid w:val="00D73E43"/>
    <w:rsid w:val="00D73FA1"/>
    <w:rsid w:val="00D74178"/>
    <w:rsid w:val="00D743EC"/>
    <w:rsid w:val="00D7457C"/>
    <w:rsid w:val="00D74689"/>
    <w:rsid w:val="00D74A0F"/>
    <w:rsid w:val="00D74AE9"/>
    <w:rsid w:val="00D74FD8"/>
    <w:rsid w:val="00D752D5"/>
    <w:rsid w:val="00D75A5B"/>
    <w:rsid w:val="00D75BF3"/>
    <w:rsid w:val="00D760E3"/>
    <w:rsid w:val="00D76346"/>
    <w:rsid w:val="00D765A6"/>
    <w:rsid w:val="00D76B47"/>
    <w:rsid w:val="00D76B9E"/>
    <w:rsid w:val="00D770C3"/>
    <w:rsid w:val="00D800BB"/>
    <w:rsid w:val="00D80164"/>
    <w:rsid w:val="00D80781"/>
    <w:rsid w:val="00D80864"/>
    <w:rsid w:val="00D80993"/>
    <w:rsid w:val="00D80F7E"/>
    <w:rsid w:val="00D81055"/>
    <w:rsid w:val="00D818FA"/>
    <w:rsid w:val="00D82502"/>
    <w:rsid w:val="00D825E7"/>
    <w:rsid w:val="00D8260B"/>
    <w:rsid w:val="00D8292F"/>
    <w:rsid w:val="00D82BD0"/>
    <w:rsid w:val="00D831B7"/>
    <w:rsid w:val="00D832F4"/>
    <w:rsid w:val="00D83488"/>
    <w:rsid w:val="00D839E3"/>
    <w:rsid w:val="00D83EA2"/>
    <w:rsid w:val="00D83F67"/>
    <w:rsid w:val="00D84323"/>
    <w:rsid w:val="00D844AB"/>
    <w:rsid w:val="00D84CE5"/>
    <w:rsid w:val="00D84E7C"/>
    <w:rsid w:val="00D84F7C"/>
    <w:rsid w:val="00D85600"/>
    <w:rsid w:val="00D85647"/>
    <w:rsid w:val="00D858FA"/>
    <w:rsid w:val="00D85A20"/>
    <w:rsid w:val="00D85A51"/>
    <w:rsid w:val="00D85E3E"/>
    <w:rsid w:val="00D85F40"/>
    <w:rsid w:val="00D86004"/>
    <w:rsid w:val="00D8643C"/>
    <w:rsid w:val="00D865A1"/>
    <w:rsid w:val="00D869E1"/>
    <w:rsid w:val="00D86B23"/>
    <w:rsid w:val="00D87598"/>
    <w:rsid w:val="00D87602"/>
    <w:rsid w:val="00D878EF"/>
    <w:rsid w:val="00D87DEE"/>
    <w:rsid w:val="00D90153"/>
    <w:rsid w:val="00D90752"/>
    <w:rsid w:val="00D90F1B"/>
    <w:rsid w:val="00D910F6"/>
    <w:rsid w:val="00D911EA"/>
    <w:rsid w:val="00D9177E"/>
    <w:rsid w:val="00D9220A"/>
    <w:rsid w:val="00D92497"/>
    <w:rsid w:val="00D926D7"/>
    <w:rsid w:val="00D9294B"/>
    <w:rsid w:val="00D92CAA"/>
    <w:rsid w:val="00D92D22"/>
    <w:rsid w:val="00D9311C"/>
    <w:rsid w:val="00D93127"/>
    <w:rsid w:val="00D932DA"/>
    <w:rsid w:val="00D93675"/>
    <w:rsid w:val="00D93CB1"/>
    <w:rsid w:val="00D94387"/>
    <w:rsid w:val="00D946AC"/>
    <w:rsid w:val="00D948D6"/>
    <w:rsid w:val="00D94CD5"/>
    <w:rsid w:val="00D94D95"/>
    <w:rsid w:val="00D94E02"/>
    <w:rsid w:val="00D94FA9"/>
    <w:rsid w:val="00D95930"/>
    <w:rsid w:val="00D9594B"/>
    <w:rsid w:val="00D95B6D"/>
    <w:rsid w:val="00D95B8D"/>
    <w:rsid w:val="00D95EB8"/>
    <w:rsid w:val="00D9619B"/>
    <w:rsid w:val="00D96AA0"/>
    <w:rsid w:val="00D96AE5"/>
    <w:rsid w:val="00D96E17"/>
    <w:rsid w:val="00D9719F"/>
    <w:rsid w:val="00D9770B"/>
    <w:rsid w:val="00D97E82"/>
    <w:rsid w:val="00D97EF2"/>
    <w:rsid w:val="00DA049A"/>
    <w:rsid w:val="00DA0509"/>
    <w:rsid w:val="00DA05E2"/>
    <w:rsid w:val="00DA082E"/>
    <w:rsid w:val="00DA0A7D"/>
    <w:rsid w:val="00DA0C65"/>
    <w:rsid w:val="00DA0C82"/>
    <w:rsid w:val="00DA0DC3"/>
    <w:rsid w:val="00DA0E6A"/>
    <w:rsid w:val="00DA0EF0"/>
    <w:rsid w:val="00DA102B"/>
    <w:rsid w:val="00DA123C"/>
    <w:rsid w:val="00DA1AB8"/>
    <w:rsid w:val="00DA1E13"/>
    <w:rsid w:val="00DA1F88"/>
    <w:rsid w:val="00DA2243"/>
    <w:rsid w:val="00DA240A"/>
    <w:rsid w:val="00DA2412"/>
    <w:rsid w:val="00DA2421"/>
    <w:rsid w:val="00DA2423"/>
    <w:rsid w:val="00DA2567"/>
    <w:rsid w:val="00DA28EA"/>
    <w:rsid w:val="00DA2A42"/>
    <w:rsid w:val="00DA2B02"/>
    <w:rsid w:val="00DA2DA7"/>
    <w:rsid w:val="00DA3197"/>
    <w:rsid w:val="00DA37DF"/>
    <w:rsid w:val="00DA3F1D"/>
    <w:rsid w:val="00DA406C"/>
    <w:rsid w:val="00DA4129"/>
    <w:rsid w:val="00DA41B9"/>
    <w:rsid w:val="00DA4569"/>
    <w:rsid w:val="00DA4654"/>
    <w:rsid w:val="00DA474A"/>
    <w:rsid w:val="00DA4DFE"/>
    <w:rsid w:val="00DA5113"/>
    <w:rsid w:val="00DA54F4"/>
    <w:rsid w:val="00DA5E4F"/>
    <w:rsid w:val="00DA5F3A"/>
    <w:rsid w:val="00DA6195"/>
    <w:rsid w:val="00DA65C4"/>
    <w:rsid w:val="00DA6BCA"/>
    <w:rsid w:val="00DA6D9C"/>
    <w:rsid w:val="00DA6E7A"/>
    <w:rsid w:val="00DA75A0"/>
    <w:rsid w:val="00DA780C"/>
    <w:rsid w:val="00DA7B5F"/>
    <w:rsid w:val="00DA7C79"/>
    <w:rsid w:val="00DA7F87"/>
    <w:rsid w:val="00DA7FD2"/>
    <w:rsid w:val="00DB0306"/>
    <w:rsid w:val="00DB06E9"/>
    <w:rsid w:val="00DB07F2"/>
    <w:rsid w:val="00DB083B"/>
    <w:rsid w:val="00DB0882"/>
    <w:rsid w:val="00DB0A51"/>
    <w:rsid w:val="00DB0A91"/>
    <w:rsid w:val="00DB0C27"/>
    <w:rsid w:val="00DB119C"/>
    <w:rsid w:val="00DB1397"/>
    <w:rsid w:val="00DB147E"/>
    <w:rsid w:val="00DB1BDF"/>
    <w:rsid w:val="00DB1E99"/>
    <w:rsid w:val="00DB21A7"/>
    <w:rsid w:val="00DB22CB"/>
    <w:rsid w:val="00DB2562"/>
    <w:rsid w:val="00DB2954"/>
    <w:rsid w:val="00DB2F1D"/>
    <w:rsid w:val="00DB2F4C"/>
    <w:rsid w:val="00DB3090"/>
    <w:rsid w:val="00DB32CF"/>
    <w:rsid w:val="00DB34DD"/>
    <w:rsid w:val="00DB3703"/>
    <w:rsid w:val="00DB3735"/>
    <w:rsid w:val="00DB3ECB"/>
    <w:rsid w:val="00DB4110"/>
    <w:rsid w:val="00DB4135"/>
    <w:rsid w:val="00DB422F"/>
    <w:rsid w:val="00DB42E7"/>
    <w:rsid w:val="00DB4578"/>
    <w:rsid w:val="00DB4681"/>
    <w:rsid w:val="00DB4764"/>
    <w:rsid w:val="00DB48B7"/>
    <w:rsid w:val="00DB4E46"/>
    <w:rsid w:val="00DB5035"/>
    <w:rsid w:val="00DB5186"/>
    <w:rsid w:val="00DB51B4"/>
    <w:rsid w:val="00DB52F2"/>
    <w:rsid w:val="00DB5930"/>
    <w:rsid w:val="00DB5CDD"/>
    <w:rsid w:val="00DB5DE8"/>
    <w:rsid w:val="00DB5F45"/>
    <w:rsid w:val="00DB655A"/>
    <w:rsid w:val="00DB6C0A"/>
    <w:rsid w:val="00DB6C82"/>
    <w:rsid w:val="00DB6D41"/>
    <w:rsid w:val="00DB7766"/>
    <w:rsid w:val="00DB7904"/>
    <w:rsid w:val="00DB7AC7"/>
    <w:rsid w:val="00DB7EB9"/>
    <w:rsid w:val="00DC0457"/>
    <w:rsid w:val="00DC0987"/>
    <w:rsid w:val="00DC0A2A"/>
    <w:rsid w:val="00DC0CB3"/>
    <w:rsid w:val="00DC1413"/>
    <w:rsid w:val="00DC1466"/>
    <w:rsid w:val="00DC1635"/>
    <w:rsid w:val="00DC1F68"/>
    <w:rsid w:val="00DC22FF"/>
    <w:rsid w:val="00DC23B0"/>
    <w:rsid w:val="00DC30EB"/>
    <w:rsid w:val="00DC3646"/>
    <w:rsid w:val="00DC390D"/>
    <w:rsid w:val="00DC3940"/>
    <w:rsid w:val="00DC3986"/>
    <w:rsid w:val="00DC3D2C"/>
    <w:rsid w:val="00DC3D62"/>
    <w:rsid w:val="00DC43CA"/>
    <w:rsid w:val="00DC43D0"/>
    <w:rsid w:val="00DC4AC8"/>
    <w:rsid w:val="00DC4BC0"/>
    <w:rsid w:val="00DC4E91"/>
    <w:rsid w:val="00DC5020"/>
    <w:rsid w:val="00DC525E"/>
    <w:rsid w:val="00DC5430"/>
    <w:rsid w:val="00DC564B"/>
    <w:rsid w:val="00DC5ACA"/>
    <w:rsid w:val="00DC5C58"/>
    <w:rsid w:val="00DC5D1F"/>
    <w:rsid w:val="00DC6108"/>
    <w:rsid w:val="00DC61AE"/>
    <w:rsid w:val="00DC64B8"/>
    <w:rsid w:val="00DC65D3"/>
    <w:rsid w:val="00DC66FC"/>
    <w:rsid w:val="00DC6956"/>
    <w:rsid w:val="00DC70DF"/>
    <w:rsid w:val="00DC743B"/>
    <w:rsid w:val="00DC77EF"/>
    <w:rsid w:val="00DC7E2E"/>
    <w:rsid w:val="00DD0031"/>
    <w:rsid w:val="00DD01D5"/>
    <w:rsid w:val="00DD083E"/>
    <w:rsid w:val="00DD10E2"/>
    <w:rsid w:val="00DD11AE"/>
    <w:rsid w:val="00DD1207"/>
    <w:rsid w:val="00DD153E"/>
    <w:rsid w:val="00DD1DF6"/>
    <w:rsid w:val="00DD20C3"/>
    <w:rsid w:val="00DD2509"/>
    <w:rsid w:val="00DD33D5"/>
    <w:rsid w:val="00DD3AAF"/>
    <w:rsid w:val="00DD3C3B"/>
    <w:rsid w:val="00DD43F6"/>
    <w:rsid w:val="00DD45F3"/>
    <w:rsid w:val="00DD4A9D"/>
    <w:rsid w:val="00DD4CF1"/>
    <w:rsid w:val="00DD4DC0"/>
    <w:rsid w:val="00DD4FDD"/>
    <w:rsid w:val="00DD4FF8"/>
    <w:rsid w:val="00DD5510"/>
    <w:rsid w:val="00DD55AF"/>
    <w:rsid w:val="00DD5936"/>
    <w:rsid w:val="00DD5B43"/>
    <w:rsid w:val="00DD5BA8"/>
    <w:rsid w:val="00DD61F4"/>
    <w:rsid w:val="00DD62FF"/>
    <w:rsid w:val="00DD64A3"/>
    <w:rsid w:val="00DD687F"/>
    <w:rsid w:val="00DD6BCE"/>
    <w:rsid w:val="00DD7210"/>
    <w:rsid w:val="00DD729F"/>
    <w:rsid w:val="00DD7570"/>
    <w:rsid w:val="00DD78F7"/>
    <w:rsid w:val="00DE0AE0"/>
    <w:rsid w:val="00DE159C"/>
    <w:rsid w:val="00DE1B33"/>
    <w:rsid w:val="00DE1FD3"/>
    <w:rsid w:val="00DE22E1"/>
    <w:rsid w:val="00DE26B3"/>
    <w:rsid w:val="00DE2E5F"/>
    <w:rsid w:val="00DE30E2"/>
    <w:rsid w:val="00DE37C6"/>
    <w:rsid w:val="00DE3A2C"/>
    <w:rsid w:val="00DE3A6A"/>
    <w:rsid w:val="00DE3BA5"/>
    <w:rsid w:val="00DE3DDE"/>
    <w:rsid w:val="00DE414D"/>
    <w:rsid w:val="00DE46B1"/>
    <w:rsid w:val="00DE4948"/>
    <w:rsid w:val="00DE4EAB"/>
    <w:rsid w:val="00DE4F44"/>
    <w:rsid w:val="00DE4FEF"/>
    <w:rsid w:val="00DE5049"/>
    <w:rsid w:val="00DE5308"/>
    <w:rsid w:val="00DE5345"/>
    <w:rsid w:val="00DE53B1"/>
    <w:rsid w:val="00DE54C7"/>
    <w:rsid w:val="00DE5763"/>
    <w:rsid w:val="00DE673A"/>
    <w:rsid w:val="00DE68F7"/>
    <w:rsid w:val="00DE694D"/>
    <w:rsid w:val="00DE6DCE"/>
    <w:rsid w:val="00DE6E06"/>
    <w:rsid w:val="00DE7143"/>
    <w:rsid w:val="00DE72D5"/>
    <w:rsid w:val="00DE7575"/>
    <w:rsid w:val="00DE7FC6"/>
    <w:rsid w:val="00DF04B8"/>
    <w:rsid w:val="00DF0576"/>
    <w:rsid w:val="00DF05E6"/>
    <w:rsid w:val="00DF097B"/>
    <w:rsid w:val="00DF0996"/>
    <w:rsid w:val="00DF0AF3"/>
    <w:rsid w:val="00DF0BEC"/>
    <w:rsid w:val="00DF0E0C"/>
    <w:rsid w:val="00DF0ECB"/>
    <w:rsid w:val="00DF1322"/>
    <w:rsid w:val="00DF13CC"/>
    <w:rsid w:val="00DF13EC"/>
    <w:rsid w:val="00DF15EF"/>
    <w:rsid w:val="00DF176B"/>
    <w:rsid w:val="00DF19D2"/>
    <w:rsid w:val="00DF1C9C"/>
    <w:rsid w:val="00DF24AA"/>
    <w:rsid w:val="00DF28D0"/>
    <w:rsid w:val="00DF2D78"/>
    <w:rsid w:val="00DF34AD"/>
    <w:rsid w:val="00DF372D"/>
    <w:rsid w:val="00DF384F"/>
    <w:rsid w:val="00DF3B90"/>
    <w:rsid w:val="00DF3DE9"/>
    <w:rsid w:val="00DF3F7F"/>
    <w:rsid w:val="00DF4006"/>
    <w:rsid w:val="00DF401B"/>
    <w:rsid w:val="00DF431D"/>
    <w:rsid w:val="00DF4341"/>
    <w:rsid w:val="00DF453D"/>
    <w:rsid w:val="00DF4650"/>
    <w:rsid w:val="00DF48BF"/>
    <w:rsid w:val="00DF52DF"/>
    <w:rsid w:val="00DF5704"/>
    <w:rsid w:val="00DF5B4E"/>
    <w:rsid w:val="00DF5D35"/>
    <w:rsid w:val="00DF5E56"/>
    <w:rsid w:val="00DF5FF9"/>
    <w:rsid w:val="00DF64A0"/>
    <w:rsid w:val="00DF6533"/>
    <w:rsid w:val="00DF65C3"/>
    <w:rsid w:val="00DF6A5C"/>
    <w:rsid w:val="00DF6AFC"/>
    <w:rsid w:val="00DF6E67"/>
    <w:rsid w:val="00DF72E9"/>
    <w:rsid w:val="00DF7468"/>
    <w:rsid w:val="00DF7B66"/>
    <w:rsid w:val="00DF7DCF"/>
    <w:rsid w:val="00E001B8"/>
    <w:rsid w:val="00E00310"/>
    <w:rsid w:val="00E00386"/>
    <w:rsid w:val="00E003A6"/>
    <w:rsid w:val="00E004F3"/>
    <w:rsid w:val="00E005F6"/>
    <w:rsid w:val="00E0066A"/>
    <w:rsid w:val="00E007BE"/>
    <w:rsid w:val="00E0164A"/>
    <w:rsid w:val="00E018CD"/>
    <w:rsid w:val="00E01AED"/>
    <w:rsid w:val="00E01D3C"/>
    <w:rsid w:val="00E01FFE"/>
    <w:rsid w:val="00E0239F"/>
    <w:rsid w:val="00E0246D"/>
    <w:rsid w:val="00E02840"/>
    <w:rsid w:val="00E02E3C"/>
    <w:rsid w:val="00E02E5B"/>
    <w:rsid w:val="00E02ED6"/>
    <w:rsid w:val="00E032EF"/>
    <w:rsid w:val="00E033A9"/>
    <w:rsid w:val="00E03859"/>
    <w:rsid w:val="00E03C8E"/>
    <w:rsid w:val="00E03D69"/>
    <w:rsid w:val="00E03F02"/>
    <w:rsid w:val="00E042B9"/>
    <w:rsid w:val="00E042C6"/>
    <w:rsid w:val="00E0474D"/>
    <w:rsid w:val="00E04926"/>
    <w:rsid w:val="00E04EFC"/>
    <w:rsid w:val="00E0511F"/>
    <w:rsid w:val="00E0539B"/>
    <w:rsid w:val="00E053F9"/>
    <w:rsid w:val="00E05564"/>
    <w:rsid w:val="00E058F6"/>
    <w:rsid w:val="00E05997"/>
    <w:rsid w:val="00E05A2B"/>
    <w:rsid w:val="00E05BD5"/>
    <w:rsid w:val="00E05CE0"/>
    <w:rsid w:val="00E06553"/>
    <w:rsid w:val="00E06A20"/>
    <w:rsid w:val="00E072F8"/>
    <w:rsid w:val="00E07F27"/>
    <w:rsid w:val="00E1037C"/>
    <w:rsid w:val="00E10502"/>
    <w:rsid w:val="00E1077E"/>
    <w:rsid w:val="00E109DC"/>
    <w:rsid w:val="00E10C41"/>
    <w:rsid w:val="00E1155B"/>
    <w:rsid w:val="00E1176E"/>
    <w:rsid w:val="00E11A58"/>
    <w:rsid w:val="00E11C62"/>
    <w:rsid w:val="00E11CCE"/>
    <w:rsid w:val="00E12001"/>
    <w:rsid w:val="00E121E5"/>
    <w:rsid w:val="00E122D5"/>
    <w:rsid w:val="00E12379"/>
    <w:rsid w:val="00E126DA"/>
    <w:rsid w:val="00E12CCC"/>
    <w:rsid w:val="00E1314D"/>
    <w:rsid w:val="00E13301"/>
    <w:rsid w:val="00E135EE"/>
    <w:rsid w:val="00E13605"/>
    <w:rsid w:val="00E136A4"/>
    <w:rsid w:val="00E144ED"/>
    <w:rsid w:val="00E14B8F"/>
    <w:rsid w:val="00E14E58"/>
    <w:rsid w:val="00E15208"/>
    <w:rsid w:val="00E153F9"/>
    <w:rsid w:val="00E155BF"/>
    <w:rsid w:val="00E157BD"/>
    <w:rsid w:val="00E15A07"/>
    <w:rsid w:val="00E15D39"/>
    <w:rsid w:val="00E162C6"/>
    <w:rsid w:val="00E167B0"/>
    <w:rsid w:val="00E167B7"/>
    <w:rsid w:val="00E17145"/>
    <w:rsid w:val="00E1720E"/>
    <w:rsid w:val="00E177A8"/>
    <w:rsid w:val="00E17802"/>
    <w:rsid w:val="00E178F2"/>
    <w:rsid w:val="00E17B7E"/>
    <w:rsid w:val="00E20382"/>
    <w:rsid w:val="00E20640"/>
    <w:rsid w:val="00E20653"/>
    <w:rsid w:val="00E20A2D"/>
    <w:rsid w:val="00E20DD8"/>
    <w:rsid w:val="00E20E94"/>
    <w:rsid w:val="00E21536"/>
    <w:rsid w:val="00E218CC"/>
    <w:rsid w:val="00E2196E"/>
    <w:rsid w:val="00E21BC2"/>
    <w:rsid w:val="00E21BF2"/>
    <w:rsid w:val="00E21EA6"/>
    <w:rsid w:val="00E2221E"/>
    <w:rsid w:val="00E222FB"/>
    <w:rsid w:val="00E2234B"/>
    <w:rsid w:val="00E22435"/>
    <w:rsid w:val="00E22520"/>
    <w:rsid w:val="00E2263F"/>
    <w:rsid w:val="00E22645"/>
    <w:rsid w:val="00E2277E"/>
    <w:rsid w:val="00E2282E"/>
    <w:rsid w:val="00E22A1C"/>
    <w:rsid w:val="00E22EE4"/>
    <w:rsid w:val="00E23130"/>
    <w:rsid w:val="00E233FC"/>
    <w:rsid w:val="00E23A97"/>
    <w:rsid w:val="00E23ADE"/>
    <w:rsid w:val="00E2406E"/>
    <w:rsid w:val="00E240C0"/>
    <w:rsid w:val="00E243B2"/>
    <w:rsid w:val="00E243D6"/>
    <w:rsid w:val="00E247DB"/>
    <w:rsid w:val="00E24898"/>
    <w:rsid w:val="00E24943"/>
    <w:rsid w:val="00E24A98"/>
    <w:rsid w:val="00E24DB7"/>
    <w:rsid w:val="00E24ED7"/>
    <w:rsid w:val="00E250AC"/>
    <w:rsid w:val="00E25154"/>
    <w:rsid w:val="00E252D7"/>
    <w:rsid w:val="00E25639"/>
    <w:rsid w:val="00E25655"/>
    <w:rsid w:val="00E25740"/>
    <w:rsid w:val="00E25EF5"/>
    <w:rsid w:val="00E266D4"/>
    <w:rsid w:val="00E268C8"/>
    <w:rsid w:val="00E26A4D"/>
    <w:rsid w:val="00E27165"/>
    <w:rsid w:val="00E277B4"/>
    <w:rsid w:val="00E27CFC"/>
    <w:rsid w:val="00E27F39"/>
    <w:rsid w:val="00E303EC"/>
    <w:rsid w:val="00E30528"/>
    <w:rsid w:val="00E305DE"/>
    <w:rsid w:val="00E30776"/>
    <w:rsid w:val="00E30A4A"/>
    <w:rsid w:val="00E317BB"/>
    <w:rsid w:val="00E3197C"/>
    <w:rsid w:val="00E319F6"/>
    <w:rsid w:val="00E31C55"/>
    <w:rsid w:val="00E322CE"/>
    <w:rsid w:val="00E3266B"/>
    <w:rsid w:val="00E3299D"/>
    <w:rsid w:val="00E32C57"/>
    <w:rsid w:val="00E32C9E"/>
    <w:rsid w:val="00E32F40"/>
    <w:rsid w:val="00E33516"/>
    <w:rsid w:val="00E34035"/>
    <w:rsid w:val="00E34207"/>
    <w:rsid w:val="00E34434"/>
    <w:rsid w:val="00E3455A"/>
    <w:rsid w:val="00E34773"/>
    <w:rsid w:val="00E34BD0"/>
    <w:rsid w:val="00E34D80"/>
    <w:rsid w:val="00E34FAD"/>
    <w:rsid w:val="00E355F1"/>
    <w:rsid w:val="00E359B2"/>
    <w:rsid w:val="00E359E6"/>
    <w:rsid w:val="00E36781"/>
    <w:rsid w:val="00E36CD5"/>
    <w:rsid w:val="00E36D36"/>
    <w:rsid w:val="00E36F64"/>
    <w:rsid w:val="00E37541"/>
    <w:rsid w:val="00E37979"/>
    <w:rsid w:val="00E37A1D"/>
    <w:rsid w:val="00E37A43"/>
    <w:rsid w:val="00E37B1D"/>
    <w:rsid w:val="00E37E45"/>
    <w:rsid w:val="00E37F28"/>
    <w:rsid w:val="00E40159"/>
    <w:rsid w:val="00E4051C"/>
    <w:rsid w:val="00E40646"/>
    <w:rsid w:val="00E407DA"/>
    <w:rsid w:val="00E40948"/>
    <w:rsid w:val="00E417F8"/>
    <w:rsid w:val="00E41989"/>
    <w:rsid w:val="00E422B5"/>
    <w:rsid w:val="00E42AAB"/>
    <w:rsid w:val="00E4304F"/>
    <w:rsid w:val="00E432E8"/>
    <w:rsid w:val="00E43F58"/>
    <w:rsid w:val="00E43FA2"/>
    <w:rsid w:val="00E43FD1"/>
    <w:rsid w:val="00E442F6"/>
    <w:rsid w:val="00E44304"/>
    <w:rsid w:val="00E446C8"/>
    <w:rsid w:val="00E446DF"/>
    <w:rsid w:val="00E44F69"/>
    <w:rsid w:val="00E45069"/>
    <w:rsid w:val="00E4530B"/>
    <w:rsid w:val="00E45339"/>
    <w:rsid w:val="00E4545B"/>
    <w:rsid w:val="00E45633"/>
    <w:rsid w:val="00E45CD2"/>
    <w:rsid w:val="00E45D1C"/>
    <w:rsid w:val="00E45D46"/>
    <w:rsid w:val="00E465EF"/>
    <w:rsid w:val="00E46872"/>
    <w:rsid w:val="00E46B53"/>
    <w:rsid w:val="00E47186"/>
    <w:rsid w:val="00E47608"/>
    <w:rsid w:val="00E500F1"/>
    <w:rsid w:val="00E50320"/>
    <w:rsid w:val="00E50461"/>
    <w:rsid w:val="00E50659"/>
    <w:rsid w:val="00E50E8D"/>
    <w:rsid w:val="00E510F4"/>
    <w:rsid w:val="00E51252"/>
    <w:rsid w:val="00E5149E"/>
    <w:rsid w:val="00E5194E"/>
    <w:rsid w:val="00E51AA1"/>
    <w:rsid w:val="00E51D5E"/>
    <w:rsid w:val="00E52507"/>
    <w:rsid w:val="00E52BC7"/>
    <w:rsid w:val="00E52EFC"/>
    <w:rsid w:val="00E53819"/>
    <w:rsid w:val="00E53B4E"/>
    <w:rsid w:val="00E53B7D"/>
    <w:rsid w:val="00E544C2"/>
    <w:rsid w:val="00E54C14"/>
    <w:rsid w:val="00E54DBC"/>
    <w:rsid w:val="00E55071"/>
    <w:rsid w:val="00E5567D"/>
    <w:rsid w:val="00E560FD"/>
    <w:rsid w:val="00E5628B"/>
    <w:rsid w:val="00E563AF"/>
    <w:rsid w:val="00E567DB"/>
    <w:rsid w:val="00E56BF7"/>
    <w:rsid w:val="00E56C6D"/>
    <w:rsid w:val="00E56EDE"/>
    <w:rsid w:val="00E56F66"/>
    <w:rsid w:val="00E56F93"/>
    <w:rsid w:val="00E56FAB"/>
    <w:rsid w:val="00E571F2"/>
    <w:rsid w:val="00E574C7"/>
    <w:rsid w:val="00E575EC"/>
    <w:rsid w:val="00E57F4A"/>
    <w:rsid w:val="00E60C7E"/>
    <w:rsid w:val="00E60DDB"/>
    <w:rsid w:val="00E60FB2"/>
    <w:rsid w:val="00E611C7"/>
    <w:rsid w:val="00E612FE"/>
    <w:rsid w:val="00E613D2"/>
    <w:rsid w:val="00E617E7"/>
    <w:rsid w:val="00E618BF"/>
    <w:rsid w:val="00E61A81"/>
    <w:rsid w:val="00E61C85"/>
    <w:rsid w:val="00E61D78"/>
    <w:rsid w:val="00E61FF2"/>
    <w:rsid w:val="00E622F5"/>
    <w:rsid w:val="00E6283C"/>
    <w:rsid w:val="00E62D98"/>
    <w:rsid w:val="00E6316B"/>
    <w:rsid w:val="00E636CC"/>
    <w:rsid w:val="00E644D7"/>
    <w:rsid w:val="00E646D7"/>
    <w:rsid w:val="00E649CA"/>
    <w:rsid w:val="00E64CD6"/>
    <w:rsid w:val="00E6510F"/>
    <w:rsid w:val="00E65391"/>
    <w:rsid w:val="00E65D3C"/>
    <w:rsid w:val="00E65EF5"/>
    <w:rsid w:val="00E66EF3"/>
    <w:rsid w:val="00E66F6E"/>
    <w:rsid w:val="00E673EB"/>
    <w:rsid w:val="00E67432"/>
    <w:rsid w:val="00E6788E"/>
    <w:rsid w:val="00E67A68"/>
    <w:rsid w:val="00E67BC1"/>
    <w:rsid w:val="00E67BD7"/>
    <w:rsid w:val="00E67C01"/>
    <w:rsid w:val="00E67DED"/>
    <w:rsid w:val="00E7017C"/>
    <w:rsid w:val="00E7042A"/>
    <w:rsid w:val="00E706D8"/>
    <w:rsid w:val="00E70D6E"/>
    <w:rsid w:val="00E70FA5"/>
    <w:rsid w:val="00E711CB"/>
    <w:rsid w:val="00E714A6"/>
    <w:rsid w:val="00E7153A"/>
    <w:rsid w:val="00E71735"/>
    <w:rsid w:val="00E71740"/>
    <w:rsid w:val="00E71AB8"/>
    <w:rsid w:val="00E71BF6"/>
    <w:rsid w:val="00E71C0B"/>
    <w:rsid w:val="00E71E50"/>
    <w:rsid w:val="00E7278F"/>
    <w:rsid w:val="00E72955"/>
    <w:rsid w:val="00E72AE3"/>
    <w:rsid w:val="00E72E23"/>
    <w:rsid w:val="00E72EAB"/>
    <w:rsid w:val="00E739E6"/>
    <w:rsid w:val="00E73A9E"/>
    <w:rsid w:val="00E73AA5"/>
    <w:rsid w:val="00E73AE0"/>
    <w:rsid w:val="00E74513"/>
    <w:rsid w:val="00E7467B"/>
    <w:rsid w:val="00E74992"/>
    <w:rsid w:val="00E74A00"/>
    <w:rsid w:val="00E74B27"/>
    <w:rsid w:val="00E75142"/>
    <w:rsid w:val="00E752E7"/>
    <w:rsid w:val="00E75A24"/>
    <w:rsid w:val="00E75CD9"/>
    <w:rsid w:val="00E75E8D"/>
    <w:rsid w:val="00E75FBC"/>
    <w:rsid w:val="00E767A7"/>
    <w:rsid w:val="00E769EC"/>
    <w:rsid w:val="00E76B30"/>
    <w:rsid w:val="00E76BAF"/>
    <w:rsid w:val="00E76C04"/>
    <w:rsid w:val="00E76E28"/>
    <w:rsid w:val="00E771D5"/>
    <w:rsid w:val="00E772FD"/>
    <w:rsid w:val="00E774C3"/>
    <w:rsid w:val="00E77801"/>
    <w:rsid w:val="00E77A10"/>
    <w:rsid w:val="00E77EE5"/>
    <w:rsid w:val="00E8005C"/>
    <w:rsid w:val="00E80197"/>
    <w:rsid w:val="00E801E7"/>
    <w:rsid w:val="00E80216"/>
    <w:rsid w:val="00E80597"/>
    <w:rsid w:val="00E8072D"/>
    <w:rsid w:val="00E81238"/>
    <w:rsid w:val="00E81A7C"/>
    <w:rsid w:val="00E81D11"/>
    <w:rsid w:val="00E81F4F"/>
    <w:rsid w:val="00E821AB"/>
    <w:rsid w:val="00E82308"/>
    <w:rsid w:val="00E82386"/>
    <w:rsid w:val="00E82919"/>
    <w:rsid w:val="00E8294D"/>
    <w:rsid w:val="00E8305E"/>
    <w:rsid w:val="00E83121"/>
    <w:rsid w:val="00E834F0"/>
    <w:rsid w:val="00E834FB"/>
    <w:rsid w:val="00E83A5B"/>
    <w:rsid w:val="00E83D5D"/>
    <w:rsid w:val="00E84564"/>
    <w:rsid w:val="00E84C9A"/>
    <w:rsid w:val="00E84D7C"/>
    <w:rsid w:val="00E8549B"/>
    <w:rsid w:val="00E85585"/>
    <w:rsid w:val="00E85A80"/>
    <w:rsid w:val="00E85B1D"/>
    <w:rsid w:val="00E85D65"/>
    <w:rsid w:val="00E85F50"/>
    <w:rsid w:val="00E86194"/>
    <w:rsid w:val="00E86E28"/>
    <w:rsid w:val="00E86EE1"/>
    <w:rsid w:val="00E87950"/>
    <w:rsid w:val="00E87CCF"/>
    <w:rsid w:val="00E90B1D"/>
    <w:rsid w:val="00E90E20"/>
    <w:rsid w:val="00E91072"/>
    <w:rsid w:val="00E91214"/>
    <w:rsid w:val="00E91360"/>
    <w:rsid w:val="00E91760"/>
    <w:rsid w:val="00E917AB"/>
    <w:rsid w:val="00E91BC6"/>
    <w:rsid w:val="00E91BC8"/>
    <w:rsid w:val="00E91CAB"/>
    <w:rsid w:val="00E91D41"/>
    <w:rsid w:val="00E9221F"/>
    <w:rsid w:val="00E9249B"/>
    <w:rsid w:val="00E93230"/>
    <w:rsid w:val="00E93577"/>
    <w:rsid w:val="00E9385A"/>
    <w:rsid w:val="00E940BB"/>
    <w:rsid w:val="00E9447E"/>
    <w:rsid w:val="00E9481B"/>
    <w:rsid w:val="00E94DB6"/>
    <w:rsid w:val="00E95285"/>
    <w:rsid w:val="00E953BB"/>
    <w:rsid w:val="00E953D4"/>
    <w:rsid w:val="00E9557C"/>
    <w:rsid w:val="00E95D0D"/>
    <w:rsid w:val="00E96213"/>
    <w:rsid w:val="00E962A9"/>
    <w:rsid w:val="00E965E1"/>
    <w:rsid w:val="00E96697"/>
    <w:rsid w:val="00E9692C"/>
    <w:rsid w:val="00E96D76"/>
    <w:rsid w:val="00E96E01"/>
    <w:rsid w:val="00E96ED1"/>
    <w:rsid w:val="00E9704C"/>
    <w:rsid w:val="00E97661"/>
    <w:rsid w:val="00E9782F"/>
    <w:rsid w:val="00E978B5"/>
    <w:rsid w:val="00E97A74"/>
    <w:rsid w:val="00EA04D7"/>
    <w:rsid w:val="00EA05A4"/>
    <w:rsid w:val="00EA0611"/>
    <w:rsid w:val="00EA0937"/>
    <w:rsid w:val="00EA0DE8"/>
    <w:rsid w:val="00EA0DFA"/>
    <w:rsid w:val="00EA1152"/>
    <w:rsid w:val="00EA11CB"/>
    <w:rsid w:val="00EA17DD"/>
    <w:rsid w:val="00EA1E03"/>
    <w:rsid w:val="00EA1E79"/>
    <w:rsid w:val="00EA20EF"/>
    <w:rsid w:val="00EA2144"/>
    <w:rsid w:val="00EA2211"/>
    <w:rsid w:val="00EA22A0"/>
    <w:rsid w:val="00EA25E8"/>
    <w:rsid w:val="00EA2C99"/>
    <w:rsid w:val="00EA3242"/>
    <w:rsid w:val="00EA3434"/>
    <w:rsid w:val="00EA352B"/>
    <w:rsid w:val="00EA35F1"/>
    <w:rsid w:val="00EA365A"/>
    <w:rsid w:val="00EA36F6"/>
    <w:rsid w:val="00EA3A22"/>
    <w:rsid w:val="00EA3D24"/>
    <w:rsid w:val="00EA3FBB"/>
    <w:rsid w:val="00EA3FD9"/>
    <w:rsid w:val="00EA40D7"/>
    <w:rsid w:val="00EA41A8"/>
    <w:rsid w:val="00EA4C24"/>
    <w:rsid w:val="00EA4DFA"/>
    <w:rsid w:val="00EA50C4"/>
    <w:rsid w:val="00EA52EA"/>
    <w:rsid w:val="00EA5607"/>
    <w:rsid w:val="00EA59FA"/>
    <w:rsid w:val="00EA5B0A"/>
    <w:rsid w:val="00EA5C22"/>
    <w:rsid w:val="00EA62EA"/>
    <w:rsid w:val="00EA6441"/>
    <w:rsid w:val="00EA6599"/>
    <w:rsid w:val="00EA68A8"/>
    <w:rsid w:val="00EA6E8D"/>
    <w:rsid w:val="00EA6FE4"/>
    <w:rsid w:val="00EA7DFA"/>
    <w:rsid w:val="00EB0388"/>
    <w:rsid w:val="00EB0774"/>
    <w:rsid w:val="00EB095B"/>
    <w:rsid w:val="00EB09D1"/>
    <w:rsid w:val="00EB0DA7"/>
    <w:rsid w:val="00EB0E7F"/>
    <w:rsid w:val="00EB14A7"/>
    <w:rsid w:val="00EB1795"/>
    <w:rsid w:val="00EB1FEF"/>
    <w:rsid w:val="00EB220A"/>
    <w:rsid w:val="00EB22F7"/>
    <w:rsid w:val="00EB26DE"/>
    <w:rsid w:val="00EB2734"/>
    <w:rsid w:val="00EB2A61"/>
    <w:rsid w:val="00EB2C98"/>
    <w:rsid w:val="00EB323E"/>
    <w:rsid w:val="00EB33F3"/>
    <w:rsid w:val="00EB3622"/>
    <w:rsid w:val="00EB37D8"/>
    <w:rsid w:val="00EB3809"/>
    <w:rsid w:val="00EB3ED0"/>
    <w:rsid w:val="00EB404C"/>
    <w:rsid w:val="00EB4B2F"/>
    <w:rsid w:val="00EB4B63"/>
    <w:rsid w:val="00EB4D5D"/>
    <w:rsid w:val="00EB4F8F"/>
    <w:rsid w:val="00EB5266"/>
    <w:rsid w:val="00EB5299"/>
    <w:rsid w:val="00EB52DB"/>
    <w:rsid w:val="00EB5630"/>
    <w:rsid w:val="00EB56C2"/>
    <w:rsid w:val="00EB57F9"/>
    <w:rsid w:val="00EB59D7"/>
    <w:rsid w:val="00EB5BB6"/>
    <w:rsid w:val="00EB5E9E"/>
    <w:rsid w:val="00EB5FDC"/>
    <w:rsid w:val="00EB62D9"/>
    <w:rsid w:val="00EB66F5"/>
    <w:rsid w:val="00EB6F5E"/>
    <w:rsid w:val="00EB77B8"/>
    <w:rsid w:val="00EB7D6B"/>
    <w:rsid w:val="00EB7E12"/>
    <w:rsid w:val="00EB7E29"/>
    <w:rsid w:val="00EC0469"/>
    <w:rsid w:val="00EC0D58"/>
    <w:rsid w:val="00EC0F2F"/>
    <w:rsid w:val="00EC21B6"/>
    <w:rsid w:val="00EC21FE"/>
    <w:rsid w:val="00EC273F"/>
    <w:rsid w:val="00EC2ABA"/>
    <w:rsid w:val="00EC2F7E"/>
    <w:rsid w:val="00EC3477"/>
    <w:rsid w:val="00EC352E"/>
    <w:rsid w:val="00EC36AA"/>
    <w:rsid w:val="00EC4448"/>
    <w:rsid w:val="00EC460A"/>
    <w:rsid w:val="00EC4755"/>
    <w:rsid w:val="00EC4A86"/>
    <w:rsid w:val="00EC4D44"/>
    <w:rsid w:val="00EC4EB4"/>
    <w:rsid w:val="00EC52A5"/>
    <w:rsid w:val="00EC5413"/>
    <w:rsid w:val="00EC55AE"/>
    <w:rsid w:val="00EC5622"/>
    <w:rsid w:val="00EC5792"/>
    <w:rsid w:val="00EC5A65"/>
    <w:rsid w:val="00EC5D0C"/>
    <w:rsid w:val="00EC5E4B"/>
    <w:rsid w:val="00EC5FAF"/>
    <w:rsid w:val="00EC644F"/>
    <w:rsid w:val="00EC6A88"/>
    <w:rsid w:val="00EC6DA6"/>
    <w:rsid w:val="00EC6ED0"/>
    <w:rsid w:val="00EC72C1"/>
    <w:rsid w:val="00EC7324"/>
    <w:rsid w:val="00EC7987"/>
    <w:rsid w:val="00EC7D0E"/>
    <w:rsid w:val="00ED01BC"/>
    <w:rsid w:val="00ED08FA"/>
    <w:rsid w:val="00ED0D6D"/>
    <w:rsid w:val="00ED1111"/>
    <w:rsid w:val="00ED1152"/>
    <w:rsid w:val="00ED136F"/>
    <w:rsid w:val="00ED168F"/>
    <w:rsid w:val="00ED1E54"/>
    <w:rsid w:val="00ED1EF7"/>
    <w:rsid w:val="00ED2022"/>
    <w:rsid w:val="00ED2580"/>
    <w:rsid w:val="00ED28C5"/>
    <w:rsid w:val="00ED30A5"/>
    <w:rsid w:val="00ED3508"/>
    <w:rsid w:val="00ED3748"/>
    <w:rsid w:val="00ED3B66"/>
    <w:rsid w:val="00ED3BB0"/>
    <w:rsid w:val="00ED3BC1"/>
    <w:rsid w:val="00ED3DB6"/>
    <w:rsid w:val="00ED403E"/>
    <w:rsid w:val="00ED46DA"/>
    <w:rsid w:val="00ED47C8"/>
    <w:rsid w:val="00ED52FC"/>
    <w:rsid w:val="00ED5463"/>
    <w:rsid w:val="00ED55D3"/>
    <w:rsid w:val="00ED59E7"/>
    <w:rsid w:val="00ED5FC4"/>
    <w:rsid w:val="00ED6283"/>
    <w:rsid w:val="00ED642B"/>
    <w:rsid w:val="00ED64A4"/>
    <w:rsid w:val="00ED689B"/>
    <w:rsid w:val="00ED6AB1"/>
    <w:rsid w:val="00ED6B16"/>
    <w:rsid w:val="00ED6BB8"/>
    <w:rsid w:val="00ED70D4"/>
    <w:rsid w:val="00ED735C"/>
    <w:rsid w:val="00ED740A"/>
    <w:rsid w:val="00ED759C"/>
    <w:rsid w:val="00ED7C5A"/>
    <w:rsid w:val="00EE00B1"/>
    <w:rsid w:val="00EE0125"/>
    <w:rsid w:val="00EE012F"/>
    <w:rsid w:val="00EE0412"/>
    <w:rsid w:val="00EE05A4"/>
    <w:rsid w:val="00EE0A72"/>
    <w:rsid w:val="00EE0B4C"/>
    <w:rsid w:val="00EE11D2"/>
    <w:rsid w:val="00EE1276"/>
    <w:rsid w:val="00EE1C1A"/>
    <w:rsid w:val="00EE1CBD"/>
    <w:rsid w:val="00EE2114"/>
    <w:rsid w:val="00EE2352"/>
    <w:rsid w:val="00EE2A01"/>
    <w:rsid w:val="00EE2CB7"/>
    <w:rsid w:val="00EE2FD8"/>
    <w:rsid w:val="00EE32C7"/>
    <w:rsid w:val="00EE32EB"/>
    <w:rsid w:val="00EE37FF"/>
    <w:rsid w:val="00EE3EAE"/>
    <w:rsid w:val="00EE4294"/>
    <w:rsid w:val="00EE46A9"/>
    <w:rsid w:val="00EE474D"/>
    <w:rsid w:val="00EE4B99"/>
    <w:rsid w:val="00EE4EC1"/>
    <w:rsid w:val="00EE51CE"/>
    <w:rsid w:val="00EE54D2"/>
    <w:rsid w:val="00EE5550"/>
    <w:rsid w:val="00EE55AC"/>
    <w:rsid w:val="00EE5717"/>
    <w:rsid w:val="00EE5C60"/>
    <w:rsid w:val="00EE5D00"/>
    <w:rsid w:val="00EE5DA4"/>
    <w:rsid w:val="00EE5F56"/>
    <w:rsid w:val="00EE6013"/>
    <w:rsid w:val="00EE620E"/>
    <w:rsid w:val="00EE6253"/>
    <w:rsid w:val="00EE670B"/>
    <w:rsid w:val="00EE67FF"/>
    <w:rsid w:val="00EE68C7"/>
    <w:rsid w:val="00EE68DF"/>
    <w:rsid w:val="00EE6CE4"/>
    <w:rsid w:val="00EE7085"/>
    <w:rsid w:val="00EE73C5"/>
    <w:rsid w:val="00EE7B80"/>
    <w:rsid w:val="00EF0425"/>
    <w:rsid w:val="00EF0566"/>
    <w:rsid w:val="00EF05B8"/>
    <w:rsid w:val="00EF05FC"/>
    <w:rsid w:val="00EF0748"/>
    <w:rsid w:val="00EF0FBC"/>
    <w:rsid w:val="00EF1298"/>
    <w:rsid w:val="00EF13CB"/>
    <w:rsid w:val="00EF1515"/>
    <w:rsid w:val="00EF1A2A"/>
    <w:rsid w:val="00EF1C28"/>
    <w:rsid w:val="00EF1F2B"/>
    <w:rsid w:val="00EF2138"/>
    <w:rsid w:val="00EF263D"/>
    <w:rsid w:val="00EF32AC"/>
    <w:rsid w:val="00EF3CEA"/>
    <w:rsid w:val="00EF3EC4"/>
    <w:rsid w:val="00EF4392"/>
    <w:rsid w:val="00EF4521"/>
    <w:rsid w:val="00EF4526"/>
    <w:rsid w:val="00EF463B"/>
    <w:rsid w:val="00EF4A15"/>
    <w:rsid w:val="00EF4B88"/>
    <w:rsid w:val="00EF52E6"/>
    <w:rsid w:val="00EF5C8B"/>
    <w:rsid w:val="00EF6406"/>
    <w:rsid w:val="00EF6601"/>
    <w:rsid w:val="00EF6892"/>
    <w:rsid w:val="00EF6E05"/>
    <w:rsid w:val="00EF6E0B"/>
    <w:rsid w:val="00EF6E15"/>
    <w:rsid w:val="00EF7027"/>
    <w:rsid w:val="00EF7161"/>
    <w:rsid w:val="00EF73D9"/>
    <w:rsid w:val="00EF752D"/>
    <w:rsid w:val="00EF7E56"/>
    <w:rsid w:val="00EF7EEB"/>
    <w:rsid w:val="00F00021"/>
    <w:rsid w:val="00F0034C"/>
    <w:rsid w:val="00F00353"/>
    <w:rsid w:val="00F004C4"/>
    <w:rsid w:val="00F0087B"/>
    <w:rsid w:val="00F00D2A"/>
    <w:rsid w:val="00F00E20"/>
    <w:rsid w:val="00F01545"/>
    <w:rsid w:val="00F016CF"/>
    <w:rsid w:val="00F01759"/>
    <w:rsid w:val="00F01839"/>
    <w:rsid w:val="00F01F54"/>
    <w:rsid w:val="00F01FCA"/>
    <w:rsid w:val="00F02559"/>
    <w:rsid w:val="00F025C3"/>
    <w:rsid w:val="00F0260B"/>
    <w:rsid w:val="00F0291A"/>
    <w:rsid w:val="00F02B13"/>
    <w:rsid w:val="00F03052"/>
    <w:rsid w:val="00F03105"/>
    <w:rsid w:val="00F03202"/>
    <w:rsid w:val="00F036FA"/>
    <w:rsid w:val="00F03ABF"/>
    <w:rsid w:val="00F03B7E"/>
    <w:rsid w:val="00F03D1B"/>
    <w:rsid w:val="00F04229"/>
    <w:rsid w:val="00F04714"/>
    <w:rsid w:val="00F05229"/>
    <w:rsid w:val="00F053BE"/>
    <w:rsid w:val="00F05599"/>
    <w:rsid w:val="00F05A67"/>
    <w:rsid w:val="00F05B58"/>
    <w:rsid w:val="00F06364"/>
    <w:rsid w:val="00F063F2"/>
    <w:rsid w:val="00F06566"/>
    <w:rsid w:val="00F06662"/>
    <w:rsid w:val="00F06969"/>
    <w:rsid w:val="00F071D9"/>
    <w:rsid w:val="00F072CA"/>
    <w:rsid w:val="00F07377"/>
    <w:rsid w:val="00F074F5"/>
    <w:rsid w:val="00F078EF"/>
    <w:rsid w:val="00F07CDD"/>
    <w:rsid w:val="00F07CF6"/>
    <w:rsid w:val="00F10658"/>
    <w:rsid w:val="00F10A15"/>
    <w:rsid w:val="00F10EB2"/>
    <w:rsid w:val="00F11052"/>
    <w:rsid w:val="00F111B3"/>
    <w:rsid w:val="00F1165D"/>
    <w:rsid w:val="00F11C9A"/>
    <w:rsid w:val="00F121B2"/>
    <w:rsid w:val="00F121F2"/>
    <w:rsid w:val="00F1242E"/>
    <w:rsid w:val="00F12826"/>
    <w:rsid w:val="00F1282D"/>
    <w:rsid w:val="00F130C6"/>
    <w:rsid w:val="00F130E1"/>
    <w:rsid w:val="00F1313F"/>
    <w:rsid w:val="00F13C69"/>
    <w:rsid w:val="00F14153"/>
    <w:rsid w:val="00F14800"/>
    <w:rsid w:val="00F14B77"/>
    <w:rsid w:val="00F15501"/>
    <w:rsid w:val="00F15B54"/>
    <w:rsid w:val="00F1607E"/>
    <w:rsid w:val="00F16330"/>
    <w:rsid w:val="00F16569"/>
    <w:rsid w:val="00F16801"/>
    <w:rsid w:val="00F169C0"/>
    <w:rsid w:val="00F16D20"/>
    <w:rsid w:val="00F170F7"/>
    <w:rsid w:val="00F171B7"/>
    <w:rsid w:val="00F17240"/>
    <w:rsid w:val="00F174CC"/>
    <w:rsid w:val="00F175A8"/>
    <w:rsid w:val="00F17A55"/>
    <w:rsid w:val="00F17B97"/>
    <w:rsid w:val="00F2021C"/>
    <w:rsid w:val="00F203A7"/>
    <w:rsid w:val="00F20B53"/>
    <w:rsid w:val="00F20BB3"/>
    <w:rsid w:val="00F2177E"/>
    <w:rsid w:val="00F22A33"/>
    <w:rsid w:val="00F22EFD"/>
    <w:rsid w:val="00F231D0"/>
    <w:rsid w:val="00F233D7"/>
    <w:rsid w:val="00F233E2"/>
    <w:rsid w:val="00F24565"/>
    <w:rsid w:val="00F24C2A"/>
    <w:rsid w:val="00F24DF6"/>
    <w:rsid w:val="00F24FF1"/>
    <w:rsid w:val="00F250A6"/>
    <w:rsid w:val="00F2556F"/>
    <w:rsid w:val="00F257AC"/>
    <w:rsid w:val="00F25CB2"/>
    <w:rsid w:val="00F25D93"/>
    <w:rsid w:val="00F26477"/>
    <w:rsid w:val="00F26599"/>
    <w:rsid w:val="00F26C55"/>
    <w:rsid w:val="00F26E89"/>
    <w:rsid w:val="00F26EAD"/>
    <w:rsid w:val="00F27063"/>
    <w:rsid w:val="00F278C3"/>
    <w:rsid w:val="00F27AD2"/>
    <w:rsid w:val="00F27CF6"/>
    <w:rsid w:val="00F30270"/>
    <w:rsid w:val="00F30781"/>
    <w:rsid w:val="00F30986"/>
    <w:rsid w:val="00F30A6D"/>
    <w:rsid w:val="00F30E99"/>
    <w:rsid w:val="00F31381"/>
    <w:rsid w:val="00F31C02"/>
    <w:rsid w:val="00F32D9F"/>
    <w:rsid w:val="00F3302D"/>
    <w:rsid w:val="00F332CB"/>
    <w:rsid w:val="00F339E5"/>
    <w:rsid w:val="00F339F2"/>
    <w:rsid w:val="00F33F5A"/>
    <w:rsid w:val="00F3404B"/>
    <w:rsid w:val="00F34AA7"/>
    <w:rsid w:val="00F34ADD"/>
    <w:rsid w:val="00F34D95"/>
    <w:rsid w:val="00F34E5E"/>
    <w:rsid w:val="00F35437"/>
    <w:rsid w:val="00F35B2C"/>
    <w:rsid w:val="00F35C46"/>
    <w:rsid w:val="00F35C74"/>
    <w:rsid w:val="00F35ECD"/>
    <w:rsid w:val="00F35FA6"/>
    <w:rsid w:val="00F36639"/>
    <w:rsid w:val="00F36DC7"/>
    <w:rsid w:val="00F36EB2"/>
    <w:rsid w:val="00F37501"/>
    <w:rsid w:val="00F3795B"/>
    <w:rsid w:val="00F37A20"/>
    <w:rsid w:val="00F37EFE"/>
    <w:rsid w:val="00F406AA"/>
    <w:rsid w:val="00F40706"/>
    <w:rsid w:val="00F407C3"/>
    <w:rsid w:val="00F40A5E"/>
    <w:rsid w:val="00F413C7"/>
    <w:rsid w:val="00F4146D"/>
    <w:rsid w:val="00F41E03"/>
    <w:rsid w:val="00F41EA8"/>
    <w:rsid w:val="00F420AD"/>
    <w:rsid w:val="00F42507"/>
    <w:rsid w:val="00F4289F"/>
    <w:rsid w:val="00F4321F"/>
    <w:rsid w:val="00F433BC"/>
    <w:rsid w:val="00F433C7"/>
    <w:rsid w:val="00F436F6"/>
    <w:rsid w:val="00F442C2"/>
    <w:rsid w:val="00F44709"/>
    <w:rsid w:val="00F4485F"/>
    <w:rsid w:val="00F4490A"/>
    <w:rsid w:val="00F4497F"/>
    <w:rsid w:val="00F453B4"/>
    <w:rsid w:val="00F454CD"/>
    <w:rsid w:val="00F458F1"/>
    <w:rsid w:val="00F459D1"/>
    <w:rsid w:val="00F45A1D"/>
    <w:rsid w:val="00F45A55"/>
    <w:rsid w:val="00F465EB"/>
    <w:rsid w:val="00F46A25"/>
    <w:rsid w:val="00F46A54"/>
    <w:rsid w:val="00F46BFA"/>
    <w:rsid w:val="00F46E8B"/>
    <w:rsid w:val="00F470C5"/>
    <w:rsid w:val="00F47115"/>
    <w:rsid w:val="00F473EF"/>
    <w:rsid w:val="00F4761A"/>
    <w:rsid w:val="00F477C3"/>
    <w:rsid w:val="00F47822"/>
    <w:rsid w:val="00F47929"/>
    <w:rsid w:val="00F47CB0"/>
    <w:rsid w:val="00F47D81"/>
    <w:rsid w:val="00F47DF4"/>
    <w:rsid w:val="00F5011E"/>
    <w:rsid w:val="00F50577"/>
    <w:rsid w:val="00F50D1E"/>
    <w:rsid w:val="00F50D5A"/>
    <w:rsid w:val="00F50E73"/>
    <w:rsid w:val="00F51730"/>
    <w:rsid w:val="00F51740"/>
    <w:rsid w:val="00F51783"/>
    <w:rsid w:val="00F517EC"/>
    <w:rsid w:val="00F519A8"/>
    <w:rsid w:val="00F519E1"/>
    <w:rsid w:val="00F51A44"/>
    <w:rsid w:val="00F5258F"/>
    <w:rsid w:val="00F5271D"/>
    <w:rsid w:val="00F52C21"/>
    <w:rsid w:val="00F52F6A"/>
    <w:rsid w:val="00F53188"/>
    <w:rsid w:val="00F538C7"/>
    <w:rsid w:val="00F53A7D"/>
    <w:rsid w:val="00F53BEF"/>
    <w:rsid w:val="00F53C56"/>
    <w:rsid w:val="00F53CB4"/>
    <w:rsid w:val="00F541E3"/>
    <w:rsid w:val="00F548F0"/>
    <w:rsid w:val="00F54EE7"/>
    <w:rsid w:val="00F550DE"/>
    <w:rsid w:val="00F55550"/>
    <w:rsid w:val="00F5562C"/>
    <w:rsid w:val="00F557CC"/>
    <w:rsid w:val="00F559AB"/>
    <w:rsid w:val="00F55A76"/>
    <w:rsid w:val="00F568E2"/>
    <w:rsid w:val="00F56A40"/>
    <w:rsid w:val="00F56F46"/>
    <w:rsid w:val="00F57318"/>
    <w:rsid w:val="00F57839"/>
    <w:rsid w:val="00F57EED"/>
    <w:rsid w:val="00F605AB"/>
    <w:rsid w:val="00F60666"/>
    <w:rsid w:val="00F609B5"/>
    <w:rsid w:val="00F613B0"/>
    <w:rsid w:val="00F614A4"/>
    <w:rsid w:val="00F616BE"/>
    <w:rsid w:val="00F61FC8"/>
    <w:rsid w:val="00F620C5"/>
    <w:rsid w:val="00F623AA"/>
    <w:rsid w:val="00F624EC"/>
    <w:rsid w:val="00F62BAA"/>
    <w:rsid w:val="00F62F29"/>
    <w:rsid w:val="00F630F2"/>
    <w:rsid w:val="00F63185"/>
    <w:rsid w:val="00F632DA"/>
    <w:rsid w:val="00F63367"/>
    <w:rsid w:val="00F639A9"/>
    <w:rsid w:val="00F63A24"/>
    <w:rsid w:val="00F63E73"/>
    <w:rsid w:val="00F64441"/>
    <w:rsid w:val="00F64811"/>
    <w:rsid w:val="00F64BCD"/>
    <w:rsid w:val="00F64CA5"/>
    <w:rsid w:val="00F6550F"/>
    <w:rsid w:val="00F6568E"/>
    <w:rsid w:val="00F6585F"/>
    <w:rsid w:val="00F658EC"/>
    <w:rsid w:val="00F659F4"/>
    <w:rsid w:val="00F65A48"/>
    <w:rsid w:val="00F65EEE"/>
    <w:rsid w:val="00F66334"/>
    <w:rsid w:val="00F66407"/>
    <w:rsid w:val="00F664A4"/>
    <w:rsid w:val="00F66A9D"/>
    <w:rsid w:val="00F66E71"/>
    <w:rsid w:val="00F66EC5"/>
    <w:rsid w:val="00F67DD7"/>
    <w:rsid w:val="00F67FAA"/>
    <w:rsid w:val="00F7033C"/>
    <w:rsid w:val="00F704CA"/>
    <w:rsid w:val="00F70809"/>
    <w:rsid w:val="00F7095B"/>
    <w:rsid w:val="00F7097F"/>
    <w:rsid w:val="00F70995"/>
    <w:rsid w:val="00F70C6F"/>
    <w:rsid w:val="00F7214E"/>
    <w:rsid w:val="00F724F5"/>
    <w:rsid w:val="00F72897"/>
    <w:rsid w:val="00F7425B"/>
    <w:rsid w:val="00F7433A"/>
    <w:rsid w:val="00F745E0"/>
    <w:rsid w:val="00F746EB"/>
    <w:rsid w:val="00F74832"/>
    <w:rsid w:val="00F74B4E"/>
    <w:rsid w:val="00F75080"/>
    <w:rsid w:val="00F752BB"/>
    <w:rsid w:val="00F75424"/>
    <w:rsid w:val="00F754F2"/>
    <w:rsid w:val="00F75564"/>
    <w:rsid w:val="00F759FB"/>
    <w:rsid w:val="00F762BF"/>
    <w:rsid w:val="00F76567"/>
    <w:rsid w:val="00F7686D"/>
    <w:rsid w:val="00F76A4B"/>
    <w:rsid w:val="00F76A53"/>
    <w:rsid w:val="00F76DC9"/>
    <w:rsid w:val="00F76E07"/>
    <w:rsid w:val="00F76E24"/>
    <w:rsid w:val="00F76F9C"/>
    <w:rsid w:val="00F77172"/>
    <w:rsid w:val="00F772B5"/>
    <w:rsid w:val="00F775F5"/>
    <w:rsid w:val="00F800F4"/>
    <w:rsid w:val="00F806FE"/>
    <w:rsid w:val="00F8071B"/>
    <w:rsid w:val="00F807F5"/>
    <w:rsid w:val="00F809A8"/>
    <w:rsid w:val="00F81580"/>
    <w:rsid w:val="00F81A66"/>
    <w:rsid w:val="00F82324"/>
    <w:rsid w:val="00F82DC4"/>
    <w:rsid w:val="00F82E19"/>
    <w:rsid w:val="00F82F50"/>
    <w:rsid w:val="00F8322D"/>
    <w:rsid w:val="00F83DE0"/>
    <w:rsid w:val="00F83DF2"/>
    <w:rsid w:val="00F83E04"/>
    <w:rsid w:val="00F843FF"/>
    <w:rsid w:val="00F8496D"/>
    <w:rsid w:val="00F84B5C"/>
    <w:rsid w:val="00F84CA3"/>
    <w:rsid w:val="00F84EB0"/>
    <w:rsid w:val="00F850D9"/>
    <w:rsid w:val="00F85117"/>
    <w:rsid w:val="00F852DE"/>
    <w:rsid w:val="00F858D3"/>
    <w:rsid w:val="00F85C81"/>
    <w:rsid w:val="00F85DB2"/>
    <w:rsid w:val="00F85EA7"/>
    <w:rsid w:val="00F85F7A"/>
    <w:rsid w:val="00F86147"/>
    <w:rsid w:val="00F862D4"/>
    <w:rsid w:val="00F86362"/>
    <w:rsid w:val="00F8639A"/>
    <w:rsid w:val="00F86AC9"/>
    <w:rsid w:val="00F86C41"/>
    <w:rsid w:val="00F871F5"/>
    <w:rsid w:val="00F87389"/>
    <w:rsid w:val="00F87682"/>
    <w:rsid w:val="00F9009D"/>
    <w:rsid w:val="00F90BA8"/>
    <w:rsid w:val="00F90BDD"/>
    <w:rsid w:val="00F90C35"/>
    <w:rsid w:val="00F90C95"/>
    <w:rsid w:val="00F90D50"/>
    <w:rsid w:val="00F915D6"/>
    <w:rsid w:val="00F917D6"/>
    <w:rsid w:val="00F918C3"/>
    <w:rsid w:val="00F91A5C"/>
    <w:rsid w:val="00F91BFA"/>
    <w:rsid w:val="00F91D33"/>
    <w:rsid w:val="00F923D7"/>
    <w:rsid w:val="00F924E3"/>
    <w:rsid w:val="00F93191"/>
    <w:rsid w:val="00F936AD"/>
    <w:rsid w:val="00F93707"/>
    <w:rsid w:val="00F9397C"/>
    <w:rsid w:val="00F943C0"/>
    <w:rsid w:val="00F94688"/>
    <w:rsid w:val="00F948A8"/>
    <w:rsid w:val="00F9491C"/>
    <w:rsid w:val="00F94935"/>
    <w:rsid w:val="00F949FA"/>
    <w:rsid w:val="00F94A1D"/>
    <w:rsid w:val="00F94E8D"/>
    <w:rsid w:val="00F951E8"/>
    <w:rsid w:val="00F9533E"/>
    <w:rsid w:val="00F95374"/>
    <w:rsid w:val="00F95504"/>
    <w:rsid w:val="00F95771"/>
    <w:rsid w:val="00F95B83"/>
    <w:rsid w:val="00F95DA4"/>
    <w:rsid w:val="00F96025"/>
    <w:rsid w:val="00F96261"/>
    <w:rsid w:val="00F9630A"/>
    <w:rsid w:val="00F96B81"/>
    <w:rsid w:val="00F96F1B"/>
    <w:rsid w:val="00F9727F"/>
    <w:rsid w:val="00F9728D"/>
    <w:rsid w:val="00F97475"/>
    <w:rsid w:val="00F974AF"/>
    <w:rsid w:val="00FA04BA"/>
    <w:rsid w:val="00FA087B"/>
    <w:rsid w:val="00FA0B25"/>
    <w:rsid w:val="00FA0C01"/>
    <w:rsid w:val="00FA0C91"/>
    <w:rsid w:val="00FA1697"/>
    <w:rsid w:val="00FA19A4"/>
    <w:rsid w:val="00FA1B5B"/>
    <w:rsid w:val="00FA26F0"/>
    <w:rsid w:val="00FA2CC6"/>
    <w:rsid w:val="00FA2F04"/>
    <w:rsid w:val="00FA33A3"/>
    <w:rsid w:val="00FA35CF"/>
    <w:rsid w:val="00FA3609"/>
    <w:rsid w:val="00FA3C28"/>
    <w:rsid w:val="00FA42EA"/>
    <w:rsid w:val="00FA45DB"/>
    <w:rsid w:val="00FA5232"/>
    <w:rsid w:val="00FA5EA8"/>
    <w:rsid w:val="00FA5EE5"/>
    <w:rsid w:val="00FA60E5"/>
    <w:rsid w:val="00FA62DA"/>
    <w:rsid w:val="00FA646A"/>
    <w:rsid w:val="00FA6788"/>
    <w:rsid w:val="00FA6F8B"/>
    <w:rsid w:val="00FA76A0"/>
    <w:rsid w:val="00FA77FB"/>
    <w:rsid w:val="00FA7906"/>
    <w:rsid w:val="00FA7A67"/>
    <w:rsid w:val="00FB0091"/>
    <w:rsid w:val="00FB0898"/>
    <w:rsid w:val="00FB0938"/>
    <w:rsid w:val="00FB0E2C"/>
    <w:rsid w:val="00FB10EC"/>
    <w:rsid w:val="00FB182E"/>
    <w:rsid w:val="00FB1F5D"/>
    <w:rsid w:val="00FB2023"/>
    <w:rsid w:val="00FB2584"/>
    <w:rsid w:val="00FB28D9"/>
    <w:rsid w:val="00FB28F1"/>
    <w:rsid w:val="00FB2B5E"/>
    <w:rsid w:val="00FB2C03"/>
    <w:rsid w:val="00FB2D56"/>
    <w:rsid w:val="00FB2FC7"/>
    <w:rsid w:val="00FB3070"/>
    <w:rsid w:val="00FB30FF"/>
    <w:rsid w:val="00FB33F5"/>
    <w:rsid w:val="00FB3444"/>
    <w:rsid w:val="00FB3448"/>
    <w:rsid w:val="00FB3A80"/>
    <w:rsid w:val="00FB3AFD"/>
    <w:rsid w:val="00FB415D"/>
    <w:rsid w:val="00FB418B"/>
    <w:rsid w:val="00FB4358"/>
    <w:rsid w:val="00FB4FD1"/>
    <w:rsid w:val="00FB51C6"/>
    <w:rsid w:val="00FB51E3"/>
    <w:rsid w:val="00FB5203"/>
    <w:rsid w:val="00FB52B8"/>
    <w:rsid w:val="00FB539D"/>
    <w:rsid w:val="00FB653D"/>
    <w:rsid w:val="00FB6553"/>
    <w:rsid w:val="00FB658E"/>
    <w:rsid w:val="00FB6604"/>
    <w:rsid w:val="00FB71D8"/>
    <w:rsid w:val="00FB77BC"/>
    <w:rsid w:val="00FB7AFB"/>
    <w:rsid w:val="00FC006A"/>
    <w:rsid w:val="00FC0204"/>
    <w:rsid w:val="00FC0235"/>
    <w:rsid w:val="00FC0294"/>
    <w:rsid w:val="00FC0295"/>
    <w:rsid w:val="00FC03D7"/>
    <w:rsid w:val="00FC053B"/>
    <w:rsid w:val="00FC05E3"/>
    <w:rsid w:val="00FC07B4"/>
    <w:rsid w:val="00FC093B"/>
    <w:rsid w:val="00FC0DEE"/>
    <w:rsid w:val="00FC0E2B"/>
    <w:rsid w:val="00FC0F90"/>
    <w:rsid w:val="00FC135C"/>
    <w:rsid w:val="00FC1587"/>
    <w:rsid w:val="00FC1588"/>
    <w:rsid w:val="00FC1725"/>
    <w:rsid w:val="00FC1782"/>
    <w:rsid w:val="00FC1CE9"/>
    <w:rsid w:val="00FC1F16"/>
    <w:rsid w:val="00FC22EE"/>
    <w:rsid w:val="00FC259D"/>
    <w:rsid w:val="00FC282B"/>
    <w:rsid w:val="00FC2914"/>
    <w:rsid w:val="00FC2AC2"/>
    <w:rsid w:val="00FC2D2D"/>
    <w:rsid w:val="00FC2EF2"/>
    <w:rsid w:val="00FC3258"/>
    <w:rsid w:val="00FC3715"/>
    <w:rsid w:val="00FC3AB6"/>
    <w:rsid w:val="00FC4185"/>
    <w:rsid w:val="00FC4596"/>
    <w:rsid w:val="00FC47F2"/>
    <w:rsid w:val="00FC4D55"/>
    <w:rsid w:val="00FC4F6B"/>
    <w:rsid w:val="00FC5526"/>
    <w:rsid w:val="00FC55E2"/>
    <w:rsid w:val="00FC568A"/>
    <w:rsid w:val="00FC56E9"/>
    <w:rsid w:val="00FC5EC0"/>
    <w:rsid w:val="00FC5FD9"/>
    <w:rsid w:val="00FC6042"/>
    <w:rsid w:val="00FC62DE"/>
    <w:rsid w:val="00FC6358"/>
    <w:rsid w:val="00FC67B2"/>
    <w:rsid w:val="00FC6B6E"/>
    <w:rsid w:val="00FC6D89"/>
    <w:rsid w:val="00FC6DB0"/>
    <w:rsid w:val="00FC771A"/>
    <w:rsid w:val="00FC7E49"/>
    <w:rsid w:val="00FD0B47"/>
    <w:rsid w:val="00FD11DA"/>
    <w:rsid w:val="00FD1213"/>
    <w:rsid w:val="00FD1445"/>
    <w:rsid w:val="00FD144C"/>
    <w:rsid w:val="00FD14E6"/>
    <w:rsid w:val="00FD1501"/>
    <w:rsid w:val="00FD1981"/>
    <w:rsid w:val="00FD1B16"/>
    <w:rsid w:val="00FD1ED8"/>
    <w:rsid w:val="00FD27B2"/>
    <w:rsid w:val="00FD2E13"/>
    <w:rsid w:val="00FD2FE0"/>
    <w:rsid w:val="00FD3008"/>
    <w:rsid w:val="00FD3080"/>
    <w:rsid w:val="00FD366B"/>
    <w:rsid w:val="00FD3D69"/>
    <w:rsid w:val="00FD3E34"/>
    <w:rsid w:val="00FD465D"/>
    <w:rsid w:val="00FD4A80"/>
    <w:rsid w:val="00FD502D"/>
    <w:rsid w:val="00FD5054"/>
    <w:rsid w:val="00FD51BF"/>
    <w:rsid w:val="00FD5757"/>
    <w:rsid w:val="00FD58AC"/>
    <w:rsid w:val="00FD5994"/>
    <w:rsid w:val="00FD6014"/>
    <w:rsid w:val="00FD6209"/>
    <w:rsid w:val="00FD6606"/>
    <w:rsid w:val="00FD691F"/>
    <w:rsid w:val="00FD6EBD"/>
    <w:rsid w:val="00FD6EED"/>
    <w:rsid w:val="00FD7AF5"/>
    <w:rsid w:val="00FD7CD8"/>
    <w:rsid w:val="00FD7D43"/>
    <w:rsid w:val="00FE012D"/>
    <w:rsid w:val="00FE03CF"/>
    <w:rsid w:val="00FE0665"/>
    <w:rsid w:val="00FE078D"/>
    <w:rsid w:val="00FE07D5"/>
    <w:rsid w:val="00FE083F"/>
    <w:rsid w:val="00FE0AF8"/>
    <w:rsid w:val="00FE1C09"/>
    <w:rsid w:val="00FE1CBD"/>
    <w:rsid w:val="00FE22E3"/>
    <w:rsid w:val="00FE23CA"/>
    <w:rsid w:val="00FE23ED"/>
    <w:rsid w:val="00FE2664"/>
    <w:rsid w:val="00FE2AD0"/>
    <w:rsid w:val="00FE2CF2"/>
    <w:rsid w:val="00FE3606"/>
    <w:rsid w:val="00FE39B3"/>
    <w:rsid w:val="00FE3B94"/>
    <w:rsid w:val="00FE3BD7"/>
    <w:rsid w:val="00FE3FC3"/>
    <w:rsid w:val="00FE3FC8"/>
    <w:rsid w:val="00FE444F"/>
    <w:rsid w:val="00FE44A4"/>
    <w:rsid w:val="00FE4983"/>
    <w:rsid w:val="00FE4C7A"/>
    <w:rsid w:val="00FE583F"/>
    <w:rsid w:val="00FE58FD"/>
    <w:rsid w:val="00FE6266"/>
    <w:rsid w:val="00FE65F8"/>
    <w:rsid w:val="00FE6A53"/>
    <w:rsid w:val="00FE6E30"/>
    <w:rsid w:val="00FE6F1D"/>
    <w:rsid w:val="00FE71B0"/>
    <w:rsid w:val="00FE7F2E"/>
    <w:rsid w:val="00FF0524"/>
    <w:rsid w:val="00FF0A3F"/>
    <w:rsid w:val="00FF0D6D"/>
    <w:rsid w:val="00FF122E"/>
    <w:rsid w:val="00FF1676"/>
    <w:rsid w:val="00FF1E21"/>
    <w:rsid w:val="00FF29AB"/>
    <w:rsid w:val="00FF29FB"/>
    <w:rsid w:val="00FF2A00"/>
    <w:rsid w:val="00FF36DD"/>
    <w:rsid w:val="00FF3892"/>
    <w:rsid w:val="00FF3BF9"/>
    <w:rsid w:val="00FF3C03"/>
    <w:rsid w:val="00FF3E21"/>
    <w:rsid w:val="00FF48CA"/>
    <w:rsid w:val="00FF4BAB"/>
    <w:rsid w:val="00FF4DE3"/>
    <w:rsid w:val="00FF4E87"/>
    <w:rsid w:val="00FF5209"/>
    <w:rsid w:val="00FF5485"/>
    <w:rsid w:val="00FF5A29"/>
    <w:rsid w:val="00FF5D69"/>
    <w:rsid w:val="00FF5EEB"/>
    <w:rsid w:val="00FF6558"/>
    <w:rsid w:val="00FF67BA"/>
    <w:rsid w:val="00FF691E"/>
    <w:rsid w:val="00FF6A75"/>
    <w:rsid w:val="00FF6B2B"/>
    <w:rsid w:val="00FF70EA"/>
    <w:rsid w:val="00FF72EA"/>
    <w:rsid w:val="00FF7763"/>
    <w:rsid w:val="00FF7874"/>
    <w:rsid w:val="00FF79AA"/>
    <w:rsid w:val="00FF7A72"/>
    <w:rsid w:val="00FF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6AC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900"/>
    <w:rPr>
      <w:rFonts w:ascii="Cambria" w:eastAsia="Times New Roman" w:hAnsi="Cambria"/>
      <w:sz w:val="24"/>
      <w:szCs w:val="24"/>
      <w:lang w:val="en-GB"/>
    </w:rPr>
  </w:style>
  <w:style w:type="paragraph" w:styleId="Heading1">
    <w:name w:val="heading 1"/>
    <w:basedOn w:val="Normal"/>
    <w:link w:val="Heading1Char"/>
    <w:uiPriority w:val="9"/>
    <w:qFormat/>
    <w:rsid w:val="00372986"/>
    <w:pPr>
      <w:spacing w:before="100" w:beforeAutospacing="1" w:after="100" w:afterAutospacing="1"/>
      <w:outlineLvl w:val="0"/>
    </w:pPr>
    <w:rPr>
      <w:rFonts w:ascii="Times New Roman" w:hAnsi="Times New Roman"/>
      <w:b/>
      <w:bCs/>
      <w:kern w:val="36"/>
      <w:sz w:val="48"/>
      <w:szCs w:val="48"/>
    </w:rPr>
  </w:style>
  <w:style w:type="paragraph" w:styleId="Heading3">
    <w:name w:val="heading 3"/>
    <w:basedOn w:val="Normal"/>
    <w:next w:val="Normal"/>
    <w:link w:val="Heading3Char"/>
    <w:uiPriority w:val="9"/>
    <w:semiHidden/>
    <w:unhideWhenUsed/>
    <w:qFormat/>
    <w:rsid w:val="00B5220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F13CC"/>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72986"/>
    <w:rPr>
      <w:rFonts w:ascii="Times New Roman" w:eastAsia="Times New Roman" w:hAnsi="Times New Roman" w:cs="Times New Roman"/>
      <w:b/>
      <w:bCs/>
      <w:kern w:val="36"/>
      <w:sz w:val="48"/>
      <w:szCs w:val="48"/>
    </w:rPr>
  </w:style>
  <w:style w:type="paragraph" w:styleId="FootnoteText">
    <w:name w:val="footnote text"/>
    <w:basedOn w:val="Normal"/>
    <w:link w:val="FootnoteTextChar"/>
    <w:uiPriority w:val="99"/>
    <w:semiHidden/>
    <w:unhideWhenUsed/>
    <w:rsid w:val="00372986"/>
    <w:rPr>
      <w:sz w:val="20"/>
      <w:szCs w:val="20"/>
    </w:rPr>
  </w:style>
  <w:style w:type="character" w:customStyle="1" w:styleId="FootnoteTextChar">
    <w:name w:val="Footnote Text Char"/>
    <w:link w:val="FootnoteText"/>
    <w:uiPriority w:val="99"/>
    <w:semiHidden/>
    <w:rsid w:val="00372986"/>
    <w:rPr>
      <w:rFonts w:ascii="Cambria" w:eastAsia="Times New Roman" w:hAnsi="Cambria" w:cs="Times New Roman"/>
      <w:sz w:val="20"/>
      <w:szCs w:val="20"/>
      <w:lang w:val="en-GB"/>
    </w:rPr>
  </w:style>
  <w:style w:type="character" w:styleId="FootnoteReference">
    <w:name w:val="footnote reference"/>
    <w:uiPriority w:val="99"/>
    <w:semiHidden/>
    <w:unhideWhenUsed/>
    <w:rsid w:val="00372986"/>
    <w:rPr>
      <w:vertAlign w:val="superscript"/>
    </w:rPr>
  </w:style>
  <w:style w:type="paragraph" w:styleId="BalloonText">
    <w:name w:val="Balloon Text"/>
    <w:basedOn w:val="Normal"/>
    <w:link w:val="BalloonTextChar"/>
    <w:uiPriority w:val="99"/>
    <w:semiHidden/>
    <w:unhideWhenUsed/>
    <w:rsid w:val="00372986"/>
    <w:rPr>
      <w:rFonts w:ascii="Tahoma" w:hAnsi="Tahoma"/>
      <w:sz w:val="16"/>
      <w:szCs w:val="16"/>
    </w:rPr>
  </w:style>
  <w:style w:type="character" w:customStyle="1" w:styleId="BalloonTextChar">
    <w:name w:val="Balloon Text Char"/>
    <w:link w:val="BalloonText"/>
    <w:uiPriority w:val="99"/>
    <w:semiHidden/>
    <w:rsid w:val="00372986"/>
    <w:rPr>
      <w:rFonts w:ascii="Tahoma" w:eastAsia="Times New Roman" w:hAnsi="Tahoma" w:cs="Tahoma"/>
      <w:sz w:val="16"/>
      <w:szCs w:val="16"/>
      <w:lang w:val="en-GB"/>
    </w:rPr>
  </w:style>
  <w:style w:type="paragraph" w:styleId="Header">
    <w:name w:val="header"/>
    <w:basedOn w:val="Normal"/>
    <w:link w:val="HeaderChar"/>
    <w:uiPriority w:val="99"/>
    <w:rsid w:val="00CA0D04"/>
    <w:pPr>
      <w:tabs>
        <w:tab w:val="center" w:pos="4320"/>
        <w:tab w:val="right" w:pos="8640"/>
      </w:tabs>
    </w:pPr>
    <w:rPr>
      <w:rFonts w:ascii="Times New Roman" w:hAnsi="Times New Roman"/>
    </w:rPr>
  </w:style>
  <w:style w:type="character" w:customStyle="1" w:styleId="HeaderChar">
    <w:name w:val="Header Char"/>
    <w:link w:val="Header"/>
    <w:uiPriority w:val="99"/>
    <w:rsid w:val="00CA0D04"/>
    <w:rPr>
      <w:rFonts w:ascii="Times New Roman" w:eastAsia="Times New Roman" w:hAnsi="Times New Roman"/>
      <w:sz w:val="24"/>
      <w:szCs w:val="24"/>
    </w:rPr>
  </w:style>
  <w:style w:type="table" w:styleId="TableGrid">
    <w:name w:val="Table Grid"/>
    <w:basedOn w:val="TableNormal"/>
    <w:uiPriority w:val="59"/>
    <w:rsid w:val="002D18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433D9"/>
    <w:pPr>
      <w:spacing w:before="100" w:beforeAutospacing="1" w:after="100" w:afterAutospacing="1"/>
    </w:pPr>
    <w:rPr>
      <w:rFonts w:ascii="Times New Roman" w:hAnsi="Times New Roman"/>
      <w:lang w:val="en-US"/>
    </w:rPr>
  </w:style>
  <w:style w:type="paragraph" w:styleId="Footer">
    <w:name w:val="footer"/>
    <w:basedOn w:val="Normal"/>
    <w:link w:val="FooterChar"/>
    <w:uiPriority w:val="99"/>
    <w:unhideWhenUsed/>
    <w:rsid w:val="00C9353E"/>
    <w:pPr>
      <w:tabs>
        <w:tab w:val="center" w:pos="4680"/>
        <w:tab w:val="right" w:pos="9360"/>
      </w:tabs>
    </w:pPr>
  </w:style>
  <w:style w:type="character" w:customStyle="1" w:styleId="FooterChar">
    <w:name w:val="Footer Char"/>
    <w:link w:val="Footer"/>
    <w:uiPriority w:val="99"/>
    <w:rsid w:val="00C9353E"/>
    <w:rPr>
      <w:rFonts w:ascii="Cambria" w:eastAsia="Times New Roman" w:hAnsi="Cambria"/>
      <w:sz w:val="24"/>
      <w:szCs w:val="24"/>
      <w:lang w:val="en-GB"/>
    </w:rPr>
  </w:style>
  <w:style w:type="character" w:customStyle="1" w:styleId="Heading4Char">
    <w:name w:val="Heading 4 Char"/>
    <w:basedOn w:val="DefaultParagraphFont"/>
    <w:link w:val="Heading4"/>
    <w:uiPriority w:val="9"/>
    <w:semiHidden/>
    <w:rsid w:val="00DF13CC"/>
    <w:rPr>
      <w:rFonts w:ascii="Calibri" w:eastAsia="Times New Roman" w:hAnsi="Calibri" w:cs="Times New Roman"/>
      <w:b/>
      <w:bCs/>
      <w:sz w:val="28"/>
      <w:szCs w:val="28"/>
      <w:lang w:val="en-GB"/>
    </w:rPr>
  </w:style>
  <w:style w:type="paragraph" w:styleId="BodyTextIndent3">
    <w:name w:val="Body Text Indent 3"/>
    <w:basedOn w:val="Normal"/>
    <w:link w:val="BodyTextIndent3Char"/>
    <w:rsid w:val="003F4783"/>
    <w:pPr>
      <w:ind w:firstLine="851"/>
    </w:pPr>
    <w:rPr>
      <w:rFonts w:ascii="Times New Roman" w:eastAsia="MS Mincho" w:hAnsi="Times New Roman"/>
      <w:sz w:val="28"/>
      <w:szCs w:val="20"/>
      <w:lang w:val="en-US"/>
    </w:rPr>
  </w:style>
  <w:style w:type="character" w:customStyle="1" w:styleId="BodyTextIndent3Char">
    <w:name w:val="Body Text Indent 3 Char"/>
    <w:basedOn w:val="DefaultParagraphFont"/>
    <w:link w:val="BodyTextIndent3"/>
    <w:rsid w:val="003F4783"/>
    <w:rPr>
      <w:rFonts w:ascii="Times New Roman" w:eastAsia="MS Mincho" w:hAnsi="Times New Roman"/>
      <w:sz w:val="28"/>
    </w:rPr>
  </w:style>
  <w:style w:type="paragraph" w:styleId="BodyTextIndent">
    <w:name w:val="Body Text Indent"/>
    <w:basedOn w:val="Normal"/>
    <w:link w:val="BodyTextIndentChar"/>
    <w:rsid w:val="003F4783"/>
    <w:pPr>
      <w:ind w:firstLine="851"/>
      <w:jc w:val="both"/>
    </w:pPr>
    <w:rPr>
      <w:rFonts w:ascii="Times New Roman" w:eastAsia="MS Mincho" w:hAnsi="Times New Roman"/>
      <w:sz w:val="28"/>
      <w:szCs w:val="20"/>
      <w:lang w:val="en-US"/>
    </w:rPr>
  </w:style>
  <w:style w:type="character" w:customStyle="1" w:styleId="BodyTextIndentChar">
    <w:name w:val="Body Text Indent Char"/>
    <w:basedOn w:val="DefaultParagraphFont"/>
    <w:link w:val="BodyTextIndent"/>
    <w:rsid w:val="003F4783"/>
    <w:rPr>
      <w:rFonts w:ascii="Times New Roman" w:eastAsia="MS Mincho" w:hAnsi="Times New Roman"/>
      <w:sz w:val="28"/>
    </w:rPr>
  </w:style>
  <w:style w:type="paragraph" w:styleId="ListParagraph">
    <w:name w:val="List Paragraph"/>
    <w:basedOn w:val="Normal"/>
    <w:uiPriority w:val="99"/>
    <w:qFormat/>
    <w:rsid w:val="00CB7C54"/>
    <w:pPr>
      <w:spacing w:after="200" w:line="276" w:lineRule="auto"/>
      <w:ind w:left="720"/>
      <w:contextualSpacing/>
    </w:pPr>
    <w:rPr>
      <w:rFonts w:ascii="Calibri" w:eastAsia="Calibri" w:hAnsi="Calibri"/>
      <w:sz w:val="22"/>
      <w:szCs w:val="22"/>
      <w:lang w:val="en-US"/>
    </w:rPr>
  </w:style>
  <w:style w:type="character" w:styleId="Emphasis">
    <w:name w:val="Emphasis"/>
    <w:basedOn w:val="DefaultParagraphFont"/>
    <w:qFormat/>
    <w:rsid w:val="00DB3735"/>
    <w:rPr>
      <w:i/>
      <w:iCs/>
    </w:rPr>
  </w:style>
  <w:style w:type="character" w:customStyle="1" w:styleId="separator">
    <w:name w:val="separator"/>
    <w:basedOn w:val="DefaultParagraphFont"/>
    <w:rsid w:val="005E1E96"/>
  </w:style>
  <w:style w:type="paragraph" w:styleId="BodyText">
    <w:name w:val="Body Text"/>
    <w:basedOn w:val="Normal"/>
    <w:link w:val="BodyTextChar"/>
    <w:uiPriority w:val="99"/>
    <w:semiHidden/>
    <w:unhideWhenUsed/>
    <w:rsid w:val="000D33D2"/>
    <w:pPr>
      <w:spacing w:after="120"/>
    </w:pPr>
  </w:style>
  <w:style w:type="character" w:customStyle="1" w:styleId="BodyTextChar">
    <w:name w:val="Body Text Char"/>
    <w:basedOn w:val="DefaultParagraphFont"/>
    <w:link w:val="BodyText"/>
    <w:uiPriority w:val="99"/>
    <w:semiHidden/>
    <w:rsid w:val="000D33D2"/>
    <w:rPr>
      <w:rFonts w:ascii="Cambria" w:eastAsia="Times New Roman" w:hAnsi="Cambria"/>
      <w:sz w:val="24"/>
      <w:szCs w:val="24"/>
      <w:lang w:val="en-GB"/>
    </w:rPr>
  </w:style>
  <w:style w:type="paragraph" w:styleId="BodyTextIndent2">
    <w:name w:val="Body Text Indent 2"/>
    <w:basedOn w:val="Normal"/>
    <w:link w:val="BodyTextIndent2Char"/>
    <w:uiPriority w:val="99"/>
    <w:semiHidden/>
    <w:unhideWhenUsed/>
    <w:rsid w:val="00CF630E"/>
    <w:pPr>
      <w:spacing w:after="120" w:line="480" w:lineRule="auto"/>
      <w:ind w:left="360"/>
    </w:pPr>
  </w:style>
  <w:style w:type="character" w:customStyle="1" w:styleId="BodyTextIndent2Char">
    <w:name w:val="Body Text Indent 2 Char"/>
    <w:basedOn w:val="DefaultParagraphFont"/>
    <w:link w:val="BodyTextIndent2"/>
    <w:uiPriority w:val="99"/>
    <w:semiHidden/>
    <w:rsid w:val="00CF630E"/>
    <w:rPr>
      <w:rFonts w:ascii="Cambria" w:eastAsia="Times New Roman" w:hAnsi="Cambria"/>
      <w:sz w:val="24"/>
      <w:szCs w:val="24"/>
      <w:lang w:val="en-GB"/>
    </w:rPr>
  </w:style>
  <w:style w:type="paragraph" w:customStyle="1" w:styleId="Default">
    <w:name w:val="Default"/>
    <w:rsid w:val="004D763C"/>
    <w:pPr>
      <w:autoSpaceDE w:val="0"/>
      <w:autoSpaceDN w:val="0"/>
      <w:adjustRightInd w:val="0"/>
    </w:pPr>
    <w:rPr>
      <w:rFonts w:ascii="Times New Roman" w:hAnsi="Times New Roman"/>
      <w:color w:val="000000"/>
      <w:sz w:val="24"/>
      <w:szCs w:val="24"/>
    </w:rPr>
  </w:style>
  <w:style w:type="character" w:customStyle="1" w:styleId="Heading3Char">
    <w:name w:val="Heading 3 Char"/>
    <w:basedOn w:val="DefaultParagraphFont"/>
    <w:link w:val="Heading3"/>
    <w:rsid w:val="00B52201"/>
    <w:rPr>
      <w:rFonts w:asciiTheme="majorHAnsi" w:eastAsiaTheme="majorEastAsia" w:hAnsiTheme="majorHAnsi" w:cstheme="majorBidi"/>
      <w:b/>
      <w:bCs/>
      <w:color w:val="4F81BD" w:themeColor="accent1"/>
      <w:sz w:val="24"/>
      <w:szCs w:val="24"/>
      <w:lang w:val="en-GB"/>
    </w:rPr>
  </w:style>
  <w:style w:type="character" w:styleId="CommentReference">
    <w:name w:val="annotation reference"/>
    <w:basedOn w:val="DefaultParagraphFont"/>
    <w:uiPriority w:val="99"/>
    <w:semiHidden/>
    <w:unhideWhenUsed/>
    <w:rsid w:val="009E2E37"/>
    <w:rPr>
      <w:sz w:val="16"/>
      <w:szCs w:val="16"/>
    </w:rPr>
  </w:style>
  <w:style w:type="paragraph" w:styleId="CommentText">
    <w:name w:val="annotation text"/>
    <w:basedOn w:val="Normal"/>
    <w:link w:val="CommentTextChar"/>
    <w:uiPriority w:val="99"/>
    <w:semiHidden/>
    <w:unhideWhenUsed/>
    <w:rsid w:val="009E2E37"/>
    <w:rPr>
      <w:sz w:val="20"/>
      <w:szCs w:val="20"/>
    </w:rPr>
  </w:style>
  <w:style w:type="character" w:customStyle="1" w:styleId="CommentTextChar">
    <w:name w:val="Comment Text Char"/>
    <w:basedOn w:val="DefaultParagraphFont"/>
    <w:link w:val="CommentText"/>
    <w:uiPriority w:val="99"/>
    <w:semiHidden/>
    <w:rsid w:val="009E2E37"/>
    <w:rPr>
      <w:rFonts w:ascii="Cambria" w:eastAsia="Times New Roman" w:hAnsi="Cambria"/>
      <w:lang w:val="en-GB"/>
    </w:rPr>
  </w:style>
  <w:style w:type="paragraph" w:styleId="CommentSubject">
    <w:name w:val="annotation subject"/>
    <w:basedOn w:val="CommentText"/>
    <w:next w:val="CommentText"/>
    <w:link w:val="CommentSubjectChar"/>
    <w:uiPriority w:val="99"/>
    <w:semiHidden/>
    <w:unhideWhenUsed/>
    <w:rsid w:val="009E2E37"/>
    <w:rPr>
      <w:b/>
      <w:bCs/>
    </w:rPr>
  </w:style>
  <w:style w:type="character" w:customStyle="1" w:styleId="CommentSubjectChar">
    <w:name w:val="Comment Subject Char"/>
    <w:basedOn w:val="CommentTextChar"/>
    <w:link w:val="CommentSubject"/>
    <w:uiPriority w:val="99"/>
    <w:semiHidden/>
    <w:rsid w:val="009E2E37"/>
    <w:rPr>
      <w:rFonts w:ascii="Cambria" w:eastAsia="Times New Roman" w:hAnsi="Cambria"/>
      <w:b/>
      <w:bCs/>
      <w:lang w:val="en-GB"/>
    </w:rPr>
  </w:style>
  <w:style w:type="numbering" w:customStyle="1" w:styleId="NoList1">
    <w:name w:val="No List1"/>
    <w:next w:val="NoList"/>
    <w:uiPriority w:val="99"/>
    <w:semiHidden/>
    <w:unhideWhenUsed/>
    <w:rsid w:val="003A2251"/>
  </w:style>
  <w:style w:type="table" w:customStyle="1" w:styleId="TableGrid1">
    <w:name w:val="Table Grid1"/>
    <w:basedOn w:val="TableNormal"/>
    <w:next w:val="TableGrid"/>
    <w:uiPriority w:val="59"/>
    <w:rsid w:val="003A22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ATEXXXXXXX">
    <w:name w:val="AAAATEXXXXXXX"/>
    <w:basedOn w:val="Normal"/>
    <w:qFormat/>
    <w:rsid w:val="00A753FB"/>
    <w:pPr>
      <w:tabs>
        <w:tab w:val="left" w:pos="700"/>
      </w:tabs>
      <w:ind w:firstLine="284"/>
      <w:jc w:val="both"/>
    </w:pPr>
    <w:rPr>
      <w:rFonts w:ascii="Garamond" w:hAnsi="Garamon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900"/>
    <w:rPr>
      <w:rFonts w:ascii="Cambria" w:eastAsia="Times New Roman" w:hAnsi="Cambria"/>
      <w:sz w:val="24"/>
      <w:szCs w:val="24"/>
      <w:lang w:val="en-GB"/>
    </w:rPr>
  </w:style>
  <w:style w:type="paragraph" w:styleId="Heading1">
    <w:name w:val="heading 1"/>
    <w:basedOn w:val="Normal"/>
    <w:link w:val="Heading1Char"/>
    <w:uiPriority w:val="9"/>
    <w:qFormat/>
    <w:rsid w:val="00372986"/>
    <w:pPr>
      <w:spacing w:before="100" w:beforeAutospacing="1" w:after="100" w:afterAutospacing="1"/>
      <w:outlineLvl w:val="0"/>
    </w:pPr>
    <w:rPr>
      <w:rFonts w:ascii="Times New Roman" w:hAnsi="Times New Roman"/>
      <w:b/>
      <w:bCs/>
      <w:kern w:val="36"/>
      <w:sz w:val="48"/>
      <w:szCs w:val="48"/>
    </w:rPr>
  </w:style>
  <w:style w:type="paragraph" w:styleId="Heading3">
    <w:name w:val="heading 3"/>
    <w:basedOn w:val="Normal"/>
    <w:next w:val="Normal"/>
    <w:link w:val="Heading3Char"/>
    <w:uiPriority w:val="9"/>
    <w:semiHidden/>
    <w:unhideWhenUsed/>
    <w:qFormat/>
    <w:rsid w:val="00B5220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F13CC"/>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72986"/>
    <w:rPr>
      <w:rFonts w:ascii="Times New Roman" w:eastAsia="Times New Roman" w:hAnsi="Times New Roman" w:cs="Times New Roman"/>
      <w:b/>
      <w:bCs/>
      <w:kern w:val="36"/>
      <w:sz w:val="48"/>
      <w:szCs w:val="48"/>
    </w:rPr>
  </w:style>
  <w:style w:type="paragraph" w:styleId="FootnoteText">
    <w:name w:val="footnote text"/>
    <w:basedOn w:val="Normal"/>
    <w:link w:val="FootnoteTextChar"/>
    <w:uiPriority w:val="99"/>
    <w:semiHidden/>
    <w:unhideWhenUsed/>
    <w:rsid w:val="00372986"/>
    <w:rPr>
      <w:sz w:val="20"/>
      <w:szCs w:val="20"/>
    </w:rPr>
  </w:style>
  <w:style w:type="character" w:customStyle="1" w:styleId="FootnoteTextChar">
    <w:name w:val="Footnote Text Char"/>
    <w:link w:val="FootnoteText"/>
    <w:uiPriority w:val="99"/>
    <w:semiHidden/>
    <w:rsid w:val="00372986"/>
    <w:rPr>
      <w:rFonts w:ascii="Cambria" w:eastAsia="Times New Roman" w:hAnsi="Cambria" w:cs="Times New Roman"/>
      <w:sz w:val="20"/>
      <w:szCs w:val="20"/>
      <w:lang w:val="en-GB"/>
    </w:rPr>
  </w:style>
  <w:style w:type="character" w:styleId="FootnoteReference">
    <w:name w:val="footnote reference"/>
    <w:uiPriority w:val="99"/>
    <w:semiHidden/>
    <w:unhideWhenUsed/>
    <w:rsid w:val="00372986"/>
    <w:rPr>
      <w:vertAlign w:val="superscript"/>
    </w:rPr>
  </w:style>
  <w:style w:type="paragraph" w:styleId="BalloonText">
    <w:name w:val="Balloon Text"/>
    <w:basedOn w:val="Normal"/>
    <w:link w:val="BalloonTextChar"/>
    <w:uiPriority w:val="99"/>
    <w:semiHidden/>
    <w:unhideWhenUsed/>
    <w:rsid w:val="00372986"/>
    <w:rPr>
      <w:rFonts w:ascii="Tahoma" w:hAnsi="Tahoma"/>
      <w:sz w:val="16"/>
      <w:szCs w:val="16"/>
    </w:rPr>
  </w:style>
  <w:style w:type="character" w:customStyle="1" w:styleId="BalloonTextChar">
    <w:name w:val="Balloon Text Char"/>
    <w:link w:val="BalloonText"/>
    <w:uiPriority w:val="99"/>
    <w:semiHidden/>
    <w:rsid w:val="00372986"/>
    <w:rPr>
      <w:rFonts w:ascii="Tahoma" w:eastAsia="Times New Roman" w:hAnsi="Tahoma" w:cs="Tahoma"/>
      <w:sz w:val="16"/>
      <w:szCs w:val="16"/>
      <w:lang w:val="en-GB"/>
    </w:rPr>
  </w:style>
  <w:style w:type="paragraph" w:styleId="Header">
    <w:name w:val="header"/>
    <w:basedOn w:val="Normal"/>
    <w:link w:val="HeaderChar"/>
    <w:uiPriority w:val="99"/>
    <w:rsid w:val="00CA0D04"/>
    <w:pPr>
      <w:tabs>
        <w:tab w:val="center" w:pos="4320"/>
        <w:tab w:val="right" w:pos="8640"/>
      </w:tabs>
    </w:pPr>
    <w:rPr>
      <w:rFonts w:ascii="Times New Roman" w:hAnsi="Times New Roman"/>
    </w:rPr>
  </w:style>
  <w:style w:type="character" w:customStyle="1" w:styleId="HeaderChar">
    <w:name w:val="Header Char"/>
    <w:link w:val="Header"/>
    <w:uiPriority w:val="99"/>
    <w:rsid w:val="00CA0D04"/>
    <w:rPr>
      <w:rFonts w:ascii="Times New Roman" w:eastAsia="Times New Roman" w:hAnsi="Times New Roman"/>
      <w:sz w:val="24"/>
      <w:szCs w:val="24"/>
    </w:rPr>
  </w:style>
  <w:style w:type="table" w:styleId="TableGrid">
    <w:name w:val="Table Grid"/>
    <w:basedOn w:val="TableNormal"/>
    <w:uiPriority w:val="59"/>
    <w:rsid w:val="002D18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433D9"/>
    <w:pPr>
      <w:spacing w:before="100" w:beforeAutospacing="1" w:after="100" w:afterAutospacing="1"/>
    </w:pPr>
    <w:rPr>
      <w:rFonts w:ascii="Times New Roman" w:hAnsi="Times New Roman"/>
      <w:lang w:val="en-US"/>
    </w:rPr>
  </w:style>
  <w:style w:type="paragraph" w:styleId="Footer">
    <w:name w:val="footer"/>
    <w:basedOn w:val="Normal"/>
    <w:link w:val="FooterChar"/>
    <w:uiPriority w:val="99"/>
    <w:unhideWhenUsed/>
    <w:rsid w:val="00C9353E"/>
    <w:pPr>
      <w:tabs>
        <w:tab w:val="center" w:pos="4680"/>
        <w:tab w:val="right" w:pos="9360"/>
      </w:tabs>
    </w:pPr>
  </w:style>
  <w:style w:type="character" w:customStyle="1" w:styleId="FooterChar">
    <w:name w:val="Footer Char"/>
    <w:link w:val="Footer"/>
    <w:uiPriority w:val="99"/>
    <w:rsid w:val="00C9353E"/>
    <w:rPr>
      <w:rFonts w:ascii="Cambria" w:eastAsia="Times New Roman" w:hAnsi="Cambria"/>
      <w:sz w:val="24"/>
      <w:szCs w:val="24"/>
      <w:lang w:val="en-GB"/>
    </w:rPr>
  </w:style>
  <w:style w:type="character" w:customStyle="1" w:styleId="Heading4Char">
    <w:name w:val="Heading 4 Char"/>
    <w:basedOn w:val="DefaultParagraphFont"/>
    <w:link w:val="Heading4"/>
    <w:uiPriority w:val="9"/>
    <w:semiHidden/>
    <w:rsid w:val="00DF13CC"/>
    <w:rPr>
      <w:rFonts w:ascii="Calibri" w:eastAsia="Times New Roman" w:hAnsi="Calibri" w:cs="Times New Roman"/>
      <w:b/>
      <w:bCs/>
      <w:sz w:val="28"/>
      <w:szCs w:val="28"/>
      <w:lang w:val="en-GB"/>
    </w:rPr>
  </w:style>
  <w:style w:type="paragraph" w:styleId="BodyTextIndent3">
    <w:name w:val="Body Text Indent 3"/>
    <w:basedOn w:val="Normal"/>
    <w:link w:val="BodyTextIndent3Char"/>
    <w:rsid w:val="003F4783"/>
    <w:pPr>
      <w:ind w:firstLine="851"/>
    </w:pPr>
    <w:rPr>
      <w:rFonts w:ascii="Times New Roman" w:eastAsia="MS Mincho" w:hAnsi="Times New Roman"/>
      <w:sz w:val="28"/>
      <w:szCs w:val="20"/>
      <w:lang w:val="en-US"/>
    </w:rPr>
  </w:style>
  <w:style w:type="character" w:customStyle="1" w:styleId="BodyTextIndent3Char">
    <w:name w:val="Body Text Indent 3 Char"/>
    <w:basedOn w:val="DefaultParagraphFont"/>
    <w:link w:val="BodyTextIndent3"/>
    <w:rsid w:val="003F4783"/>
    <w:rPr>
      <w:rFonts w:ascii="Times New Roman" w:eastAsia="MS Mincho" w:hAnsi="Times New Roman"/>
      <w:sz w:val="28"/>
    </w:rPr>
  </w:style>
  <w:style w:type="paragraph" w:styleId="BodyTextIndent">
    <w:name w:val="Body Text Indent"/>
    <w:basedOn w:val="Normal"/>
    <w:link w:val="BodyTextIndentChar"/>
    <w:rsid w:val="003F4783"/>
    <w:pPr>
      <w:ind w:firstLine="851"/>
      <w:jc w:val="both"/>
    </w:pPr>
    <w:rPr>
      <w:rFonts w:ascii="Times New Roman" w:eastAsia="MS Mincho" w:hAnsi="Times New Roman"/>
      <w:sz w:val="28"/>
      <w:szCs w:val="20"/>
      <w:lang w:val="en-US"/>
    </w:rPr>
  </w:style>
  <w:style w:type="character" w:customStyle="1" w:styleId="BodyTextIndentChar">
    <w:name w:val="Body Text Indent Char"/>
    <w:basedOn w:val="DefaultParagraphFont"/>
    <w:link w:val="BodyTextIndent"/>
    <w:rsid w:val="003F4783"/>
    <w:rPr>
      <w:rFonts w:ascii="Times New Roman" w:eastAsia="MS Mincho" w:hAnsi="Times New Roman"/>
      <w:sz w:val="28"/>
    </w:rPr>
  </w:style>
  <w:style w:type="paragraph" w:styleId="ListParagraph">
    <w:name w:val="List Paragraph"/>
    <w:basedOn w:val="Normal"/>
    <w:uiPriority w:val="99"/>
    <w:qFormat/>
    <w:rsid w:val="00CB7C54"/>
    <w:pPr>
      <w:spacing w:after="200" w:line="276" w:lineRule="auto"/>
      <w:ind w:left="720"/>
      <w:contextualSpacing/>
    </w:pPr>
    <w:rPr>
      <w:rFonts w:ascii="Calibri" w:eastAsia="Calibri" w:hAnsi="Calibri"/>
      <w:sz w:val="22"/>
      <w:szCs w:val="22"/>
      <w:lang w:val="en-US"/>
    </w:rPr>
  </w:style>
  <w:style w:type="character" w:styleId="Emphasis">
    <w:name w:val="Emphasis"/>
    <w:basedOn w:val="DefaultParagraphFont"/>
    <w:qFormat/>
    <w:rsid w:val="00DB3735"/>
    <w:rPr>
      <w:i/>
      <w:iCs/>
    </w:rPr>
  </w:style>
  <w:style w:type="character" w:customStyle="1" w:styleId="separator">
    <w:name w:val="separator"/>
    <w:basedOn w:val="DefaultParagraphFont"/>
    <w:rsid w:val="005E1E96"/>
  </w:style>
  <w:style w:type="paragraph" w:styleId="BodyText">
    <w:name w:val="Body Text"/>
    <w:basedOn w:val="Normal"/>
    <w:link w:val="BodyTextChar"/>
    <w:uiPriority w:val="99"/>
    <w:semiHidden/>
    <w:unhideWhenUsed/>
    <w:rsid w:val="000D33D2"/>
    <w:pPr>
      <w:spacing w:after="120"/>
    </w:pPr>
  </w:style>
  <w:style w:type="character" w:customStyle="1" w:styleId="BodyTextChar">
    <w:name w:val="Body Text Char"/>
    <w:basedOn w:val="DefaultParagraphFont"/>
    <w:link w:val="BodyText"/>
    <w:uiPriority w:val="99"/>
    <w:semiHidden/>
    <w:rsid w:val="000D33D2"/>
    <w:rPr>
      <w:rFonts w:ascii="Cambria" w:eastAsia="Times New Roman" w:hAnsi="Cambria"/>
      <w:sz w:val="24"/>
      <w:szCs w:val="24"/>
      <w:lang w:val="en-GB"/>
    </w:rPr>
  </w:style>
  <w:style w:type="paragraph" w:styleId="BodyTextIndent2">
    <w:name w:val="Body Text Indent 2"/>
    <w:basedOn w:val="Normal"/>
    <w:link w:val="BodyTextIndent2Char"/>
    <w:uiPriority w:val="99"/>
    <w:semiHidden/>
    <w:unhideWhenUsed/>
    <w:rsid w:val="00CF630E"/>
    <w:pPr>
      <w:spacing w:after="120" w:line="480" w:lineRule="auto"/>
      <w:ind w:left="360"/>
    </w:pPr>
  </w:style>
  <w:style w:type="character" w:customStyle="1" w:styleId="BodyTextIndent2Char">
    <w:name w:val="Body Text Indent 2 Char"/>
    <w:basedOn w:val="DefaultParagraphFont"/>
    <w:link w:val="BodyTextIndent2"/>
    <w:uiPriority w:val="99"/>
    <w:semiHidden/>
    <w:rsid w:val="00CF630E"/>
    <w:rPr>
      <w:rFonts w:ascii="Cambria" w:eastAsia="Times New Roman" w:hAnsi="Cambria"/>
      <w:sz w:val="24"/>
      <w:szCs w:val="24"/>
      <w:lang w:val="en-GB"/>
    </w:rPr>
  </w:style>
  <w:style w:type="paragraph" w:customStyle="1" w:styleId="Default">
    <w:name w:val="Default"/>
    <w:rsid w:val="004D763C"/>
    <w:pPr>
      <w:autoSpaceDE w:val="0"/>
      <w:autoSpaceDN w:val="0"/>
      <w:adjustRightInd w:val="0"/>
    </w:pPr>
    <w:rPr>
      <w:rFonts w:ascii="Times New Roman" w:hAnsi="Times New Roman"/>
      <w:color w:val="000000"/>
      <w:sz w:val="24"/>
      <w:szCs w:val="24"/>
    </w:rPr>
  </w:style>
  <w:style w:type="character" w:customStyle="1" w:styleId="Heading3Char">
    <w:name w:val="Heading 3 Char"/>
    <w:basedOn w:val="DefaultParagraphFont"/>
    <w:link w:val="Heading3"/>
    <w:rsid w:val="00B52201"/>
    <w:rPr>
      <w:rFonts w:asciiTheme="majorHAnsi" w:eastAsiaTheme="majorEastAsia" w:hAnsiTheme="majorHAnsi" w:cstheme="majorBidi"/>
      <w:b/>
      <w:bCs/>
      <w:color w:val="4F81BD" w:themeColor="accent1"/>
      <w:sz w:val="24"/>
      <w:szCs w:val="24"/>
      <w:lang w:val="en-GB"/>
    </w:rPr>
  </w:style>
  <w:style w:type="character" w:styleId="CommentReference">
    <w:name w:val="annotation reference"/>
    <w:basedOn w:val="DefaultParagraphFont"/>
    <w:uiPriority w:val="99"/>
    <w:semiHidden/>
    <w:unhideWhenUsed/>
    <w:rsid w:val="009E2E37"/>
    <w:rPr>
      <w:sz w:val="16"/>
      <w:szCs w:val="16"/>
    </w:rPr>
  </w:style>
  <w:style w:type="paragraph" w:styleId="CommentText">
    <w:name w:val="annotation text"/>
    <w:basedOn w:val="Normal"/>
    <w:link w:val="CommentTextChar"/>
    <w:uiPriority w:val="99"/>
    <w:semiHidden/>
    <w:unhideWhenUsed/>
    <w:rsid w:val="009E2E37"/>
    <w:rPr>
      <w:sz w:val="20"/>
      <w:szCs w:val="20"/>
    </w:rPr>
  </w:style>
  <w:style w:type="character" w:customStyle="1" w:styleId="CommentTextChar">
    <w:name w:val="Comment Text Char"/>
    <w:basedOn w:val="DefaultParagraphFont"/>
    <w:link w:val="CommentText"/>
    <w:uiPriority w:val="99"/>
    <w:semiHidden/>
    <w:rsid w:val="009E2E37"/>
    <w:rPr>
      <w:rFonts w:ascii="Cambria" w:eastAsia="Times New Roman" w:hAnsi="Cambria"/>
      <w:lang w:val="en-GB"/>
    </w:rPr>
  </w:style>
  <w:style w:type="paragraph" w:styleId="CommentSubject">
    <w:name w:val="annotation subject"/>
    <w:basedOn w:val="CommentText"/>
    <w:next w:val="CommentText"/>
    <w:link w:val="CommentSubjectChar"/>
    <w:uiPriority w:val="99"/>
    <w:semiHidden/>
    <w:unhideWhenUsed/>
    <w:rsid w:val="009E2E37"/>
    <w:rPr>
      <w:b/>
      <w:bCs/>
    </w:rPr>
  </w:style>
  <w:style w:type="character" w:customStyle="1" w:styleId="CommentSubjectChar">
    <w:name w:val="Comment Subject Char"/>
    <w:basedOn w:val="CommentTextChar"/>
    <w:link w:val="CommentSubject"/>
    <w:uiPriority w:val="99"/>
    <w:semiHidden/>
    <w:rsid w:val="009E2E37"/>
    <w:rPr>
      <w:rFonts w:ascii="Cambria" w:eastAsia="Times New Roman" w:hAnsi="Cambria"/>
      <w:b/>
      <w:bCs/>
      <w:lang w:val="en-GB"/>
    </w:rPr>
  </w:style>
  <w:style w:type="numbering" w:customStyle="1" w:styleId="NoList1">
    <w:name w:val="No List1"/>
    <w:next w:val="NoList"/>
    <w:uiPriority w:val="99"/>
    <w:semiHidden/>
    <w:unhideWhenUsed/>
    <w:rsid w:val="003A2251"/>
  </w:style>
  <w:style w:type="table" w:customStyle="1" w:styleId="TableGrid1">
    <w:name w:val="Table Grid1"/>
    <w:basedOn w:val="TableNormal"/>
    <w:next w:val="TableGrid"/>
    <w:uiPriority w:val="59"/>
    <w:rsid w:val="003A22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ATEXXXXXXX">
    <w:name w:val="AAAATEXXXXXXX"/>
    <w:basedOn w:val="Normal"/>
    <w:qFormat/>
    <w:rsid w:val="00A753FB"/>
    <w:pPr>
      <w:tabs>
        <w:tab w:val="left" w:pos="700"/>
      </w:tabs>
      <w:ind w:firstLine="284"/>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73222">
      <w:bodyDiv w:val="1"/>
      <w:marLeft w:val="0"/>
      <w:marRight w:val="0"/>
      <w:marTop w:val="0"/>
      <w:marBottom w:val="0"/>
      <w:divBdr>
        <w:top w:val="none" w:sz="0" w:space="0" w:color="auto"/>
        <w:left w:val="none" w:sz="0" w:space="0" w:color="auto"/>
        <w:bottom w:val="none" w:sz="0" w:space="0" w:color="auto"/>
        <w:right w:val="none" w:sz="0" w:space="0" w:color="auto"/>
      </w:divBdr>
    </w:div>
    <w:div w:id="150220747">
      <w:bodyDiv w:val="1"/>
      <w:marLeft w:val="0"/>
      <w:marRight w:val="0"/>
      <w:marTop w:val="0"/>
      <w:marBottom w:val="0"/>
      <w:divBdr>
        <w:top w:val="none" w:sz="0" w:space="0" w:color="auto"/>
        <w:left w:val="none" w:sz="0" w:space="0" w:color="auto"/>
        <w:bottom w:val="none" w:sz="0" w:space="0" w:color="auto"/>
        <w:right w:val="none" w:sz="0" w:space="0" w:color="auto"/>
      </w:divBdr>
    </w:div>
    <w:div w:id="309749721">
      <w:bodyDiv w:val="1"/>
      <w:marLeft w:val="0"/>
      <w:marRight w:val="0"/>
      <w:marTop w:val="0"/>
      <w:marBottom w:val="0"/>
      <w:divBdr>
        <w:top w:val="none" w:sz="0" w:space="0" w:color="auto"/>
        <w:left w:val="none" w:sz="0" w:space="0" w:color="auto"/>
        <w:bottom w:val="none" w:sz="0" w:space="0" w:color="auto"/>
        <w:right w:val="none" w:sz="0" w:space="0" w:color="auto"/>
      </w:divBdr>
    </w:div>
    <w:div w:id="937255904">
      <w:bodyDiv w:val="1"/>
      <w:marLeft w:val="0"/>
      <w:marRight w:val="0"/>
      <w:marTop w:val="0"/>
      <w:marBottom w:val="0"/>
      <w:divBdr>
        <w:top w:val="none" w:sz="0" w:space="0" w:color="auto"/>
        <w:left w:val="none" w:sz="0" w:space="0" w:color="auto"/>
        <w:bottom w:val="none" w:sz="0" w:space="0" w:color="auto"/>
        <w:right w:val="none" w:sz="0" w:space="0" w:color="auto"/>
      </w:divBdr>
    </w:div>
    <w:div w:id="1128158542">
      <w:bodyDiv w:val="1"/>
      <w:marLeft w:val="0"/>
      <w:marRight w:val="0"/>
      <w:marTop w:val="0"/>
      <w:marBottom w:val="0"/>
      <w:divBdr>
        <w:top w:val="none" w:sz="0" w:space="0" w:color="auto"/>
        <w:left w:val="none" w:sz="0" w:space="0" w:color="auto"/>
        <w:bottom w:val="none" w:sz="0" w:space="0" w:color="auto"/>
        <w:right w:val="none" w:sz="0" w:space="0" w:color="auto"/>
      </w:divBdr>
    </w:div>
    <w:div w:id="1556118901">
      <w:bodyDiv w:val="1"/>
      <w:marLeft w:val="0"/>
      <w:marRight w:val="0"/>
      <w:marTop w:val="0"/>
      <w:marBottom w:val="0"/>
      <w:divBdr>
        <w:top w:val="none" w:sz="0" w:space="0" w:color="auto"/>
        <w:left w:val="none" w:sz="0" w:space="0" w:color="auto"/>
        <w:bottom w:val="none" w:sz="0" w:space="0" w:color="auto"/>
        <w:right w:val="none" w:sz="0" w:space="0" w:color="auto"/>
      </w:divBdr>
    </w:div>
    <w:div w:id="1699044480">
      <w:bodyDiv w:val="1"/>
      <w:marLeft w:val="0"/>
      <w:marRight w:val="0"/>
      <w:marTop w:val="0"/>
      <w:marBottom w:val="0"/>
      <w:divBdr>
        <w:top w:val="none" w:sz="0" w:space="0" w:color="auto"/>
        <w:left w:val="none" w:sz="0" w:space="0" w:color="auto"/>
        <w:bottom w:val="none" w:sz="0" w:space="0" w:color="auto"/>
        <w:right w:val="none" w:sz="0" w:space="0" w:color="auto"/>
      </w:divBdr>
    </w:div>
    <w:div w:id="171252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atente.it/ecom.dll/noAjax?idc=982" TargetMode="External"/><Relationship Id="rId21" Type="http://schemas.openxmlformats.org/officeDocument/2006/relationships/hyperlink" Target="http://www.patente.it/ecom.dll/noAjax?idm=366" TargetMode="External"/><Relationship Id="rId42" Type="http://schemas.openxmlformats.org/officeDocument/2006/relationships/image" Target="media/image13.png"/><Relationship Id="rId47" Type="http://schemas.openxmlformats.org/officeDocument/2006/relationships/image" Target="media/image18.png"/><Relationship Id="rId63" Type="http://schemas.openxmlformats.org/officeDocument/2006/relationships/image" Target="media/image34.png"/><Relationship Id="rId68" Type="http://schemas.openxmlformats.org/officeDocument/2006/relationships/image" Target="media/image39.png"/><Relationship Id="rId16" Type="http://schemas.openxmlformats.org/officeDocument/2006/relationships/hyperlink" Target="http://www.patente.it/ecom.dll/noAjax?idm=194" TargetMode="External"/><Relationship Id="rId11" Type="http://schemas.openxmlformats.org/officeDocument/2006/relationships/webSettings" Target="webSettings.xml"/><Relationship Id="rId24" Type="http://schemas.openxmlformats.org/officeDocument/2006/relationships/hyperlink" Target="http://www.patente.it/ecom.dll/noAjax?idm=363" TargetMode="Externa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6.png"/><Relationship Id="rId53" Type="http://schemas.openxmlformats.org/officeDocument/2006/relationships/image" Target="media/image24.png"/><Relationship Id="rId58" Type="http://schemas.openxmlformats.org/officeDocument/2006/relationships/image" Target="media/image29.png"/><Relationship Id="rId66" Type="http://schemas.openxmlformats.org/officeDocument/2006/relationships/image" Target="media/image37.png"/><Relationship Id="rId74" Type="http://schemas.openxmlformats.org/officeDocument/2006/relationships/image" Target="media/image45.png"/><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32.png"/><Relationship Id="rId19" Type="http://schemas.openxmlformats.org/officeDocument/2006/relationships/hyperlink" Target="http://www.patente.it/ecom.dll/noAjax?idm=195" TargetMode="External"/><Relationship Id="rId14" Type="http://schemas.openxmlformats.org/officeDocument/2006/relationships/hyperlink" Target="http://www.patente.it/ecom.dll/noAjax?idm=193" TargetMode="External"/><Relationship Id="rId22" Type="http://schemas.openxmlformats.org/officeDocument/2006/relationships/hyperlink" Target="http://www.patente.it/ecom.dll/noAjax?idm=363" TargetMode="External"/><Relationship Id="rId27" Type="http://schemas.openxmlformats.org/officeDocument/2006/relationships/hyperlink" Target="http://www.patente.it/ecom.dll/noAjax?idm=366" TargetMode="External"/><Relationship Id="rId30" Type="http://schemas.openxmlformats.org/officeDocument/2006/relationships/image" Target="media/image1.png"/><Relationship Id="rId35" Type="http://schemas.openxmlformats.org/officeDocument/2006/relationships/image" Target="media/image6.png"/><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7.png"/><Relationship Id="rId64" Type="http://schemas.openxmlformats.org/officeDocument/2006/relationships/image" Target="media/image35.png"/><Relationship Id="rId69" Type="http://schemas.openxmlformats.org/officeDocument/2006/relationships/image" Target="media/image40.jpeg"/><Relationship Id="rId77" Type="http://schemas.openxmlformats.org/officeDocument/2006/relationships/footer" Target="footer1.xml"/><Relationship Id="rId8" Type="http://schemas.openxmlformats.org/officeDocument/2006/relationships/styles" Target="styles.xml"/><Relationship Id="rId51" Type="http://schemas.openxmlformats.org/officeDocument/2006/relationships/image" Target="media/image22.png"/><Relationship Id="rId72" Type="http://schemas.openxmlformats.org/officeDocument/2006/relationships/image" Target="media/image43.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www.patente.it/info-patenti/noAjax?idc=22" TargetMode="External"/><Relationship Id="rId25" Type="http://schemas.openxmlformats.org/officeDocument/2006/relationships/hyperlink" Target="http://www.patente.it/ecom.dll/noAjax?idm=366" TargetMode="External"/><Relationship Id="rId33" Type="http://schemas.openxmlformats.org/officeDocument/2006/relationships/image" Target="media/image4.png"/><Relationship Id="rId38" Type="http://schemas.openxmlformats.org/officeDocument/2006/relationships/image" Target="media/image9.png"/><Relationship Id="rId46" Type="http://schemas.openxmlformats.org/officeDocument/2006/relationships/image" Target="media/image17.png"/><Relationship Id="rId59" Type="http://schemas.openxmlformats.org/officeDocument/2006/relationships/image" Target="media/image30.png"/><Relationship Id="rId67" Type="http://schemas.openxmlformats.org/officeDocument/2006/relationships/image" Target="media/image38.jpeg"/><Relationship Id="rId20" Type="http://schemas.openxmlformats.org/officeDocument/2006/relationships/hyperlink" Target="http://www.patente.it/ecom.dll/noAjax?idm=195" TargetMode="External"/><Relationship Id="rId41" Type="http://schemas.openxmlformats.org/officeDocument/2006/relationships/image" Target="media/image12.png"/><Relationship Id="rId54" Type="http://schemas.openxmlformats.org/officeDocument/2006/relationships/image" Target="media/image25.png"/><Relationship Id="rId62" Type="http://schemas.openxmlformats.org/officeDocument/2006/relationships/image" Target="media/image33.png"/><Relationship Id="rId70" Type="http://schemas.openxmlformats.org/officeDocument/2006/relationships/image" Target="media/image41.png"/><Relationship Id="rId75"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www.patente.it/ecom.dll/noAjax?idm=194" TargetMode="External"/><Relationship Id="rId23" Type="http://schemas.openxmlformats.org/officeDocument/2006/relationships/hyperlink" Target="http://www.patente.it/ecom.dll/noAjax?idm=366" TargetMode="External"/><Relationship Id="rId28" Type="http://schemas.openxmlformats.org/officeDocument/2006/relationships/hyperlink" Target="http://www.patente.it/info-patenti/noAjax?idc=982" TargetMode="External"/><Relationship Id="rId36" Type="http://schemas.openxmlformats.org/officeDocument/2006/relationships/image" Target="media/image7.png"/><Relationship Id="rId49" Type="http://schemas.openxmlformats.org/officeDocument/2006/relationships/image" Target="media/image20.png"/><Relationship Id="rId57" Type="http://schemas.openxmlformats.org/officeDocument/2006/relationships/image" Target="media/image28.png"/><Relationship Id="rId10" Type="http://schemas.openxmlformats.org/officeDocument/2006/relationships/settings" Target="settings.xml"/><Relationship Id="rId31" Type="http://schemas.openxmlformats.org/officeDocument/2006/relationships/image" Target="media/image2.png"/><Relationship Id="rId44" Type="http://schemas.openxmlformats.org/officeDocument/2006/relationships/image" Target="media/image15.png"/><Relationship Id="rId52" Type="http://schemas.openxmlformats.org/officeDocument/2006/relationships/image" Target="media/image23.png"/><Relationship Id="rId60" Type="http://schemas.openxmlformats.org/officeDocument/2006/relationships/image" Target="media/image31.png"/><Relationship Id="rId65" Type="http://schemas.openxmlformats.org/officeDocument/2006/relationships/image" Target="media/image36.png"/><Relationship Id="rId73" Type="http://schemas.openxmlformats.org/officeDocument/2006/relationships/image" Target="media/image44.png"/><Relationship Id="rId78"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3" Type="http://schemas.openxmlformats.org/officeDocument/2006/relationships/endnotes" Target="endnotes.xml"/><Relationship Id="rId18" Type="http://schemas.openxmlformats.org/officeDocument/2006/relationships/hyperlink" Target="http://www.patente.it/ecom.dll/noAjax?idm=728" TargetMode="External"/><Relationship Id="rId39" Type="http://schemas.openxmlformats.org/officeDocument/2006/relationships/image" Target="media/image10.png"/><Relationship Id="rId34" Type="http://schemas.openxmlformats.org/officeDocument/2006/relationships/image" Target="media/image5.png"/><Relationship Id="rId50" Type="http://schemas.openxmlformats.org/officeDocument/2006/relationships/image" Target="media/image21.png"/><Relationship Id="rId55" Type="http://schemas.openxmlformats.org/officeDocument/2006/relationships/image" Target="media/image26.png"/><Relationship Id="rId76" Type="http://schemas.openxmlformats.org/officeDocument/2006/relationships/image" Target="media/image47.png"/><Relationship Id="rId7" Type="http://schemas.openxmlformats.org/officeDocument/2006/relationships/numbering" Target="numbering.xml"/><Relationship Id="rId71" Type="http://schemas.openxmlformats.org/officeDocument/2006/relationships/image" Target="media/image42.png"/><Relationship Id="rId2" Type="http://schemas.openxmlformats.org/officeDocument/2006/relationships/customXml" Target="../customXml/item2.xml"/><Relationship Id="rId29" Type="http://schemas.openxmlformats.org/officeDocument/2006/relationships/hyperlink" Target="http://www.patente.it/info-patenti/patenti-be-ce-c1e-de-d1e?idm=3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2022-04-22T11:37:33Z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2022-04-21T22:00:00Z</Date_x0020_protokolli>
    <Titulli xmlns="0e656187-b300-4fb0-8bf4-3a50f872073c">Për aktivitetin e autoshkollave</Titulli>
    <Modifikuesi xmlns="0e656187-b300-4fb0-8bf4-3a50f872073c">alma.lisaku</Modifikuesi>
    <Nr_x002e__x0020_prot_x0020_QBZ xmlns="0e656187-b300-4fb0-8bf4-3a50f872073c">634/1</Nr_x002e__x0020_prot_x0020_QBZ>
    <Data_x0020_e_x0020_Modifikimit xmlns="0e656187-b300-4fb0-8bf4-3a50f872073c">2022-04-27T12:10:31Z</Data_x0020_e_x0020_Modifikimit>
    <Dekretuar xmlns="0e656187-b300-4fb0-8bf4-3a50f872073c">false</Dekretuar>
    <Data xmlns="0e656187-b300-4fb0-8bf4-3a50f872073c">2022-04-13T22:00:00Z</Data>
    <Nr_x002e__x0020_protokolli_x0020_i_x0020_aktit xmlns="0e656187-b300-4fb0-8bf4-3a50f872073c">2367/1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1AB4E2E122EE4007A032F37BEC334B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AB4E2E122EE4007A032F37BEC334B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40A82-58F8-4AA4-BCB7-6715B40C9309}">
  <ds:schemaRefs>
    <ds:schemaRef ds:uri="http://schemas.microsoft.com/office/2006/metadata/properties"/>
    <ds:schemaRef ds:uri="http://purl.org/dc/terms/"/>
    <ds:schemaRef ds:uri="http://purl.org/dc/elements/1.1/"/>
    <ds:schemaRef ds:uri="http://schemas.openxmlformats.org/package/2006/metadata/core-properties"/>
    <ds:schemaRef ds:uri="http://schemas.microsoft.com/office/2006/documentManagement/types"/>
    <ds:schemaRef ds:uri="http://www.w3.org/XML/1998/namespace"/>
    <ds:schemaRef ds:uri="http://purl.org/dc/dcmitype/"/>
    <ds:schemaRef ds:uri="0e656187-b300-4fb0-8bf4-3a50f872073c"/>
  </ds:schemaRefs>
</ds:datastoreItem>
</file>

<file path=customXml/itemProps2.xml><?xml version="1.0" encoding="utf-8"?>
<ds:datastoreItem xmlns:ds="http://schemas.openxmlformats.org/officeDocument/2006/customXml" ds:itemID="{F121F587-E6F7-4A85-8A07-F9415A257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CEFD576-7979-4608-BE24-735AB8D5B021}">
  <ds:schemaRefs>
    <ds:schemaRef ds:uri="http://schemas.microsoft.com/sharepoint/v3/contenttype/forms"/>
  </ds:schemaRefs>
</ds:datastoreItem>
</file>

<file path=customXml/itemProps4.xml><?xml version="1.0" encoding="utf-8"?>
<ds:datastoreItem xmlns:ds="http://schemas.openxmlformats.org/officeDocument/2006/customXml" ds:itemID="{7CCED975-BD24-4354-8DF0-BCE339BC2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6DD54C5-4E8E-4846-A3EB-787C0880E7DF}">
  <ds:schemaRefs>
    <ds:schemaRef ds:uri="http://schemas.microsoft.com/sharepoint/v3/contenttype/forms"/>
  </ds:schemaRefs>
</ds:datastoreItem>
</file>

<file path=customXml/itemProps6.xml><?xml version="1.0" encoding="utf-8"?>
<ds:datastoreItem xmlns:ds="http://schemas.openxmlformats.org/officeDocument/2006/customXml" ds:itemID="{59E5F000-36A6-4DE0-B617-C648F4887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48</Pages>
  <Words>20786</Words>
  <Characters>118486</Characters>
  <Application>Microsoft Office Word</Application>
  <DocSecurity>0</DocSecurity>
  <Lines>987</Lines>
  <Paragraphs>277</Paragraphs>
  <ScaleCrop>false</ScaleCrop>
  <HeadingPairs>
    <vt:vector size="2" baseType="variant">
      <vt:variant>
        <vt:lpstr>Title</vt:lpstr>
      </vt:variant>
      <vt:variant>
        <vt:i4>1</vt:i4>
      </vt:variant>
    </vt:vector>
  </HeadingPairs>
  <TitlesOfParts>
    <vt:vector size="1" baseType="lpstr">
      <vt:lpstr>Për aktivitetin e autoshkollave</vt:lpstr>
    </vt:vector>
  </TitlesOfParts>
  <Company>Grizli777</Company>
  <LinksUpToDate>false</LinksUpToDate>
  <CharactersWithSpaces>138995</CharactersWithSpaces>
  <SharedDoc>false</SharedDoc>
  <HLinks>
    <vt:vector size="96" baseType="variant">
      <vt:variant>
        <vt:i4>6750270</vt:i4>
      </vt:variant>
      <vt:variant>
        <vt:i4>45</vt:i4>
      </vt:variant>
      <vt:variant>
        <vt:i4>0</vt:i4>
      </vt:variant>
      <vt:variant>
        <vt:i4>5</vt:i4>
      </vt:variant>
      <vt:variant>
        <vt:lpwstr>http://www.patente.it/info-patenti/patenti-be-ce-c1e-de-d1e?idm=366</vt:lpwstr>
      </vt:variant>
      <vt:variant>
        <vt:lpwstr/>
      </vt:variant>
      <vt:variant>
        <vt:i4>5242953</vt:i4>
      </vt:variant>
      <vt:variant>
        <vt:i4>42</vt:i4>
      </vt:variant>
      <vt:variant>
        <vt:i4>0</vt:i4>
      </vt:variant>
      <vt:variant>
        <vt:i4>5</vt:i4>
      </vt:variant>
      <vt:variant>
        <vt:lpwstr>http://www.patente.it/info-patenti/noAjax?idc=982</vt:lpwstr>
      </vt:variant>
      <vt:variant>
        <vt:lpwstr/>
      </vt:variant>
      <vt:variant>
        <vt:i4>5898327</vt:i4>
      </vt:variant>
      <vt:variant>
        <vt:i4>39</vt:i4>
      </vt:variant>
      <vt:variant>
        <vt:i4>0</vt:i4>
      </vt:variant>
      <vt:variant>
        <vt:i4>5</vt:i4>
      </vt:variant>
      <vt:variant>
        <vt:lpwstr>http://www.patente.it/ecom.dll/noAjax?idm=366</vt:lpwstr>
      </vt:variant>
      <vt:variant>
        <vt:lpwstr/>
      </vt:variant>
      <vt:variant>
        <vt:i4>5505107</vt:i4>
      </vt:variant>
      <vt:variant>
        <vt:i4>36</vt:i4>
      </vt:variant>
      <vt:variant>
        <vt:i4>0</vt:i4>
      </vt:variant>
      <vt:variant>
        <vt:i4>5</vt:i4>
      </vt:variant>
      <vt:variant>
        <vt:lpwstr>http://www.patente.it/ecom.dll/noAjax?idc=982</vt:lpwstr>
      </vt:variant>
      <vt:variant>
        <vt:lpwstr/>
      </vt:variant>
      <vt:variant>
        <vt:i4>5898327</vt:i4>
      </vt:variant>
      <vt:variant>
        <vt:i4>33</vt:i4>
      </vt:variant>
      <vt:variant>
        <vt:i4>0</vt:i4>
      </vt:variant>
      <vt:variant>
        <vt:i4>5</vt:i4>
      </vt:variant>
      <vt:variant>
        <vt:lpwstr>http://www.patente.it/ecom.dll/noAjax?idm=366</vt:lpwstr>
      </vt:variant>
      <vt:variant>
        <vt:lpwstr/>
      </vt:variant>
      <vt:variant>
        <vt:i4>5898327</vt:i4>
      </vt:variant>
      <vt:variant>
        <vt:i4>30</vt:i4>
      </vt:variant>
      <vt:variant>
        <vt:i4>0</vt:i4>
      </vt:variant>
      <vt:variant>
        <vt:i4>5</vt:i4>
      </vt:variant>
      <vt:variant>
        <vt:lpwstr>http://www.patente.it/ecom.dll/noAjax?idm=363</vt:lpwstr>
      </vt:variant>
      <vt:variant>
        <vt:lpwstr/>
      </vt:variant>
      <vt:variant>
        <vt:i4>5898327</vt:i4>
      </vt:variant>
      <vt:variant>
        <vt:i4>27</vt:i4>
      </vt:variant>
      <vt:variant>
        <vt:i4>0</vt:i4>
      </vt:variant>
      <vt:variant>
        <vt:i4>5</vt:i4>
      </vt:variant>
      <vt:variant>
        <vt:lpwstr>http://www.patente.it/ecom.dll/noAjax?idm=366</vt:lpwstr>
      </vt:variant>
      <vt:variant>
        <vt:lpwstr/>
      </vt:variant>
      <vt:variant>
        <vt:i4>5898327</vt:i4>
      </vt:variant>
      <vt:variant>
        <vt:i4>24</vt:i4>
      </vt:variant>
      <vt:variant>
        <vt:i4>0</vt:i4>
      </vt:variant>
      <vt:variant>
        <vt:i4>5</vt:i4>
      </vt:variant>
      <vt:variant>
        <vt:lpwstr>http://www.patente.it/ecom.dll/noAjax?idm=363</vt:lpwstr>
      </vt:variant>
      <vt:variant>
        <vt:lpwstr/>
      </vt:variant>
      <vt:variant>
        <vt:i4>5898327</vt:i4>
      </vt:variant>
      <vt:variant>
        <vt:i4>21</vt:i4>
      </vt:variant>
      <vt:variant>
        <vt:i4>0</vt:i4>
      </vt:variant>
      <vt:variant>
        <vt:i4>5</vt:i4>
      </vt:variant>
      <vt:variant>
        <vt:lpwstr>http://www.patente.it/ecom.dll/noAjax?idm=366</vt:lpwstr>
      </vt:variant>
      <vt:variant>
        <vt:lpwstr/>
      </vt:variant>
      <vt:variant>
        <vt:i4>5570645</vt:i4>
      </vt:variant>
      <vt:variant>
        <vt:i4>18</vt:i4>
      </vt:variant>
      <vt:variant>
        <vt:i4>0</vt:i4>
      </vt:variant>
      <vt:variant>
        <vt:i4>5</vt:i4>
      </vt:variant>
      <vt:variant>
        <vt:lpwstr>http://www.patente.it/ecom.dll/noAjax?idm=195</vt:lpwstr>
      </vt:variant>
      <vt:variant>
        <vt:lpwstr/>
      </vt:variant>
      <vt:variant>
        <vt:i4>5570645</vt:i4>
      </vt:variant>
      <vt:variant>
        <vt:i4>15</vt:i4>
      </vt:variant>
      <vt:variant>
        <vt:i4>0</vt:i4>
      </vt:variant>
      <vt:variant>
        <vt:i4>5</vt:i4>
      </vt:variant>
      <vt:variant>
        <vt:lpwstr>http://www.patente.it/ecom.dll/noAjax?idm=195</vt:lpwstr>
      </vt:variant>
      <vt:variant>
        <vt:lpwstr/>
      </vt:variant>
      <vt:variant>
        <vt:i4>6160467</vt:i4>
      </vt:variant>
      <vt:variant>
        <vt:i4>12</vt:i4>
      </vt:variant>
      <vt:variant>
        <vt:i4>0</vt:i4>
      </vt:variant>
      <vt:variant>
        <vt:i4>5</vt:i4>
      </vt:variant>
      <vt:variant>
        <vt:lpwstr>http://www.patente.it/ecom.dll/noAjax?idm=728</vt:lpwstr>
      </vt:variant>
      <vt:variant>
        <vt:lpwstr/>
      </vt:variant>
      <vt:variant>
        <vt:i4>5898306</vt:i4>
      </vt:variant>
      <vt:variant>
        <vt:i4>9</vt:i4>
      </vt:variant>
      <vt:variant>
        <vt:i4>0</vt:i4>
      </vt:variant>
      <vt:variant>
        <vt:i4>5</vt:i4>
      </vt:variant>
      <vt:variant>
        <vt:lpwstr>http://www.patente.it/info-patenti/noAjax?idc=22</vt:lpwstr>
      </vt:variant>
      <vt:variant>
        <vt:lpwstr/>
      </vt:variant>
      <vt:variant>
        <vt:i4>5570645</vt:i4>
      </vt:variant>
      <vt:variant>
        <vt:i4>6</vt:i4>
      </vt:variant>
      <vt:variant>
        <vt:i4>0</vt:i4>
      </vt:variant>
      <vt:variant>
        <vt:i4>5</vt:i4>
      </vt:variant>
      <vt:variant>
        <vt:lpwstr>http://www.patente.it/ecom.dll/noAjax?idm=194</vt:lpwstr>
      </vt:variant>
      <vt:variant>
        <vt:lpwstr/>
      </vt:variant>
      <vt:variant>
        <vt:i4>5570645</vt:i4>
      </vt:variant>
      <vt:variant>
        <vt:i4>3</vt:i4>
      </vt:variant>
      <vt:variant>
        <vt:i4>0</vt:i4>
      </vt:variant>
      <vt:variant>
        <vt:i4>5</vt:i4>
      </vt:variant>
      <vt:variant>
        <vt:lpwstr>http://www.patente.it/ecom.dll/noAjax?idm=194</vt:lpwstr>
      </vt:variant>
      <vt:variant>
        <vt:lpwstr/>
      </vt:variant>
      <vt:variant>
        <vt:i4>5570645</vt:i4>
      </vt:variant>
      <vt:variant>
        <vt:i4>0</vt:i4>
      </vt:variant>
      <vt:variant>
        <vt:i4>0</vt:i4>
      </vt:variant>
      <vt:variant>
        <vt:i4>5</vt:i4>
      </vt:variant>
      <vt:variant>
        <vt:lpwstr>http://www.patente.it/ecom.dll/noAjax?idm=193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aktivitetin e autoshkollave</dc:title>
  <dc:creator>nikolin.berxhiku</dc:creator>
  <cp:lastModifiedBy>Amarilda Muja</cp:lastModifiedBy>
  <cp:revision>203</cp:revision>
  <cp:lastPrinted>2022-04-11T11:08:00Z</cp:lastPrinted>
  <dcterms:created xsi:type="dcterms:W3CDTF">2022-03-30T12:13:00Z</dcterms:created>
  <dcterms:modified xsi:type="dcterms:W3CDTF">2022-04-27T12:44:00Z</dcterms:modified>
</cp:coreProperties>
</file>