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1EDE0" w14:textId="6C7E23AC" w:rsidR="002B629E" w:rsidRPr="004E6BCC" w:rsidRDefault="00C5145E" w:rsidP="00A466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E6BCC">
        <w:rPr>
          <w:rFonts w:ascii="Garamond" w:hAnsi="Garamond"/>
          <w:b/>
          <w:sz w:val="24"/>
          <w:lang w:val="sq-AL"/>
        </w:rPr>
        <w:t>U</w:t>
      </w:r>
      <w:r w:rsidR="005A1690" w:rsidRPr="004E6BCC">
        <w:rPr>
          <w:rFonts w:ascii="Garamond" w:hAnsi="Garamond"/>
          <w:b/>
          <w:sz w:val="24"/>
          <w:lang w:val="sq-AL"/>
        </w:rPr>
        <w:t>DH</w:t>
      </w:r>
      <w:r w:rsidR="009178F4" w:rsidRPr="004E6BCC">
        <w:rPr>
          <w:rFonts w:ascii="Garamond" w:hAnsi="Garamond"/>
          <w:b/>
          <w:sz w:val="24"/>
          <w:lang w:val="sq-AL"/>
        </w:rPr>
        <w:t>Ë</w:t>
      </w:r>
      <w:r w:rsidR="005A1690" w:rsidRPr="004E6BCC">
        <w:rPr>
          <w:rFonts w:ascii="Garamond" w:hAnsi="Garamond"/>
          <w:b/>
          <w:sz w:val="24"/>
          <w:lang w:val="sq-AL"/>
        </w:rPr>
        <w:t>ZIM</w:t>
      </w:r>
    </w:p>
    <w:p w14:paraId="2A4FB709" w14:textId="1BE9BA83" w:rsidR="002B629E" w:rsidRPr="004E6BCC" w:rsidRDefault="00A46619" w:rsidP="00A466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E6BCC">
        <w:rPr>
          <w:rFonts w:ascii="Garamond" w:hAnsi="Garamond"/>
          <w:b/>
          <w:sz w:val="24"/>
          <w:lang w:val="sq-AL"/>
        </w:rPr>
        <w:t>Nr. 5, datë 30.7.2024</w:t>
      </w:r>
    </w:p>
    <w:p w14:paraId="4F2DAB56" w14:textId="77777777" w:rsidR="002B629E" w:rsidRPr="004E6BCC" w:rsidRDefault="002B629E" w:rsidP="00A466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D7BCAA9" w14:textId="67C864EF" w:rsidR="002B629E" w:rsidRPr="004E6BCC" w:rsidRDefault="002B629E" w:rsidP="00A466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E6BCC">
        <w:rPr>
          <w:rFonts w:ascii="Garamond" w:hAnsi="Garamond"/>
          <w:b/>
          <w:sz w:val="24"/>
          <w:lang w:val="sq-AL"/>
        </w:rPr>
        <w:t>PËR</w:t>
      </w:r>
      <w:r w:rsidR="00A46619" w:rsidRPr="004E6BCC">
        <w:rPr>
          <w:rFonts w:ascii="Garamond" w:hAnsi="Garamond"/>
          <w:b/>
          <w:sz w:val="24"/>
          <w:lang w:val="sq-AL"/>
        </w:rPr>
        <w:t xml:space="preserve"> </w:t>
      </w:r>
      <w:r w:rsidRPr="004E6BCC">
        <w:rPr>
          <w:rFonts w:ascii="Garamond" w:hAnsi="Garamond"/>
          <w:b/>
          <w:sz w:val="24"/>
          <w:lang w:val="sq-AL"/>
        </w:rPr>
        <w:t>MËNYRËN E VLERËSIMIT</w:t>
      </w:r>
      <w:r w:rsidR="004E6BCC" w:rsidRPr="004E6BCC">
        <w:rPr>
          <w:rFonts w:ascii="Garamond" w:hAnsi="Garamond"/>
          <w:b/>
          <w:sz w:val="24"/>
          <w:lang w:val="sq-AL"/>
        </w:rPr>
        <w:t xml:space="preserve"> </w:t>
      </w:r>
      <w:r w:rsidRPr="004E6BCC">
        <w:rPr>
          <w:rFonts w:ascii="Garamond" w:hAnsi="Garamond"/>
          <w:b/>
          <w:sz w:val="24"/>
          <w:lang w:val="sq-AL"/>
        </w:rPr>
        <w:t>TË GARANCIVE FINANCIARE TË LEJEVE MINERARE</w:t>
      </w:r>
      <w:r w:rsidR="00D52AFA" w:rsidRPr="004E6BCC">
        <w:rPr>
          <w:rFonts w:ascii="Garamond" w:hAnsi="Garamond"/>
          <w:b/>
          <w:sz w:val="24"/>
          <w:lang w:val="sq-AL"/>
        </w:rPr>
        <w:t>, PËR REHABILITIMIN E MJEDISIT</w:t>
      </w:r>
    </w:p>
    <w:p w14:paraId="5AA9A723" w14:textId="77777777" w:rsidR="00A46619" w:rsidRPr="004E6BCC" w:rsidRDefault="00A46619" w:rsidP="00A466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6D5BDB2" w14:textId="3C8C4A68" w:rsidR="002B629E" w:rsidRPr="004E6BCC" w:rsidRDefault="002B629E" w:rsidP="00A466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E6BCC">
        <w:rPr>
          <w:rFonts w:ascii="Garamond" w:hAnsi="Garamond"/>
          <w:sz w:val="24"/>
          <w:lang w:val="sq-AL"/>
        </w:rPr>
        <w:t>Në mbështetje të pikës 4, të nenit 102 të Kushtetutës, të pik</w:t>
      </w:r>
      <w:r w:rsidR="00DA0F42">
        <w:rPr>
          <w:rFonts w:ascii="Garamond" w:hAnsi="Garamond"/>
          <w:sz w:val="24"/>
          <w:lang w:val="sq-AL"/>
        </w:rPr>
        <w:t>ave</w:t>
      </w:r>
      <w:r w:rsidRPr="004E6BCC">
        <w:rPr>
          <w:rFonts w:ascii="Garamond" w:hAnsi="Garamond"/>
          <w:sz w:val="24"/>
          <w:lang w:val="sq-AL"/>
        </w:rPr>
        <w:t xml:space="preserve"> 12 e 13, të nenit 31, të ligjit nr. 10 304, datë 15.7.2010, </w:t>
      </w:r>
      <w:r w:rsidR="004E6BCC">
        <w:rPr>
          <w:rFonts w:ascii="Garamond" w:hAnsi="Garamond"/>
          <w:sz w:val="24"/>
          <w:lang w:val="sq-AL"/>
        </w:rPr>
        <w:t>“</w:t>
      </w:r>
      <w:r w:rsidRPr="004E6BCC">
        <w:rPr>
          <w:rFonts w:ascii="Garamond" w:hAnsi="Garamond"/>
          <w:sz w:val="24"/>
          <w:lang w:val="sq-AL"/>
        </w:rPr>
        <w:t>Për sektorin minerar në Republikën e Shqipërisë</w:t>
      </w:r>
      <w:r w:rsidR="004E6BCC">
        <w:rPr>
          <w:rFonts w:ascii="Garamond" w:hAnsi="Garamond"/>
          <w:sz w:val="24"/>
          <w:lang w:val="sq-AL"/>
        </w:rPr>
        <w:t>”</w:t>
      </w:r>
      <w:r w:rsidRPr="004E6BCC">
        <w:rPr>
          <w:rFonts w:ascii="Garamond" w:hAnsi="Garamond"/>
          <w:sz w:val="24"/>
          <w:lang w:val="sq-AL"/>
        </w:rPr>
        <w:t>, të ndryshuar,</w:t>
      </w:r>
      <w:r w:rsidR="009178F4" w:rsidRPr="004E6BCC">
        <w:rPr>
          <w:rFonts w:ascii="Garamond" w:hAnsi="Garamond"/>
          <w:sz w:val="24"/>
          <w:lang w:val="sq-AL"/>
        </w:rPr>
        <w:t xml:space="preserve"> si</w:t>
      </w:r>
      <w:r w:rsidRPr="004E6BCC">
        <w:rPr>
          <w:rFonts w:ascii="Garamond" w:hAnsi="Garamond"/>
          <w:sz w:val="24"/>
          <w:lang w:val="sq-AL"/>
        </w:rPr>
        <w:t xml:space="preserve"> dhe të pik</w:t>
      </w:r>
      <w:r w:rsidR="00492E80">
        <w:rPr>
          <w:rFonts w:ascii="Garamond" w:hAnsi="Garamond"/>
          <w:sz w:val="24"/>
          <w:lang w:val="sq-AL"/>
        </w:rPr>
        <w:t>ave</w:t>
      </w:r>
      <w:r w:rsidRPr="004E6BCC">
        <w:rPr>
          <w:rFonts w:ascii="Garamond" w:hAnsi="Garamond"/>
          <w:sz w:val="24"/>
          <w:lang w:val="sq-AL"/>
        </w:rPr>
        <w:t xml:space="preserve"> </w:t>
      </w:r>
      <w:r w:rsidR="00C5145E" w:rsidRPr="004E6BCC">
        <w:rPr>
          <w:rFonts w:ascii="Garamond" w:hAnsi="Garamond"/>
          <w:sz w:val="24"/>
          <w:lang w:val="sq-AL"/>
        </w:rPr>
        <w:t>1</w:t>
      </w:r>
      <w:r w:rsidRPr="004E6BCC">
        <w:rPr>
          <w:rFonts w:ascii="Garamond" w:hAnsi="Garamond"/>
          <w:sz w:val="24"/>
          <w:lang w:val="sq-AL"/>
        </w:rPr>
        <w:t xml:space="preserve"> </w:t>
      </w:r>
      <w:r w:rsidR="00C5145E" w:rsidRPr="004E6BCC">
        <w:rPr>
          <w:rFonts w:ascii="Garamond" w:hAnsi="Garamond"/>
          <w:sz w:val="24"/>
          <w:lang w:val="sq-AL"/>
        </w:rPr>
        <w:t>dhe 3</w:t>
      </w:r>
      <w:r w:rsidR="00A21339">
        <w:rPr>
          <w:rFonts w:ascii="Garamond" w:hAnsi="Garamond"/>
          <w:sz w:val="24"/>
          <w:lang w:val="sq-AL"/>
        </w:rPr>
        <w:t>,</w:t>
      </w:r>
      <w:r w:rsidRPr="004E6BCC">
        <w:rPr>
          <w:rFonts w:ascii="Garamond" w:hAnsi="Garamond"/>
          <w:sz w:val="24"/>
          <w:lang w:val="sq-AL"/>
        </w:rPr>
        <w:t xml:space="preserve"> të </w:t>
      </w:r>
      <w:r w:rsidR="004E6BCC" w:rsidRPr="004E6BCC">
        <w:rPr>
          <w:rFonts w:ascii="Garamond" w:hAnsi="Garamond"/>
          <w:sz w:val="24"/>
          <w:lang w:val="sq-AL"/>
        </w:rPr>
        <w:t xml:space="preserve">kreut </w:t>
      </w:r>
      <w:r w:rsidRPr="004E6BCC">
        <w:rPr>
          <w:rFonts w:ascii="Garamond" w:hAnsi="Garamond"/>
          <w:sz w:val="24"/>
          <w:lang w:val="sq-AL"/>
        </w:rPr>
        <w:t xml:space="preserve">I, të </w:t>
      </w:r>
      <w:r w:rsidR="004E6BCC" w:rsidRPr="004E6BCC">
        <w:rPr>
          <w:rFonts w:ascii="Garamond" w:hAnsi="Garamond"/>
          <w:sz w:val="24"/>
          <w:lang w:val="sq-AL"/>
        </w:rPr>
        <w:t xml:space="preserve">vendimit </w:t>
      </w:r>
      <w:r w:rsidR="00E95303" w:rsidRPr="004E6BCC">
        <w:rPr>
          <w:rFonts w:ascii="Garamond" w:hAnsi="Garamond"/>
          <w:sz w:val="24"/>
          <w:lang w:val="sq-AL"/>
        </w:rPr>
        <w:t>n</w:t>
      </w:r>
      <w:r w:rsidRPr="004E6BCC">
        <w:rPr>
          <w:rFonts w:ascii="Garamond" w:hAnsi="Garamond"/>
          <w:sz w:val="24"/>
          <w:lang w:val="sq-AL"/>
        </w:rPr>
        <w:t>r. 741, datë 9.9.2015</w:t>
      </w:r>
      <w:r w:rsidR="00042D5C">
        <w:rPr>
          <w:rFonts w:ascii="Garamond" w:hAnsi="Garamond"/>
          <w:sz w:val="24"/>
          <w:lang w:val="sq-AL"/>
        </w:rPr>
        <w:t>,</w:t>
      </w:r>
      <w:r w:rsidRPr="004E6BCC">
        <w:rPr>
          <w:rFonts w:ascii="Garamond" w:hAnsi="Garamond"/>
          <w:sz w:val="24"/>
          <w:lang w:val="sq-AL"/>
        </w:rPr>
        <w:t xml:space="preserve"> </w:t>
      </w:r>
      <w:r w:rsidR="00E95303" w:rsidRPr="004E6BCC">
        <w:rPr>
          <w:rFonts w:ascii="Garamond" w:hAnsi="Garamond"/>
          <w:sz w:val="24"/>
          <w:lang w:val="sq-AL"/>
        </w:rPr>
        <w:t>të Këshillit të Ministrave</w:t>
      </w:r>
      <w:r w:rsidR="00042D5C">
        <w:rPr>
          <w:rFonts w:ascii="Garamond" w:hAnsi="Garamond"/>
          <w:sz w:val="24"/>
          <w:lang w:val="sq-AL"/>
        </w:rPr>
        <w:t>,</w:t>
      </w:r>
      <w:r w:rsidR="00E95303" w:rsidRPr="004E6BCC">
        <w:rPr>
          <w:rFonts w:ascii="Garamond" w:hAnsi="Garamond"/>
          <w:sz w:val="24"/>
          <w:lang w:val="sq-AL"/>
        </w:rPr>
        <w:t xml:space="preserve"> </w:t>
      </w:r>
      <w:r w:rsidRPr="004E6BCC">
        <w:rPr>
          <w:rFonts w:ascii="Garamond" w:hAnsi="Garamond"/>
          <w:sz w:val="24"/>
          <w:lang w:val="sq-AL"/>
        </w:rPr>
        <w:t xml:space="preserve">“Për miratimin e formës, rasteve të kthimit dhe mënyrës së llogaritjes </w:t>
      </w:r>
      <w:r w:rsidR="00042D5C">
        <w:rPr>
          <w:rFonts w:ascii="Garamond" w:hAnsi="Garamond"/>
          <w:sz w:val="24"/>
          <w:lang w:val="sq-AL"/>
        </w:rPr>
        <w:t>s</w:t>
      </w:r>
      <w:r w:rsidRPr="004E6BCC">
        <w:rPr>
          <w:rFonts w:ascii="Garamond" w:hAnsi="Garamond"/>
          <w:sz w:val="24"/>
          <w:lang w:val="sq-AL"/>
        </w:rPr>
        <w:t xml:space="preserve">ë </w:t>
      </w:r>
      <w:r w:rsidR="00042D5C" w:rsidRPr="004E6BCC">
        <w:rPr>
          <w:rFonts w:ascii="Garamond" w:hAnsi="Garamond"/>
          <w:sz w:val="24"/>
          <w:lang w:val="sq-AL"/>
        </w:rPr>
        <w:t xml:space="preserve">garancive financiare </w:t>
      </w:r>
      <w:r w:rsidRPr="004E6BCC">
        <w:rPr>
          <w:rFonts w:ascii="Garamond" w:hAnsi="Garamond"/>
          <w:sz w:val="24"/>
          <w:lang w:val="sq-AL"/>
        </w:rPr>
        <w:t>për rehabilitimin e mjedisit, për realizimin e Programit Minimal të Punës dhe realizimin e Investimit në veprimtarinë minerare</w:t>
      </w:r>
      <w:r w:rsidR="001A2DEE" w:rsidRPr="004E6BCC">
        <w:rPr>
          <w:rFonts w:ascii="Garamond" w:hAnsi="Garamond"/>
          <w:sz w:val="24"/>
          <w:lang w:val="sq-AL"/>
        </w:rPr>
        <w:t>”</w:t>
      </w:r>
      <w:r w:rsidR="00B752F5">
        <w:rPr>
          <w:rFonts w:ascii="Garamond" w:hAnsi="Garamond"/>
          <w:sz w:val="24"/>
          <w:lang w:val="sq-AL"/>
        </w:rPr>
        <w:t>,</w:t>
      </w:r>
      <w:r w:rsidR="00B9727C" w:rsidRPr="004E6BCC">
        <w:rPr>
          <w:rFonts w:ascii="Garamond" w:hAnsi="Garamond"/>
          <w:sz w:val="24"/>
          <w:lang w:val="sq-AL"/>
        </w:rPr>
        <w:t xml:space="preserve"> </w:t>
      </w:r>
      <w:r w:rsidR="009178F4" w:rsidRPr="004E6BCC">
        <w:rPr>
          <w:rFonts w:ascii="Garamond" w:hAnsi="Garamond"/>
          <w:sz w:val="24"/>
          <w:lang w:val="sq-AL"/>
        </w:rPr>
        <w:t>të ndryshuar,</w:t>
      </w:r>
    </w:p>
    <w:p w14:paraId="2A399F72" w14:textId="77777777" w:rsidR="00A46619" w:rsidRPr="004E6BCC" w:rsidRDefault="00A46619" w:rsidP="00A466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2C30964" w14:textId="397DCD4C" w:rsidR="002B629E" w:rsidRPr="004E6BCC" w:rsidRDefault="00C5145E" w:rsidP="00A4661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E6BCC">
        <w:rPr>
          <w:rFonts w:ascii="Garamond" w:hAnsi="Garamond"/>
          <w:sz w:val="24"/>
          <w:lang w:val="sq-AL"/>
        </w:rPr>
        <w:t>U</w:t>
      </w:r>
      <w:r w:rsidR="005A1690" w:rsidRPr="004E6BCC">
        <w:rPr>
          <w:rFonts w:ascii="Garamond" w:hAnsi="Garamond"/>
          <w:sz w:val="24"/>
          <w:lang w:val="sq-AL"/>
        </w:rPr>
        <w:t>DH</w:t>
      </w:r>
      <w:r w:rsidR="009178F4" w:rsidRPr="004E6BCC">
        <w:rPr>
          <w:rFonts w:ascii="Garamond" w:hAnsi="Garamond"/>
          <w:sz w:val="24"/>
          <w:lang w:val="sq-AL"/>
        </w:rPr>
        <w:t>Ë</w:t>
      </w:r>
      <w:r w:rsidR="005A1690" w:rsidRPr="004E6BCC">
        <w:rPr>
          <w:rFonts w:ascii="Garamond" w:hAnsi="Garamond"/>
          <w:sz w:val="24"/>
          <w:lang w:val="sq-AL"/>
        </w:rPr>
        <w:t>ZOJ</w:t>
      </w:r>
      <w:r w:rsidR="001477D9" w:rsidRPr="004E6BCC">
        <w:rPr>
          <w:rFonts w:ascii="Garamond" w:hAnsi="Garamond"/>
          <w:sz w:val="24"/>
          <w:lang w:val="sq-AL"/>
        </w:rPr>
        <w:t>:</w:t>
      </w:r>
    </w:p>
    <w:p w14:paraId="583E58DE" w14:textId="77777777" w:rsidR="00F338C7" w:rsidRPr="004E6BCC" w:rsidRDefault="00F338C7" w:rsidP="00A466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F4C0343" w14:textId="053437DE" w:rsidR="002B629E" w:rsidRPr="004E6BCC" w:rsidRDefault="00A46619" w:rsidP="00A466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E6BCC">
        <w:rPr>
          <w:rFonts w:ascii="Garamond" w:hAnsi="Garamond"/>
          <w:sz w:val="24"/>
          <w:lang w:val="sq-AL"/>
        </w:rPr>
        <w:t xml:space="preserve">1. </w:t>
      </w:r>
      <w:r w:rsidR="002B629E" w:rsidRPr="004E6BCC">
        <w:rPr>
          <w:rFonts w:ascii="Garamond" w:hAnsi="Garamond"/>
          <w:sz w:val="24"/>
          <w:lang w:val="sq-AL"/>
        </w:rPr>
        <w:t>Shërbimi Gjeologjik Shqiptar (SHGJSH) për</w:t>
      </w:r>
      <w:r w:rsidR="004E6BCC" w:rsidRPr="004E6BCC">
        <w:rPr>
          <w:rFonts w:ascii="Garamond" w:hAnsi="Garamond"/>
          <w:sz w:val="24"/>
          <w:lang w:val="sq-AL"/>
        </w:rPr>
        <w:t xml:space="preserve"> </w:t>
      </w:r>
      <w:r w:rsidR="002B629E" w:rsidRPr="004E6BCC">
        <w:rPr>
          <w:rFonts w:ascii="Garamond" w:hAnsi="Garamond"/>
          <w:sz w:val="24"/>
          <w:lang w:val="sq-AL"/>
        </w:rPr>
        <w:t>lejet e kërkim</w:t>
      </w:r>
      <w:r w:rsidR="005C0D0A">
        <w:rPr>
          <w:rFonts w:ascii="Garamond" w:hAnsi="Garamond"/>
          <w:sz w:val="24"/>
          <w:lang w:val="sq-AL"/>
        </w:rPr>
        <w:t>-</w:t>
      </w:r>
      <w:r w:rsidR="002B629E" w:rsidRPr="004E6BCC">
        <w:rPr>
          <w:rFonts w:ascii="Garamond" w:hAnsi="Garamond"/>
          <w:sz w:val="24"/>
          <w:lang w:val="sq-AL"/>
        </w:rPr>
        <w:t xml:space="preserve">zbulimit dhe </w:t>
      </w:r>
      <w:r w:rsidR="001F78EC" w:rsidRPr="004E6BCC">
        <w:rPr>
          <w:rFonts w:ascii="Garamond" w:hAnsi="Garamond"/>
          <w:sz w:val="24"/>
          <w:lang w:val="sq-AL"/>
        </w:rPr>
        <w:t>Agjencia</w:t>
      </w:r>
      <w:r w:rsidR="002B629E" w:rsidRPr="004E6BCC">
        <w:rPr>
          <w:rFonts w:ascii="Garamond" w:hAnsi="Garamond"/>
          <w:sz w:val="24"/>
          <w:lang w:val="sq-AL"/>
        </w:rPr>
        <w:t xml:space="preserve"> Kombëtare e Burimeve Natyrore (AKBN) për lejet minerare të shfrytëzimit janë struktura përgjegjëse, të cilat gjatë procesit të vlerësimit të planit të rehabilitimit progresiv dhe përfundimtar të mjedisit, kryejnë vlerësimin dhe përllogaritjen e vlerave të garancive financiare</w:t>
      </w:r>
      <w:r w:rsidR="004E6BCC" w:rsidRPr="004E6BCC">
        <w:rPr>
          <w:rFonts w:ascii="Garamond" w:hAnsi="Garamond"/>
          <w:sz w:val="24"/>
          <w:lang w:val="sq-AL"/>
        </w:rPr>
        <w:t xml:space="preserve"> </w:t>
      </w:r>
      <w:r w:rsidR="002B629E" w:rsidRPr="004E6BCC">
        <w:rPr>
          <w:rFonts w:ascii="Garamond" w:hAnsi="Garamond"/>
          <w:sz w:val="24"/>
          <w:lang w:val="sq-AL"/>
        </w:rPr>
        <w:t xml:space="preserve">për lejet minerare, dhe </w:t>
      </w:r>
      <w:r w:rsidR="00F36572" w:rsidRPr="004E6BCC">
        <w:rPr>
          <w:rFonts w:ascii="Garamond" w:hAnsi="Garamond"/>
          <w:sz w:val="24"/>
          <w:lang w:val="sq-AL"/>
        </w:rPr>
        <w:t>i</w:t>
      </w:r>
      <w:r w:rsidR="002B629E" w:rsidRPr="004E6BCC">
        <w:rPr>
          <w:rFonts w:ascii="Garamond" w:hAnsi="Garamond"/>
          <w:sz w:val="24"/>
          <w:lang w:val="sq-AL"/>
        </w:rPr>
        <w:t xml:space="preserve"> dërgojnë ato për miratim </w:t>
      </w:r>
      <w:r w:rsidR="005A1690" w:rsidRPr="004E6BCC">
        <w:rPr>
          <w:rFonts w:ascii="Garamond" w:hAnsi="Garamond"/>
          <w:sz w:val="24"/>
          <w:lang w:val="sq-AL"/>
        </w:rPr>
        <w:t>te</w:t>
      </w:r>
      <w:r w:rsidR="00F36572" w:rsidRPr="004E6BCC">
        <w:rPr>
          <w:rFonts w:ascii="Garamond" w:hAnsi="Garamond"/>
          <w:sz w:val="24"/>
          <w:lang w:val="sq-AL"/>
        </w:rPr>
        <w:t xml:space="preserve"> </w:t>
      </w:r>
      <w:r w:rsidR="002B629E" w:rsidRPr="004E6BCC">
        <w:rPr>
          <w:rFonts w:ascii="Garamond" w:hAnsi="Garamond"/>
          <w:sz w:val="24"/>
          <w:lang w:val="sq-AL"/>
        </w:rPr>
        <w:t>ministri</w:t>
      </w:r>
      <w:r w:rsidR="004E6BCC" w:rsidRPr="004E6BCC">
        <w:rPr>
          <w:rFonts w:ascii="Garamond" w:hAnsi="Garamond"/>
          <w:sz w:val="24"/>
          <w:lang w:val="sq-AL"/>
        </w:rPr>
        <w:t xml:space="preserve"> </w:t>
      </w:r>
      <w:r w:rsidR="009178F4" w:rsidRPr="004E6BCC">
        <w:rPr>
          <w:rFonts w:ascii="Garamond" w:hAnsi="Garamond"/>
          <w:sz w:val="24"/>
          <w:lang w:val="sq-AL"/>
        </w:rPr>
        <w:t xml:space="preserve">në përputhje me </w:t>
      </w:r>
      <w:r w:rsidR="002B629E" w:rsidRPr="004E6BCC">
        <w:rPr>
          <w:rFonts w:ascii="Garamond" w:hAnsi="Garamond"/>
          <w:sz w:val="24"/>
          <w:lang w:val="sq-AL"/>
        </w:rPr>
        <w:t>afate</w:t>
      </w:r>
      <w:r w:rsidR="009178F4" w:rsidRPr="004E6BCC">
        <w:rPr>
          <w:rFonts w:ascii="Garamond" w:hAnsi="Garamond"/>
          <w:sz w:val="24"/>
          <w:lang w:val="sq-AL"/>
        </w:rPr>
        <w:t>t</w:t>
      </w:r>
      <w:r w:rsidR="002B629E" w:rsidRPr="004E6BCC">
        <w:rPr>
          <w:rFonts w:ascii="Garamond" w:hAnsi="Garamond"/>
          <w:sz w:val="24"/>
          <w:lang w:val="sq-AL"/>
        </w:rPr>
        <w:t xml:space="preserve"> </w:t>
      </w:r>
      <w:r w:rsidR="009178F4" w:rsidRPr="004E6BCC">
        <w:rPr>
          <w:rFonts w:ascii="Garamond" w:hAnsi="Garamond"/>
          <w:sz w:val="24"/>
          <w:lang w:val="sq-AL"/>
        </w:rPr>
        <w:t>e</w:t>
      </w:r>
      <w:r w:rsidR="002B629E" w:rsidRPr="004E6BCC">
        <w:rPr>
          <w:rFonts w:ascii="Garamond" w:hAnsi="Garamond"/>
          <w:sz w:val="24"/>
          <w:lang w:val="sq-AL"/>
        </w:rPr>
        <w:t xml:space="preserve"> përcaktuar</w:t>
      </w:r>
      <w:r w:rsidR="005A1690" w:rsidRPr="004E6BCC">
        <w:rPr>
          <w:rFonts w:ascii="Garamond" w:hAnsi="Garamond"/>
          <w:sz w:val="24"/>
          <w:lang w:val="sq-AL"/>
        </w:rPr>
        <w:t>a</w:t>
      </w:r>
      <w:r w:rsidR="002B629E" w:rsidRPr="004E6BCC">
        <w:rPr>
          <w:rFonts w:ascii="Garamond" w:hAnsi="Garamond"/>
          <w:sz w:val="24"/>
          <w:lang w:val="sq-AL"/>
        </w:rPr>
        <w:t xml:space="preserve"> në ligjin </w:t>
      </w:r>
      <w:r w:rsidR="00A93DA7" w:rsidRPr="004E6BCC">
        <w:rPr>
          <w:rFonts w:ascii="Garamond" w:hAnsi="Garamond"/>
          <w:sz w:val="24"/>
          <w:lang w:val="sq-AL"/>
        </w:rPr>
        <w:t xml:space="preserve">nr. </w:t>
      </w:r>
      <w:r w:rsidR="002B629E" w:rsidRPr="004E6BCC">
        <w:rPr>
          <w:rFonts w:ascii="Garamond" w:hAnsi="Garamond"/>
          <w:sz w:val="24"/>
          <w:lang w:val="sq-AL"/>
        </w:rPr>
        <w:t>10304</w:t>
      </w:r>
      <w:r w:rsidR="003A6107">
        <w:rPr>
          <w:rFonts w:ascii="Garamond" w:hAnsi="Garamond"/>
          <w:sz w:val="24"/>
          <w:lang w:val="sq-AL"/>
        </w:rPr>
        <w:t>,</w:t>
      </w:r>
      <w:r w:rsidR="002B629E" w:rsidRPr="004E6BCC">
        <w:rPr>
          <w:rFonts w:ascii="Garamond" w:hAnsi="Garamond"/>
          <w:sz w:val="24"/>
          <w:lang w:val="sq-AL"/>
        </w:rPr>
        <w:t xml:space="preserve"> datë 15.7.2010</w:t>
      </w:r>
      <w:r w:rsidR="003A6107">
        <w:rPr>
          <w:rFonts w:ascii="Garamond" w:hAnsi="Garamond"/>
          <w:sz w:val="24"/>
          <w:lang w:val="sq-AL"/>
        </w:rPr>
        <w:t>,</w:t>
      </w:r>
      <w:r w:rsidR="002B629E" w:rsidRPr="004E6BCC">
        <w:rPr>
          <w:rFonts w:ascii="Garamond" w:hAnsi="Garamond"/>
          <w:sz w:val="24"/>
          <w:lang w:val="sq-AL"/>
        </w:rPr>
        <w:t xml:space="preserve"> “Për sektorin minerar në Republikën e Shqipërisë”</w:t>
      </w:r>
      <w:r w:rsidR="005A1690" w:rsidRPr="004E6BCC">
        <w:rPr>
          <w:rFonts w:ascii="Garamond" w:hAnsi="Garamond"/>
          <w:sz w:val="24"/>
          <w:lang w:val="sq-AL"/>
        </w:rPr>
        <w:t>, t</w:t>
      </w:r>
      <w:r w:rsidR="009178F4" w:rsidRPr="004E6BCC">
        <w:rPr>
          <w:rFonts w:ascii="Garamond" w:hAnsi="Garamond"/>
          <w:sz w:val="24"/>
          <w:lang w:val="sq-AL"/>
        </w:rPr>
        <w:t>ë</w:t>
      </w:r>
      <w:r w:rsidR="005A1690" w:rsidRPr="004E6BCC">
        <w:rPr>
          <w:rFonts w:ascii="Garamond" w:hAnsi="Garamond"/>
          <w:sz w:val="24"/>
          <w:lang w:val="sq-AL"/>
        </w:rPr>
        <w:t xml:space="preserve"> ndryshuar.</w:t>
      </w:r>
    </w:p>
    <w:p w14:paraId="7C90BF35" w14:textId="335C6FF2" w:rsidR="008E65B7" w:rsidRPr="004E6BCC" w:rsidRDefault="00A46619" w:rsidP="00A466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E6BCC">
        <w:rPr>
          <w:rFonts w:ascii="Garamond" w:hAnsi="Garamond"/>
          <w:sz w:val="24"/>
          <w:lang w:val="sq-AL"/>
        </w:rPr>
        <w:t>2.</w:t>
      </w:r>
      <w:r w:rsidR="004E6BCC" w:rsidRPr="004E6BCC">
        <w:rPr>
          <w:rFonts w:ascii="Garamond" w:hAnsi="Garamond"/>
          <w:sz w:val="24"/>
          <w:lang w:val="sq-AL"/>
        </w:rPr>
        <w:t xml:space="preserve"> </w:t>
      </w:r>
      <w:r w:rsidR="009D66ED" w:rsidRPr="004E6BCC">
        <w:rPr>
          <w:rFonts w:ascii="Garamond" w:hAnsi="Garamond"/>
          <w:sz w:val="24"/>
          <w:lang w:val="sq-AL"/>
        </w:rPr>
        <w:t>SHGJSH</w:t>
      </w:r>
      <w:r w:rsidR="004E6BCC">
        <w:rPr>
          <w:rFonts w:ascii="Garamond" w:hAnsi="Garamond"/>
          <w:sz w:val="24"/>
          <w:lang w:val="sq-AL"/>
        </w:rPr>
        <w:t xml:space="preserve">-ja </w:t>
      </w:r>
      <w:r w:rsidR="009D66ED" w:rsidRPr="004E6BCC">
        <w:rPr>
          <w:rFonts w:ascii="Garamond" w:hAnsi="Garamond"/>
          <w:sz w:val="24"/>
          <w:lang w:val="sq-AL"/>
        </w:rPr>
        <w:t>dhe AKBN</w:t>
      </w:r>
      <w:r w:rsidR="004E6BCC">
        <w:rPr>
          <w:rFonts w:ascii="Garamond" w:hAnsi="Garamond"/>
          <w:sz w:val="24"/>
          <w:lang w:val="sq-AL"/>
        </w:rPr>
        <w:t>-ja</w:t>
      </w:r>
      <w:r w:rsidR="009D66ED" w:rsidRPr="004E6BCC">
        <w:rPr>
          <w:rFonts w:ascii="Garamond" w:hAnsi="Garamond"/>
          <w:sz w:val="24"/>
          <w:lang w:val="sq-AL"/>
        </w:rPr>
        <w:t xml:space="preserve">, </w:t>
      </w:r>
      <w:r w:rsidR="00C5145E" w:rsidRPr="004E6BCC">
        <w:rPr>
          <w:rFonts w:ascii="Garamond" w:hAnsi="Garamond"/>
          <w:sz w:val="24"/>
          <w:lang w:val="sq-AL"/>
        </w:rPr>
        <w:t>për</w:t>
      </w:r>
      <w:r w:rsidR="009D66ED" w:rsidRPr="004E6BCC">
        <w:rPr>
          <w:rFonts w:ascii="Garamond" w:hAnsi="Garamond"/>
          <w:sz w:val="24"/>
          <w:lang w:val="sq-AL"/>
        </w:rPr>
        <w:t xml:space="preserve"> qëllime </w:t>
      </w:r>
      <w:r w:rsidR="00C5145E" w:rsidRPr="004E6BCC">
        <w:rPr>
          <w:rFonts w:ascii="Garamond" w:hAnsi="Garamond"/>
          <w:sz w:val="24"/>
          <w:lang w:val="sq-AL"/>
        </w:rPr>
        <w:t>të</w:t>
      </w:r>
      <w:r w:rsidR="009D66ED" w:rsidRPr="004E6BCC">
        <w:rPr>
          <w:rFonts w:ascii="Garamond" w:hAnsi="Garamond"/>
          <w:sz w:val="24"/>
          <w:lang w:val="sq-AL"/>
        </w:rPr>
        <w:t xml:space="preserve"> zbatimit </w:t>
      </w:r>
      <w:r w:rsidR="00C5145E" w:rsidRPr="004E6BCC">
        <w:rPr>
          <w:rFonts w:ascii="Garamond" w:hAnsi="Garamond"/>
          <w:sz w:val="24"/>
          <w:lang w:val="sq-AL"/>
        </w:rPr>
        <w:t>të</w:t>
      </w:r>
      <w:r w:rsidR="009D66ED" w:rsidRPr="004E6BCC">
        <w:rPr>
          <w:rFonts w:ascii="Garamond" w:hAnsi="Garamond"/>
          <w:sz w:val="24"/>
          <w:lang w:val="sq-AL"/>
        </w:rPr>
        <w:t xml:space="preserve"> parashikimeve </w:t>
      </w:r>
      <w:r w:rsidR="00C5145E" w:rsidRPr="004E6BCC">
        <w:rPr>
          <w:rFonts w:ascii="Garamond" w:hAnsi="Garamond"/>
          <w:sz w:val="24"/>
          <w:lang w:val="sq-AL"/>
        </w:rPr>
        <w:t>të</w:t>
      </w:r>
      <w:r w:rsidR="009D66ED" w:rsidRPr="004E6BCC">
        <w:rPr>
          <w:rFonts w:ascii="Garamond" w:hAnsi="Garamond"/>
          <w:sz w:val="24"/>
          <w:lang w:val="sq-AL"/>
        </w:rPr>
        <w:t xml:space="preserve"> </w:t>
      </w:r>
      <w:r w:rsidR="004E6BCC">
        <w:rPr>
          <w:rFonts w:ascii="Garamond" w:hAnsi="Garamond"/>
          <w:sz w:val="24"/>
          <w:lang w:val="sq-AL"/>
        </w:rPr>
        <w:t>v</w:t>
      </w:r>
      <w:r w:rsidR="009D66ED" w:rsidRPr="004E6BCC">
        <w:rPr>
          <w:rFonts w:ascii="Garamond" w:hAnsi="Garamond"/>
          <w:sz w:val="24"/>
          <w:lang w:val="sq-AL"/>
        </w:rPr>
        <w:t>endimi</w:t>
      </w:r>
      <w:r w:rsidR="005A1690" w:rsidRPr="004E6BCC">
        <w:rPr>
          <w:rFonts w:ascii="Garamond" w:hAnsi="Garamond"/>
          <w:sz w:val="24"/>
          <w:lang w:val="sq-AL"/>
        </w:rPr>
        <w:t>t</w:t>
      </w:r>
      <w:r w:rsidR="009D66ED" w:rsidRPr="004E6BCC">
        <w:rPr>
          <w:rFonts w:ascii="Garamond" w:hAnsi="Garamond"/>
          <w:sz w:val="24"/>
          <w:lang w:val="sq-AL"/>
        </w:rPr>
        <w:t xml:space="preserve"> nr. 741, datë 9.9.2015</w:t>
      </w:r>
      <w:r w:rsidR="004E6BCC">
        <w:rPr>
          <w:rFonts w:ascii="Garamond" w:hAnsi="Garamond"/>
          <w:sz w:val="24"/>
          <w:lang w:val="sq-AL"/>
        </w:rPr>
        <w:t>,</w:t>
      </w:r>
      <w:r w:rsidR="009D66ED" w:rsidRPr="004E6BCC">
        <w:rPr>
          <w:rFonts w:ascii="Garamond" w:hAnsi="Garamond"/>
          <w:sz w:val="24"/>
          <w:lang w:val="sq-AL"/>
        </w:rPr>
        <w:t xml:space="preserve"> </w:t>
      </w:r>
      <w:r w:rsidR="001477D9" w:rsidRPr="004E6BCC">
        <w:rPr>
          <w:rFonts w:ascii="Garamond" w:hAnsi="Garamond"/>
          <w:sz w:val="24"/>
          <w:lang w:val="sq-AL"/>
        </w:rPr>
        <w:t>të</w:t>
      </w:r>
      <w:r w:rsidR="009D66ED" w:rsidRPr="004E6BCC">
        <w:rPr>
          <w:rFonts w:ascii="Garamond" w:hAnsi="Garamond"/>
          <w:sz w:val="24"/>
          <w:lang w:val="sq-AL"/>
        </w:rPr>
        <w:t xml:space="preserve"> Këshillit të Ministrave</w:t>
      </w:r>
      <w:r w:rsidR="004E6BCC">
        <w:rPr>
          <w:rFonts w:ascii="Garamond" w:hAnsi="Garamond"/>
          <w:sz w:val="24"/>
          <w:lang w:val="sq-AL"/>
        </w:rPr>
        <w:t>,</w:t>
      </w:r>
      <w:r w:rsidR="009D66ED" w:rsidRPr="004E6BCC">
        <w:rPr>
          <w:rFonts w:ascii="Garamond" w:hAnsi="Garamond"/>
          <w:sz w:val="24"/>
          <w:lang w:val="sq-AL"/>
        </w:rPr>
        <w:t xml:space="preserve"> “Për miratimin e formës, rasteve të kthimit dhe mënyrës së llogaritjes </w:t>
      </w:r>
      <w:r w:rsidR="00042D5C">
        <w:rPr>
          <w:rFonts w:ascii="Garamond" w:hAnsi="Garamond"/>
          <w:sz w:val="24"/>
          <w:lang w:val="sq-AL"/>
        </w:rPr>
        <w:t>s</w:t>
      </w:r>
      <w:r w:rsidR="009D66ED" w:rsidRPr="004E6BCC">
        <w:rPr>
          <w:rFonts w:ascii="Garamond" w:hAnsi="Garamond"/>
          <w:sz w:val="24"/>
          <w:lang w:val="sq-AL"/>
        </w:rPr>
        <w:t xml:space="preserve">ë </w:t>
      </w:r>
      <w:r w:rsidR="00042D5C" w:rsidRPr="004E6BCC">
        <w:rPr>
          <w:rFonts w:ascii="Garamond" w:hAnsi="Garamond"/>
          <w:sz w:val="24"/>
          <w:lang w:val="sq-AL"/>
        </w:rPr>
        <w:t xml:space="preserve">garancive financiare </w:t>
      </w:r>
      <w:r w:rsidR="009D66ED" w:rsidRPr="004E6BCC">
        <w:rPr>
          <w:rFonts w:ascii="Garamond" w:hAnsi="Garamond"/>
          <w:sz w:val="24"/>
          <w:lang w:val="sq-AL"/>
        </w:rPr>
        <w:t xml:space="preserve">për rehabilitimin e mjedisit, për realizimin e Programit Minimal të Punës dhe realizimin e </w:t>
      </w:r>
      <w:r w:rsidR="005C0D0A" w:rsidRPr="004E6BCC">
        <w:rPr>
          <w:rFonts w:ascii="Garamond" w:hAnsi="Garamond"/>
          <w:sz w:val="24"/>
          <w:lang w:val="sq-AL"/>
        </w:rPr>
        <w:t xml:space="preserve">investimit </w:t>
      </w:r>
      <w:r w:rsidR="009D66ED" w:rsidRPr="004E6BCC">
        <w:rPr>
          <w:rFonts w:ascii="Garamond" w:hAnsi="Garamond"/>
          <w:sz w:val="24"/>
          <w:lang w:val="sq-AL"/>
        </w:rPr>
        <w:t xml:space="preserve">në veprimtarinë minerare”, </w:t>
      </w:r>
      <w:r w:rsidR="001B5A07" w:rsidRPr="004E6BCC">
        <w:rPr>
          <w:rFonts w:ascii="Garamond" w:hAnsi="Garamond"/>
          <w:sz w:val="24"/>
          <w:lang w:val="sq-AL"/>
        </w:rPr>
        <w:t>përgati</w:t>
      </w:r>
      <w:r w:rsidR="005C0D0A">
        <w:rPr>
          <w:rFonts w:ascii="Garamond" w:hAnsi="Garamond"/>
          <w:sz w:val="24"/>
          <w:lang w:val="sq-AL"/>
        </w:rPr>
        <w:t>t</w:t>
      </w:r>
      <w:r w:rsidR="001B5A07" w:rsidRPr="004E6BCC">
        <w:rPr>
          <w:rFonts w:ascii="Garamond" w:hAnsi="Garamond"/>
          <w:sz w:val="24"/>
          <w:lang w:val="sq-AL"/>
        </w:rPr>
        <w:t xml:space="preserve">in projekt </w:t>
      </w:r>
      <w:r w:rsidR="009D66ED" w:rsidRPr="004E6BCC">
        <w:rPr>
          <w:rFonts w:ascii="Garamond" w:hAnsi="Garamond"/>
          <w:sz w:val="24"/>
          <w:lang w:val="sq-AL"/>
        </w:rPr>
        <w:t xml:space="preserve">preventivat tip </w:t>
      </w:r>
      <w:r w:rsidR="00C5145E" w:rsidRPr="004E6BCC">
        <w:rPr>
          <w:rFonts w:ascii="Garamond" w:hAnsi="Garamond"/>
          <w:sz w:val="24"/>
          <w:lang w:val="sq-AL"/>
        </w:rPr>
        <w:t>për</w:t>
      </w:r>
      <w:r w:rsidR="009D66ED" w:rsidRPr="004E6BCC">
        <w:rPr>
          <w:rFonts w:ascii="Garamond" w:hAnsi="Garamond"/>
          <w:sz w:val="24"/>
          <w:lang w:val="sq-AL"/>
        </w:rPr>
        <w:t xml:space="preserve"> </w:t>
      </w:r>
      <w:r w:rsidR="00C5145E" w:rsidRPr="004E6BCC">
        <w:rPr>
          <w:rFonts w:ascii="Garamond" w:hAnsi="Garamond"/>
          <w:sz w:val="24"/>
          <w:lang w:val="sq-AL"/>
        </w:rPr>
        <w:t>mënyrën</w:t>
      </w:r>
      <w:r w:rsidR="009D66ED" w:rsidRPr="004E6BCC">
        <w:rPr>
          <w:rFonts w:ascii="Garamond" w:hAnsi="Garamond"/>
          <w:sz w:val="24"/>
          <w:lang w:val="sq-AL"/>
        </w:rPr>
        <w:t xml:space="preserve"> e llogaritjes </w:t>
      </w:r>
      <w:r w:rsidR="00C5145E" w:rsidRPr="004E6BCC">
        <w:rPr>
          <w:rFonts w:ascii="Garamond" w:hAnsi="Garamond"/>
          <w:sz w:val="24"/>
          <w:lang w:val="sq-AL"/>
        </w:rPr>
        <w:t>së</w:t>
      </w:r>
      <w:r w:rsidR="009D66ED" w:rsidRPr="004E6BCC">
        <w:rPr>
          <w:rFonts w:ascii="Garamond" w:hAnsi="Garamond"/>
          <w:sz w:val="24"/>
          <w:lang w:val="sq-AL"/>
        </w:rPr>
        <w:t xml:space="preserve"> garancive </w:t>
      </w:r>
      <w:r w:rsidR="00C5145E" w:rsidRPr="004E6BCC">
        <w:rPr>
          <w:rFonts w:ascii="Garamond" w:hAnsi="Garamond"/>
          <w:sz w:val="24"/>
          <w:lang w:val="sq-AL"/>
        </w:rPr>
        <w:t>të</w:t>
      </w:r>
      <w:r w:rsidR="009D66ED" w:rsidRPr="004E6BCC">
        <w:rPr>
          <w:rFonts w:ascii="Garamond" w:hAnsi="Garamond"/>
          <w:sz w:val="24"/>
          <w:lang w:val="sq-AL"/>
        </w:rPr>
        <w:t xml:space="preserve"> rehabilitimit</w:t>
      </w:r>
      <w:r w:rsidR="001B5A07" w:rsidRPr="004E6BCC">
        <w:rPr>
          <w:rFonts w:ascii="Garamond" w:hAnsi="Garamond"/>
          <w:sz w:val="24"/>
          <w:lang w:val="sq-AL"/>
        </w:rPr>
        <w:t xml:space="preserve"> për miratim nga ministri përgjegjës</w:t>
      </w:r>
      <w:r w:rsidR="009D66ED" w:rsidRPr="004E6BCC">
        <w:rPr>
          <w:rFonts w:ascii="Garamond" w:hAnsi="Garamond"/>
          <w:sz w:val="24"/>
          <w:lang w:val="sq-AL"/>
        </w:rPr>
        <w:t xml:space="preserve">, </w:t>
      </w:r>
      <w:r w:rsidR="00C5145E" w:rsidRPr="004E6BCC">
        <w:rPr>
          <w:rFonts w:ascii="Garamond" w:hAnsi="Garamond"/>
          <w:sz w:val="24"/>
          <w:lang w:val="sq-AL"/>
        </w:rPr>
        <w:t>të</w:t>
      </w:r>
      <w:r w:rsidR="009D66ED" w:rsidRPr="004E6BCC">
        <w:rPr>
          <w:rFonts w:ascii="Garamond" w:hAnsi="Garamond"/>
          <w:sz w:val="24"/>
          <w:lang w:val="sq-AL"/>
        </w:rPr>
        <w:t xml:space="preserve"> cilat </w:t>
      </w:r>
      <w:r w:rsidR="00D118D9" w:rsidRPr="004E6BCC">
        <w:rPr>
          <w:rFonts w:ascii="Garamond" w:hAnsi="Garamond"/>
          <w:sz w:val="24"/>
          <w:lang w:val="sq-AL"/>
        </w:rPr>
        <w:t>përdoren</w:t>
      </w:r>
      <w:r w:rsidR="009D66ED" w:rsidRPr="004E6BCC">
        <w:rPr>
          <w:rFonts w:ascii="Garamond" w:hAnsi="Garamond"/>
          <w:sz w:val="24"/>
          <w:lang w:val="sq-AL"/>
        </w:rPr>
        <w:t xml:space="preserve"> </w:t>
      </w:r>
      <w:r w:rsidR="00C5145E" w:rsidRPr="004E6BCC">
        <w:rPr>
          <w:rFonts w:ascii="Garamond" w:hAnsi="Garamond"/>
          <w:sz w:val="24"/>
          <w:lang w:val="sq-AL"/>
        </w:rPr>
        <w:t>për</w:t>
      </w:r>
      <w:r w:rsidR="009D66ED" w:rsidRPr="004E6BCC">
        <w:rPr>
          <w:rFonts w:ascii="Garamond" w:hAnsi="Garamond"/>
          <w:sz w:val="24"/>
          <w:lang w:val="sq-AL"/>
        </w:rPr>
        <w:t xml:space="preserve"> </w:t>
      </w:r>
      <w:r w:rsidR="00D118D9" w:rsidRPr="004E6BCC">
        <w:rPr>
          <w:rFonts w:ascii="Garamond" w:hAnsi="Garamond"/>
          <w:sz w:val="24"/>
          <w:lang w:val="sq-AL"/>
        </w:rPr>
        <w:t xml:space="preserve">përcaktimin e vlerave </w:t>
      </w:r>
      <w:r w:rsidR="00C5145E" w:rsidRPr="004E6BCC">
        <w:rPr>
          <w:rFonts w:ascii="Garamond" w:hAnsi="Garamond"/>
          <w:sz w:val="24"/>
          <w:lang w:val="sq-AL"/>
        </w:rPr>
        <w:t>të</w:t>
      </w:r>
      <w:r w:rsidR="00D118D9" w:rsidRPr="004E6BCC">
        <w:rPr>
          <w:rFonts w:ascii="Garamond" w:hAnsi="Garamond"/>
          <w:sz w:val="24"/>
          <w:lang w:val="sq-AL"/>
        </w:rPr>
        <w:t xml:space="preserve"> garancive </w:t>
      </w:r>
      <w:r w:rsidR="00C5145E" w:rsidRPr="004E6BCC">
        <w:rPr>
          <w:rFonts w:ascii="Garamond" w:hAnsi="Garamond"/>
          <w:sz w:val="24"/>
          <w:lang w:val="sq-AL"/>
        </w:rPr>
        <w:t>të</w:t>
      </w:r>
      <w:r w:rsidR="00D118D9" w:rsidRPr="004E6BCC">
        <w:rPr>
          <w:rFonts w:ascii="Garamond" w:hAnsi="Garamond"/>
          <w:sz w:val="24"/>
          <w:lang w:val="sq-AL"/>
        </w:rPr>
        <w:t xml:space="preserve"> rehabilitimit, bazuar </w:t>
      </w:r>
      <w:r w:rsidR="00C5145E" w:rsidRPr="004E6BCC">
        <w:rPr>
          <w:rFonts w:ascii="Garamond" w:hAnsi="Garamond"/>
          <w:sz w:val="24"/>
          <w:lang w:val="sq-AL"/>
        </w:rPr>
        <w:t>në</w:t>
      </w:r>
      <w:r w:rsidR="00D118D9" w:rsidRPr="004E6BCC">
        <w:rPr>
          <w:rFonts w:ascii="Garamond" w:hAnsi="Garamond"/>
          <w:sz w:val="24"/>
          <w:lang w:val="sq-AL"/>
        </w:rPr>
        <w:t xml:space="preserve"> kostot </w:t>
      </w:r>
      <w:r w:rsidR="00C5145E" w:rsidRPr="004E6BCC">
        <w:rPr>
          <w:rFonts w:ascii="Garamond" w:hAnsi="Garamond"/>
          <w:sz w:val="24"/>
          <w:lang w:val="sq-AL"/>
        </w:rPr>
        <w:t>për</w:t>
      </w:r>
      <w:r w:rsidR="00D118D9" w:rsidRPr="004E6BCC">
        <w:rPr>
          <w:rFonts w:ascii="Garamond" w:hAnsi="Garamond"/>
          <w:sz w:val="24"/>
          <w:lang w:val="sq-AL"/>
        </w:rPr>
        <w:t xml:space="preserve"> realizimin e veprimtarive të mbylljes së punimeve gjeologjike të kërkim-zbulimit, të rehabilitimit progresiv e të rehabilitimit përfundimtar të mjedisit, të zonës së lejuar minerare dhe të asaj të përdorur nga subjekti për zhvillimin e veprimtarisë minerare</w:t>
      </w:r>
      <w:r w:rsidR="001477D9" w:rsidRPr="004E6BCC">
        <w:rPr>
          <w:rFonts w:ascii="Garamond" w:hAnsi="Garamond"/>
          <w:sz w:val="24"/>
          <w:lang w:val="sq-AL"/>
        </w:rPr>
        <w:t>.</w:t>
      </w:r>
    </w:p>
    <w:p w14:paraId="5427CBE5" w14:textId="2F30EDB1" w:rsidR="009D66ED" w:rsidRPr="004E6BCC" w:rsidRDefault="00A46619" w:rsidP="00A466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E6BCC">
        <w:rPr>
          <w:rFonts w:ascii="Garamond" w:hAnsi="Garamond"/>
          <w:sz w:val="24"/>
          <w:lang w:val="sq-AL"/>
        </w:rPr>
        <w:t xml:space="preserve">3. </w:t>
      </w:r>
      <w:r w:rsidR="001B5A07" w:rsidRPr="004E6BCC">
        <w:rPr>
          <w:rFonts w:ascii="Garamond" w:hAnsi="Garamond"/>
          <w:sz w:val="24"/>
          <w:lang w:val="sq-AL"/>
        </w:rPr>
        <w:t>Preventivat rishikohen me kërkesë t</w:t>
      </w:r>
      <w:r w:rsidR="001477D9" w:rsidRPr="004E6BCC">
        <w:rPr>
          <w:rFonts w:ascii="Garamond" w:hAnsi="Garamond"/>
          <w:sz w:val="24"/>
          <w:lang w:val="sq-AL"/>
        </w:rPr>
        <w:t>ë</w:t>
      </w:r>
      <w:r w:rsidR="001B5A07" w:rsidRPr="004E6BCC">
        <w:rPr>
          <w:rFonts w:ascii="Garamond" w:hAnsi="Garamond"/>
          <w:sz w:val="24"/>
          <w:lang w:val="sq-AL"/>
        </w:rPr>
        <w:t xml:space="preserve"> strukturave përgjegjëse (AKBN dhe SHGJSH), por t</w:t>
      </w:r>
      <w:r w:rsidR="001477D9" w:rsidRPr="004E6BCC">
        <w:rPr>
          <w:rFonts w:ascii="Garamond" w:hAnsi="Garamond"/>
          <w:sz w:val="24"/>
          <w:lang w:val="sq-AL"/>
        </w:rPr>
        <w:t>ë</w:t>
      </w:r>
      <w:r w:rsidR="001B5A07" w:rsidRPr="004E6BCC">
        <w:rPr>
          <w:rFonts w:ascii="Garamond" w:hAnsi="Garamond"/>
          <w:sz w:val="24"/>
          <w:lang w:val="sq-AL"/>
        </w:rPr>
        <w:t xml:space="preserve"> paktën çdo 2</w:t>
      </w:r>
      <w:r w:rsidR="001477D9" w:rsidRPr="004E6BCC">
        <w:rPr>
          <w:rFonts w:ascii="Garamond" w:hAnsi="Garamond"/>
          <w:sz w:val="24"/>
          <w:lang w:val="sq-AL"/>
        </w:rPr>
        <w:t xml:space="preserve"> (dy)</w:t>
      </w:r>
      <w:r w:rsidR="001B5A07" w:rsidRPr="004E6BCC">
        <w:rPr>
          <w:rFonts w:ascii="Garamond" w:hAnsi="Garamond"/>
          <w:sz w:val="24"/>
          <w:lang w:val="sq-AL"/>
        </w:rPr>
        <w:t xml:space="preserve"> </w:t>
      </w:r>
      <w:r w:rsidR="004E6BCC">
        <w:rPr>
          <w:rFonts w:ascii="Garamond" w:hAnsi="Garamond"/>
          <w:sz w:val="24"/>
          <w:lang w:val="sq-AL"/>
        </w:rPr>
        <w:t>vjet</w:t>
      </w:r>
      <w:r w:rsidR="001B5A07" w:rsidRPr="004E6BCC">
        <w:rPr>
          <w:rFonts w:ascii="Garamond" w:hAnsi="Garamond"/>
          <w:sz w:val="24"/>
          <w:lang w:val="sq-AL"/>
        </w:rPr>
        <w:t xml:space="preserve"> dhe miratohen nga ministri përgjegjës për veprimtarinë minerare.</w:t>
      </w:r>
      <w:r w:rsidR="001B5A07" w:rsidRPr="004E6BCC" w:rsidDel="001B5A07">
        <w:rPr>
          <w:rFonts w:ascii="Garamond" w:hAnsi="Garamond"/>
          <w:sz w:val="24"/>
          <w:lang w:val="sq-AL"/>
        </w:rPr>
        <w:t xml:space="preserve"> </w:t>
      </w:r>
    </w:p>
    <w:p w14:paraId="1B31E107" w14:textId="49B8540B" w:rsidR="00B9727C" w:rsidRPr="004E6BCC" w:rsidRDefault="00394A61" w:rsidP="00A466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4.</w:t>
      </w:r>
      <w:r w:rsidR="002B629E" w:rsidRPr="004E6BCC">
        <w:rPr>
          <w:rFonts w:ascii="Garamond" w:hAnsi="Garamond"/>
          <w:sz w:val="24"/>
          <w:lang w:val="sq-AL"/>
        </w:rPr>
        <w:t xml:space="preserve"> SHGJSH</w:t>
      </w:r>
      <w:r w:rsidR="004E6BCC">
        <w:rPr>
          <w:rFonts w:ascii="Garamond" w:hAnsi="Garamond"/>
          <w:sz w:val="24"/>
          <w:lang w:val="sq-AL"/>
        </w:rPr>
        <w:t>-ja</w:t>
      </w:r>
      <w:r w:rsidR="00B9727C" w:rsidRPr="004E6BCC">
        <w:rPr>
          <w:rFonts w:ascii="Garamond" w:hAnsi="Garamond"/>
          <w:sz w:val="24"/>
          <w:lang w:val="sq-AL"/>
        </w:rPr>
        <w:t xml:space="preserve"> dhe AKBN</w:t>
      </w:r>
      <w:r w:rsidR="004E6BCC">
        <w:rPr>
          <w:rFonts w:ascii="Garamond" w:hAnsi="Garamond"/>
          <w:sz w:val="24"/>
          <w:lang w:val="sq-AL"/>
        </w:rPr>
        <w:t>-ja</w:t>
      </w:r>
      <w:r w:rsidR="00B9727C" w:rsidRPr="004E6BCC">
        <w:rPr>
          <w:rFonts w:ascii="Garamond" w:hAnsi="Garamond"/>
          <w:sz w:val="24"/>
          <w:lang w:val="sq-AL"/>
        </w:rPr>
        <w:t xml:space="preserve">, </w:t>
      </w:r>
      <w:r w:rsidR="002B629E" w:rsidRPr="004E6BCC">
        <w:rPr>
          <w:rFonts w:ascii="Garamond" w:hAnsi="Garamond"/>
          <w:sz w:val="24"/>
          <w:lang w:val="sq-AL"/>
        </w:rPr>
        <w:t>në cilësinë e struktur</w:t>
      </w:r>
      <w:r w:rsidR="00B9727C" w:rsidRPr="004E6BCC">
        <w:rPr>
          <w:rFonts w:ascii="Garamond" w:hAnsi="Garamond"/>
          <w:sz w:val="24"/>
          <w:lang w:val="sq-AL"/>
        </w:rPr>
        <w:t>ave</w:t>
      </w:r>
      <w:r w:rsidR="004E6BCC" w:rsidRPr="004E6BCC">
        <w:rPr>
          <w:rFonts w:ascii="Garamond" w:hAnsi="Garamond"/>
          <w:sz w:val="24"/>
          <w:lang w:val="sq-AL"/>
        </w:rPr>
        <w:t xml:space="preserve"> </w:t>
      </w:r>
      <w:r w:rsidR="002B629E" w:rsidRPr="004E6BCC">
        <w:rPr>
          <w:rFonts w:ascii="Garamond" w:hAnsi="Garamond"/>
          <w:sz w:val="24"/>
          <w:lang w:val="sq-AL"/>
        </w:rPr>
        <w:t>përgjegjëse, gjatë procesit të vlerësimit të planit të rehabilitimit përfundimtar dhe progresiv të mjedisit për lejet e kërkim</w:t>
      </w:r>
      <w:r w:rsidR="00F36572" w:rsidRPr="004E6BCC">
        <w:rPr>
          <w:rFonts w:ascii="Garamond" w:hAnsi="Garamond"/>
          <w:sz w:val="24"/>
          <w:lang w:val="sq-AL"/>
        </w:rPr>
        <w:t>-</w:t>
      </w:r>
      <w:r w:rsidR="002B629E" w:rsidRPr="004E6BCC">
        <w:rPr>
          <w:rFonts w:ascii="Garamond" w:hAnsi="Garamond"/>
          <w:sz w:val="24"/>
          <w:lang w:val="sq-AL"/>
        </w:rPr>
        <w:t>zbulimit</w:t>
      </w:r>
      <w:r w:rsidR="00B9727C" w:rsidRPr="004E6BCC">
        <w:rPr>
          <w:rFonts w:ascii="Garamond" w:hAnsi="Garamond"/>
          <w:sz w:val="24"/>
          <w:lang w:val="sq-AL"/>
        </w:rPr>
        <w:t xml:space="preserve">, lejet e kërkim-zbulim-shfrytëzimit dhe për lejet e shfrytëzimit </w:t>
      </w:r>
      <w:r w:rsidR="009D66ED" w:rsidRPr="004E6BCC">
        <w:rPr>
          <w:rFonts w:ascii="Garamond" w:hAnsi="Garamond"/>
          <w:sz w:val="24"/>
          <w:lang w:val="sq-AL"/>
        </w:rPr>
        <w:t xml:space="preserve">nëpërmjet </w:t>
      </w:r>
      <w:r w:rsidR="003A6107" w:rsidRPr="004E6BCC">
        <w:rPr>
          <w:rFonts w:ascii="Garamond" w:hAnsi="Garamond"/>
          <w:sz w:val="24"/>
          <w:lang w:val="sq-AL"/>
        </w:rPr>
        <w:t>këshillave teknik</w:t>
      </w:r>
      <w:r w:rsidR="003A6107">
        <w:rPr>
          <w:rFonts w:ascii="Garamond" w:hAnsi="Garamond"/>
          <w:sz w:val="24"/>
          <w:lang w:val="sq-AL"/>
        </w:rPr>
        <w:t>ë</w:t>
      </w:r>
      <w:r w:rsidR="002B629E" w:rsidRPr="004E6BCC">
        <w:rPr>
          <w:rFonts w:ascii="Garamond" w:hAnsi="Garamond"/>
          <w:sz w:val="24"/>
          <w:lang w:val="sq-AL"/>
        </w:rPr>
        <w:t xml:space="preserve">, </w:t>
      </w:r>
      <w:r w:rsidR="009D66ED" w:rsidRPr="004E6BCC">
        <w:rPr>
          <w:rFonts w:ascii="Garamond" w:hAnsi="Garamond"/>
          <w:sz w:val="24"/>
          <w:lang w:val="sq-AL"/>
        </w:rPr>
        <w:t>përcaktojnë</w:t>
      </w:r>
      <w:r w:rsidR="002B629E" w:rsidRPr="004E6BCC">
        <w:rPr>
          <w:rFonts w:ascii="Garamond" w:hAnsi="Garamond"/>
          <w:sz w:val="24"/>
          <w:lang w:val="sq-AL"/>
        </w:rPr>
        <w:t xml:space="preserve"> vlerën monetare të garancisë financiare të detyrueshme, të përgjithshme e vjetore, për realizimin e planit të rehabilitimit të mjedisit</w:t>
      </w:r>
      <w:r w:rsidR="00B9727C" w:rsidRPr="004E6BCC">
        <w:rPr>
          <w:rFonts w:ascii="Garamond" w:hAnsi="Garamond"/>
          <w:sz w:val="24"/>
          <w:lang w:val="sq-AL"/>
        </w:rPr>
        <w:t xml:space="preserve"> bazuar </w:t>
      </w:r>
      <w:r w:rsidR="009D66ED" w:rsidRPr="004E6BCC">
        <w:rPr>
          <w:rFonts w:ascii="Garamond" w:hAnsi="Garamond"/>
          <w:sz w:val="24"/>
          <w:lang w:val="sq-AL"/>
        </w:rPr>
        <w:t>në</w:t>
      </w:r>
      <w:r w:rsidR="00B9727C" w:rsidRPr="004E6BCC">
        <w:rPr>
          <w:rFonts w:ascii="Garamond" w:hAnsi="Garamond"/>
          <w:sz w:val="24"/>
          <w:lang w:val="sq-AL"/>
        </w:rPr>
        <w:t xml:space="preserve"> </w:t>
      </w:r>
      <w:r w:rsidR="009D66ED" w:rsidRPr="004E6BCC">
        <w:rPr>
          <w:rFonts w:ascii="Garamond" w:hAnsi="Garamond"/>
          <w:sz w:val="24"/>
          <w:lang w:val="sq-AL"/>
        </w:rPr>
        <w:t>preventivat</w:t>
      </w:r>
      <w:r w:rsidR="00B9727C" w:rsidRPr="004E6BCC">
        <w:rPr>
          <w:rFonts w:ascii="Garamond" w:hAnsi="Garamond"/>
          <w:sz w:val="24"/>
          <w:lang w:val="sq-AL"/>
        </w:rPr>
        <w:t xml:space="preserve"> tip</w:t>
      </w:r>
      <w:r w:rsidR="004E6BCC" w:rsidRPr="004E6BCC">
        <w:rPr>
          <w:rFonts w:ascii="Garamond" w:hAnsi="Garamond"/>
          <w:sz w:val="24"/>
          <w:lang w:val="sq-AL"/>
        </w:rPr>
        <w:t xml:space="preserve"> </w:t>
      </w:r>
      <w:r w:rsidR="009178F4" w:rsidRPr="004E6BCC">
        <w:rPr>
          <w:rFonts w:ascii="Garamond" w:hAnsi="Garamond"/>
          <w:sz w:val="24"/>
          <w:lang w:val="sq-AL"/>
        </w:rPr>
        <w:t>sipas formatit në</w:t>
      </w:r>
      <w:r w:rsidR="008E65B7" w:rsidRPr="004E6BCC">
        <w:rPr>
          <w:rFonts w:ascii="Garamond" w:hAnsi="Garamond"/>
          <w:sz w:val="24"/>
          <w:lang w:val="sq-AL"/>
        </w:rPr>
        <w:t xml:space="preserve"> </w:t>
      </w:r>
      <w:r w:rsidR="00042D5C">
        <w:rPr>
          <w:rFonts w:ascii="Garamond" w:hAnsi="Garamond"/>
          <w:sz w:val="24"/>
          <w:lang w:val="sq-AL"/>
        </w:rPr>
        <w:t>a</w:t>
      </w:r>
      <w:r w:rsidR="00B9727C" w:rsidRPr="004E6BCC">
        <w:rPr>
          <w:rFonts w:ascii="Garamond" w:hAnsi="Garamond"/>
          <w:sz w:val="24"/>
          <w:lang w:val="sq-AL"/>
        </w:rPr>
        <w:t>neksi</w:t>
      </w:r>
      <w:r w:rsidR="009178F4" w:rsidRPr="004E6BCC">
        <w:rPr>
          <w:rFonts w:ascii="Garamond" w:hAnsi="Garamond"/>
          <w:sz w:val="24"/>
          <w:lang w:val="sq-AL"/>
        </w:rPr>
        <w:t>n</w:t>
      </w:r>
      <w:r w:rsidR="00B9727C" w:rsidRPr="004E6BCC">
        <w:rPr>
          <w:rFonts w:ascii="Garamond" w:hAnsi="Garamond"/>
          <w:sz w:val="24"/>
          <w:lang w:val="sq-AL"/>
        </w:rPr>
        <w:t xml:space="preserve"> 1</w:t>
      </w:r>
      <w:r w:rsidR="008E65B7" w:rsidRPr="004E6BCC">
        <w:rPr>
          <w:rFonts w:ascii="Garamond" w:hAnsi="Garamond"/>
          <w:sz w:val="24"/>
          <w:lang w:val="sq-AL"/>
        </w:rPr>
        <w:t>,</w:t>
      </w:r>
      <w:r w:rsidR="009178F4" w:rsidRPr="004E6BCC">
        <w:rPr>
          <w:rFonts w:ascii="Garamond" w:hAnsi="Garamond"/>
          <w:sz w:val="24"/>
          <w:lang w:val="sq-AL"/>
        </w:rPr>
        <w:t xml:space="preserve"> bashkëlidhur këtij udhëzimi</w:t>
      </w:r>
      <w:r w:rsidR="001477D9" w:rsidRPr="004E6BCC">
        <w:rPr>
          <w:rFonts w:ascii="Garamond" w:hAnsi="Garamond"/>
          <w:sz w:val="24"/>
          <w:lang w:val="sq-AL"/>
        </w:rPr>
        <w:t>.</w:t>
      </w:r>
    </w:p>
    <w:p w14:paraId="70500BA1" w14:textId="380F112D" w:rsidR="002B629E" w:rsidRPr="004E6BCC" w:rsidRDefault="00394A61" w:rsidP="00A466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5</w:t>
      </w:r>
      <w:r w:rsidR="00A46619" w:rsidRPr="004E6BCC">
        <w:rPr>
          <w:rFonts w:ascii="Garamond" w:hAnsi="Garamond"/>
          <w:sz w:val="24"/>
          <w:lang w:val="sq-AL"/>
        </w:rPr>
        <w:t xml:space="preserve">. </w:t>
      </w:r>
      <w:r w:rsidR="002B629E" w:rsidRPr="004E6BCC">
        <w:rPr>
          <w:rFonts w:ascii="Garamond" w:hAnsi="Garamond"/>
          <w:sz w:val="24"/>
          <w:lang w:val="sq-AL"/>
        </w:rPr>
        <w:t xml:space="preserve">Për zbatimin e këtij </w:t>
      </w:r>
      <w:r w:rsidR="001477D9" w:rsidRPr="004E6BCC">
        <w:rPr>
          <w:rFonts w:ascii="Garamond" w:hAnsi="Garamond"/>
          <w:sz w:val="24"/>
          <w:lang w:val="sq-AL"/>
        </w:rPr>
        <w:t>u</w:t>
      </w:r>
      <w:r w:rsidR="005A1690" w:rsidRPr="004E6BCC">
        <w:rPr>
          <w:rFonts w:ascii="Garamond" w:hAnsi="Garamond"/>
          <w:sz w:val="24"/>
          <w:lang w:val="sq-AL"/>
        </w:rPr>
        <w:t>dh</w:t>
      </w:r>
      <w:r w:rsidR="009178F4" w:rsidRPr="004E6BCC">
        <w:rPr>
          <w:rFonts w:ascii="Garamond" w:hAnsi="Garamond"/>
          <w:sz w:val="24"/>
          <w:lang w:val="sq-AL"/>
        </w:rPr>
        <w:t>ë</w:t>
      </w:r>
      <w:r w:rsidR="005A1690" w:rsidRPr="004E6BCC">
        <w:rPr>
          <w:rFonts w:ascii="Garamond" w:hAnsi="Garamond"/>
          <w:sz w:val="24"/>
          <w:lang w:val="sq-AL"/>
        </w:rPr>
        <w:t>zimi</w:t>
      </w:r>
      <w:r w:rsidR="002B629E" w:rsidRPr="004E6BCC">
        <w:rPr>
          <w:rFonts w:ascii="Garamond" w:hAnsi="Garamond"/>
          <w:sz w:val="24"/>
          <w:lang w:val="sq-AL"/>
        </w:rPr>
        <w:t xml:space="preserve"> ngarkohen Shërbimi Gjeologjik </w:t>
      </w:r>
      <w:r w:rsidR="006C527F" w:rsidRPr="004E6BCC">
        <w:rPr>
          <w:rFonts w:ascii="Garamond" w:hAnsi="Garamond"/>
          <w:sz w:val="24"/>
          <w:lang w:val="sq-AL"/>
        </w:rPr>
        <w:t>Shqiptar</w:t>
      </w:r>
      <w:r w:rsidR="002B629E" w:rsidRPr="004E6BCC">
        <w:rPr>
          <w:rFonts w:ascii="Garamond" w:hAnsi="Garamond"/>
          <w:sz w:val="24"/>
          <w:lang w:val="sq-AL"/>
        </w:rPr>
        <w:t xml:space="preserve"> për lejet e kërkim</w:t>
      </w:r>
      <w:r w:rsidR="008C1658" w:rsidRPr="004E6BCC">
        <w:rPr>
          <w:rFonts w:ascii="Garamond" w:hAnsi="Garamond"/>
          <w:sz w:val="24"/>
          <w:lang w:val="sq-AL"/>
        </w:rPr>
        <w:t>it</w:t>
      </w:r>
      <w:r w:rsidR="002B629E" w:rsidRPr="004E6BCC">
        <w:rPr>
          <w:rFonts w:ascii="Garamond" w:hAnsi="Garamond"/>
          <w:sz w:val="24"/>
          <w:lang w:val="sq-AL"/>
        </w:rPr>
        <w:t xml:space="preserve">, </w:t>
      </w:r>
      <w:r w:rsidR="00F36572" w:rsidRPr="004E6BCC">
        <w:rPr>
          <w:rFonts w:ascii="Garamond" w:hAnsi="Garamond"/>
          <w:sz w:val="24"/>
          <w:lang w:val="sq-AL"/>
        </w:rPr>
        <w:t>Agjencia</w:t>
      </w:r>
      <w:r w:rsidR="002B629E" w:rsidRPr="004E6BCC">
        <w:rPr>
          <w:rFonts w:ascii="Garamond" w:hAnsi="Garamond"/>
          <w:sz w:val="24"/>
          <w:lang w:val="sq-AL"/>
        </w:rPr>
        <w:t xml:space="preserve"> Kombëtare e Burimeve Natyrore </w:t>
      </w:r>
      <w:r w:rsidR="008C1658" w:rsidRPr="004E6BCC">
        <w:rPr>
          <w:rFonts w:ascii="Garamond" w:hAnsi="Garamond"/>
          <w:sz w:val="24"/>
          <w:lang w:val="sq-AL"/>
        </w:rPr>
        <w:t>për lejet e shfrytëzimit dhe lejet e kërkim-zbulim-shfrytëzimit</w:t>
      </w:r>
      <w:r w:rsidR="001477D9" w:rsidRPr="004E6BCC">
        <w:rPr>
          <w:rFonts w:ascii="Garamond" w:hAnsi="Garamond"/>
          <w:sz w:val="24"/>
          <w:lang w:val="sq-AL"/>
        </w:rPr>
        <w:t>.</w:t>
      </w:r>
    </w:p>
    <w:p w14:paraId="5132728C" w14:textId="2B885B18" w:rsidR="00A02739" w:rsidRPr="004E6BCC" w:rsidRDefault="00394A61" w:rsidP="00A466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6</w:t>
      </w:r>
      <w:bookmarkStart w:id="0" w:name="_GoBack"/>
      <w:bookmarkEnd w:id="0"/>
      <w:r w:rsidR="00A46619" w:rsidRPr="004E6BCC">
        <w:rPr>
          <w:rFonts w:ascii="Garamond" w:hAnsi="Garamond"/>
          <w:sz w:val="24"/>
          <w:lang w:val="sq-AL"/>
        </w:rPr>
        <w:t xml:space="preserve">. </w:t>
      </w:r>
      <w:r w:rsidR="00253A9F" w:rsidRPr="004E6BCC">
        <w:rPr>
          <w:rFonts w:ascii="Garamond" w:hAnsi="Garamond"/>
          <w:sz w:val="24"/>
          <w:lang w:val="sq-AL"/>
        </w:rPr>
        <w:t>Parashikimet</w:t>
      </w:r>
      <w:r w:rsidR="001B75A5" w:rsidRPr="004E6BCC">
        <w:rPr>
          <w:rFonts w:ascii="Garamond" w:hAnsi="Garamond"/>
          <w:sz w:val="24"/>
          <w:lang w:val="sq-AL"/>
        </w:rPr>
        <w:t xml:space="preserve"> lidhur me m</w:t>
      </w:r>
      <w:r w:rsidR="00581D49" w:rsidRPr="004E6BCC">
        <w:rPr>
          <w:rFonts w:ascii="Garamond" w:hAnsi="Garamond"/>
          <w:sz w:val="24"/>
          <w:lang w:val="sq-AL"/>
        </w:rPr>
        <w:t>ë</w:t>
      </w:r>
      <w:r w:rsidR="001B75A5" w:rsidRPr="004E6BCC">
        <w:rPr>
          <w:rFonts w:ascii="Garamond" w:hAnsi="Garamond"/>
          <w:sz w:val="24"/>
          <w:lang w:val="sq-AL"/>
        </w:rPr>
        <w:t>nyr</w:t>
      </w:r>
      <w:r w:rsidR="00581D49" w:rsidRPr="004E6BCC">
        <w:rPr>
          <w:rFonts w:ascii="Garamond" w:hAnsi="Garamond"/>
          <w:sz w:val="24"/>
          <w:lang w:val="sq-AL"/>
        </w:rPr>
        <w:t>ë</w:t>
      </w:r>
      <w:r w:rsidR="001B75A5" w:rsidRPr="004E6BCC">
        <w:rPr>
          <w:rFonts w:ascii="Garamond" w:hAnsi="Garamond"/>
          <w:sz w:val="24"/>
          <w:lang w:val="sq-AL"/>
        </w:rPr>
        <w:t>n e vler</w:t>
      </w:r>
      <w:r w:rsidR="00581D49" w:rsidRPr="004E6BCC">
        <w:rPr>
          <w:rFonts w:ascii="Garamond" w:hAnsi="Garamond"/>
          <w:sz w:val="24"/>
          <w:lang w:val="sq-AL"/>
        </w:rPr>
        <w:t>ë</w:t>
      </w:r>
      <w:r w:rsidR="001B75A5" w:rsidRPr="004E6BCC">
        <w:rPr>
          <w:rFonts w:ascii="Garamond" w:hAnsi="Garamond"/>
          <w:sz w:val="24"/>
          <w:lang w:val="sq-AL"/>
        </w:rPr>
        <w:t>simit t</w:t>
      </w:r>
      <w:r w:rsidR="00581D49" w:rsidRPr="004E6BCC">
        <w:rPr>
          <w:rFonts w:ascii="Garamond" w:hAnsi="Garamond"/>
          <w:sz w:val="24"/>
          <w:lang w:val="sq-AL"/>
        </w:rPr>
        <w:t>ë</w:t>
      </w:r>
      <w:r w:rsidR="001B75A5" w:rsidRPr="004E6BCC">
        <w:rPr>
          <w:rFonts w:ascii="Garamond" w:hAnsi="Garamond"/>
          <w:sz w:val="24"/>
          <w:lang w:val="sq-AL"/>
        </w:rPr>
        <w:t xml:space="preserve"> garancive financiare t</w:t>
      </w:r>
      <w:r w:rsidR="00581D49" w:rsidRPr="004E6BCC">
        <w:rPr>
          <w:rFonts w:ascii="Garamond" w:hAnsi="Garamond"/>
          <w:sz w:val="24"/>
          <w:lang w:val="sq-AL"/>
        </w:rPr>
        <w:t>ë</w:t>
      </w:r>
      <w:r w:rsidR="001B75A5" w:rsidRPr="004E6BCC">
        <w:rPr>
          <w:rFonts w:ascii="Garamond" w:hAnsi="Garamond"/>
          <w:sz w:val="24"/>
          <w:lang w:val="sq-AL"/>
        </w:rPr>
        <w:t xml:space="preserve"> lejeve minerare p</w:t>
      </w:r>
      <w:r w:rsidR="00581D49" w:rsidRPr="004E6BCC">
        <w:rPr>
          <w:rFonts w:ascii="Garamond" w:hAnsi="Garamond"/>
          <w:sz w:val="24"/>
          <w:lang w:val="sq-AL"/>
        </w:rPr>
        <w:t>ë</w:t>
      </w:r>
      <w:r w:rsidR="001B75A5" w:rsidRPr="004E6BCC">
        <w:rPr>
          <w:rFonts w:ascii="Garamond" w:hAnsi="Garamond"/>
          <w:sz w:val="24"/>
          <w:lang w:val="sq-AL"/>
        </w:rPr>
        <w:t>r rehabilitimin e mjedisit n</w:t>
      </w:r>
      <w:r w:rsidR="00581D49" w:rsidRPr="004E6BCC">
        <w:rPr>
          <w:rFonts w:ascii="Garamond" w:hAnsi="Garamond"/>
          <w:sz w:val="24"/>
          <w:lang w:val="sq-AL"/>
        </w:rPr>
        <w:t>ë</w:t>
      </w:r>
      <w:r w:rsidR="001B75A5" w:rsidRPr="004E6BCC">
        <w:rPr>
          <w:rFonts w:ascii="Garamond" w:hAnsi="Garamond"/>
          <w:sz w:val="24"/>
          <w:lang w:val="sq-AL"/>
        </w:rPr>
        <w:t xml:space="preserve"> udh</w:t>
      </w:r>
      <w:r w:rsidR="00581D49" w:rsidRPr="004E6BCC">
        <w:rPr>
          <w:rFonts w:ascii="Garamond" w:hAnsi="Garamond"/>
          <w:sz w:val="24"/>
          <w:lang w:val="sq-AL"/>
        </w:rPr>
        <w:t>ë</w:t>
      </w:r>
      <w:r w:rsidR="001B75A5" w:rsidRPr="004E6BCC">
        <w:rPr>
          <w:rFonts w:ascii="Garamond" w:hAnsi="Garamond"/>
          <w:sz w:val="24"/>
          <w:lang w:val="sq-AL"/>
        </w:rPr>
        <w:t>zimin e ministrit t</w:t>
      </w:r>
      <w:r w:rsidR="00581D49" w:rsidRPr="004E6BCC">
        <w:rPr>
          <w:rFonts w:ascii="Garamond" w:hAnsi="Garamond"/>
          <w:sz w:val="24"/>
          <w:lang w:val="sq-AL"/>
        </w:rPr>
        <w:t>ë</w:t>
      </w:r>
      <w:r w:rsidR="001B75A5" w:rsidRPr="004E6BCC">
        <w:rPr>
          <w:rFonts w:ascii="Garamond" w:hAnsi="Garamond"/>
          <w:sz w:val="24"/>
          <w:lang w:val="sq-AL"/>
        </w:rPr>
        <w:t xml:space="preserve"> ekonomis</w:t>
      </w:r>
      <w:r w:rsidR="00581D49" w:rsidRPr="004E6BCC">
        <w:rPr>
          <w:rFonts w:ascii="Garamond" w:hAnsi="Garamond"/>
          <w:sz w:val="24"/>
          <w:lang w:val="sq-AL"/>
        </w:rPr>
        <w:t>ë</w:t>
      </w:r>
      <w:r w:rsidR="001B75A5" w:rsidRPr="004E6BCC">
        <w:rPr>
          <w:rFonts w:ascii="Garamond" w:hAnsi="Garamond"/>
          <w:sz w:val="24"/>
          <w:lang w:val="sq-AL"/>
        </w:rPr>
        <w:t>, tregtis</w:t>
      </w:r>
      <w:r w:rsidR="00581D49" w:rsidRPr="004E6BCC">
        <w:rPr>
          <w:rFonts w:ascii="Garamond" w:hAnsi="Garamond"/>
          <w:sz w:val="24"/>
          <w:lang w:val="sq-AL"/>
        </w:rPr>
        <w:t>ë dhe energj</w:t>
      </w:r>
      <w:r w:rsidR="00042D5C">
        <w:rPr>
          <w:rFonts w:ascii="Garamond" w:hAnsi="Garamond"/>
          <w:sz w:val="24"/>
          <w:lang w:val="sq-AL"/>
        </w:rPr>
        <w:t>e</w:t>
      </w:r>
      <w:r w:rsidR="00581D49" w:rsidRPr="004E6BCC">
        <w:rPr>
          <w:rFonts w:ascii="Garamond" w:hAnsi="Garamond"/>
          <w:sz w:val="24"/>
          <w:lang w:val="sq-AL"/>
        </w:rPr>
        <w:t>tikës nr.</w:t>
      </w:r>
      <w:r w:rsidR="00042D5C">
        <w:rPr>
          <w:rFonts w:ascii="Garamond" w:hAnsi="Garamond"/>
          <w:sz w:val="24"/>
          <w:lang w:val="sq-AL"/>
        </w:rPr>
        <w:t xml:space="preserve"> </w:t>
      </w:r>
      <w:r w:rsidR="00581D49" w:rsidRPr="004E6BCC">
        <w:rPr>
          <w:rFonts w:ascii="Garamond" w:hAnsi="Garamond"/>
          <w:sz w:val="24"/>
          <w:lang w:val="sq-AL"/>
        </w:rPr>
        <w:t>718, datë 3.10.20</w:t>
      </w:r>
      <w:r w:rsidR="0071436C" w:rsidRPr="004E6BCC">
        <w:rPr>
          <w:rFonts w:ascii="Garamond" w:hAnsi="Garamond"/>
          <w:sz w:val="24"/>
          <w:lang w:val="sq-AL"/>
        </w:rPr>
        <w:t>1</w:t>
      </w:r>
      <w:r w:rsidR="00581D49" w:rsidRPr="004E6BCC">
        <w:rPr>
          <w:rFonts w:ascii="Garamond" w:hAnsi="Garamond"/>
          <w:sz w:val="24"/>
          <w:lang w:val="sq-AL"/>
        </w:rPr>
        <w:t>1</w:t>
      </w:r>
      <w:r w:rsidR="00042D5C">
        <w:rPr>
          <w:rFonts w:ascii="Garamond" w:hAnsi="Garamond"/>
          <w:sz w:val="24"/>
          <w:lang w:val="sq-AL"/>
        </w:rPr>
        <w:t>,</w:t>
      </w:r>
      <w:r w:rsidR="00581D49" w:rsidRPr="004E6BCC">
        <w:rPr>
          <w:rFonts w:ascii="Garamond" w:hAnsi="Garamond"/>
          <w:sz w:val="24"/>
          <w:lang w:val="sq-AL"/>
        </w:rPr>
        <w:t xml:space="preserve"> “Për mënyrën e vlerësimit të garancive financiare të lejeve minerare”, shfuqizohen.</w:t>
      </w:r>
    </w:p>
    <w:p w14:paraId="53199D0B" w14:textId="115949DA" w:rsidR="002B629E" w:rsidRPr="004E6BCC" w:rsidRDefault="002B629E" w:rsidP="00A466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E6BCC">
        <w:rPr>
          <w:rFonts w:ascii="Garamond" w:hAnsi="Garamond"/>
          <w:sz w:val="24"/>
          <w:lang w:val="sq-AL"/>
        </w:rPr>
        <w:t xml:space="preserve">Ky </w:t>
      </w:r>
      <w:r w:rsidR="005522F5" w:rsidRPr="004E6BCC">
        <w:rPr>
          <w:rFonts w:ascii="Garamond" w:hAnsi="Garamond"/>
          <w:sz w:val="24"/>
          <w:lang w:val="sq-AL"/>
        </w:rPr>
        <w:t>u</w:t>
      </w:r>
      <w:r w:rsidR="005A1690" w:rsidRPr="004E6BCC">
        <w:rPr>
          <w:rFonts w:ascii="Garamond" w:hAnsi="Garamond"/>
          <w:sz w:val="24"/>
          <w:lang w:val="sq-AL"/>
        </w:rPr>
        <w:t>dh</w:t>
      </w:r>
      <w:r w:rsidR="009178F4" w:rsidRPr="004E6BCC">
        <w:rPr>
          <w:rFonts w:ascii="Garamond" w:hAnsi="Garamond"/>
          <w:sz w:val="24"/>
          <w:lang w:val="sq-AL"/>
        </w:rPr>
        <w:t>ë</w:t>
      </w:r>
      <w:r w:rsidR="005A1690" w:rsidRPr="004E6BCC">
        <w:rPr>
          <w:rFonts w:ascii="Garamond" w:hAnsi="Garamond"/>
          <w:sz w:val="24"/>
          <w:lang w:val="sq-AL"/>
        </w:rPr>
        <w:t>zim</w:t>
      </w:r>
      <w:r w:rsidRPr="004E6BCC">
        <w:rPr>
          <w:rFonts w:ascii="Garamond" w:hAnsi="Garamond"/>
          <w:sz w:val="24"/>
          <w:lang w:val="sq-AL"/>
        </w:rPr>
        <w:t xml:space="preserve"> hyn në fuqi pas botimit në </w:t>
      </w:r>
      <w:r w:rsidR="001F1211" w:rsidRPr="004E6BCC">
        <w:rPr>
          <w:rFonts w:ascii="Garamond" w:hAnsi="Garamond"/>
          <w:sz w:val="24"/>
          <w:lang w:val="sq-AL"/>
        </w:rPr>
        <w:t>F</w:t>
      </w:r>
      <w:r w:rsidRPr="004E6BCC">
        <w:rPr>
          <w:rFonts w:ascii="Garamond" w:hAnsi="Garamond"/>
          <w:sz w:val="24"/>
          <w:lang w:val="sq-AL"/>
        </w:rPr>
        <w:t xml:space="preserve">letoren </w:t>
      </w:r>
      <w:r w:rsidR="001F1211" w:rsidRPr="004E6BCC">
        <w:rPr>
          <w:rFonts w:ascii="Garamond" w:hAnsi="Garamond"/>
          <w:sz w:val="24"/>
          <w:lang w:val="sq-AL"/>
        </w:rPr>
        <w:t>Z</w:t>
      </w:r>
      <w:r w:rsidRPr="004E6BCC">
        <w:rPr>
          <w:rFonts w:ascii="Garamond" w:hAnsi="Garamond"/>
          <w:sz w:val="24"/>
          <w:lang w:val="sq-AL"/>
        </w:rPr>
        <w:t>yrtare.</w:t>
      </w:r>
    </w:p>
    <w:p w14:paraId="6AEA7D35" w14:textId="04519CCB" w:rsidR="00E85848" w:rsidRPr="004E6BCC" w:rsidRDefault="00E85848" w:rsidP="00A466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D441098" w14:textId="41950B08" w:rsidR="00E85848" w:rsidRPr="004E6BCC" w:rsidRDefault="00E85848" w:rsidP="00A4661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E6BCC">
        <w:rPr>
          <w:rFonts w:ascii="Garamond" w:hAnsi="Garamond"/>
          <w:sz w:val="24"/>
          <w:lang w:val="sq-AL"/>
        </w:rPr>
        <w:t>ZËVENDËSKRYEMINIST</w:t>
      </w:r>
      <w:r w:rsidR="00A46619" w:rsidRPr="004E6BCC">
        <w:rPr>
          <w:rFonts w:ascii="Garamond" w:hAnsi="Garamond"/>
          <w:sz w:val="24"/>
          <w:lang w:val="sq-AL"/>
        </w:rPr>
        <w:t>Ë</w:t>
      </w:r>
      <w:r w:rsidRPr="004E6BCC">
        <w:rPr>
          <w:rFonts w:ascii="Garamond" w:hAnsi="Garamond"/>
          <w:sz w:val="24"/>
          <w:lang w:val="sq-AL"/>
        </w:rPr>
        <w:t>R</w:t>
      </w:r>
    </w:p>
    <w:p w14:paraId="7E7F54B1" w14:textId="77777777" w:rsidR="00A46619" w:rsidRPr="004E6BCC" w:rsidRDefault="00E85848" w:rsidP="00A4661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E6BCC">
        <w:rPr>
          <w:rFonts w:ascii="Garamond" w:hAnsi="Garamond"/>
          <w:sz w:val="24"/>
          <w:lang w:val="sq-AL"/>
        </w:rPr>
        <w:t>DHE</w:t>
      </w:r>
      <w:r w:rsidR="005E1063" w:rsidRPr="004E6BCC">
        <w:rPr>
          <w:rFonts w:ascii="Garamond" w:hAnsi="Garamond"/>
          <w:sz w:val="24"/>
          <w:lang w:val="sq-AL"/>
        </w:rPr>
        <w:t xml:space="preserve"> </w:t>
      </w:r>
      <w:r w:rsidRPr="004E6BCC">
        <w:rPr>
          <w:rFonts w:ascii="Garamond" w:hAnsi="Garamond"/>
          <w:sz w:val="24"/>
          <w:lang w:val="sq-AL"/>
        </w:rPr>
        <w:t>MINIST</w:t>
      </w:r>
      <w:r w:rsidR="00A46619" w:rsidRPr="004E6BCC">
        <w:rPr>
          <w:rFonts w:ascii="Garamond" w:hAnsi="Garamond"/>
          <w:sz w:val="24"/>
          <w:lang w:val="sq-AL"/>
        </w:rPr>
        <w:t>Ë</w:t>
      </w:r>
      <w:r w:rsidRPr="004E6BCC">
        <w:rPr>
          <w:rFonts w:ascii="Garamond" w:hAnsi="Garamond"/>
          <w:sz w:val="24"/>
          <w:lang w:val="sq-AL"/>
        </w:rPr>
        <w:t>R</w:t>
      </w:r>
      <w:r w:rsidR="00A46619" w:rsidRPr="004E6BCC">
        <w:rPr>
          <w:rFonts w:ascii="Garamond" w:hAnsi="Garamond"/>
          <w:sz w:val="24"/>
          <w:lang w:val="sq-AL"/>
        </w:rPr>
        <w:t xml:space="preserve"> I INFRASTRUKTURËS </w:t>
      </w:r>
    </w:p>
    <w:p w14:paraId="5780F687" w14:textId="3E2DCF87" w:rsidR="00E85848" w:rsidRPr="004E6BCC" w:rsidRDefault="00A46619" w:rsidP="00A4661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E6BCC">
        <w:rPr>
          <w:rFonts w:ascii="Garamond" w:hAnsi="Garamond"/>
          <w:sz w:val="24"/>
          <w:lang w:val="sq-AL"/>
        </w:rPr>
        <w:t>DHE ENERGJISË</w:t>
      </w:r>
    </w:p>
    <w:p w14:paraId="097E8160" w14:textId="0DD50647" w:rsidR="00E85848" w:rsidRPr="004E6BCC" w:rsidRDefault="00E85848" w:rsidP="00A4661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E6BCC">
        <w:rPr>
          <w:rFonts w:ascii="Garamond" w:hAnsi="Garamond"/>
          <w:b/>
          <w:sz w:val="24"/>
          <w:lang w:val="sq-AL"/>
        </w:rPr>
        <w:t>Belinda Balluku</w:t>
      </w:r>
    </w:p>
    <w:p w14:paraId="2C6C6C9D" w14:textId="77777777" w:rsidR="00954780" w:rsidRPr="004E6BCC" w:rsidRDefault="00281ADF" w:rsidP="00281ADF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4E6BCC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5034E7E4" wp14:editId="1EF0E8AD">
            <wp:extent cx="7788275" cy="5256865"/>
            <wp:effectExtent l="8573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Xerox Scan 20240806 102629 00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83" r="5612" b="7871"/>
                    <a:stretch/>
                  </pic:blipFill>
                  <pic:spPr bwMode="auto">
                    <a:xfrm rot="16200000">
                      <a:off x="0" y="0"/>
                      <a:ext cx="7802300" cy="5266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E6BCC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4DE1FDC4" wp14:editId="1BD163BB">
            <wp:extent cx="7835900" cy="5378881"/>
            <wp:effectExtent l="9525" t="0" r="317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Xerox Scan 20240806 102629 00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56" r="11705" b="8009"/>
                    <a:stretch/>
                  </pic:blipFill>
                  <pic:spPr bwMode="auto">
                    <a:xfrm rot="16200000">
                      <a:off x="0" y="0"/>
                      <a:ext cx="7848080" cy="5387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E6BCC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63F098A8" wp14:editId="486AAACD">
            <wp:extent cx="7976201" cy="30988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Xerox Scan 20240806 102629 003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22" r="7001" b="43422"/>
                    <a:stretch/>
                  </pic:blipFill>
                  <pic:spPr bwMode="auto">
                    <a:xfrm rot="16200000">
                      <a:off x="0" y="0"/>
                      <a:ext cx="7986525" cy="3102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E6BCC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1E4CDC0A" wp14:editId="71A69ED0">
            <wp:extent cx="6800850" cy="5222081"/>
            <wp:effectExtent l="8572" t="0" r="8573" b="8572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Xerox Scan 20240806 102629 004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7" t="8854" r="11598" b="7871"/>
                    <a:stretch/>
                  </pic:blipFill>
                  <pic:spPr bwMode="auto">
                    <a:xfrm rot="16200000">
                      <a:off x="0" y="0"/>
                      <a:ext cx="6812720" cy="5231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E6BCC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6840841F" wp14:editId="6B849ECD">
            <wp:extent cx="7620133" cy="5801692"/>
            <wp:effectExtent l="0" t="508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Xerox Scan 20240806 102629 005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9" t="9407" r="11490" b="7180"/>
                    <a:stretch/>
                  </pic:blipFill>
                  <pic:spPr bwMode="auto">
                    <a:xfrm rot="16200000">
                      <a:off x="0" y="0"/>
                      <a:ext cx="7665311" cy="5836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F765BE" w14:textId="77777777" w:rsidR="00954780" w:rsidRPr="004E6BCC" w:rsidRDefault="00281ADF" w:rsidP="00281ADF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4E6BCC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5CBF2093" wp14:editId="68543B36">
            <wp:extent cx="7707344" cy="2444750"/>
            <wp:effectExtent l="2223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Xerox Scan 20240806 102629 006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4" t="8854" r="11383" b="56702"/>
                    <a:stretch/>
                  </pic:blipFill>
                  <pic:spPr bwMode="auto">
                    <a:xfrm rot="16200000">
                      <a:off x="0" y="0"/>
                      <a:ext cx="7719829" cy="2448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4B8BDE" w14:textId="02706C4D" w:rsidR="002B629E" w:rsidRPr="004E6BCC" w:rsidRDefault="00281ADF" w:rsidP="00281ADF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4E6BCC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45476B37" wp14:editId="4B8FE3FA">
            <wp:extent cx="7371715" cy="4318202"/>
            <wp:effectExtent l="2858" t="0" r="3492" b="3493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Xerox Scan 20240806 102629 007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07" r="7963" b="8843"/>
                    <a:stretch/>
                  </pic:blipFill>
                  <pic:spPr bwMode="auto">
                    <a:xfrm rot="16200000">
                      <a:off x="0" y="0"/>
                      <a:ext cx="7396317" cy="4332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E6BCC">
        <w:rPr>
          <w:rFonts w:ascii="Garamond" w:hAnsi="Garamond"/>
          <w:noProof/>
          <w:sz w:val="24"/>
          <w:lang w:val="sq-AL"/>
        </w:rPr>
        <w:drawing>
          <wp:inline distT="0" distB="0" distL="0" distR="0" wp14:anchorId="3B263332" wp14:editId="580C75A0">
            <wp:extent cx="7383154" cy="1148715"/>
            <wp:effectExtent l="0" t="6985" r="127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Xerox Scan 20240806 102629 008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1" t="70826" b="10709"/>
                    <a:stretch/>
                  </pic:blipFill>
                  <pic:spPr bwMode="auto">
                    <a:xfrm rot="5400000">
                      <a:off x="0" y="0"/>
                      <a:ext cx="7645520" cy="1189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E6BCC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49FE5BCE" wp14:editId="6ED506F3">
            <wp:extent cx="7439149" cy="5057926"/>
            <wp:effectExtent l="9525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Xerox Scan 20240806 102629 009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84" r="8498" b="9518"/>
                    <a:stretch/>
                  </pic:blipFill>
                  <pic:spPr bwMode="auto">
                    <a:xfrm rot="16200000">
                      <a:off x="0" y="0"/>
                      <a:ext cx="7465477" cy="5075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E6BCC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42970A5D" wp14:editId="4DC807B7">
            <wp:extent cx="7543111" cy="5221479"/>
            <wp:effectExtent l="0" t="127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Xerox Scan 20240806 102629 010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30" r="7963" b="8424"/>
                    <a:stretch/>
                  </pic:blipFill>
                  <pic:spPr bwMode="auto">
                    <a:xfrm rot="16200000">
                      <a:off x="0" y="0"/>
                      <a:ext cx="7561350" cy="5234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E6BCC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24FD04BE" wp14:editId="3444D8E5">
            <wp:extent cx="7937500" cy="5147905"/>
            <wp:effectExtent l="4445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Xerox Scan 20240806 102629 01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84" r="7536" b="12712"/>
                    <a:stretch/>
                  </pic:blipFill>
                  <pic:spPr bwMode="auto">
                    <a:xfrm rot="16200000">
                      <a:off x="0" y="0"/>
                      <a:ext cx="7953046" cy="5157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8282D1" w14:textId="15268BBC" w:rsidR="002B629E" w:rsidRPr="004E6BCC" w:rsidRDefault="002B629E" w:rsidP="00E85848">
      <w:pPr>
        <w:spacing w:after="0" w:line="360" w:lineRule="auto"/>
        <w:ind w:left="4320" w:firstLine="72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78D83D16" w14:textId="1AAC6889" w:rsidR="002B629E" w:rsidRPr="004E6BCC" w:rsidRDefault="002B629E" w:rsidP="00E85848">
      <w:pPr>
        <w:spacing w:after="0" w:line="360" w:lineRule="auto"/>
        <w:ind w:left="4320" w:firstLine="72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633306D7" w14:textId="379A535A" w:rsidR="002B629E" w:rsidRPr="004E6BCC" w:rsidRDefault="002B629E" w:rsidP="00E85848">
      <w:pPr>
        <w:spacing w:after="0" w:line="360" w:lineRule="auto"/>
        <w:ind w:left="4320" w:firstLine="72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367C7717" w14:textId="5FF18D90" w:rsidR="002B629E" w:rsidRPr="004E6BCC" w:rsidRDefault="002B629E" w:rsidP="00E85848">
      <w:pPr>
        <w:spacing w:after="0" w:line="360" w:lineRule="auto"/>
        <w:ind w:left="4320" w:firstLine="72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50D0AFD8" w14:textId="70F6C5D6" w:rsidR="002B629E" w:rsidRPr="004E6BCC" w:rsidRDefault="002B629E" w:rsidP="00E85848">
      <w:pPr>
        <w:spacing w:after="0" w:line="360" w:lineRule="auto"/>
        <w:ind w:left="4320" w:firstLine="72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461090D0" w14:textId="04904EF6" w:rsidR="002B629E" w:rsidRPr="004E6BCC" w:rsidRDefault="002B629E" w:rsidP="00E85848">
      <w:pPr>
        <w:spacing w:after="0" w:line="360" w:lineRule="auto"/>
        <w:ind w:left="4320" w:firstLine="72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2F31ED37" w14:textId="29661326" w:rsidR="002B629E" w:rsidRPr="004E6BCC" w:rsidRDefault="002B629E" w:rsidP="00E85848">
      <w:pPr>
        <w:spacing w:after="0" w:line="360" w:lineRule="auto"/>
        <w:ind w:left="4320" w:firstLine="72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sectPr w:rsidR="002B629E" w:rsidRPr="004E6BCC" w:rsidSect="007E7A20">
      <w:pgSz w:w="11907" w:h="16840" w:code="9"/>
      <w:pgMar w:top="851" w:right="1134" w:bottom="680" w:left="141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C5529" w14:textId="77777777" w:rsidR="00394A61" w:rsidRDefault="00394A61" w:rsidP="00A12E72">
      <w:pPr>
        <w:spacing w:after="0" w:line="240" w:lineRule="auto"/>
      </w:pPr>
      <w:r>
        <w:separator/>
      </w:r>
    </w:p>
  </w:endnote>
  <w:endnote w:type="continuationSeparator" w:id="0">
    <w:p w14:paraId="371170E0" w14:textId="77777777" w:rsidR="00394A61" w:rsidRDefault="00394A61" w:rsidP="00A12E72">
      <w:pPr>
        <w:spacing w:after="0" w:line="240" w:lineRule="auto"/>
      </w:pPr>
      <w:r>
        <w:continuationSeparator/>
      </w:r>
    </w:p>
  </w:endnote>
  <w:endnote w:type="continuationNotice" w:id="1">
    <w:p w14:paraId="0C5CF156" w14:textId="77777777" w:rsidR="00394A61" w:rsidRDefault="00394A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35133E" w14:textId="77777777" w:rsidR="00394A61" w:rsidRDefault="00394A61" w:rsidP="00A12E72">
      <w:pPr>
        <w:spacing w:after="0" w:line="240" w:lineRule="auto"/>
      </w:pPr>
      <w:r>
        <w:separator/>
      </w:r>
    </w:p>
  </w:footnote>
  <w:footnote w:type="continuationSeparator" w:id="0">
    <w:p w14:paraId="3D05F96B" w14:textId="77777777" w:rsidR="00394A61" w:rsidRDefault="00394A61" w:rsidP="00A12E72">
      <w:pPr>
        <w:spacing w:after="0" w:line="240" w:lineRule="auto"/>
      </w:pPr>
      <w:r>
        <w:continuationSeparator/>
      </w:r>
    </w:p>
  </w:footnote>
  <w:footnote w:type="continuationNotice" w:id="1">
    <w:p w14:paraId="561CA548" w14:textId="77777777" w:rsidR="00394A61" w:rsidRDefault="00394A6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516C7B"/>
    <w:multiLevelType w:val="hybridMultilevel"/>
    <w:tmpl w:val="5AC0CA1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A613765"/>
    <w:multiLevelType w:val="multilevel"/>
    <w:tmpl w:val="B55E78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13600"/>
    <w:multiLevelType w:val="multilevel"/>
    <w:tmpl w:val="1B607C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D17811"/>
    <w:multiLevelType w:val="hybridMultilevel"/>
    <w:tmpl w:val="33023F92"/>
    <w:lvl w:ilvl="0" w:tplc="40685A00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1"/>
  </w:num>
  <w:num w:numId="7">
    <w:abstractNumId w:val="0"/>
  </w:num>
  <w:num w:numId="8">
    <w:abstractNumId w:val="8"/>
  </w:num>
  <w:num w:numId="9">
    <w:abstractNumId w:val="5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6058"/>
    <w:rsid w:val="00007606"/>
    <w:rsid w:val="0001566B"/>
    <w:rsid w:val="00017D65"/>
    <w:rsid w:val="0002478B"/>
    <w:rsid w:val="000277EC"/>
    <w:rsid w:val="00027D15"/>
    <w:rsid w:val="00033AAA"/>
    <w:rsid w:val="00041D74"/>
    <w:rsid w:val="00042D5C"/>
    <w:rsid w:val="000471CC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8020F"/>
    <w:rsid w:val="00081604"/>
    <w:rsid w:val="00084AE3"/>
    <w:rsid w:val="0008593E"/>
    <w:rsid w:val="00093A88"/>
    <w:rsid w:val="000A055D"/>
    <w:rsid w:val="000A76F6"/>
    <w:rsid w:val="000B1197"/>
    <w:rsid w:val="000B2134"/>
    <w:rsid w:val="000B6946"/>
    <w:rsid w:val="000B71DF"/>
    <w:rsid w:val="000C0185"/>
    <w:rsid w:val="000C38F8"/>
    <w:rsid w:val="000C4C8B"/>
    <w:rsid w:val="000C7F3C"/>
    <w:rsid w:val="000E04D9"/>
    <w:rsid w:val="000E142D"/>
    <w:rsid w:val="000E2776"/>
    <w:rsid w:val="000E55F3"/>
    <w:rsid w:val="000E5CD8"/>
    <w:rsid w:val="000E7651"/>
    <w:rsid w:val="000E7F0C"/>
    <w:rsid w:val="000F61A7"/>
    <w:rsid w:val="001073EB"/>
    <w:rsid w:val="001107A7"/>
    <w:rsid w:val="00110B32"/>
    <w:rsid w:val="00110BE1"/>
    <w:rsid w:val="00110E5B"/>
    <w:rsid w:val="001110E3"/>
    <w:rsid w:val="00112E0C"/>
    <w:rsid w:val="00113A69"/>
    <w:rsid w:val="00114C9A"/>
    <w:rsid w:val="0011517C"/>
    <w:rsid w:val="00115D69"/>
    <w:rsid w:val="0012362C"/>
    <w:rsid w:val="00126B70"/>
    <w:rsid w:val="00131F5D"/>
    <w:rsid w:val="0013714F"/>
    <w:rsid w:val="00140ACF"/>
    <w:rsid w:val="0014559F"/>
    <w:rsid w:val="0014592D"/>
    <w:rsid w:val="001477D9"/>
    <w:rsid w:val="00151B28"/>
    <w:rsid w:val="00153230"/>
    <w:rsid w:val="00155698"/>
    <w:rsid w:val="00161477"/>
    <w:rsid w:val="0016764A"/>
    <w:rsid w:val="00171C33"/>
    <w:rsid w:val="00191E87"/>
    <w:rsid w:val="0019627A"/>
    <w:rsid w:val="001A2412"/>
    <w:rsid w:val="001A2DEE"/>
    <w:rsid w:val="001B13A1"/>
    <w:rsid w:val="001B20E6"/>
    <w:rsid w:val="001B5A07"/>
    <w:rsid w:val="001B740E"/>
    <w:rsid w:val="001B75A5"/>
    <w:rsid w:val="001C2250"/>
    <w:rsid w:val="001C79E0"/>
    <w:rsid w:val="001D012A"/>
    <w:rsid w:val="001D4A69"/>
    <w:rsid w:val="001E012F"/>
    <w:rsid w:val="001E4D7F"/>
    <w:rsid w:val="001F1211"/>
    <w:rsid w:val="001F1E26"/>
    <w:rsid w:val="001F390C"/>
    <w:rsid w:val="001F62FA"/>
    <w:rsid w:val="001F7146"/>
    <w:rsid w:val="001F728C"/>
    <w:rsid w:val="001F78EC"/>
    <w:rsid w:val="002030B9"/>
    <w:rsid w:val="0020344C"/>
    <w:rsid w:val="002062A2"/>
    <w:rsid w:val="00206994"/>
    <w:rsid w:val="00207C25"/>
    <w:rsid w:val="002103D5"/>
    <w:rsid w:val="00213D88"/>
    <w:rsid w:val="00215CE0"/>
    <w:rsid w:val="00221845"/>
    <w:rsid w:val="00226E6B"/>
    <w:rsid w:val="00235954"/>
    <w:rsid w:val="002518DD"/>
    <w:rsid w:val="002521C8"/>
    <w:rsid w:val="00253A9F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1ADF"/>
    <w:rsid w:val="002838F2"/>
    <w:rsid w:val="002849BB"/>
    <w:rsid w:val="00284F25"/>
    <w:rsid w:val="00290E70"/>
    <w:rsid w:val="002937A2"/>
    <w:rsid w:val="00297824"/>
    <w:rsid w:val="002A1768"/>
    <w:rsid w:val="002B629E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F05"/>
    <w:rsid w:val="002F5E64"/>
    <w:rsid w:val="002F6359"/>
    <w:rsid w:val="002F6A34"/>
    <w:rsid w:val="00302C90"/>
    <w:rsid w:val="003036F4"/>
    <w:rsid w:val="00304E10"/>
    <w:rsid w:val="00306615"/>
    <w:rsid w:val="00313BB9"/>
    <w:rsid w:val="00313FC7"/>
    <w:rsid w:val="00314577"/>
    <w:rsid w:val="00315C27"/>
    <w:rsid w:val="003173E6"/>
    <w:rsid w:val="00327232"/>
    <w:rsid w:val="00343564"/>
    <w:rsid w:val="00347F8E"/>
    <w:rsid w:val="00350319"/>
    <w:rsid w:val="00362790"/>
    <w:rsid w:val="00365C7A"/>
    <w:rsid w:val="003753E5"/>
    <w:rsid w:val="00376EDB"/>
    <w:rsid w:val="0038024E"/>
    <w:rsid w:val="00391175"/>
    <w:rsid w:val="00392449"/>
    <w:rsid w:val="00394A61"/>
    <w:rsid w:val="003969BC"/>
    <w:rsid w:val="003A1BCE"/>
    <w:rsid w:val="003A3A83"/>
    <w:rsid w:val="003A6107"/>
    <w:rsid w:val="003A639D"/>
    <w:rsid w:val="003A799B"/>
    <w:rsid w:val="003B0A3F"/>
    <w:rsid w:val="003B423D"/>
    <w:rsid w:val="003B452D"/>
    <w:rsid w:val="003C2599"/>
    <w:rsid w:val="003C2A86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6579"/>
    <w:rsid w:val="004113D0"/>
    <w:rsid w:val="0041245B"/>
    <w:rsid w:val="00413F3A"/>
    <w:rsid w:val="0041665A"/>
    <w:rsid w:val="00417919"/>
    <w:rsid w:val="0042043B"/>
    <w:rsid w:val="00425FD5"/>
    <w:rsid w:val="004376BF"/>
    <w:rsid w:val="004433E6"/>
    <w:rsid w:val="004434C6"/>
    <w:rsid w:val="00444249"/>
    <w:rsid w:val="004451E1"/>
    <w:rsid w:val="004467B4"/>
    <w:rsid w:val="00453B52"/>
    <w:rsid w:val="00453BBC"/>
    <w:rsid w:val="00457513"/>
    <w:rsid w:val="00460910"/>
    <w:rsid w:val="0046142F"/>
    <w:rsid w:val="004625BD"/>
    <w:rsid w:val="00475DD3"/>
    <w:rsid w:val="004760F1"/>
    <w:rsid w:val="004834A5"/>
    <w:rsid w:val="004914DC"/>
    <w:rsid w:val="00491888"/>
    <w:rsid w:val="00492E80"/>
    <w:rsid w:val="00493DCC"/>
    <w:rsid w:val="00494685"/>
    <w:rsid w:val="00495502"/>
    <w:rsid w:val="00496558"/>
    <w:rsid w:val="00496F56"/>
    <w:rsid w:val="004A1028"/>
    <w:rsid w:val="004A21C1"/>
    <w:rsid w:val="004A3EF5"/>
    <w:rsid w:val="004A7D08"/>
    <w:rsid w:val="004B2803"/>
    <w:rsid w:val="004B3B8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E6BCC"/>
    <w:rsid w:val="004F19AB"/>
    <w:rsid w:val="004F7C85"/>
    <w:rsid w:val="005020BB"/>
    <w:rsid w:val="00506E0A"/>
    <w:rsid w:val="005116E5"/>
    <w:rsid w:val="00514574"/>
    <w:rsid w:val="00516E4D"/>
    <w:rsid w:val="00524832"/>
    <w:rsid w:val="005251F0"/>
    <w:rsid w:val="00525395"/>
    <w:rsid w:val="00525773"/>
    <w:rsid w:val="0053117E"/>
    <w:rsid w:val="00531202"/>
    <w:rsid w:val="00531E6A"/>
    <w:rsid w:val="005355F5"/>
    <w:rsid w:val="00540760"/>
    <w:rsid w:val="00541D91"/>
    <w:rsid w:val="005444F1"/>
    <w:rsid w:val="00545A84"/>
    <w:rsid w:val="005522F5"/>
    <w:rsid w:val="005566C5"/>
    <w:rsid w:val="00557A7B"/>
    <w:rsid w:val="00562C1A"/>
    <w:rsid w:val="005702BF"/>
    <w:rsid w:val="00581C7B"/>
    <w:rsid w:val="00581D49"/>
    <w:rsid w:val="00586297"/>
    <w:rsid w:val="00586EF1"/>
    <w:rsid w:val="0059100A"/>
    <w:rsid w:val="00593F35"/>
    <w:rsid w:val="005A0C25"/>
    <w:rsid w:val="005A1690"/>
    <w:rsid w:val="005A1A17"/>
    <w:rsid w:val="005A2B2E"/>
    <w:rsid w:val="005A5124"/>
    <w:rsid w:val="005A65E7"/>
    <w:rsid w:val="005B13D9"/>
    <w:rsid w:val="005B5D4B"/>
    <w:rsid w:val="005C0D0A"/>
    <w:rsid w:val="005D1876"/>
    <w:rsid w:val="005D1BDE"/>
    <w:rsid w:val="005D3906"/>
    <w:rsid w:val="005D40F9"/>
    <w:rsid w:val="005E1063"/>
    <w:rsid w:val="005E3820"/>
    <w:rsid w:val="005F03BE"/>
    <w:rsid w:val="005F15A4"/>
    <w:rsid w:val="005F3240"/>
    <w:rsid w:val="005F4CAA"/>
    <w:rsid w:val="005F5637"/>
    <w:rsid w:val="005F6367"/>
    <w:rsid w:val="006049CA"/>
    <w:rsid w:val="006165CC"/>
    <w:rsid w:val="00621C83"/>
    <w:rsid w:val="006237C2"/>
    <w:rsid w:val="00630375"/>
    <w:rsid w:val="006336DB"/>
    <w:rsid w:val="0064143C"/>
    <w:rsid w:val="00641566"/>
    <w:rsid w:val="006418E6"/>
    <w:rsid w:val="00641999"/>
    <w:rsid w:val="00642F79"/>
    <w:rsid w:val="006444E0"/>
    <w:rsid w:val="006447CD"/>
    <w:rsid w:val="0064737E"/>
    <w:rsid w:val="00647C7F"/>
    <w:rsid w:val="006573A9"/>
    <w:rsid w:val="006669B4"/>
    <w:rsid w:val="006772A3"/>
    <w:rsid w:val="00680DA7"/>
    <w:rsid w:val="00687DDC"/>
    <w:rsid w:val="006907E8"/>
    <w:rsid w:val="006938BB"/>
    <w:rsid w:val="00696930"/>
    <w:rsid w:val="006B31DD"/>
    <w:rsid w:val="006C527F"/>
    <w:rsid w:val="006C6E2E"/>
    <w:rsid w:val="006C7E05"/>
    <w:rsid w:val="006D0806"/>
    <w:rsid w:val="006D252F"/>
    <w:rsid w:val="006D72BE"/>
    <w:rsid w:val="006E03A7"/>
    <w:rsid w:val="006E041B"/>
    <w:rsid w:val="006E2507"/>
    <w:rsid w:val="006E3301"/>
    <w:rsid w:val="006E5811"/>
    <w:rsid w:val="006E66DA"/>
    <w:rsid w:val="006F1670"/>
    <w:rsid w:val="00703D24"/>
    <w:rsid w:val="007059A3"/>
    <w:rsid w:val="00710135"/>
    <w:rsid w:val="0071436C"/>
    <w:rsid w:val="00723469"/>
    <w:rsid w:val="0072388F"/>
    <w:rsid w:val="007309F2"/>
    <w:rsid w:val="00731CDB"/>
    <w:rsid w:val="00742E74"/>
    <w:rsid w:val="007445B8"/>
    <w:rsid w:val="00745E14"/>
    <w:rsid w:val="007466B0"/>
    <w:rsid w:val="00752B37"/>
    <w:rsid w:val="00752DA6"/>
    <w:rsid w:val="007552AE"/>
    <w:rsid w:val="00767084"/>
    <w:rsid w:val="0077532C"/>
    <w:rsid w:val="00783AEF"/>
    <w:rsid w:val="007851F0"/>
    <w:rsid w:val="007959AF"/>
    <w:rsid w:val="007A09FA"/>
    <w:rsid w:val="007A41F4"/>
    <w:rsid w:val="007A4880"/>
    <w:rsid w:val="007A717C"/>
    <w:rsid w:val="007A7DE6"/>
    <w:rsid w:val="007B01EA"/>
    <w:rsid w:val="007B404B"/>
    <w:rsid w:val="007B4968"/>
    <w:rsid w:val="007B68CC"/>
    <w:rsid w:val="007B7BED"/>
    <w:rsid w:val="007C77B8"/>
    <w:rsid w:val="007C7FFB"/>
    <w:rsid w:val="007D07E7"/>
    <w:rsid w:val="007D4DF7"/>
    <w:rsid w:val="007E0A2D"/>
    <w:rsid w:val="007E7A20"/>
    <w:rsid w:val="007F2504"/>
    <w:rsid w:val="007F2805"/>
    <w:rsid w:val="007F4972"/>
    <w:rsid w:val="00807C6A"/>
    <w:rsid w:val="00813267"/>
    <w:rsid w:val="00814282"/>
    <w:rsid w:val="008155FA"/>
    <w:rsid w:val="008175B1"/>
    <w:rsid w:val="00826129"/>
    <w:rsid w:val="00826BAD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52B7"/>
    <w:rsid w:val="00875BE0"/>
    <w:rsid w:val="00880252"/>
    <w:rsid w:val="0088349A"/>
    <w:rsid w:val="008867BC"/>
    <w:rsid w:val="00886A8A"/>
    <w:rsid w:val="00886FF6"/>
    <w:rsid w:val="008873E7"/>
    <w:rsid w:val="00887EF5"/>
    <w:rsid w:val="00895047"/>
    <w:rsid w:val="00895F11"/>
    <w:rsid w:val="00896E89"/>
    <w:rsid w:val="00896EB6"/>
    <w:rsid w:val="008A045D"/>
    <w:rsid w:val="008A6A27"/>
    <w:rsid w:val="008B307D"/>
    <w:rsid w:val="008B5B53"/>
    <w:rsid w:val="008C1658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65B7"/>
    <w:rsid w:val="008E761C"/>
    <w:rsid w:val="008E778B"/>
    <w:rsid w:val="008F1AEE"/>
    <w:rsid w:val="008F4FEE"/>
    <w:rsid w:val="00900FA1"/>
    <w:rsid w:val="0090113E"/>
    <w:rsid w:val="0091032A"/>
    <w:rsid w:val="00915834"/>
    <w:rsid w:val="009178F4"/>
    <w:rsid w:val="00935553"/>
    <w:rsid w:val="0094194C"/>
    <w:rsid w:val="00945231"/>
    <w:rsid w:val="00945A98"/>
    <w:rsid w:val="00952D9A"/>
    <w:rsid w:val="00954780"/>
    <w:rsid w:val="0095602F"/>
    <w:rsid w:val="009563A0"/>
    <w:rsid w:val="009652D4"/>
    <w:rsid w:val="0096760F"/>
    <w:rsid w:val="00970C51"/>
    <w:rsid w:val="0097374D"/>
    <w:rsid w:val="00973C50"/>
    <w:rsid w:val="009812CA"/>
    <w:rsid w:val="00981E93"/>
    <w:rsid w:val="00985AD0"/>
    <w:rsid w:val="00985F8A"/>
    <w:rsid w:val="00991AE1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D66ED"/>
    <w:rsid w:val="009E3932"/>
    <w:rsid w:val="009E66C2"/>
    <w:rsid w:val="009E762B"/>
    <w:rsid w:val="009E77CB"/>
    <w:rsid w:val="009F395D"/>
    <w:rsid w:val="009F5859"/>
    <w:rsid w:val="00A02739"/>
    <w:rsid w:val="00A04D50"/>
    <w:rsid w:val="00A05051"/>
    <w:rsid w:val="00A12E72"/>
    <w:rsid w:val="00A15325"/>
    <w:rsid w:val="00A20760"/>
    <w:rsid w:val="00A21019"/>
    <w:rsid w:val="00A21339"/>
    <w:rsid w:val="00A22A4D"/>
    <w:rsid w:val="00A22DC7"/>
    <w:rsid w:val="00A244FB"/>
    <w:rsid w:val="00A26029"/>
    <w:rsid w:val="00A33671"/>
    <w:rsid w:val="00A342CD"/>
    <w:rsid w:val="00A40188"/>
    <w:rsid w:val="00A44ACE"/>
    <w:rsid w:val="00A4574B"/>
    <w:rsid w:val="00A46619"/>
    <w:rsid w:val="00A46DE7"/>
    <w:rsid w:val="00A57576"/>
    <w:rsid w:val="00A6332A"/>
    <w:rsid w:val="00A6758C"/>
    <w:rsid w:val="00A710B8"/>
    <w:rsid w:val="00A77893"/>
    <w:rsid w:val="00A93CFD"/>
    <w:rsid w:val="00A93DA7"/>
    <w:rsid w:val="00A94C12"/>
    <w:rsid w:val="00AA03BD"/>
    <w:rsid w:val="00AA0AA7"/>
    <w:rsid w:val="00AA468B"/>
    <w:rsid w:val="00AA7463"/>
    <w:rsid w:val="00AB1AE5"/>
    <w:rsid w:val="00AB2159"/>
    <w:rsid w:val="00AB414C"/>
    <w:rsid w:val="00AB654D"/>
    <w:rsid w:val="00AD2F17"/>
    <w:rsid w:val="00AD4FDA"/>
    <w:rsid w:val="00AE1F1C"/>
    <w:rsid w:val="00AE4B2C"/>
    <w:rsid w:val="00AE7A30"/>
    <w:rsid w:val="00AE7A3F"/>
    <w:rsid w:val="00AF2BE5"/>
    <w:rsid w:val="00AF30E9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3195B"/>
    <w:rsid w:val="00B3253E"/>
    <w:rsid w:val="00B32C29"/>
    <w:rsid w:val="00B34697"/>
    <w:rsid w:val="00B3488D"/>
    <w:rsid w:val="00B4179A"/>
    <w:rsid w:val="00B421A1"/>
    <w:rsid w:val="00B422DB"/>
    <w:rsid w:val="00B42FBF"/>
    <w:rsid w:val="00B45AFE"/>
    <w:rsid w:val="00B46466"/>
    <w:rsid w:val="00B50BF0"/>
    <w:rsid w:val="00B52A1B"/>
    <w:rsid w:val="00B52E48"/>
    <w:rsid w:val="00B53A1A"/>
    <w:rsid w:val="00B55AFE"/>
    <w:rsid w:val="00B606DA"/>
    <w:rsid w:val="00B614A4"/>
    <w:rsid w:val="00B6152C"/>
    <w:rsid w:val="00B6236D"/>
    <w:rsid w:val="00B67A0B"/>
    <w:rsid w:val="00B724C3"/>
    <w:rsid w:val="00B74F1A"/>
    <w:rsid w:val="00B752F5"/>
    <w:rsid w:val="00B80558"/>
    <w:rsid w:val="00B83C7B"/>
    <w:rsid w:val="00B845E3"/>
    <w:rsid w:val="00B879FC"/>
    <w:rsid w:val="00B91EA8"/>
    <w:rsid w:val="00B95B6B"/>
    <w:rsid w:val="00B96878"/>
    <w:rsid w:val="00B9727C"/>
    <w:rsid w:val="00BA3A4F"/>
    <w:rsid w:val="00BB0409"/>
    <w:rsid w:val="00BB16B3"/>
    <w:rsid w:val="00BB1FC0"/>
    <w:rsid w:val="00BC2156"/>
    <w:rsid w:val="00BC3896"/>
    <w:rsid w:val="00BC7731"/>
    <w:rsid w:val="00BD6321"/>
    <w:rsid w:val="00BE5452"/>
    <w:rsid w:val="00BE5CD2"/>
    <w:rsid w:val="00BE7277"/>
    <w:rsid w:val="00BE7D86"/>
    <w:rsid w:val="00BF44E5"/>
    <w:rsid w:val="00BF4B7D"/>
    <w:rsid w:val="00C0077A"/>
    <w:rsid w:val="00C04883"/>
    <w:rsid w:val="00C04FA6"/>
    <w:rsid w:val="00C068D7"/>
    <w:rsid w:val="00C12859"/>
    <w:rsid w:val="00C2090E"/>
    <w:rsid w:val="00C23B32"/>
    <w:rsid w:val="00C3217E"/>
    <w:rsid w:val="00C405AD"/>
    <w:rsid w:val="00C44B0B"/>
    <w:rsid w:val="00C5145E"/>
    <w:rsid w:val="00C53CB7"/>
    <w:rsid w:val="00C56B93"/>
    <w:rsid w:val="00C57EAE"/>
    <w:rsid w:val="00C80020"/>
    <w:rsid w:val="00C819A4"/>
    <w:rsid w:val="00C83EE3"/>
    <w:rsid w:val="00C84723"/>
    <w:rsid w:val="00C8592D"/>
    <w:rsid w:val="00C918A2"/>
    <w:rsid w:val="00C9405E"/>
    <w:rsid w:val="00C94D19"/>
    <w:rsid w:val="00C97430"/>
    <w:rsid w:val="00C978A8"/>
    <w:rsid w:val="00CA6474"/>
    <w:rsid w:val="00CB0F83"/>
    <w:rsid w:val="00CB6F0F"/>
    <w:rsid w:val="00CC28B2"/>
    <w:rsid w:val="00CC4C07"/>
    <w:rsid w:val="00CC54EF"/>
    <w:rsid w:val="00CC5F4A"/>
    <w:rsid w:val="00CC6460"/>
    <w:rsid w:val="00CC6B9F"/>
    <w:rsid w:val="00CD03A6"/>
    <w:rsid w:val="00CD1730"/>
    <w:rsid w:val="00CD63CB"/>
    <w:rsid w:val="00CE2662"/>
    <w:rsid w:val="00CF452B"/>
    <w:rsid w:val="00D00AB1"/>
    <w:rsid w:val="00D03083"/>
    <w:rsid w:val="00D04B8C"/>
    <w:rsid w:val="00D10B83"/>
    <w:rsid w:val="00D10FE8"/>
    <w:rsid w:val="00D118D9"/>
    <w:rsid w:val="00D220B9"/>
    <w:rsid w:val="00D40236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2AFA"/>
    <w:rsid w:val="00D558E2"/>
    <w:rsid w:val="00D564A8"/>
    <w:rsid w:val="00D57BED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1AC2"/>
    <w:rsid w:val="00D84069"/>
    <w:rsid w:val="00D842E3"/>
    <w:rsid w:val="00D85C5C"/>
    <w:rsid w:val="00D86496"/>
    <w:rsid w:val="00D87EA6"/>
    <w:rsid w:val="00D9497D"/>
    <w:rsid w:val="00DA0F42"/>
    <w:rsid w:val="00DA246E"/>
    <w:rsid w:val="00DA7BB4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010E"/>
    <w:rsid w:val="00DE1927"/>
    <w:rsid w:val="00DF2AFD"/>
    <w:rsid w:val="00E0009D"/>
    <w:rsid w:val="00E0177C"/>
    <w:rsid w:val="00E15292"/>
    <w:rsid w:val="00E164D1"/>
    <w:rsid w:val="00E173E2"/>
    <w:rsid w:val="00E2016B"/>
    <w:rsid w:val="00E226EA"/>
    <w:rsid w:val="00E317AA"/>
    <w:rsid w:val="00E32089"/>
    <w:rsid w:val="00E33188"/>
    <w:rsid w:val="00E341A2"/>
    <w:rsid w:val="00E34D95"/>
    <w:rsid w:val="00E469DF"/>
    <w:rsid w:val="00E515D8"/>
    <w:rsid w:val="00E574C1"/>
    <w:rsid w:val="00E70811"/>
    <w:rsid w:val="00E720B1"/>
    <w:rsid w:val="00E72C87"/>
    <w:rsid w:val="00E72CC1"/>
    <w:rsid w:val="00E736B1"/>
    <w:rsid w:val="00E77A18"/>
    <w:rsid w:val="00E83989"/>
    <w:rsid w:val="00E85848"/>
    <w:rsid w:val="00E85D64"/>
    <w:rsid w:val="00E91834"/>
    <w:rsid w:val="00E92544"/>
    <w:rsid w:val="00E938CF"/>
    <w:rsid w:val="00E95303"/>
    <w:rsid w:val="00E97BE8"/>
    <w:rsid w:val="00EB6C7E"/>
    <w:rsid w:val="00EB788E"/>
    <w:rsid w:val="00EC11A6"/>
    <w:rsid w:val="00EC4904"/>
    <w:rsid w:val="00EC4CA1"/>
    <w:rsid w:val="00EE17EA"/>
    <w:rsid w:val="00EE1F70"/>
    <w:rsid w:val="00EE2158"/>
    <w:rsid w:val="00EE3DD0"/>
    <w:rsid w:val="00EE54B4"/>
    <w:rsid w:val="00EE63A2"/>
    <w:rsid w:val="00EF1110"/>
    <w:rsid w:val="00EF5EC2"/>
    <w:rsid w:val="00F07239"/>
    <w:rsid w:val="00F16444"/>
    <w:rsid w:val="00F2461E"/>
    <w:rsid w:val="00F33120"/>
    <w:rsid w:val="00F338C7"/>
    <w:rsid w:val="00F33BE0"/>
    <w:rsid w:val="00F35447"/>
    <w:rsid w:val="00F36572"/>
    <w:rsid w:val="00F40C8C"/>
    <w:rsid w:val="00F44B01"/>
    <w:rsid w:val="00F47EC1"/>
    <w:rsid w:val="00F528F1"/>
    <w:rsid w:val="00F565BD"/>
    <w:rsid w:val="00F5789A"/>
    <w:rsid w:val="00F60D27"/>
    <w:rsid w:val="00F73FED"/>
    <w:rsid w:val="00F76343"/>
    <w:rsid w:val="00F83B11"/>
    <w:rsid w:val="00F93241"/>
    <w:rsid w:val="00F93C07"/>
    <w:rsid w:val="00F96C25"/>
    <w:rsid w:val="00F971A7"/>
    <w:rsid w:val="00FA051B"/>
    <w:rsid w:val="00FA25C2"/>
    <w:rsid w:val="00FA7F74"/>
    <w:rsid w:val="00FC0786"/>
    <w:rsid w:val="00FC1AB1"/>
    <w:rsid w:val="00FD0971"/>
    <w:rsid w:val="00FD4A8E"/>
    <w:rsid w:val="00FD62E2"/>
    <w:rsid w:val="00FD641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979BF73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671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A1690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81A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1A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1AC2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1A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1AC2"/>
    <w:rPr>
      <w:rFonts w:ascii="Calibri" w:eastAsia="Calibri" w:hAnsi="Calibri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B5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6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10" Type="http://schemas.openxmlformats.org/officeDocument/2006/relationships/webSettings" Target="webSettings.xml"/><Relationship Id="rId19" Type="http://schemas.openxmlformats.org/officeDocument/2006/relationships/image" Target="media/image7.jpe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2024-08-05T09:14:40Z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mënyrën e vlerësimit të garancive financiare të lejeve minerare për rehabilitimin e mjedisit</Titulli>
    <Modifikuesi xmlns="0e656187-b300-4fb0-8bf4-3a50f872073c">jorina.kryeziu</Modifikuesi>
    <Nr_x002e__x0020_prot_x0020_QBZ xmlns="0e656187-b300-4fb0-8bf4-3a50f872073c">1377/1</Nr_x002e__x0020_prot_x0020_QBZ>
    <Data_x0020_e_x0020_Modifikimit xmlns="0e656187-b300-4fb0-8bf4-3a50f872073c">2024-08-06T10:00:08Z</Data_x0020_e_x0020_Modifikimit>
    <Dekretuar xmlns="0e656187-b300-4fb0-8bf4-3a50f872073c">false</Dekretuar>
    <Data xmlns="0e656187-b300-4fb0-8bf4-3a50f872073c">2024-07-30T00:00:00Z</Data>
    <Nr_x002e__x0020_protokolli_x0020_i_x0020_aktit xmlns="0e656187-b300-4fb0-8bf4-3a50f872073c">6267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0EC450F02849ADB3225890D42CAA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0EC450F02849ADB3225890D42CAA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46088-CAEE-4E06-B0CB-B02FA47BB5DE}">
  <ds:schemaRefs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F346BFA-C6A5-4C89-BE2B-2466E04F4D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A399E2-0B35-4A3E-8340-4253CF7A9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0DE52E-8008-4D95-948C-7ABE3CFED2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021C7B-D890-4FFA-9117-133DBE8FF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B3A2186-E527-4A78-A9B7-B49A0DF64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vlerësimit të garancive financiare të lejeve minerare për rehabilitimin e mjedisit</vt:lpstr>
    </vt:vector>
  </TitlesOfParts>
  <Company>Dpa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vlerësimit të garancive financiare të lejeve minerare për rehabilitimin e mjedisit</dc:title>
  <dc:creator>Lulzime Ajazi</dc:creator>
  <cp:lastModifiedBy>Amarilda Muja</cp:lastModifiedBy>
  <cp:revision>11</cp:revision>
  <cp:lastPrinted>2024-07-02T08:41:00Z</cp:lastPrinted>
  <dcterms:created xsi:type="dcterms:W3CDTF">2024-08-06T08:34:00Z</dcterms:created>
  <dcterms:modified xsi:type="dcterms:W3CDTF">2024-08-06T10:52:00Z</dcterms:modified>
</cp:coreProperties>
</file>