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1564C" w14:textId="7A5856EB" w:rsidR="002760A5" w:rsidRPr="00082F03" w:rsidRDefault="002760A5" w:rsidP="007870FE">
      <w:pPr>
        <w:shd w:val="clear" w:color="auto" w:fill="FFFFFF"/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  <w:r w:rsidRPr="00082F03">
        <w:rPr>
          <w:rFonts w:ascii="Garamond" w:hAnsi="Garamond" w:cs="Times New Roman"/>
          <w:b/>
        </w:rPr>
        <w:t xml:space="preserve">UDHËZIM </w:t>
      </w:r>
    </w:p>
    <w:p w14:paraId="541869D7" w14:textId="77873ED0" w:rsidR="002760A5" w:rsidRPr="00082F03" w:rsidRDefault="002760A5" w:rsidP="007870FE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  <w:r w:rsidRPr="00082F03">
        <w:rPr>
          <w:rFonts w:ascii="Garamond" w:hAnsi="Garamond" w:cs="Times New Roman"/>
          <w:b/>
        </w:rPr>
        <w:t xml:space="preserve">Nr. </w:t>
      </w:r>
      <w:r w:rsidR="00DE05B9" w:rsidRPr="00082F03">
        <w:rPr>
          <w:rFonts w:ascii="Garamond" w:hAnsi="Garamond" w:cs="Times New Roman"/>
          <w:b/>
        </w:rPr>
        <w:t>1</w:t>
      </w:r>
      <w:r w:rsidRPr="00082F03">
        <w:rPr>
          <w:rFonts w:ascii="Garamond" w:hAnsi="Garamond" w:cs="Times New Roman"/>
          <w:b/>
        </w:rPr>
        <w:t xml:space="preserve">, datë </w:t>
      </w:r>
      <w:r w:rsidR="00DE05B9" w:rsidRPr="00082F03">
        <w:rPr>
          <w:rFonts w:ascii="Garamond" w:hAnsi="Garamond" w:cs="Times New Roman"/>
          <w:b/>
        </w:rPr>
        <w:t>4.7</w:t>
      </w:r>
      <w:r w:rsidRPr="00082F03">
        <w:rPr>
          <w:rFonts w:ascii="Garamond" w:hAnsi="Garamond" w:cs="Times New Roman"/>
          <w:b/>
        </w:rPr>
        <w:t>.2025</w:t>
      </w:r>
    </w:p>
    <w:p w14:paraId="11857E5D" w14:textId="77777777" w:rsidR="005761E1" w:rsidRPr="00082F03" w:rsidRDefault="005761E1" w:rsidP="007870FE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</w:p>
    <w:p w14:paraId="70B12F74" w14:textId="51FADDDE" w:rsidR="002760A5" w:rsidRPr="00082F03" w:rsidRDefault="00F426B1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 MIRATIMIN E METODOLOGJIS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="00082F03">
        <w:rPr>
          <w:rFonts w:ascii="Garamond" w:hAnsi="Garamond" w:cs="Times New Roman"/>
          <w:b/>
          <w:bCs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 KRITERET DHE</w:t>
      </w:r>
      <w:r w:rsidR="002760A5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PROCEDURAT</w:t>
      </w:r>
    </w:p>
    <w:p w14:paraId="0ED1FD11" w14:textId="21C71C02" w:rsidR="002760A5" w:rsidRPr="00082F03" w:rsidRDefault="00F426B1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 SHP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RNDARJEN DHE 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RDORIMIN E</w:t>
      </w:r>
      <w:r w:rsidR="00261537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SUBVENCIONEVE </w:t>
      </w:r>
      <w:r w:rsidR="00C0345E">
        <w:rPr>
          <w:rFonts w:ascii="Garamond" w:hAnsi="Garamond" w:cs="Times New Roman"/>
          <w:b/>
          <w:bCs/>
          <w:color w:val="222222"/>
          <w:shd w:val="clear" w:color="auto" w:fill="FFFFFF"/>
        </w:rPr>
        <w:t>S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HTET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RORE,</w:t>
      </w:r>
      <w:r w:rsidR="007870FE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 OFRUESIT E SH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RBIMEVE N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SEKTORIN E UJ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S-KANALIZIMEVE</w:t>
      </w:r>
      <w:r w:rsidR="002760A5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, </w:t>
      </w:r>
      <w:r w:rsidR="001D1E1D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PË</w:t>
      </w:r>
      <w:r w:rsidR="002760A5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R VITIN BUXHETOR 2025</w:t>
      </w:r>
      <w:r w:rsidR="00082F03">
        <w:rPr>
          <w:rFonts w:ascii="Garamond" w:hAnsi="Garamond" w:cs="Times New Roman"/>
          <w:b/>
          <w:bCs/>
          <w:color w:val="222222"/>
          <w:shd w:val="clear" w:color="auto" w:fill="FFFFFF"/>
        </w:rPr>
        <w:t>”</w:t>
      </w:r>
    </w:p>
    <w:p w14:paraId="2C695036" w14:textId="77777777" w:rsidR="002760A5" w:rsidRPr="00082F03" w:rsidRDefault="002760A5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20D92A3" w14:textId="57B0475D" w:rsidR="009A24E5" w:rsidRPr="00082F03" w:rsidRDefault="00F426B1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mb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shtetje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4,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9A24E5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nenit 102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Kushtetut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Republik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Shqip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;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1,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pjes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1,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skedulit 1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ligjit 25/2023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416BD8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ratifikimin e marr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veshjes 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huas nd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rmjet Republik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Shqip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9A24E5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dhe Bank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Nd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rkomb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tare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Rind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rtim dhe Zhvillim,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Programin Komb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Modernizimit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Sektorit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9A24E5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 n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Shqip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</w:t>
      </w:r>
      <w:r w:rsidR="00416BD8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;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të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ligjit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nr. 9000, datë 30.1.2003, “Për organizimin dhe funksionimin e Këshillit të Ministrave”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;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të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ligjit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nr.</w:t>
      </w:r>
      <w:r w:rsid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>115/2024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“Për buxhetin e vitit 2025”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;</w:t>
      </w:r>
      <w:r w:rsidR="00103ACE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>të ligjit nr. 9374, datë 21.4.2005, “Për ndihmën shtetërore”, të ndryshuar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;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9A24E5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vendimit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nr. 431, dat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11.7.2018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Ministrave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103ACE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416BD8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krijimin e Agjencis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Komb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tare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416BD8" w:rsidRPr="00082F03">
        <w:rPr>
          <w:rFonts w:ascii="Garamond" w:hAnsi="Garamond" w:cs="Times New Roman"/>
          <w:color w:val="222222"/>
          <w:shd w:val="clear" w:color="auto" w:fill="FFFFFF"/>
        </w:rPr>
        <w:t>”,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ndryshuar, 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>si dhe të udhëzimit nr. 9, datë 20.7.2018, “Për proce</w:t>
      </w:r>
      <w:r w:rsidR="00B23D83" w:rsidRPr="00082F03">
        <w:rPr>
          <w:rFonts w:ascii="Garamond" w:hAnsi="Garamond" w:cs="Times New Roman"/>
          <w:color w:val="222222"/>
          <w:shd w:val="clear" w:color="auto" w:fill="FFFFFF"/>
        </w:rPr>
        <w:t>durat standarde të zbatimit të b</w:t>
      </w:r>
      <w:r w:rsidR="007C6F70" w:rsidRPr="00082F03">
        <w:rPr>
          <w:rFonts w:ascii="Garamond" w:hAnsi="Garamond" w:cs="Times New Roman"/>
          <w:color w:val="222222"/>
          <w:shd w:val="clear" w:color="auto" w:fill="FFFFFF"/>
        </w:rPr>
        <w:t>uxhetit”, të ndryshuar,</w:t>
      </w:r>
    </w:p>
    <w:p w14:paraId="37DC7D56" w14:textId="77777777" w:rsidR="007870FE" w:rsidRPr="00082F03" w:rsidRDefault="007870FE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C39DE6D" w14:textId="20C12975" w:rsidR="009A24E5" w:rsidRPr="00082F03" w:rsidRDefault="00F426B1" w:rsidP="007870FE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Cs/>
          <w:color w:val="222222"/>
          <w:shd w:val="clear" w:color="auto" w:fill="FFFFFF"/>
        </w:rPr>
        <w:t>UDH</w:t>
      </w:r>
      <w:r w:rsidR="00B12518" w:rsidRPr="00082F03">
        <w:rPr>
          <w:rFonts w:ascii="Garamond" w:hAnsi="Garamond" w:cs="Times New Roman"/>
          <w:bCs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bCs/>
          <w:color w:val="222222"/>
          <w:shd w:val="clear" w:color="auto" w:fill="FFFFFF"/>
        </w:rPr>
        <w:t>ZOJ</w:t>
      </w:r>
    </w:p>
    <w:p w14:paraId="2D601F7C" w14:textId="77777777" w:rsidR="007870FE" w:rsidRPr="00082F03" w:rsidRDefault="007870FE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866E46E" w14:textId="201E61A5" w:rsidR="009A24E5" w:rsidRPr="00082F03" w:rsidRDefault="00F426B1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1.</w:t>
      </w:r>
      <w:r w:rsidR="004302A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Zbatimin e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metodologjisë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73603D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rndarjen dhe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rore,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ofruesit e sh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rbimeve n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sektorin e 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D10109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84058E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r vitin buxhetor 2025”,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sipas 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lidhjes nr.</w:t>
      </w:r>
      <w:r w:rsid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1 bashk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 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zimi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 xml:space="preserve"> dhe pjes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rb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>e të tij</w:t>
      </w:r>
      <w:r w:rsidR="00AF774C" w:rsidRPr="00082F03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1B983A26" w14:textId="0DE9D38D" w:rsidR="009A24E5" w:rsidRPr="00082F03" w:rsidRDefault="00F426B1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2. Ngarkohen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zbatimin e k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zimi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Agjencia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Komb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tare e 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s-Kanalizimeve, nj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>vetë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everisjes vendore dhe sho</w:t>
      </w:r>
      <w:r w:rsidR="002760A5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s-kanalizimeve.</w:t>
      </w:r>
    </w:p>
    <w:p w14:paraId="0FAE0053" w14:textId="724F2D06" w:rsidR="001440E1" w:rsidRPr="00082F03" w:rsidRDefault="00F426B1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3. Udh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zimi nr. 2, dat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26.3.2024, 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rndar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en dhe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3603D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dorimin e subvencioneve shtet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s-kanalizimeve, p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vitin buxhetor 2024</w:t>
      </w:r>
      <w:r w:rsidR="00CD23D9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shfuqizohet.</w:t>
      </w:r>
    </w:p>
    <w:p w14:paraId="32311429" w14:textId="32FD7064" w:rsidR="001440E1" w:rsidRPr="00082F03" w:rsidRDefault="00F426B1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Ky udh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 hyn n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fuqi me botimin n</w:t>
      </w:r>
      <w:r w:rsidR="00B12518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Fletoren Zyrtare. </w:t>
      </w:r>
    </w:p>
    <w:p w14:paraId="4AAE9CAA" w14:textId="27BD091D" w:rsidR="00985BAE" w:rsidRPr="00082F03" w:rsidRDefault="00985BA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3AF21D9B" w14:textId="5F300F3A" w:rsidR="00BC7962" w:rsidRPr="00082F03" w:rsidRDefault="00F426B1" w:rsidP="00BC7962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Z</w:t>
      </w:r>
      <w:r w:rsidR="00E3677F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VENDËSKRYEMINIST</w:t>
      </w:r>
      <w:r w:rsidR="00E3677F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736AB420" w14:textId="1B5F8806" w:rsidR="005610BB" w:rsidRPr="00082F03" w:rsidRDefault="00F426B1" w:rsidP="00BC7962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DHE</w:t>
      </w:r>
      <w:r w:rsidR="005610BB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40C381A4" w14:textId="7612F5BB" w:rsidR="005610BB" w:rsidRPr="00082F03" w:rsidRDefault="005610BB" w:rsidP="00BC7962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MINIST</w:t>
      </w:r>
      <w:r w:rsidR="00E3677F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BC7962" w:rsidRPr="00082F03">
        <w:rPr>
          <w:rFonts w:ascii="Garamond" w:hAnsi="Garamond" w:cs="Times New Roman"/>
          <w:color w:val="222222"/>
          <w:shd w:val="clear" w:color="auto" w:fill="FFFFFF"/>
        </w:rPr>
        <w:t xml:space="preserve"> I INFRASTRUKTURËS DHE ENERGJISË</w:t>
      </w:r>
    </w:p>
    <w:p w14:paraId="04743726" w14:textId="0B22A39C" w:rsidR="005610BB" w:rsidRPr="00082F03" w:rsidRDefault="005610BB" w:rsidP="00BC796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Belinda Balluku</w:t>
      </w:r>
      <w:r w:rsidR="00F426B1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</w:p>
    <w:p w14:paraId="5CF0A476" w14:textId="740D6408" w:rsidR="009645CB" w:rsidRPr="00082F03" w:rsidRDefault="009645CB" w:rsidP="007870F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078C8031" w14:textId="384828F5" w:rsidR="00C56029" w:rsidRPr="00082F03" w:rsidRDefault="007C6F70" w:rsidP="007870F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LIDHJA NR. 1</w:t>
      </w:r>
    </w:p>
    <w:p w14:paraId="347E78FD" w14:textId="77777777" w:rsidR="007C6F70" w:rsidRPr="00082F03" w:rsidRDefault="005E4EDD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METODOLOGJI</w:t>
      </w:r>
    </w:p>
    <w:p w14:paraId="16176442" w14:textId="627F2767" w:rsidR="00C56029" w:rsidRPr="00082F03" w:rsidRDefault="005E4EDD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RNDARJEN DHE</w:t>
      </w:r>
      <w:r w:rsidR="008F6DDA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RORE, 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OFRUESIT E</w:t>
      </w:r>
      <w:r w:rsidR="00E07604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RBIMEVE N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SEKTORIN E UJ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4A242B" w:rsidRP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R VITIN BUXHETOR 2025</w:t>
      </w:r>
    </w:p>
    <w:p w14:paraId="1D349C8D" w14:textId="77777777" w:rsidR="007C6F70" w:rsidRPr="00082F03" w:rsidRDefault="007C6F70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436CB47E" w14:textId="50D4B362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Kjo metodolog</w:t>
      </w:r>
      <w:r w:rsidR="000055CF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i 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hartuar n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mb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shtetje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 13, shkronja 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K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Ministrave nr. 431, dat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11.7.2018, 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 krijimin e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Agjencisë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Kombëtare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e”,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ndryshuar;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objektivit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specifik 4.2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Strategjis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Komb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tare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Sektorit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Furnizimit me uj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dhe Kanalizimeve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miratuar me vendimin e K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Ministrave nr. 448, dat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985BAE" w:rsidRPr="00082F03">
        <w:rPr>
          <w:rFonts w:ascii="Garamond" w:hAnsi="Garamond" w:cs="Times New Roman"/>
          <w:color w:val="222222"/>
          <w:shd w:val="clear" w:color="auto" w:fill="FFFFFF"/>
        </w:rPr>
        <w:t xml:space="preserve"> 23.7.2023,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Ministrave nr. 302, dat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11.5.2022, 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Politikat komb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tare 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riorganizimin e sektorit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furnizimit me uj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dhe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largimit, trajtimit dhe p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rpunimit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ave t</w:t>
      </w:r>
      <w:r w:rsidR="00B23D83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ndotura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t</w:t>
      </w:r>
      <w:r w:rsidR="001F1621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it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nr.</w:t>
      </w:r>
      <w:r w:rsid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115/2024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 xml:space="preserve"> “P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r buxhetin e vitit 2025”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510060CD" w14:textId="2F31C070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Detajimi i fondit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subvencionit dhe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 i tij do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b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het si 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: </w:t>
      </w:r>
    </w:p>
    <w:p w14:paraId="700BFED9" w14:textId="0EE2BCAD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lastRenderedPageBreak/>
        <w:t>1. Subvencioni do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rndahet nga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Agjencia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Kombëtare e Uj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 (n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vijim 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AKUK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)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mas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planifikuar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ligjin </w:t>
      </w:r>
      <w:r w:rsidR="007C58C7" w:rsidRPr="00082F03">
        <w:rPr>
          <w:rFonts w:ascii="Garamond" w:hAnsi="Garamond" w:cs="Times New Roman"/>
          <w:color w:val="222222"/>
          <w:shd w:val="clear" w:color="auto" w:fill="FFFFFF"/>
        </w:rPr>
        <w:t>v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jetor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buxhetit,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puthje me z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rin buxhetor subvencione, me</w:t>
      </w:r>
      <w:r w:rsidR="007C58C7" w:rsidRPr="00082F03">
        <w:rPr>
          <w:rFonts w:ascii="Garamond" w:hAnsi="Garamond" w:cs="Times New Roman"/>
          <w:color w:val="222222"/>
          <w:shd w:val="clear" w:color="auto" w:fill="FFFFFF"/>
        </w:rPr>
        <w:t xml:space="preserve"> l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logari ekonomike (603) dhe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gjith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shtesave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tjera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b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ra me vendim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Ministrave.</w:t>
      </w:r>
    </w:p>
    <w:p w14:paraId="1245EA05" w14:textId="0B233E72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2. Subvencioni sipas pik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</w:t>
      </w:r>
      <w:r w:rsid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>të kësaj Metodologjie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shpërndahet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subvencionuar konsumin e parashikuar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4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94007" w:rsidRPr="00082F03">
        <w:rPr>
          <w:rFonts w:ascii="Garamond" w:hAnsi="Garamond" w:cs="Times New Roman"/>
          <w:color w:val="222222"/>
          <w:shd w:val="clear" w:color="auto" w:fill="FFFFFF"/>
        </w:rPr>
        <w:t>kësaj Metodologjie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kategorit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7BADA4AA" w14:textId="0F7D7CDF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3. Kategorit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8D289B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nevoj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q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rfitojn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nga kompensimi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konsumin e sasis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minimale jetike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ujit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pijsh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m, jan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subjektet e parashikuara nga neni 7 i ligjit 57/2019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D289B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asistencën soci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ale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Republik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n e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Shqipërisë</w:t>
      </w:r>
      <w:r w:rsidR="008D289B" w:rsidRPr="00082F03">
        <w:rPr>
          <w:rFonts w:ascii="Garamond" w:hAnsi="Garamond" w:cs="Times New Roman"/>
          <w:color w:val="222222"/>
          <w:shd w:val="clear" w:color="auto" w:fill="FFFFFF"/>
        </w:rPr>
        <w:t>”,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 xml:space="preserve"> të ndryshuar.</w:t>
      </w:r>
    </w:p>
    <w:p w14:paraId="557D5FB4" w14:textId="7CF160AB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4. Kategorit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n 3 </w:t>
      </w:r>
      <w:r w:rsidR="00375376" w:rsidRPr="00082F03">
        <w:rPr>
          <w:rFonts w:ascii="Garamond" w:hAnsi="Garamond" w:cs="Times New Roman"/>
          <w:color w:val="222222"/>
          <w:shd w:val="clear" w:color="auto" w:fill="FFFFFF"/>
        </w:rPr>
        <w:t>të kësaj Metodologjie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kompensohen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mas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100%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v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l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er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faturuar deri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sasin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5 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  <w:vertAlign w:val="superscript"/>
        </w:rPr>
        <w:t>3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/muaj (pes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met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kub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muaj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>)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pijsh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kontrat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rmbushur nivelin minimal jetik.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to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kategori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do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subvencionohet edhe tarifa fikse, tarifa e kanalizimeve dhe </w:t>
      </w:r>
      <w:r w:rsidR="00082F03">
        <w:rPr>
          <w:rFonts w:ascii="Garamond" w:hAnsi="Garamond" w:cs="Times New Roman"/>
          <w:color w:val="222222"/>
          <w:shd w:val="clear" w:color="auto" w:fill="FFFFFF"/>
        </w:rPr>
        <w:t xml:space="preserve">e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trajtimit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ave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ndotur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urban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. Zbritja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kategorit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3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këtij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udh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zimi b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het </w:t>
      </w:r>
      <w:r w:rsidR="00C0345E" w:rsidRPr="00082F03">
        <w:rPr>
          <w:rFonts w:ascii="Garamond" w:hAnsi="Garamond" w:cs="Times New Roman"/>
          <w:color w:val="222222"/>
          <w:shd w:val="clear" w:color="auto" w:fill="FFFFFF"/>
        </w:rPr>
        <w:t>automatikisht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fatur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mujore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g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eneruar nga shoq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ria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rkat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se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ujësjellës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-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kanalizime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75295C4C" w14:textId="1835DC05" w:rsidR="008F6DDA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5. Kompensimi jepet vet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 nj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her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nj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familje, pavar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sisht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se ato mund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ken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përbërje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persona q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rfshihen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 nj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nga grupimet e pik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3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94007" w:rsidRPr="00082F03">
        <w:rPr>
          <w:rFonts w:ascii="Garamond" w:hAnsi="Garamond" w:cs="Times New Roman"/>
          <w:color w:val="222222"/>
          <w:shd w:val="clear" w:color="auto" w:fill="FFFFFF"/>
        </w:rPr>
        <w:t>kësaj Metodologjie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apo kanë 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përbërje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 nj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an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 q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i lind e drejta e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rfitimit. </w:t>
      </w:r>
    </w:p>
    <w:p w14:paraId="4EA8AB31" w14:textId="7C377A92" w:rsidR="00FD5F54" w:rsidRPr="00082F03" w:rsidRDefault="005E4EDD" w:rsidP="007870FE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6. Prioriteti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rdorimin e fondit nga shoq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aksionare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-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kanalizimeve (rajonale ose jo) 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si m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6904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D5F54" w:rsidRPr="00082F03">
        <w:rPr>
          <w:rFonts w:ascii="Garamond" w:hAnsi="Garamond" w:cs="Arial"/>
          <w:color w:val="222222"/>
          <w:shd w:val="clear" w:color="auto" w:fill="FFFFFF"/>
        </w:rPr>
        <w:t>:</w:t>
      </w:r>
    </w:p>
    <w:p w14:paraId="161A6AA1" w14:textId="52F31967" w:rsidR="00B55F00" w:rsidRPr="00082F03" w:rsidRDefault="00DE05B9" w:rsidP="00787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a)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rdorin fondin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akorduar </w:t>
      </w:r>
      <w:r w:rsidR="008812A4" w:rsidRPr="00082F03">
        <w:rPr>
          <w:rFonts w:ascii="Garamond" w:hAnsi="Garamond" w:cs="Times New Roman"/>
          <w:color w:val="222222"/>
          <w:shd w:val="clear" w:color="auto" w:fill="FFFFFF"/>
        </w:rPr>
        <w:t>ç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do muaj,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rmes nj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8812A4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zbritjeje 100%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rbimin e furnizimit me uj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dhe 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>kanalizimeve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kategorive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n 3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zimi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deri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mas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n 5 m</w:t>
      </w:r>
      <w:r w:rsidR="008812A4" w:rsidRPr="00082F03">
        <w:rPr>
          <w:rFonts w:ascii="Garamond" w:hAnsi="Garamond" w:cs="Times New Roman"/>
          <w:color w:val="222222"/>
          <w:shd w:val="clear" w:color="auto" w:fill="FFFFFF"/>
          <w:vertAlign w:val="superscript"/>
        </w:rPr>
        <w:t>3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/muaj. </w:t>
      </w:r>
    </w:p>
    <w:p w14:paraId="0D8A9F89" w14:textId="40023530" w:rsidR="00B55F00" w:rsidRPr="00082F03" w:rsidRDefault="00DE05B9" w:rsidP="00787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b)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Pjesa e mbetur e fondit t</w:t>
      </w:r>
      <w:r w:rsidR="00436446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subvencionit, n</w:t>
      </w:r>
      <w:r w:rsidR="00EE0A0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se do t</w:t>
      </w:r>
      <w:r w:rsidR="00EE0A0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jet</w:t>
      </w:r>
      <w:r w:rsidR="00EE0A0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rasti,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rdoret nga sh</w:t>
      </w:r>
      <w:r w:rsidR="00EE0A0D" w:rsidRPr="00082F03">
        <w:rPr>
          <w:rFonts w:ascii="Garamond" w:hAnsi="Garamond" w:cs="Times New Roman"/>
          <w:color w:val="222222"/>
          <w:shd w:val="clear" w:color="auto" w:fill="FFFFFF"/>
        </w:rPr>
        <w:t>o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qërit</w:t>
      </w:r>
      <w:r w:rsidR="00EE0A0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UK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r mbulimin e </w:t>
      </w:r>
      <w:r w:rsidR="008812A4" w:rsidRPr="00082F03">
        <w:rPr>
          <w:rFonts w:ascii="Garamond" w:hAnsi="Garamond" w:cs="Times New Roman"/>
          <w:color w:val="222222"/>
          <w:shd w:val="clear" w:color="auto" w:fill="FFFFFF"/>
        </w:rPr>
        <w:t>k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ostos s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energjis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elektrike, me kusht </w:t>
      </w:r>
      <w:r w:rsidR="008812A4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sho</w:t>
      </w:r>
      <w:r w:rsidR="008812A4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ken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mbi 75%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volumit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prodhimit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ujit me ngritje mekanike. </w:t>
      </w:r>
    </w:p>
    <w:p w14:paraId="35D2A831" w14:textId="583C7F12" w:rsidR="009E0A17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7. Jan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2F7CB5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shme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rfituar nga subvencioni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vet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 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 </w:t>
      </w:r>
      <w:r w:rsidR="002F7CB5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F7CB5"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shkruar kontrat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performanc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me AKUK</w:t>
      </w:r>
      <w:r w:rsidR="00082F03">
        <w:rPr>
          <w:rFonts w:ascii="Garamond" w:hAnsi="Garamond" w:cs="Times New Roman"/>
          <w:color w:val="222222"/>
          <w:shd w:val="clear" w:color="auto" w:fill="FFFFFF"/>
        </w:rPr>
        <w:t>-në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148835FE" w14:textId="3349F7F3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8.</w:t>
      </w:r>
      <w:r w:rsidR="00C56029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F7CB5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F7CB5"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shkruar marr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veshjen e performanc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me AKUK</w:t>
      </w:r>
      <w:r w:rsidR="005A4A0B">
        <w:rPr>
          <w:rFonts w:ascii="Garamond" w:hAnsi="Garamond" w:cs="Times New Roman"/>
          <w:color w:val="222222"/>
          <w:shd w:val="clear" w:color="auto" w:fill="FFFFFF"/>
        </w:rPr>
        <w:t>-në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nuk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rimbursohen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zbritjet e aplikuara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6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bookmarkStart w:id="0" w:name="_Hlk192756655"/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saj metodologjie</w:t>
      </w:r>
      <w:bookmarkEnd w:id="0"/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40B5B48F" w14:textId="78BA9852" w:rsidR="00FD5F54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9. Zbritja e parashikuar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6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, shkronja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94007" w:rsidRPr="00082F03">
        <w:rPr>
          <w:rFonts w:ascii="Garamond" w:hAnsi="Garamond" w:cs="Times New Roman"/>
          <w:color w:val="222222"/>
          <w:shd w:val="clear" w:color="auto" w:fill="FFFFFF"/>
        </w:rPr>
        <w:t xml:space="preserve">kësaj Metodologjie 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ht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detyrueshme edhe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nshkruar kontrat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performanc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s. Kostoja e sho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rive UK q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ns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hkruar kontrat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performanc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mbulohet nga fondet e vet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sho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ris</w:t>
      </w:r>
      <w:r w:rsidR="005A4A0B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 dhe vet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 pas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shkrimit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kontrat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s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performanc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s,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to sho</w:t>
      </w:r>
      <w:r w:rsidR="00BE581D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 jan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BE581D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shme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rfito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nga subvencioni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k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saj metodologjie.</w:t>
      </w:r>
    </w:p>
    <w:p w14:paraId="307AAD49" w14:textId="311435D1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10. Sho</w:t>
      </w:r>
      <w:r w:rsidR="00306B87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 pajisen nga nj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qeverisjes vendore brenda juridiksionit territorial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tyre,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form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shkresore dhe elektronike, si dhe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rmjet Regjistrit Elektronik Komb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tar,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se sistemet mund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komunikojn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automatikisht nd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rmjet tyre, me list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familjeve/individ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B23D83" w:rsidRPr="00082F03">
        <w:rPr>
          <w:rFonts w:ascii="Garamond" w:hAnsi="Garamond" w:cs="Times New Roman"/>
          <w:color w:val="222222"/>
          <w:shd w:val="clear" w:color="auto" w:fill="FFFFFF"/>
        </w:rPr>
        <w:t xml:space="preserve">ve në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nevoj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juridiksionin e bashkis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10536" w:rsidRPr="00082F03">
        <w:rPr>
          <w:rFonts w:ascii="Garamond" w:hAnsi="Garamond" w:cs="Times New Roman"/>
          <w:color w:val="222222"/>
          <w:shd w:val="clear" w:color="auto" w:fill="FFFFFF"/>
        </w:rPr>
        <w:t>, subjekt i trajtimit me ndihmë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ekonomike, brenda dat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10 t</w:t>
      </w:r>
      <w:r w:rsidR="00436446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ç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do muaji, sipas formatit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shtojc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nr.</w:t>
      </w:r>
      <w:r w:rsidR="005A4A0B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1, 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i bashk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lidhet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ij udh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zimi, i cili 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rohet edhe nga vendimi i Drejtoris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Rajonale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ror. </w:t>
      </w:r>
    </w:p>
    <w:p w14:paraId="308C292C" w14:textId="1C7BF51B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11. Vler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simi i nevojave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fondin e 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6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B77B88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 dhe detajimi dhe shp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rndarja nga AKUK</w:t>
      </w:r>
      <w:r w:rsidR="005A4A0B">
        <w:rPr>
          <w:rFonts w:ascii="Garamond" w:hAnsi="Garamond" w:cs="Times New Roman"/>
          <w:color w:val="222222"/>
          <w:shd w:val="clear" w:color="auto" w:fill="FFFFFF"/>
        </w:rPr>
        <w:t>-ja,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rputhje me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zim,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nat e raportuara nga 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 pran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AKUK</w:t>
      </w:r>
      <w:r w:rsidR="005A4A0B">
        <w:rPr>
          <w:rFonts w:ascii="Garamond" w:hAnsi="Garamond" w:cs="Times New Roman"/>
          <w:color w:val="222222"/>
          <w:shd w:val="clear" w:color="auto" w:fill="FFFFFF"/>
        </w:rPr>
        <w:t>-së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47280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puthje me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47280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kesat, formatin dhe afatet e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rcaktuara prej ti</w:t>
      </w:r>
      <w:r w:rsidR="00347280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00E6CA43" w14:textId="6E1D0499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12.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-ja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son dokumentacionin/t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nat e paraqitur/a dhe b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shp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rndarjen e subvencionit,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sho</w:t>
      </w:r>
      <w:r w:rsidR="00572908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</w:t>
      </w:r>
      <w:r w:rsidR="00F933DA" w:rsidRPr="00082F03">
        <w:rPr>
          <w:rFonts w:ascii="Garamond" w:hAnsi="Garamond" w:cs="Times New Roman"/>
          <w:color w:val="222222"/>
          <w:shd w:val="clear" w:color="auto" w:fill="FFFFFF"/>
        </w:rPr>
        <w:t>K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055CF" w:rsidRPr="00082F03">
        <w:rPr>
          <w:rFonts w:ascii="Garamond" w:hAnsi="Garamond" w:cs="Times New Roman"/>
          <w:color w:val="222222"/>
          <w:shd w:val="clear" w:color="auto" w:fill="FFFFFF"/>
        </w:rPr>
        <w:t>brenda vitit buxhetor 2025</w:t>
      </w:r>
    </w:p>
    <w:p w14:paraId="21ED19ED" w14:textId="5916EEC4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13.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-ja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rimbursoj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edhe fatur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muajt e ngelur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vitit paraardh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7DCE12B3" w14:textId="0BAE0ACD" w:rsidR="00F85771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14.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-ja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763B9" w:rsidRPr="00082F03">
        <w:rPr>
          <w:rFonts w:ascii="Garamond" w:hAnsi="Garamond" w:cs="Times New Roman"/>
          <w:color w:val="222222"/>
          <w:shd w:val="clear" w:color="auto" w:fill="FFFFFF"/>
        </w:rPr>
        <w:t>llogarit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subvencionit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6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="00B77B88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rfitoj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secila sho</w:t>
      </w:r>
      <w:r w:rsidR="009105D9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9105D9" w:rsidRPr="00082F03">
        <w:rPr>
          <w:rFonts w:ascii="Garamond" w:hAnsi="Garamond" w:cs="Times New Roman"/>
          <w:color w:val="222222"/>
          <w:shd w:val="clear" w:color="auto" w:fill="FFFFFF"/>
        </w:rPr>
        <w:t>i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 dhe njofton sho</w:t>
      </w:r>
      <w:r w:rsidR="009105D9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si m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:</w:t>
      </w:r>
    </w:p>
    <w:p w14:paraId="23F2DFFC" w14:textId="7AECEDEE" w:rsidR="00F85771" w:rsidRPr="00082F03" w:rsidRDefault="007870FE" w:rsidP="00787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lastRenderedPageBreak/>
        <w:t xml:space="preserve">a) </w:t>
      </w:r>
      <w:r w:rsidR="00810576" w:rsidRPr="00082F03">
        <w:rPr>
          <w:rFonts w:ascii="Garamond" w:hAnsi="Garamond" w:cs="Times New Roman"/>
          <w:color w:val="222222"/>
          <w:shd w:val="clear" w:color="auto" w:fill="FFFFFF"/>
        </w:rPr>
        <w:t xml:space="preserve">në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lidhje me subvencionin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s 6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 xml:space="preserve"> shkronja “a”</w:t>
      </w:r>
      <w:r w:rsidR="00C763B9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llogaritja e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-së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informacionin e paraqitur nga sho</w:t>
      </w:r>
      <w:r w:rsidR="002541C4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ria 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sipas shtojc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s 2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zimi</w:t>
      </w:r>
      <w:r w:rsidR="00810576">
        <w:rPr>
          <w:rFonts w:ascii="Garamond" w:hAnsi="Garamond" w:cs="Times New Roman"/>
          <w:color w:val="222222"/>
          <w:shd w:val="clear" w:color="auto" w:fill="FFFFFF"/>
        </w:rPr>
        <w:t>;</w:t>
      </w:r>
    </w:p>
    <w:p w14:paraId="64C579D0" w14:textId="4EB0BC48" w:rsidR="00F85771" w:rsidRPr="00082F03" w:rsidRDefault="007870FE" w:rsidP="00787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b) </w:t>
      </w:r>
      <w:r w:rsidR="00810576" w:rsidRPr="00082F03">
        <w:rPr>
          <w:rFonts w:ascii="Garamond" w:hAnsi="Garamond" w:cs="Times New Roman"/>
          <w:color w:val="222222"/>
          <w:shd w:val="clear" w:color="auto" w:fill="FFFFFF"/>
        </w:rPr>
        <w:t xml:space="preserve">në 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lidhje me subvencionin sipas pik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s 6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, shkronja “b”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saj</w:t>
      </w:r>
      <w:r w:rsidR="00B77B88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metodologjie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763B9" w:rsidRPr="00082F03">
        <w:rPr>
          <w:rFonts w:ascii="Garamond" w:hAnsi="Garamond" w:cs="Times New Roman"/>
          <w:color w:val="222222"/>
          <w:shd w:val="clear" w:color="auto" w:fill="FFFFFF"/>
        </w:rPr>
        <w:t>llogaritja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e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-së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nat e raportuara nga shoq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sipas formateve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raportimit t</w:t>
      </w:r>
      <w:r w:rsidR="00CF0547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 xml:space="preserve"> miratuara nga AKUK</w:t>
      </w:r>
      <w:r w:rsidR="00C763B9">
        <w:rPr>
          <w:rFonts w:ascii="Garamond" w:hAnsi="Garamond" w:cs="Times New Roman"/>
          <w:color w:val="222222"/>
          <w:shd w:val="clear" w:color="auto" w:fill="FFFFFF"/>
        </w:rPr>
        <w:t>-ja</w:t>
      </w:r>
      <w:r w:rsidR="00E70D9E" w:rsidRPr="00082F03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1A3A7509" w14:textId="2CB7FA16" w:rsidR="00B77B88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15. AKUK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-ja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n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zbatim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shkronj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 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k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nenit 13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ës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hillit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Ministrave nr. 431, dat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11.7.2018, 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 krijimin, organizimin dhe funksionimin e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>Agjencisë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>Kombëtare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ndryshuar, ka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drejt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ushtroj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kontrolle n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rmjet nj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sis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pos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aç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me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ngritur 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që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llim, 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l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er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u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ar m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nyr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rdorimit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fondit t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akorduar 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ç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do shoq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ri, q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ka p</w:t>
      </w:r>
      <w:r w:rsidR="00302F4B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rfituar nga fondi i subvencionit.</w:t>
      </w:r>
      <w:r w:rsidR="00B77B88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150713E0" w14:textId="77777777" w:rsidR="00B77B88" w:rsidRPr="00082F03" w:rsidRDefault="00B77B88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403AC1C7" w14:textId="6247A7D9" w:rsidR="005610BB" w:rsidRPr="00082F03" w:rsidRDefault="002760A5" w:rsidP="007870FE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SHTOJCA NR. 1</w:t>
      </w:r>
    </w:p>
    <w:p w14:paraId="4F2C859F" w14:textId="47B94427" w:rsidR="00FD5F54" w:rsidRPr="00082F03" w:rsidRDefault="00FD5F54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Logo</w:t>
      </w:r>
      <w:r w:rsidR="00B32A57">
        <w:rPr>
          <w:rFonts w:ascii="Garamond" w:hAnsi="Garamond" w:cs="Times New Roman"/>
          <w:b/>
          <w:bCs/>
          <w:color w:val="222222"/>
          <w:shd w:val="clear" w:color="auto" w:fill="FFFFFF"/>
        </w:rPr>
        <w:t>ja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e Bashkis</w:t>
      </w:r>
      <w:r w:rsidR="00796E3E"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</w:p>
    <w:p w14:paraId="149A280D" w14:textId="4A83FBA7" w:rsidR="00EC7F4F" w:rsidRPr="00082F03" w:rsidRDefault="00EC7F4F" w:rsidP="007870FE">
      <w:pPr>
        <w:spacing w:after="0" w:line="240" w:lineRule="auto"/>
        <w:ind w:firstLine="284"/>
        <w:rPr>
          <w:rFonts w:ascii="Garamond" w:hAnsi="Garamond" w:cs="Times New Roman"/>
          <w:b/>
          <w:bCs/>
          <w:color w:val="222222"/>
          <w:u w:val="single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Prefektura</w:t>
      </w:r>
      <w:r w:rsidR="00082F03" w:rsidRPr="00082F03">
        <w:rPr>
          <w:rFonts w:ascii="Garamond" w:hAnsi="Garamond" w:cs="Times New Roman"/>
          <w:b/>
          <w:bCs/>
          <w:color w:val="222222"/>
          <w:u w:val="single"/>
          <w:shd w:val="clear" w:color="auto" w:fill="FFFFFF"/>
        </w:rPr>
        <w:t xml:space="preserve"> </w:t>
      </w:r>
    </w:p>
    <w:p w14:paraId="0DF413B2" w14:textId="180D93AB" w:rsidR="00364FFC" w:rsidRPr="00082F03" w:rsidRDefault="00E70D9E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Bashkia</w:t>
      </w:r>
      <w:r w:rsidR="00364FFC" w:rsidRPr="00082F03">
        <w:rPr>
          <w:rFonts w:ascii="Garamond" w:hAnsi="Garamond" w:cs="Times New Roman"/>
          <w:color w:val="222222"/>
          <w:shd w:val="clear" w:color="auto" w:fill="FFFFFF"/>
        </w:rPr>
        <w:t xml:space="preserve"> _______________________</w:t>
      </w:r>
    </w:p>
    <w:p w14:paraId="652F9C66" w14:textId="3426D0ED" w:rsidR="00364FFC" w:rsidRPr="00082F03" w:rsidRDefault="00E70D9E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LIST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1F8DA705" w14:textId="611A61B1" w:rsidR="00364FFC" w:rsidRDefault="00E70D9E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Nr.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__,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dat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____</w:t>
      </w:r>
    </w:p>
    <w:p w14:paraId="4C22A95A" w14:textId="77777777" w:rsidR="00B32A57" w:rsidRPr="00082F03" w:rsidRDefault="00B32A57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17BDFA8C" w14:textId="05104931" w:rsidR="00364FFC" w:rsidRPr="00082F03" w:rsidRDefault="00E70D9E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E FAMILJEVE/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INDIVIDËVE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4C853227" w14:textId="216B3D2C" w:rsidR="004C380F" w:rsidRPr="00082F03" w:rsidRDefault="00E70D9E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EKONOMIKE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 xml:space="preserve"> ______________</w:t>
      </w:r>
    </w:p>
    <w:p w14:paraId="41F64839" w14:textId="77777777" w:rsidR="00BC7962" w:rsidRPr="00082F03" w:rsidRDefault="00BC7962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2429D09E" w14:textId="13800096" w:rsidR="00EC7F4F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Mb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shtetur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ligjin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nr. 57, dat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18.7.2019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asistenc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sociale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>Republikën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 xml:space="preserve"> e Shqip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ris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B32A57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786E59" w:rsidRPr="00082F03">
        <w:rPr>
          <w:rFonts w:ascii="Garamond" w:hAnsi="Garamond" w:cs="Times New Roman"/>
          <w:color w:val="222222"/>
          <w:shd w:val="clear" w:color="auto" w:fill="FFFFFF"/>
        </w:rPr>
        <w:t>të ndryshuar</w:t>
      </w:r>
      <w:r w:rsidR="00B32A57">
        <w:rPr>
          <w:rFonts w:ascii="Garamond" w:hAnsi="Garamond" w:cs="Times New Roman"/>
          <w:color w:val="222222"/>
          <w:shd w:val="clear" w:color="auto" w:fill="FFFFFF"/>
        </w:rPr>
        <w:t xml:space="preserve">;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vendimin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 Drejtoris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Rajonale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or nr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.__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dat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B32A57">
        <w:rPr>
          <w:rFonts w:ascii="Garamond" w:hAnsi="Garamond" w:cs="Times New Roman"/>
          <w:color w:val="222222"/>
          <w:shd w:val="clear" w:color="auto" w:fill="FFFFFF"/>
        </w:rPr>
        <w:t xml:space="preserve"> 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udhëzimin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e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ministrit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Infrastruktur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dhe Energjis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>nr</w:t>
      </w:r>
      <w:r w:rsidR="00B32A57">
        <w:rPr>
          <w:rFonts w:ascii="Garamond" w:hAnsi="Garamond" w:cs="Times New Roman"/>
          <w:color w:val="222222"/>
          <w:shd w:val="clear" w:color="auto" w:fill="FFFFFF"/>
        </w:rPr>
        <w:t>.__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>, datë</w:t>
      </w:r>
      <w:r w:rsidR="00B32A57">
        <w:rPr>
          <w:rFonts w:ascii="Garamond" w:hAnsi="Garamond" w:cs="Times New Roman"/>
          <w:color w:val="222222"/>
          <w:shd w:val="clear" w:color="auto" w:fill="FFFFFF"/>
        </w:rPr>
        <w:t xml:space="preserve"> ___</w:t>
      </w:r>
      <w:r w:rsidR="00B32A57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“P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h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darjen dhe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dorimin e subvencioneve shtet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s-kanalizimeve,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>5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struktura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rg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eg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se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rbimet sociale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Bashki i d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>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gon sho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>q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ris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UK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-së</w:t>
      </w:r>
      <w:r w:rsidR="00F23F57" w:rsidRPr="00082F03">
        <w:rPr>
          <w:rFonts w:ascii="Garamond" w:hAnsi="Garamond" w:cs="Times New Roman"/>
          <w:color w:val="222222"/>
          <w:shd w:val="clear" w:color="auto" w:fill="FFFFFF"/>
        </w:rPr>
        <w:t>,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list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familjeve/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individëve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B4759F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cil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 jan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statusit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ekonomike. </w:t>
      </w:r>
    </w:p>
    <w:p w14:paraId="431B2DBB" w14:textId="716DA548" w:rsidR="00364FFC" w:rsidRPr="00082F03" w:rsidRDefault="00E70D9E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Nga dokumentacioni i paraqitur, si dhe nga vendimi i Drejtoris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Rajonale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ror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nr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.__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, datë</w:t>
      </w:r>
      <w:r w:rsidR="0021184F">
        <w:rPr>
          <w:rFonts w:ascii="Garamond" w:hAnsi="Garamond" w:cs="Times New Roman"/>
          <w:color w:val="222222"/>
          <w:shd w:val="clear" w:color="auto" w:fill="FFFFFF"/>
        </w:rPr>
        <w:t xml:space="preserve"> ___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ngjitur, ju informojm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se: </w:t>
      </w:r>
    </w:p>
    <w:p w14:paraId="5F8A0022" w14:textId="04BE2684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1. </w:t>
      </w:r>
      <w:r w:rsidR="003E157B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an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miratuar si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ligjshëm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ndihm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ekonomike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</w:t>
      </w:r>
      <w:r w:rsidR="00EC7F4F"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familje, lista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00C50921" w14:textId="3E7D0783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2. Individ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3E157B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me statusin e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jetimit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 xml:space="preserve">______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persona,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5AA34EC7" w14:textId="5E118C2F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3. Individ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viktima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trafikimit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 xml:space="preserve"> ______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persona,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3F4B4D12" w14:textId="2DA331CC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4. Individ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viktima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dhun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3CBBAA4D" w14:textId="77777777" w:rsidR="00EC7F4F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5. Prind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rit me 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se dy f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lindur nj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her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sh:</w:t>
      </w:r>
    </w:p>
    <w:p w14:paraId="08D7912C" w14:textId="2E7AA746" w:rsidR="00EC7F4F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a) </w:t>
      </w:r>
      <w:r w:rsidR="00ED4B51" w:rsidRPr="00082F03">
        <w:rPr>
          <w:rFonts w:ascii="Garamond" w:hAnsi="Garamond" w:cs="Times New Roman"/>
          <w:color w:val="222222"/>
          <w:shd w:val="clear" w:color="auto" w:fill="FFFFFF"/>
        </w:rPr>
        <w:t xml:space="preserve">trinjakë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="002F2F7A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familje,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7991C237" w14:textId="0984D740" w:rsidR="00EC7F4F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b) </w:t>
      </w:r>
      <w:r w:rsidR="00ED4B51" w:rsidRPr="00082F03">
        <w:rPr>
          <w:rFonts w:ascii="Garamond" w:hAnsi="Garamond" w:cs="Times New Roman"/>
          <w:color w:val="222222"/>
          <w:shd w:val="clear" w:color="auto" w:fill="FFFFFF"/>
        </w:rPr>
        <w:t xml:space="preserve">katërnjakë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79BB8057" w14:textId="33FAFCA0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c) </w:t>
      </w:r>
      <w:r w:rsidR="00ED4B51" w:rsidRPr="00082F03">
        <w:rPr>
          <w:rFonts w:ascii="Garamond" w:hAnsi="Garamond" w:cs="Times New Roman"/>
          <w:color w:val="222222"/>
          <w:shd w:val="clear" w:color="auto" w:fill="FFFFFF"/>
        </w:rPr>
        <w:t xml:space="preserve">pesënjakë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 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2F2F7A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her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F2F7A" w:rsidRPr="00082F03">
        <w:rPr>
          <w:rFonts w:ascii="Garamond" w:hAnsi="Garamond" w:cs="Times New Roman"/>
          <w:color w:val="222222"/>
          <w:shd w:val="clear" w:color="auto" w:fill="FFFFFF"/>
        </w:rPr>
        <w:t>s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h</w:t>
      </w:r>
      <w:r w:rsidR="00752CA4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52751E88" w14:textId="0E709EDF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6. F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vendosur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 kujdestare l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 xml:space="preserve"> ___________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ED4B51">
        <w:rPr>
          <w:rFonts w:ascii="Garamond" w:hAnsi="Garamond" w:cs="Times New Roman"/>
          <w:color w:val="222222"/>
          <w:shd w:val="clear" w:color="auto" w:fill="FFFFFF"/>
        </w:rPr>
        <w:t>;</w:t>
      </w:r>
    </w:p>
    <w:p w14:paraId="7DD9CA7A" w14:textId="2BD31179" w:rsidR="00364FFC" w:rsidRPr="00082F03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7. F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me aft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si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kufizuar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a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vendosur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5B5B5D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familje kujdestare 2 </w:t>
      </w:r>
      <w:r w:rsidR="008A2425" w:rsidRPr="00082F03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,</w:t>
      </w:r>
      <w:r w:rsidR="00752CA4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lista bashk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lidhur </w:t>
      </w:r>
    </w:p>
    <w:p w14:paraId="67CE36E0" w14:textId="5B52256C" w:rsidR="00364FFC" w:rsidRDefault="00E70D9E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Lista e plot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 familjeve t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propozuara n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skem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ndihm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ekonomike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n e akorduar. </w:t>
      </w:r>
    </w:p>
    <w:p w14:paraId="79729199" w14:textId="77777777" w:rsidR="0021184F" w:rsidRPr="00082F03" w:rsidRDefault="0021184F" w:rsidP="0021184F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07"/>
        <w:gridCol w:w="2304"/>
        <w:gridCol w:w="1434"/>
        <w:gridCol w:w="1704"/>
        <w:gridCol w:w="1704"/>
        <w:gridCol w:w="1972"/>
      </w:tblGrid>
      <w:tr w:rsidR="00364FFC" w:rsidRPr="00082F03" w14:paraId="4668F749" w14:textId="77777777" w:rsidTr="004C380F">
        <w:tc>
          <w:tcPr>
            <w:tcW w:w="470" w:type="dxa"/>
          </w:tcPr>
          <w:p w14:paraId="6BC6939D" w14:textId="3B4893F7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Nr</w:t>
            </w:r>
            <w:r w:rsid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</w:p>
        </w:tc>
        <w:tc>
          <w:tcPr>
            <w:tcW w:w="2315" w:type="dxa"/>
          </w:tcPr>
          <w:p w14:paraId="3C19D30A" w14:textId="75751263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Emri At</w:t>
            </w:r>
            <w:r w:rsidR="00796E3E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sia Mbiemri</w:t>
            </w:r>
          </w:p>
        </w:tc>
        <w:tc>
          <w:tcPr>
            <w:tcW w:w="1440" w:type="dxa"/>
          </w:tcPr>
          <w:p w14:paraId="45C2092A" w14:textId="7754FD37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Nr. i </w:t>
            </w:r>
            <w:r w:rsidR="0021184F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dosjes</w:t>
            </w:r>
          </w:p>
        </w:tc>
        <w:tc>
          <w:tcPr>
            <w:tcW w:w="1710" w:type="dxa"/>
          </w:tcPr>
          <w:p w14:paraId="3FE664A1" w14:textId="2BD59B9C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Nr. i anëtar</w:t>
            </w:r>
            <w:r w:rsidR="00796E3E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ve</w:t>
            </w:r>
          </w:p>
        </w:tc>
        <w:tc>
          <w:tcPr>
            <w:tcW w:w="1710" w:type="dxa"/>
          </w:tcPr>
          <w:p w14:paraId="04AF3C33" w14:textId="1975EA80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Lloji i ndihm</w:t>
            </w:r>
            <w:r w:rsidR="00796E3E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="005B5B5D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</w:t>
            </w:r>
          </w:p>
        </w:tc>
        <w:tc>
          <w:tcPr>
            <w:tcW w:w="1980" w:type="dxa"/>
          </w:tcPr>
          <w:p w14:paraId="51A51D7C" w14:textId="1283149B" w:rsidR="00364FFC" w:rsidRPr="00082F03" w:rsidRDefault="00364FFC" w:rsidP="00BC7962">
            <w:pPr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Nr.</w:t>
            </w:r>
            <w:r w:rsid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</w:t>
            </w: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i kontrat</w:t>
            </w:r>
            <w:r w:rsidR="00796E3E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</w:t>
            </w:r>
            <w:r w:rsidR="004C380F"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</w:t>
            </w:r>
            <w:r w:rsidRPr="00082F03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UK</w:t>
            </w:r>
          </w:p>
        </w:tc>
      </w:tr>
      <w:tr w:rsidR="00364FFC" w:rsidRPr="00082F03" w14:paraId="790E28B7" w14:textId="77777777" w:rsidTr="004C380F">
        <w:tc>
          <w:tcPr>
            <w:tcW w:w="470" w:type="dxa"/>
          </w:tcPr>
          <w:p w14:paraId="43E3922C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2315" w:type="dxa"/>
          </w:tcPr>
          <w:p w14:paraId="0C6B75FC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440" w:type="dxa"/>
          </w:tcPr>
          <w:p w14:paraId="1199E96A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589C4912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7EAC0EE7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980" w:type="dxa"/>
          </w:tcPr>
          <w:p w14:paraId="29C4AC2E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</w:tr>
      <w:tr w:rsidR="00364FFC" w:rsidRPr="00082F03" w14:paraId="3F19BA46" w14:textId="77777777" w:rsidTr="00FD5F54">
        <w:trPr>
          <w:trHeight w:val="70"/>
        </w:trPr>
        <w:tc>
          <w:tcPr>
            <w:tcW w:w="470" w:type="dxa"/>
          </w:tcPr>
          <w:p w14:paraId="2F3CE3AD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2315" w:type="dxa"/>
          </w:tcPr>
          <w:p w14:paraId="4DF72C9A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440" w:type="dxa"/>
          </w:tcPr>
          <w:p w14:paraId="1E76F819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55189CFD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2C4B81CF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1980" w:type="dxa"/>
          </w:tcPr>
          <w:p w14:paraId="67BFAB41" w14:textId="77777777" w:rsidR="00364FFC" w:rsidRPr="00082F03" w:rsidRDefault="00364FFC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</w:tr>
    </w:tbl>
    <w:p w14:paraId="32054C18" w14:textId="77777777" w:rsidR="00F23F57" w:rsidRPr="00082F03" w:rsidRDefault="00F23F57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2B4489F0" w14:textId="77777777" w:rsidR="0021184F" w:rsidRDefault="0021184F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0466470" w14:textId="77777777" w:rsidR="0021184F" w:rsidRDefault="0021184F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2294128D" w14:textId="77777777" w:rsidR="0021184F" w:rsidRDefault="0021184F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473C80E" w14:textId="2787DF73" w:rsidR="004C380F" w:rsidRPr="00082F03" w:rsidRDefault="00E70D9E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lastRenderedPageBreak/>
        <w:t xml:space="preserve">STRUKTURA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PËRGJEGJËSE</w:t>
      </w:r>
    </w:p>
    <w:p w14:paraId="266904B2" w14:textId="77777777" w:rsidR="00BC7962" w:rsidRPr="00082F03" w:rsidRDefault="00BC7962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3E2D8D51" w14:textId="3620F13C" w:rsidR="004C380F" w:rsidRPr="00082F03" w:rsidRDefault="00E70D9E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Personi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rg</w:t>
      </w:r>
      <w:r w:rsidR="005B5B5D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eg</w:t>
      </w:r>
      <w:r w:rsidR="005B5B5D" w:rsidRPr="00082F03">
        <w:rPr>
          <w:rFonts w:ascii="Garamond" w:hAnsi="Garamond" w:cs="Times New Roman"/>
          <w:color w:val="222222"/>
          <w:shd w:val="clear" w:color="auto" w:fill="FFFFFF"/>
        </w:rPr>
        <w:t>j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p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ndihm</w:t>
      </w:r>
      <w:r w:rsidR="00796E3E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ekonomike</w:t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Titullari/Personi </w:t>
      </w:r>
      <w:r w:rsidR="00752CA4" w:rsidRPr="00082F03">
        <w:rPr>
          <w:rFonts w:ascii="Garamond" w:hAnsi="Garamond" w:cs="Times New Roman"/>
          <w:color w:val="222222"/>
          <w:shd w:val="clear" w:color="auto" w:fill="FFFFFF"/>
        </w:rPr>
        <w:t>i autorizuar</w:t>
      </w:r>
    </w:p>
    <w:p w14:paraId="514E80C5" w14:textId="35BABF8A" w:rsidR="004C380F" w:rsidRPr="00082F03" w:rsidRDefault="00E70D9E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Emri </w:t>
      </w:r>
      <w:r w:rsidR="00EE6D4A" w:rsidRPr="00082F03">
        <w:rPr>
          <w:rFonts w:ascii="Garamond" w:hAnsi="Garamond" w:cs="Times New Roman"/>
          <w:color w:val="222222"/>
          <w:shd w:val="clear" w:color="auto" w:fill="FFFFFF"/>
        </w:rPr>
        <w:t>Mbi</w:t>
      </w:r>
      <w:bookmarkStart w:id="1" w:name="_GoBack"/>
      <w:bookmarkEnd w:id="1"/>
      <w:r w:rsidR="00EE6D4A" w:rsidRPr="00082F03">
        <w:rPr>
          <w:rFonts w:ascii="Garamond" w:hAnsi="Garamond" w:cs="Times New Roman"/>
          <w:color w:val="222222"/>
          <w:shd w:val="clear" w:color="auto" w:fill="FFFFFF"/>
        </w:rPr>
        <w:t xml:space="preserve">emri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firma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21184F">
        <w:rPr>
          <w:rFonts w:ascii="Garamond" w:hAnsi="Garamond" w:cs="Times New Roman"/>
          <w:color w:val="222222"/>
          <w:shd w:val="clear" w:color="auto" w:fill="FFFFFF"/>
        </w:rPr>
        <w:tab/>
      </w:r>
      <w:r w:rsidR="004C380F" w:rsidRPr="00082F03">
        <w:rPr>
          <w:rFonts w:ascii="Garamond" w:hAnsi="Garamond" w:cs="Times New Roman"/>
          <w:color w:val="222222"/>
          <w:shd w:val="clear" w:color="auto" w:fill="FFFFFF"/>
        </w:rPr>
        <w:t>Emri Mbiemri firma</w:t>
      </w:r>
    </w:p>
    <w:p w14:paraId="71C84B13" w14:textId="4BAEE879" w:rsidR="00E70D9E" w:rsidRPr="00082F03" w:rsidRDefault="00E70D9E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</w:p>
    <w:p w14:paraId="382809E6" w14:textId="062D8FE0" w:rsidR="009B78E9" w:rsidRPr="00082F03" w:rsidRDefault="00597711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Bashkia__________________</w:t>
      </w:r>
    </w:p>
    <w:p w14:paraId="0DA09E70" w14:textId="2A594DA4" w:rsidR="00752CA4" w:rsidRPr="00082F03" w:rsidRDefault="00752CA4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Prefektura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4E85D0ED" w14:textId="77777777" w:rsidR="002760A5" w:rsidRPr="00082F03" w:rsidRDefault="002760A5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CBDFFA0" w14:textId="2290D91E" w:rsidR="00597711" w:rsidRPr="00082F03" w:rsidRDefault="002760A5" w:rsidP="007870FE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SHTOJCA NR. </w:t>
      </w:r>
      <w:r w:rsidR="009B78E9" w:rsidRPr="00082F03">
        <w:rPr>
          <w:rFonts w:ascii="Garamond" w:hAnsi="Garamond" w:cs="Times New Roman"/>
          <w:color w:val="222222"/>
          <w:shd w:val="clear" w:color="auto" w:fill="FFFFFF"/>
        </w:rPr>
        <w:t>2</w:t>
      </w:r>
    </w:p>
    <w:p w14:paraId="4C90A471" w14:textId="57149230" w:rsidR="00597711" w:rsidRPr="00082F03" w:rsidRDefault="009B78E9" w:rsidP="007870F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>Logo</w:t>
      </w:r>
      <w:r w:rsidR="0021184F">
        <w:rPr>
          <w:rFonts w:ascii="Garamond" w:hAnsi="Garamond" w:cs="Times New Roman"/>
          <w:b/>
          <w:bCs/>
          <w:color w:val="222222"/>
          <w:shd w:val="clear" w:color="auto" w:fill="FFFFFF"/>
        </w:rPr>
        <w:t>ja</w:t>
      </w:r>
      <w:r w:rsidRPr="00082F03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e UK</w:t>
      </w:r>
      <w:r w:rsidR="0021184F">
        <w:rPr>
          <w:rFonts w:ascii="Garamond" w:hAnsi="Garamond" w:cs="Times New Roman"/>
          <w:b/>
          <w:bCs/>
          <w:color w:val="222222"/>
          <w:shd w:val="clear" w:color="auto" w:fill="FFFFFF"/>
        </w:rPr>
        <w:t>-së</w:t>
      </w:r>
    </w:p>
    <w:p w14:paraId="13A5DD90" w14:textId="77777777" w:rsidR="00BC7962" w:rsidRPr="00082F03" w:rsidRDefault="00BC7962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37CCD926" w14:textId="5E8E497B" w:rsidR="00597711" w:rsidRPr="00082F03" w:rsidRDefault="009B78E9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LIST</w:t>
      </w:r>
      <w:r w:rsidR="006C4ADD" w:rsidRPr="00082F03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759D5276" w14:textId="5D318F23" w:rsidR="00597711" w:rsidRPr="00082F03" w:rsidRDefault="00597711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Nr. _____ </w:t>
      </w:r>
      <w:r w:rsidR="009B78E9" w:rsidRPr="00082F03">
        <w:rPr>
          <w:rFonts w:ascii="Garamond" w:hAnsi="Garamond" w:cs="Times New Roman"/>
          <w:color w:val="222222"/>
          <w:shd w:val="clear" w:color="auto" w:fill="FFFFFF"/>
        </w:rPr>
        <w:t>dat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_____</w:t>
      </w:r>
    </w:p>
    <w:p w14:paraId="514D29E6" w14:textId="77777777" w:rsidR="00BC7962" w:rsidRPr="00082F03" w:rsidRDefault="00BC7962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2BE02016" w14:textId="22257EBC" w:rsidR="00597711" w:rsidRPr="00082F03" w:rsidRDefault="009B78E9" w:rsidP="007870FE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E LLOGARITJES S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S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SUBVENCIONIT P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FAMILJET/INDIVID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 N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082F03"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EKONOMIKE P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4A6186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597711" w:rsidRPr="00082F03">
        <w:rPr>
          <w:rFonts w:ascii="Garamond" w:hAnsi="Garamond" w:cs="Times New Roman"/>
          <w:color w:val="222222"/>
          <w:shd w:val="clear" w:color="auto" w:fill="FFFFFF"/>
        </w:rPr>
        <w:t xml:space="preserve"> _______________</w:t>
      </w:r>
    </w:p>
    <w:p w14:paraId="05159813" w14:textId="77777777" w:rsidR="00BC7962" w:rsidRPr="00082F03" w:rsidRDefault="00BC7962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4C88A9F4" w14:textId="2EEC13BE" w:rsidR="00597711" w:rsidRPr="00082F03" w:rsidRDefault="009B78E9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Mb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shtetur 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në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udhëzimin e ministrit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Infrastruktur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 dhe Energjis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nr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.__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, datë</w:t>
      </w:r>
      <w:r w:rsidR="0021184F">
        <w:rPr>
          <w:rFonts w:ascii="Garamond" w:hAnsi="Garamond" w:cs="Times New Roman"/>
          <w:color w:val="222222"/>
          <w:shd w:val="clear" w:color="auto" w:fill="FFFFFF"/>
        </w:rPr>
        <w:t xml:space="preserve"> ___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“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shpërndarjen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dhe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ër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it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sjell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”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752CA4" w:rsidRPr="00082F03">
        <w:rPr>
          <w:rFonts w:ascii="Garamond" w:hAnsi="Garamond" w:cs="Times New Roman"/>
          <w:color w:val="222222"/>
          <w:shd w:val="clear" w:color="auto" w:fill="FFFFFF"/>
        </w:rPr>
        <w:t>5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, sho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që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ria UK d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rgon list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familjeve/individ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ve n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cil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t jan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subvencionit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,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sipas udh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zimit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nr</w:t>
      </w:r>
      <w:r w:rsidR="0021184F">
        <w:rPr>
          <w:rFonts w:ascii="Garamond" w:hAnsi="Garamond" w:cs="Times New Roman"/>
          <w:color w:val="222222"/>
          <w:shd w:val="clear" w:color="auto" w:fill="FFFFFF"/>
        </w:rPr>
        <w:t>.__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, datë</w:t>
      </w:r>
      <w:r w:rsidR="0021184F">
        <w:rPr>
          <w:rFonts w:ascii="Garamond" w:hAnsi="Garamond" w:cs="Times New Roman"/>
          <w:color w:val="222222"/>
          <w:shd w:val="clear" w:color="auto" w:fill="FFFFFF"/>
        </w:rPr>
        <w:t xml:space="preserve"> ___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dhe q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g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z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oj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n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1184F" w:rsidRPr="00082F03">
        <w:rPr>
          <w:rFonts w:ascii="Garamond" w:hAnsi="Garamond" w:cs="Times New Roman"/>
          <w:color w:val="222222"/>
          <w:shd w:val="clear" w:color="auto" w:fill="FFFFFF"/>
        </w:rPr>
        <w:t>statusin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A83CC0" w:rsidRPr="00082F03">
        <w:rPr>
          <w:rFonts w:ascii="Garamond" w:hAnsi="Garamond" w:cs="Times New Roman"/>
          <w:color w:val="222222"/>
          <w:shd w:val="clear" w:color="auto" w:fill="FFFFFF"/>
        </w:rPr>
        <w:t>ë</w:t>
      </w: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 ekonomike.</w:t>
      </w:r>
    </w:p>
    <w:p w14:paraId="6731FB15" w14:textId="77777777" w:rsidR="00BC7962" w:rsidRPr="00082F03" w:rsidRDefault="00BC7962" w:rsidP="007870FE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156"/>
        <w:gridCol w:w="1004"/>
        <w:gridCol w:w="814"/>
        <w:gridCol w:w="1146"/>
        <w:gridCol w:w="731"/>
        <w:gridCol w:w="1146"/>
        <w:gridCol w:w="824"/>
        <w:gridCol w:w="949"/>
        <w:gridCol w:w="1074"/>
      </w:tblGrid>
      <w:tr w:rsidR="00597711" w:rsidRPr="00082F03" w14:paraId="4854A7C1" w14:textId="77777777" w:rsidTr="00BC7962">
        <w:trPr>
          <w:trHeight w:val="20"/>
        </w:trPr>
        <w:tc>
          <w:tcPr>
            <w:tcW w:w="209" w:type="pct"/>
            <w:vAlign w:val="center"/>
          </w:tcPr>
          <w:p w14:paraId="5F140BC2" w14:textId="31BE2CD3" w:rsidR="00597711" w:rsidRPr="0021184F" w:rsidRDefault="00597711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Nr</w:t>
            </w:r>
            <w:r w:rsid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</w:p>
        </w:tc>
        <w:tc>
          <w:tcPr>
            <w:tcW w:w="711" w:type="pct"/>
            <w:vAlign w:val="center"/>
          </w:tcPr>
          <w:p w14:paraId="1F14071E" w14:textId="37B79894" w:rsidR="00597711" w:rsidRPr="0021184F" w:rsidRDefault="00597711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Emri At</w:t>
            </w:r>
            <w:r w:rsidR="00A83CC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sia Mbiemri</w:t>
            </w:r>
          </w:p>
        </w:tc>
        <w:tc>
          <w:tcPr>
            <w:tcW w:w="481" w:type="pct"/>
            <w:vAlign w:val="center"/>
          </w:tcPr>
          <w:p w14:paraId="5E61C41E" w14:textId="5B6B78CF" w:rsidR="00597711" w:rsidRPr="0021184F" w:rsidRDefault="00597711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Nr. i kontrat</w:t>
            </w:r>
            <w:r w:rsidR="00A83CC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 UK</w:t>
            </w:r>
          </w:p>
        </w:tc>
        <w:tc>
          <w:tcPr>
            <w:tcW w:w="366" w:type="pct"/>
            <w:vAlign w:val="center"/>
          </w:tcPr>
          <w:p w14:paraId="67AD91E8" w14:textId="5DEF2B6B" w:rsidR="00597711" w:rsidRPr="0021184F" w:rsidRDefault="00597711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V</w:t>
            </w:r>
            <w:r w:rsid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l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era </w:t>
            </w:r>
            <w:r w:rsidR="00A83CC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e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fatur</w:t>
            </w:r>
            <w:r w:rsidR="00A83CC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 mujore</w:t>
            </w:r>
          </w:p>
        </w:tc>
        <w:tc>
          <w:tcPr>
            <w:tcW w:w="567" w:type="pct"/>
            <w:vAlign w:val="center"/>
          </w:tcPr>
          <w:p w14:paraId="08C3576A" w14:textId="52CBCE9C" w:rsidR="00597711" w:rsidRPr="0021184F" w:rsidRDefault="00597711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Sasia uj</w:t>
            </w:r>
            <w:r w:rsidR="00A83CC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ë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dhe kanalizime m</w:t>
            </w:r>
            <w:r w:rsidRPr="00A91A20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33" w:type="pct"/>
            <w:vAlign w:val="center"/>
          </w:tcPr>
          <w:p w14:paraId="48FD20B9" w14:textId="52813E45" w:rsidR="00597711" w:rsidRPr="0021184F" w:rsidRDefault="00302589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Tarifa </w:t>
            </w:r>
            <w:r w:rsidR="00A91A2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ujë</w:t>
            </w:r>
          </w:p>
        </w:tc>
        <w:tc>
          <w:tcPr>
            <w:tcW w:w="533" w:type="pct"/>
            <w:vAlign w:val="center"/>
          </w:tcPr>
          <w:p w14:paraId="31DD4149" w14:textId="241D43A0" w:rsidR="00597711" w:rsidRPr="0021184F" w:rsidRDefault="00302589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Tarifa </w:t>
            </w:r>
            <w:r w:rsidR="00A91A20"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kanalizime</w:t>
            </w:r>
          </w:p>
        </w:tc>
        <w:tc>
          <w:tcPr>
            <w:tcW w:w="533" w:type="pct"/>
            <w:vAlign w:val="center"/>
          </w:tcPr>
          <w:p w14:paraId="101E4C76" w14:textId="5A4CA888" w:rsidR="00597711" w:rsidRPr="0021184F" w:rsidRDefault="00302589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Tarifa fikse</w:t>
            </w:r>
          </w:p>
        </w:tc>
        <w:tc>
          <w:tcPr>
            <w:tcW w:w="600" w:type="pct"/>
            <w:vAlign w:val="center"/>
          </w:tcPr>
          <w:p w14:paraId="75681485" w14:textId="2AFFAAC8" w:rsidR="00597711" w:rsidRPr="0021184F" w:rsidRDefault="00302589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Sasia e zbritur</w:t>
            </w:r>
          </w:p>
        </w:tc>
        <w:tc>
          <w:tcPr>
            <w:tcW w:w="667" w:type="pct"/>
            <w:vAlign w:val="center"/>
          </w:tcPr>
          <w:p w14:paraId="34E8215C" w14:textId="60C55DDE" w:rsidR="00597711" w:rsidRPr="0021184F" w:rsidRDefault="00302589" w:rsidP="00BC7962">
            <w:pPr>
              <w:jc w:val="center"/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V</w:t>
            </w:r>
            <w:r w:rsidR="00A91A20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l</w:t>
            </w:r>
            <w:r w:rsidRPr="0021184F">
              <w:rPr>
                <w:rFonts w:ascii="Garamond" w:hAnsi="Garamond" w:cs="Times New Roman"/>
                <w:b/>
                <w:bCs/>
                <w:color w:val="222222"/>
                <w:sz w:val="20"/>
                <w:shd w:val="clear" w:color="auto" w:fill="FFFFFF"/>
              </w:rPr>
              <w:t>era e zbritur</w:t>
            </w:r>
          </w:p>
        </w:tc>
      </w:tr>
      <w:tr w:rsidR="00597711" w:rsidRPr="00082F03" w14:paraId="71194F6D" w14:textId="77777777" w:rsidTr="00BC7962">
        <w:trPr>
          <w:trHeight w:val="20"/>
        </w:trPr>
        <w:tc>
          <w:tcPr>
            <w:tcW w:w="209" w:type="pct"/>
          </w:tcPr>
          <w:p w14:paraId="72B46F14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711" w:type="pct"/>
          </w:tcPr>
          <w:p w14:paraId="0F16358D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481" w:type="pct"/>
          </w:tcPr>
          <w:p w14:paraId="62110942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66" w:type="pct"/>
          </w:tcPr>
          <w:p w14:paraId="429D1B2B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67" w:type="pct"/>
          </w:tcPr>
          <w:p w14:paraId="20281392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33" w:type="pct"/>
          </w:tcPr>
          <w:p w14:paraId="3C837E70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1B966395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73771D3F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00" w:type="pct"/>
          </w:tcPr>
          <w:p w14:paraId="3BA9FD16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67" w:type="pct"/>
          </w:tcPr>
          <w:p w14:paraId="035F10EF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</w:tr>
      <w:tr w:rsidR="00597711" w:rsidRPr="00082F03" w14:paraId="17A1B622" w14:textId="77777777" w:rsidTr="00BC7962">
        <w:trPr>
          <w:trHeight w:val="20"/>
        </w:trPr>
        <w:tc>
          <w:tcPr>
            <w:tcW w:w="209" w:type="pct"/>
          </w:tcPr>
          <w:p w14:paraId="7309080C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711" w:type="pct"/>
          </w:tcPr>
          <w:p w14:paraId="3C86B383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481" w:type="pct"/>
          </w:tcPr>
          <w:p w14:paraId="16A18BDF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66" w:type="pct"/>
          </w:tcPr>
          <w:p w14:paraId="4E7FB756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67" w:type="pct"/>
          </w:tcPr>
          <w:p w14:paraId="14A94978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33" w:type="pct"/>
          </w:tcPr>
          <w:p w14:paraId="3D74314C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2D940CFF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23C36B0E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00" w:type="pct"/>
          </w:tcPr>
          <w:p w14:paraId="1AEEB874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67" w:type="pct"/>
          </w:tcPr>
          <w:p w14:paraId="5326EEBD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</w:tr>
      <w:tr w:rsidR="00597711" w:rsidRPr="00082F03" w14:paraId="5D226058" w14:textId="77777777" w:rsidTr="00BC7962">
        <w:trPr>
          <w:trHeight w:val="20"/>
        </w:trPr>
        <w:tc>
          <w:tcPr>
            <w:tcW w:w="209" w:type="pct"/>
          </w:tcPr>
          <w:p w14:paraId="31D4F84A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711" w:type="pct"/>
          </w:tcPr>
          <w:p w14:paraId="524602BA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481" w:type="pct"/>
          </w:tcPr>
          <w:p w14:paraId="62E37D39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66" w:type="pct"/>
          </w:tcPr>
          <w:p w14:paraId="4C47E3E0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67" w:type="pct"/>
          </w:tcPr>
          <w:p w14:paraId="7CFDDEFD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333" w:type="pct"/>
          </w:tcPr>
          <w:p w14:paraId="32608F37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3D62FBD6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533" w:type="pct"/>
          </w:tcPr>
          <w:p w14:paraId="196405D4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00" w:type="pct"/>
          </w:tcPr>
          <w:p w14:paraId="2D405BA0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667" w:type="pct"/>
          </w:tcPr>
          <w:p w14:paraId="1907D927" w14:textId="77777777" w:rsidR="00597711" w:rsidRPr="00082F03" w:rsidRDefault="00597711" w:rsidP="00BC7962">
            <w:pPr>
              <w:rPr>
                <w:rFonts w:ascii="Garamond" w:hAnsi="Garamond" w:cs="Times New Roman"/>
                <w:color w:val="222222"/>
                <w:sz w:val="20"/>
                <w:shd w:val="clear" w:color="auto" w:fill="FFFFFF"/>
              </w:rPr>
            </w:pPr>
          </w:p>
        </w:tc>
      </w:tr>
    </w:tbl>
    <w:p w14:paraId="61C47D7F" w14:textId="77777777" w:rsidR="00302589" w:rsidRPr="00082F03" w:rsidRDefault="00302589" w:rsidP="007870FE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</w:p>
    <w:p w14:paraId="628ACA6F" w14:textId="0184E150" w:rsidR="00302589" w:rsidRPr="00082F03" w:rsidRDefault="009B78E9" w:rsidP="007870FE">
      <w:pPr>
        <w:tabs>
          <w:tab w:val="left" w:pos="1800"/>
        </w:tabs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Titullar </w:t>
      </w:r>
    </w:p>
    <w:p w14:paraId="1037EDA4" w14:textId="06C83540" w:rsidR="00752CA4" w:rsidRPr="00082F03" w:rsidRDefault="009B78E9" w:rsidP="007870FE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 xml:space="preserve">Emri Mbiemri </w:t>
      </w:r>
    </w:p>
    <w:p w14:paraId="74F2723F" w14:textId="44627539" w:rsidR="00E70D9E" w:rsidRPr="00082F03" w:rsidRDefault="009B78E9" w:rsidP="007870FE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082F03">
        <w:rPr>
          <w:rFonts w:ascii="Garamond" w:hAnsi="Garamond" w:cs="Times New Roman"/>
          <w:color w:val="222222"/>
          <w:shd w:val="clear" w:color="auto" w:fill="FFFFFF"/>
        </w:rPr>
        <w:t>firm</w:t>
      </w:r>
      <w:r w:rsidR="00302589" w:rsidRPr="00082F03">
        <w:rPr>
          <w:rFonts w:ascii="Garamond" w:hAnsi="Garamond" w:cs="Times New Roman"/>
          <w:color w:val="222222"/>
          <w:shd w:val="clear" w:color="auto" w:fill="FFFFFF"/>
        </w:rPr>
        <w:t>a</w:t>
      </w:r>
    </w:p>
    <w:p w14:paraId="48EAB1FE" w14:textId="16AB3BDE" w:rsidR="001C0B4A" w:rsidRPr="00082F03" w:rsidRDefault="001C0B4A" w:rsidP="007870FE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</w:p>
    <w:sectPr w:rsidR="001C0B4A" w:rsidRPr="00082F03" w:rsidSect="00082F03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DA1"/>
    <w:multiLevelType w:val="hybridMultilevel"/>
    <w:tmpl w:val="D358530E"/>
    <w:lvl w:ilvl="0" w:tplc="AFE439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BA7D98"/>
    <w:multiLevelType w:val="hybridMultilevel"/>
    <w:tmpl w:val="1CE60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60C6"/>
    <w:multiLevelType w:val="hybridMultilevel"/>
    <w:tmpl w:val="C70EFB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00242"/>
    <w:multiLevelType w:val="hybridMultilevel"/>
    <w:tmpl w:val="BFE2B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5979F7"/>
    <w:multiLevelType w:val="hybridMultilevel"/>
    <w:tmpl w:val="457E6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8699C"/>
    <w:multiLevelType w:val="hybridMultilevel"/>
    <w:tmpl w:val="C36C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5C0B4C"/>
    <w:multiLevelType w:val="hybridMultilevel"/>
    <w:tmpl w:val="3F76E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76712"/>
    <w:multiLevelType w:val="hybridMultilevel"/>
    <w:tmpl w:val="F2D4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6B1"/>
    <w:rsid w:val="000055CF"/>
    <w:rsid w:val="00010536"/>
    <w:rsid w:val="00066216"/>
    <w:rsid w:val="00082F03"/>
    <w:rsid w:val="000B4BC5"/>
    <w:rsid w:val="000E1B48"/>
    <w:rsid w:val="000F0722"/>
    <w:rsid w:val="00103ACE"/>
    <w:rsid w:val="00135DC0"/>
    <w:rsid w:val="001440E1"/>
    <w:rsid w:val="00166CFE"/>
    <w:rsid w:val="00174F8B"/>
    <w:rsid w:val="0019476B"/>
    <w:rsid w:val="001C0B4A"/>
    <w:rsid w:val="001C2108"/>
    <w:rsid w:val="001D1E1D"/>
    <w:rsid w:val="001D42F2"/>
    <w:rsid w:val="001E5D8B"/>
    <w:rsid w:val="001F1621"/>
    <w:rsid w:val="0021184F"/>
    <w:rsid w:val="00246C37"/>
    <w:rsid w:val="002541C4"/>
    <w:rsid w:val="00261537"/>
    <w:rsid w:val="002651B5"/>
    <w:rsid w:val="00273B89"/>
    <w:rsid w:val="002760A5"/>
    <w:rsid w:val="002761C8"/>
    <w:rsid w:val="002F2F7A"/>
    <w:rsid w:val="002F7CB5"/>
    <w:rsid w:val="00302589"/>
    <w:rsid w:val="00302F4B"/>
    <w:rsid w:val="00306B87"/>
    <w:rsid w:val="0031395F"/>
    <w:rsid w:val="00336F57"/>
    <w:rsid w:val="00347280"/>
    <w:rsid w:val="00364FFC"/>
    <w:rsid w:val="00375376"/>
    <w:rsid w:val="003A520E"/>
    <w:rsid w:val="003C61A6"/>
    <w:rsid w:val="003E157B"/>
    <w:rsid w:val="003E6404"/>
    <w:rsid w:val="003F3A2A"/>
    <w:rsid w:val="00414072"/>
    <w:rsid w:val="00416BD8"/>
    <w:rsid w:val="004302A3"/>
    <w:rsid w:val="00436446"/>
    <w:rsid w:val="00444589"/>
    <w:rsid w:val="00485F93"/>
    <w:rsid w:val="0048646E"/>
    <w:rsid w:val="004A242B"/>
    <w:rsid w:val="004A6186"/>
    <w:rsid w:val="004A7836"/>
    <w:rsid w:val="004B3E5F"/>
    <w:rsid w:val="004C380F"/>
    <w:rsid w:val="004C6374"/>
    <w:rsid w:val="005322BD"/>
    <w:rsid w:val="00536474"/>
    <w:rsid w:val="0055781B"/>
    <w:rsid w:val="005610BB"/>
    <w:rsid w:val="00572908"/>
    <w:rsid w:val="0057616F"/>
    <w:rsid w:val="005761E1"/>
    <w:rsid w:val="0059399B"/>
    <w:rsid w:val="00597711"/>
    <w:rsid w:val="005A4A0B"/>
    <w:rsid w:val="005B1793"/>
    <w:rsid w:val="005B5B5D"/>
    <w:rsid w:val="005D64AF"/>
    <w:rsid w:val="005E4EDD"/>
    <w:rsid w:val="005F56F3"/>
    <w:rsid w:val="0061135C"/>
    <w:rsid w:val="0062051F"/>
    <w:rsid w:val="00635DB8"/>
    <w:rsid w:val="006559BA"/>
    <w:rsid w:val="0068334D"/>
    <w:rsid w:val="0069044B"/>
    <w:rsid w:val="0069780D"/>
    <w:rsid w:val="006B2956"/>
    <w:rsid w:val="006C0ED8"/>
    <w:rsid w:val="006C4ADD"/>
    <w:rsid w:val="006F5F4B"/>
    <w:rsid w:val="00714E13"/>
    <w:rsid w:val="007316ED"/>
    <w:rsid w:val="0073603D"/>
    <w:rsid w:val="00752CA4"/>
    <w:rsid w:val="00770A65"/>
    <w:rsid w:val="00786E59"/>
    <w:rsid w:val="007870FE"/>
    <w:rsid w:val="00796E3E"/>
    <w:rsid w:val="007C58C7"/>
    <w:rsid w:val="007C6F70"/>
    <w:rsid w:val="007D33EF"/>
    <w:rsid w:val="007D79D0"/>
    <w:rsid w:val="0080509F"/>
    <w:rsid w:val="00810576"/>
    <w:rsid w:val="00824CC0"/>
    <w:rsid w:val="008264E3"/>
    <w:rsid w:val="0084058E"/>
    <w:rsid w:val="00855B25"/>
    <w:rsid w:val="008812A4"/>
    <w:rsid w:val="008A2425"/>
    <w:rsid w:val="008D289B"/>
    <w:rsid w:val="008E1C65"/>
    <w:rsid w:val="008F6DDA"/>
    <w:rsid w:val="009105D9"/>
    <w:rsid w:val="00924B07"/>
    <w:rsid w:val="00926EAB"/>
    <w:rsid w:val="009645CB"/>
    <w:rsid w:val="00985BAE"/>
    <w:rsid w:val="009A24E5"/>
    <w:rsid w:val="009B78E9"/>
    <w:rsid w:val="009C0B39"/>
    <w:rsid w:val="009D2C88"/>
    <w:rsid w:val="009E0A17"/>
    <w:rsid w:val="009E65A1"/>
    <w:rsid w:val="00A27E8C"/>
    <w:rsid w:val="00A37982"/>
    <w:rsid w:val="00A51E3A"/>
    <w:rsid w:val="00A5272F"/>
    <w:rsid w:val="00A71C9E"/>
    <w:rsid w:val="00A83CC0"/>
    <w:rsid w:val="00A91A20"/>
    <w:rsid w:val="00AA2AD3"/>
    <w:rsid w:val="00AC0C5D"/>
    <w:rsid w:val="00AC4316"/>
    <w:rsid w:val="00AD37E0"/>
    <w:rsid w:val="00AE1F00"/>
    <w:rsid w:val="00AE2EBE"/>
    <w:rsid w:val="00AF2F48"/>
    <w:rsid w:val="00AF774C"/>
    <w:rsid w:val="00B06A1B"/>
    <w:rsid w:val="00B12518"/>
    <w:rsid w:val="00B13A6A"/>
    <w:rsid w:val="00B23D83"/>
    <w:rsid w:val="00B32A57"/>
    <w:rsid w:val="00B4759F"/>
    <w:rsid w:val="00B55F00"/>
    <w:rsid w:val="00B7318B"/>
    <w:rsid w:val="00B77B88"/>
    <w:rsid w:val="00BB41EB"/>
    <w:rsid w:val="00BC7962"/>
    <w:rsid w:val="00BE1AB8"/>
    <w:rsid w:val="00BE4418"/>
    <w:rsid w:val="00BE581D"/>
    <w:rsid w:val="00BF19F2"/>
    <w:rsid w:val="00C00BAF"/>
    <w:rsid w:val="00C0345E"/>
    <w:rsid w:val="00C536EA"/>
    <w:rsid w:val="00C56029"/>
    <w:rsid w:val="00C61868"/>
    <w:rsid w:val="00C63922"/>
    <w:rsid w:val="00C763B9"/>
    <w:rsid w:val="00C76FB4"/>
    <w:rsid w:val="00CD23D9"/>
    <w:rsid w:val="00CE69EB"/>
    <w:rsid w:val="00CF0547"/>
    <w:rsid w:val="00CF1FBD"/>
    <w:rsid w:val="00D10109"/>
    <w:rsid w:val="00D16B24"/>
    <w:rsid w:val="00D24F69"/>
    <w:rsid w:val="00DA020C"/>
    <w:rsid w:val="00DC6A91"/>
    <w:rsid w:val="00DE05B9"/>
    <w:rsid w:val="00DF519A"/>
    <w:rsid w:val="00E07604"/>
    <w:rsid w:val="00E130CD"/>
    <w:rsid w:val="00E13C70"/>
    <w:rsid w:val="00E26AFF"/>
    <w:rsid w:val="00E3677F"/>
    <w:rsid w:val="00E63F92"/>
    <w:rsid w:val="00E70D9E"/>
    <w:rsid w:val="00E94007"/>
    <w:rsid w:val="00EA0778"/>
    <w:rsid w:val="00EA44E8"/>
    <w:rsid w:val="00EC7F4F"/>
    <w:rsid w:val="00ED4B51"/>
    <w:rsid w:val="00EE0A0D"/>
    <w:rsid w:val="00EE6D4A"/>
    <w:rsid w:val="00EF421D"/>
    <w:rsid w:val="00EF4758"/>
    <w:rsid w:val="00F23F57"/>
    <w:rsid w:val="00F426B1"/>
    <w:rsid w:val="00F823A1"/>
    <w:rsid w:val="00F85771"/>
    <w:rsid w:val="00F933DA"/>
    <w:rsid w:val="00FD5F54"/>
    <w:rsid w:val="00FE4200"/>
    <w:rsid w:val="00FE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2EAA"/>
  <w15:chartTrackingRefBased/>
  <w15:docId w15:val="{E7C9CC0F-912C-4EB5-A23A-61B29B6D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2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4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60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76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0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0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0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2025-07-21T13:01:22Z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2025-07-21T00:00:00Z</Date_x0020_protokolli>
    <Titulli xmlns="0e656187-b300-4fb0-8bf4-3a50f872073c">Për miratimin e metodologjisë, për kriteret dhe procedurat, për shpërndarjen dhe përdorimin e subvencioneve shtetërore, për ofruesit e shërbimeve në sektorin e ujësjellës-kanalizimeve, për vitin buxhetor 2025</Titulli>
    <Modifikuesi xmlns="0e656187-b300-4fb0-8bf4-3a50f872073c">alma.lisaku</Modifikuesi>
    <Nr_x002e__x0020_prot_x0020_QBZ xmlns="0e656187-b300-4fb0-8bf4-3a50f872073c">1212/1</Nr_x002e__x0020_prot_x0020_QBZ>
    <Data_x0020_e_x0020_Modifikimit xmlns="0e656187-b300-4fb0-8bf4-3a50f872073c">2025-07-28T11:59:30Z</Data_x0020_e_x0020_Modifikimit>
    <Dekretuar xmlns="0e656187-b300-4fb0-8bf4-3a50f872073c">false</Dekretuar>
    <Data xmlns="0e656187-b300-4fb0-8bf4-3a50f872073c">2025-07-04T00:00:00Z</Data>
    <Nr_x002e__x0020_protokolli_x0020_i_x0020_aktit xmlns="0e656187-b300-4fb0-8bf4-3a50f872073c">1482/1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E13A8ECAC4B69881162DB81685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E13A8ECAC4B69881162DB81685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248A08-CF62-4072-8F9F-B52608980E76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F22326-E4E2-49AE-886A-990AF5133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2320C-AC1C-4093-92EC-D301D40C0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E184B8-A041-4177-B961-5A32F517C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4EC655-1470-41E0-8F15-9E6AE69698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metodologjisë, për kriteret dhe procedurat, për shpërndarjen dhe përdorimin e subvencioneve shtetërore, për ofruesit e shërbimeve në sektorin e ujësjellës-kanalizimeve, për vitin buxhetor 2025</vt:lpstr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metodologjisë, për kriteret dhe procedurat, për shpërndarjen dhe përdorimin e subvencioneve shtetërore, për ofruesit e shërbimeve në sektorin e ujësjellës-kanalizimeve, për vitin buxhetor 2025</dc:title>
  <dc:creator>Isa Memia</dc:creator>
  <cp:lastModifiedBy>Valeta Kaftalli</cp:lastModifiedBy>
  <cp:revision>19</cp:revision>
  <dcterms:created xsi:type="dcterms:W3CDTF">2025-07-28T10:36:00Z</dcterms:created>
  <dcterms:modified xsi:type="dcterms:W3CDTF">2025-07-29T09:49:00Z</dcterms:modified>
</cp:coreProperties>
</file>