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810921" w14:textId="5C747125" w:rsidR="00885B86" w:rsidRPr="00C14215" w:rsidRDefault="00885B86" w:rsidP="00C14215">
      <w:pPr>
        <w:jc w:val="center"/>
        <w:rPr>
          <w:rFonts w:ascii="Garamond" w:hAnsi="Garamond"/>
          <w:b/>
        </w:rPr>
      </w:pPr>
      <w:r w:rsidRPr="00C14215">
        <w:rPr>
          <w:rFonts w:ascii="Garamond" w:hAnsi="Garamond"/>
          <w:b/>
        </w:rPr>
        <w:t>UDH</w:t>
      </w:r>
      <w:r w:rsidR="00C14215" w:rsidRPr="00C14215">
        <w:rPr>
          <w:rFonts w:ascii="Garamond" w:hAnsi="Garamond"/>
          <w:b/>
        </w:rPr>
        <w:t>Ë</w:t>
      </w:r>
      <w:r w:rsidRPr="00C14215">
        <w:rPr>
          <w:rFonts w:ascii="Garamond" w:hAnsi="Garamond"/>
          <w:b/>
        </w:rPr>
        <w:t>ZIM</w:t>
      </w:r>
    </w:p>
    <w:p w14:paraId="30810923" w14:textId="3B6349B8" w:rsidR="00885B86" w:rsidRPr="00C14215" w:rsidRDefault="00D02172" w:rsidP="00C14215">
      <w:pPr>
        <w:jc w:val="center"/>
        <w:rPr>
          <w:rFonts w:ascii="Garamond" w:hAnsi="Garamond"/>
          <w:b/>
        </w:rPr>
      </w:pPr>
      <w:r w:rsidRPr="00C14215">
        <w:rPr>
          <w:rFonts w:ascii="Garamond" w:hAnsi="Garamond"/>
          <w:b/>
        </w:rPr>
        <w:t>Nr.</w:t>
      </w:r>
      <w:r w:rsidR="00A35231">
        <w:rPr>
          <w:rFonts w:ascii="Garamond" w:hAnsi="Garamond"/>
          <w:b/>
        </w:rPr>
        <w:t xml:space="preserve"> </w:t>
      </w:r>
      <w:r w:rsidRPr="00C14215">
        <w:rPr>
          <w:rFonts w:ascii="Garamond" w:hAnsi="Garamond"/>
          <w:b/>
        </w:rPr>
        <w:t>3</w:t>
      </w:r>
      <w:r w:rsidR="00A35231">
        <w:rPr>
          <w:rFonts w:ascii="Garamond" w:hAnsi="Garamond"/>
          <w:b/>
        </w:rPr>
        <w:t>,</w:t>
      </w:r>
      <w:r w:rsidRPr="00C14215">
        <w:rPr>
          <w:rFonts w:ascii="Garamond" w:hAnsi="Garamond"/>
          <w:b/>
        </w:rPr>
        <w:t xml:space="preserve"> datë 3.4.</w:t>
      </w:r>
      <w:r w:rsidR="00885B86" w:rsidRPr="00C14215">
        <w:rPr>
          <w:rFonts w:ascii="Garamond" w:hAnsi="Garamond"/>
          <w:b/>
        </w:rPr>
        <w:t>2019</w:t>
      </w:r>
    </w:p>
    <w:p w14:paraId="30810924" w14:textId="77777777" w:rsidR="00525B72" w:rsidRPr="00C14215" w:rsidRDefault="00525B72" w:rsidP="00C14215">
      <w:pPr>
        <w:jc w:val="center"/>
        <w:rPr>
          <w:rFonts w:ascii="Garamond" w:hAnsi="Garamond"/>
          <w:b/>
        </w:rPr>
      </w:pPr>
    </w:p>
    <w:p w14:paraId="30810928" w14:textId="3DBD6EC6" w:rsidR="00D31D34" w:rsidRPr="00C14215" w:rsidRDefault="003F03B6" w:rsidP="00C14215">
      <w:pPr>
        <w:jc w:val="center"/>
        <w:rPr>
          <w:rFonts w:ascii="Garamond" w:eastAsia="MS Mincho" w:hAnsi="Garamond"/>
          <w:b/>
        </w:rPr>
      </w:pPr>
      <w:r w:rsidRPr="00C14215">
        <w:rPr>
          <w:rFonts w:ascii="Garamond" w:eastAsia="MS Mincho" w:hAnsi="Garamond"/>
          <w:b/>
        </w:rPr>
        <w:t>PËR</w:t>
      </w:r>
      <w:r w:rsidR="00C14215" w:rsidRPr="00C14215">
        <w:rPr>
          <w:rFonts w:ascii="Garamond" w:eastAsia="MS Mincho" w:hAnsi="Garamond"/>
          <w:b/>
        </w:rPr>
        <w:t xml:space="preserve"> </w:t>
      </w:r>
      <w:r w:rsidRPr="00C14215">
        <w:rPr>
          <w:rFonts w:ascii="Garamond" w:eastAsia="MS Mincho" w:hAnsi="Garamond"/>
          <w:b/>
        </w:rPr>
        <w:t>INFORMIMIN E MINISTRISË SË MBROJTJES NGA STRUKTURAT DHE SHA</w:t>
      </w:r>
      <w:r w:rsidR="00F83C4A" w:rsidRPr="00C14215">
        <w:rPr>
          <w:rFonts w:ascii="Garamond" w:eastAsia="MS Mincho" w:hAnsi="Garamond"/>
          <w:b/>
        </w:rPr>
        <w:t>-</w:t>
      </w:r>
      <w:r w:rsidR="00704241" w:rsidRPr="00C14215">
        <w:rPr>
          <w:rFonts w:ascii="Garamond" w:eastAsia="MS Mincho" w:hAnsi="Garamond"/>
          <w:b/>
        </w:rPr>
        <w:t xml:space="preserve">të </w:t>
      </w:r>
      <w:r w:rsidRPr="00C14215">
        <w:rPr>
          <w:rFonts w:ascii="Garamond" w:eastAsia="MS Mincho" w:hAnsi="Garamond"/>
          <w:b/>
        </w:rPr>
        <w:t>NË VARTËSI TË SAJ MBI ZHVILLIMIN E ANKANDEVE DHE LIDHJEN E KONTRATAVE NË ZBATIM TË PROCEDURAVE TË ANKANDEVE, PROKURIMEVE DHE MARRËVESHJEVE TË TJERA</w:t>
      </w:r>
    </w:p>
    <w:p w14:paraId="30810929" w14:textId="77777777" w:rsidR="00721413" w:rsidRPr="00C14215" w:rsidRDefault="00721413" w:rsidP="00C14215">
      <w:pPr>
        <w:jc w:val="center"/>
        <w:rPr>
          <w:rFonts w:ascii="Garamond" w:hAnsi="Garamond"/>
          <w:b/>
        </w:rPr>
      </w:pPr>
    </w:p>
    <w:p w14:paraId="3081092A" w14:textId="77777777" w:rsidR="00721413" w:rsidRPr="00C14215" w:rsidRDefault="00721413" w:rsidP="00C14215">
      <w:pPr>
        <w:ind w:firstLine="284"/>
        <w:jc w:val="both"/>
        <w:rPr>
          <w:rFonts w:ascii="Garamond" w:hAnsi="Garamond"/>
        </w:rPr>
      </w:pPr>
      <w:r w:rsidRPr="00C14215">
        <w:rPr>
          <w:rFonts w:ascii="Garamond" w:hAnsi="Garamond"/>
        </w:rPr>
        <w:t>Në mbështetje të</w:t>
      </w:r>
      <w:r w:rsidR="00D36C25" w:rsidRPr="00C14215">
        <w:rPr>
          <w:rFonts w:ascii="Garamond" w:hAnsi="Garamond"/>
        </w:rPr>
        <w:t xml:space="preserve"> pik</w:t>
      </w:r>
      <w:r w:rsidR="00C37B6E" w:rsidRPr="00C14215">
        <w:rPr>
          <w:rFonts w:ascii="Garamond" w:hAnsi="Garamond"/>
        </w:rPr>
        <w:t>ë</w:t>
      </w:r>
      <w:r w:rsidR="00D36C25" w:rsidRPr="00C14215">
        <w:rPr>
          <w:rFonts w:ascii="Garamond" w:hAnsi="Garamond"/>
        </w:rPr>
        <w:t>s 4</w:t>
      </w:r>
      <w:r w:rsidR="00885B86" w:rsidRPr="00C14215">
        <w:rPr>
          <w:rFonts w:ascii="Garamond" w:hAnsi="Garamond"/>
        </w:rPr>
        <w:t>,</w:t>
      </w:r>
      <w:r w:rsidR="00D36C25" w:rsidRPr="00C14215">
        <w:rPr>
          <w:rFonts w:ascii="Garamond" w:hAnsi="Garamond"/>
        </w:rPr>
        <w:t xml:space="preserve"> t</w:t>
      </w:r>
      <w:r w:rsidR="00C37B6E" w:rsidRPr="00C14215">
        <w:rPr>
          <w:rFonts w:ascii="Garamond" w:hAnsi="Garamond"/>
        </w:rPr>
        <w:t>ë</w:t>
      </w:r>
      <w:r w:rsidRPr="00C14215">
        <w:rPr>
          <w:rFonts w:ascii="Garamond" w:hAnsi="Garamond"/>
        </w:rPr>
        <w:t xml:space="preserve"> nenit 102 të Kushtetutës</w:t>
      </w:r>
      <w:r w:rsidR="00EE25A9" w:rsidRPr="00C14215">
        <w:rPr>
          <w:rFonts w:ascii="Garamond" w:hAnsi="Garamond"/>
        </w:rPr>
        <w:t xml:space="preserve">, </w:t>
      </w:r>
      <w:proofErr w:type="spellStart"/>
      <w:r w:rsidR="00EE25A9" w:rsidRPr="00C14215">
        <w:rPr>
          <w:rFonts w:ascii="Garamond" w:hAnsi="Garamond"/>
        </w:rPr>
        <w:t>tё</w:t>
      </w:r>
      <w:proofErr w:type="spellEnd"/>
      <w:r w:rsidR="00EE25A9" w:rsidRPr="00C14215">
        <w:rPr>
          <w:rFonts w:ascii="Garamond" w:hAnsi="Garamond"/>
        </w:rPr>
        <w:t xml:space="preserve"> ndryshuar</w:t>
      </w:r>
      <w:r w:rsidR="003F03B6" w:rsidRPr="00C14215">
        <w:rPr>
          <w:rFonts w:ascii="Garamond" w:hAnsi="Garamond"/>
        </w:rPr>
        <w:t xml:space="preserve">, si </w:t>
      </w:r>
      <w:r w:rsidR="00ED0D86" w:rsidRPr="00C14215">
        <w:rPr>
          <w:rFonts w:ascii="Garamond" w:hAnsi="Garamond"/>
        </w:rPr>
        <w:t xml:space="preserve">dhe germës </w:t>
      </w:r>
      <w:r w:rsidR="00F83C4A" w:rsidRPr="00C14215">
        <w:rPr>
          <w:rFonts w:ascii="Garamond" w:hAnsi="Garamond"/>
        </w:rPr>
        <w:t>“f”, të</w:t>
      </w:r>
      <w:r w:rsidR="00ED0D86" w:rsidRPr="00C14215">
        <w:rPr>
          <w:rFonts w:ascii="Garamond" w:hAnsi="Garamond"/>
        </w:rPr>
        <w:t xml:space="preserve"> pikës 2</w:t>
      </w:r>
      <w:r w:rsidR="00F83C4A" w:rsidRPr="00C14215">
        <w:rPr>
          <w:rFonts w:ascii="Garamond" w:hAnsi="Garamond"/>
        </w:rPr>
        <w:t>,</w:t>
      </w:r>
      <w:r w:rsidR="00ED0D86" w:rsidRPr="00C14215">
        <w:rPr>
          <w:rFonts w:ascii="Garamond" w:hAnsi="Garamond"/>
        </w:rPr>
        <w:t xml:space="preserve"> </w:t>
      </w:r>
      <w:r w:rsidR="00F83C4A" w:rsidRPr="00C14215">
        <w:rPr>
          <w:rFonts w:ascii="Garamond" w:hAnsi="Garamond"/>
        </w:rPr>
        <w:t>të</w:t>
      </w:r>
      <w:r w:rsidR="003F03B6" w:rsidRPr="00C14215">
        <w:rPr>
          <w:rFonts w:ascii="Garamond" w:hAnsi="Garamond"/>
        </w:rPr>
        <w:t xml:space="preserve"> nenit </w:t>
      </w:r>
      <w:r w:rsidR="00ED0D86" w:rsidRPr="00C14215">
        <w:rPr>
          <w:rFonts w:ascii="Garamond" w:hAnsi="Garamond"/>
        </w:rPr>
        <w:t>13</w:t>
      </w:r>
      <w:r w:rsidR="00F83C4A" w:rsidRPr="00C14215">
        <w:rPr>
          <w:rFonts w:ascii="Garamond" w:hAnsi="Garamond"/>
        </w:rPr>
        <w:t>,</w:t>
      </w:r>
      <w:r w:rsidR="00885B86" w:rsidRPr="00C14215">
        <w:rPr>
          <w:rFonts w:ascii="Garamond" w:hAnsi="Garamond"/>
        </w:rPr>
        <w:t xml:space="preserve"> të l</w:t>
      </w:r>
      <w:r w:rsidR="005C20F7" w:rsidRPr="00C14215">
        <w:rPr>
          <w:rFonts w:ascii="Garamond" w:hAnsi="Garamond"/>
        </w:rPr>
        <w:t xml:space="preserve">igjit </w:t>
      </w:r>
      <w:r w:rsidR="003F03B6" w:rsidRPr="00C14215">
        <w:rPr>
          <w:rFonts w:ascii="Garamond" w:hAnsi="Garamond"/>
        </w:rPr>
        <w:t>nr. 64/2014 “Për pushtetet dhe autoritetet e drejtimit e të komandimit të Forcave të Armatosura të Republikës së Shqipërisë”, të ndryshuar</w:t>
      </w:r>
      <w:r w:rsidR="00885B86" w:rsidRPr="00C14215">
        <w:rPr>
          <w:rFonts w:ascii="Garamond" w:hAnsi="Garamond"/>
        </w:rPr>
        <w:t>,</w:t>
      </w:r>
    </w:p>
    <w:p w14:paraId="3081092B" w14:textId="77777777" w:rsidR="00721413" w:rsidRPr="00C14215" w:rsidRDefault="00721413" w:rsidP="00C14215">
      <w:pPr>
        <w:ind w:firstLine="284"/>
        <w:jc w:val="both"/>
        <w:rPr>
          <w:rFonts w:ascii="Garamond" w:hAnsi="Garamond"/>
        </w:rPr>
      </w:pPr>
    </w:p>
    <w:p w14:paraId="3081092C" w14:textId="4892082B" w:rsidR="00721413" w:rsidRPr="00C14215" w:rsidRDefault="00C14215" w:rsidP="00C14215">
      <w:pPr>
        <w:jc w:val="center"/>
        <w:rPr>
          <w:rFonts w:ascii="Garamond" w:hAnsi="Garamond"/>
        </w:rPr>
      </w:pPr>
      <w:r>
        <w:rPr>
          <w:rFonts w:ascii="Garamond" w:hAnsi="Garamond"/>
        </w:rPr>
        <w:t>UDHËZO</w:t>
      </w:r>
      <w:r w:rsidRPr="00C14215">
        <w:rPr>
          <w:rFonts w:ascii="Garamond" w:hAnsi="Garamond"/>
        </w:rPr>
        <w:t>J:</w:t>
      </w:r>
    </w:p>
    <w:p w14:paraId="3081092D" w14:textId="77777777" w:rsidR="00433334" w:rsidRPr="00C14215" w:rsidRDefault="00433334" w:rsidP="00C14215">
      <w:pPr>
        <w:ind w:firstLine="284"/>
        <w:jc w:val="both"/>
        <w:rPr>
          <w:rFonts w:ascii="Garamond" w:hAnsi="Garamond"/>
        </w:rPr>
      </w:pPr>
    </w:p>
    <w:p w14:paraId="3081092E" w14:textId="77777777" w:rsidR="004300BF" w:rsidRPr="00C14215" w:rsidRDefault="004300BF" w:rsidP="00C14215">
      <w:pPr>
        <w:jc w:val="center"/>
        <w:rPr>
          <w:rFonts w:ascii="Garamond" w:hAnsi="Garamond"/>
        </w:rPr>
      </w:pPr>
      <w:r w:rsidRPr="00C14215">
        <w:rPr>
          <w:rFonts w:ascii="Garamond" w:hAnsi="Garamond"/>
        </w:rPr>
        <w:t>KREU I</w:t>
      </w:r>
    </w:p>
    <w:p w14:paraId="3081092F" w14:textId="77777777" w:rsidR="004300BF" w:rsidRPr="00C14215" w:rsidRDefault="005E1E4E" w:rsidP="00C14215">
      <w:pPr>
        <w:jc w:val="center"/>
        <w:rPr>
          <w:rFonts w:ascii="Garamond" w:hAnsi="Garamond"/>
        </w:rPr>
      </w:pPr>
      <w:r w:rsidRPr="00C14215">
        <w:rPr>
          <w:rFonts w:ascii="Garamond" w:hAnsi="Garamond"/>
        </w:rPr>
        <w:t>QËLLIMI, FUSHA E ZBATIMIT DHE PËRKUFIZIMET</w:t>
      </w:r>
    </w:p>
    <w:p w14:paraId="30810930" w14:textId="77777777" w:rsidR="005E1E4E" w:rsidRPr="00C14215" w:rsidRDefault="005E1E4E" w:rsidP="00C14215">
      <w:pPr>
        <w:ind w:firstLine="284"/>
        <w:jc w:val="both"/>
        <w:rPr>
          <w:rFonts w:ascii="Garamond" w:hAnsi="Garamond"/>
        </w:rPr>
      </w:pPr>
    </w:p>
    <w:p w14:paraId="30810931" w14:textId="2CBC35D6" w:rsidR="00433334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845F5" w:rsidRPr="00C14215">
        <w:rPr>
          <w:rFonts w:ascii="Garamond" w:hAnsi="Garamond"/>
        </w:rPr>
        <w:t>Qëllimi</w:t>
      </w:r>
      <w:r w:rsidR="00433334" w:rsidRPr="00C14215">
        <w:rPr>
          <w:rFonts w:ascii="Garamond" w:hAnsi="Garamond"/>
        </w:rPr>
        <w:t xml:space="preserve"> i k</w:t>
      </w:r>
      <w:r w:rsidR="009459B3" w:rsidRPr="00C14215">
        <w:rPr>
          <w:rFonts w:ascii="Garamond" w:hAnsi="Garamond"/>
        </w:rPr>
        <w:t>ë</w:t>
      </w:r>
      <w:r w:rsidR="00433334" w:rsidRPr="00C14215">
        <w:rPr>
          <w:rFonts w:ascii="Garamond" w:hAnsi="Garamond"/>
        </w:rPr>
        <w:t>tij udh</w:t>
      </w:r>
      <w:r w:rsidR="009459B3" w:rsidRPr="00C14215">
        <w:rPr>
          <w:rFonts w:ascii="Garamond" w:hAnsi="Garamond"/>
        </w:rPr>
        <w:t>ë</w:t>
      </w:r>
      <w:r w:rsidR="00433334" w:rsidRPr="00C14215">
        <w:rPr>
          <w:rFonts w:ascii="Garamond" w:hAnsi="Garamond"/>
        </w:rPr>
        <w:t xml:space="preserve">zimi </w:t>
      </w:r>
      <w:r w:rsidR="009459B3" w:rsidRPr="00C14215">
        <w:rPr>
          <w:rFonts w:ascii="Garamond" w:hAnsi="Garamond"/>
        </w:rPr>
        <w:t>ë</w:t>
      </w:r>
      <w:r w:rsidR="00433334" w:rsidRPr="00C14215">
        <w:rPr>
          <w:rFonts w:ascii="Garamond" w:hAnsi="Garamond"/>
        </w:rPr>
        <w:t>sht</w:t>
      </w:r>
      <w:r w:rsidR="009459B3" w:rsidRPr="00C14215">
        <w:rPr>
          <w:rFonts w:ascii="Garamond" w:hAnsi="Garamond"/>
        </w:rPr>
        <w:t>ë</w:t>
      </w:r>
      <w:r w:rsidR="00433334" w:rsidRPr="00C14215">
        <w:rPr>
          <w:rFonts w:ascii="Garamond" w:hAnsi="Garamond"/>
        </w:rPr>
        <w:t xml:space="preserve"> informimi </w:t>
      </w:r>
      <w:r w:rsidR="00FB3F26" w:rsidRPr="00C14215">
        <w:rPr>
          <w:rFonts w:ascii="Garamond" w:hAnsi="Garamond"/>
        </w:rPr>
        <w:t>dhe monitorimi i</w:t>
      </w:r>
      <w:r w:rsidR="00433334" w:rsidRPr="00C14215">
        <w:rPr>
          <w:rFonts w:ascii="Garamond" w:hAnsi="Garamond"/>
        </w:rPr>
        <w:t xml:space="preserve"> aktiviteti</w:t>
      </w:r>
      <w:r w:rsidR="00FB3F26" w:rsidRPr="00C14215">
        <w:rPr>
          <w:rFonts w:ascii="Garamond" w:hAnsi="Garamond"/>
        </w:rPr>
        <w:t>t</w:t>
      </w:r>
      <w:r w:rsidR="00433334" w:rsidRPr="00C14215">
        <w:rPr>
          <w:rFonts w:ascii="Garamond" w:hAnsi="Garamond"/>
        </w:rPr>
        <w:t xml:space="preserve"> </w:t>
      </w:r>
      <w:r w:rsidR="00FB3F26" w:rsidRPr="00C14215">
        <w:rPr>
          <w:rFonts w:ascii="Garamond" w:hAnsi="Garamond"/>
        </w:rPr>
        <w:t xml:space="preserve">të kryer nga </w:t>
      </w:r>
      <w:r w:rsidR="005C20F7" w:rsidRPr="00C14215">
        <w:rPr>
          <w:rFonts w:ascii="Garamond" w:hAnsi="Garamond"/>
        </w:rPr>
        <w:t xml:space="preserve">strukturat dhe </w:t>
      </w:r>
      <w:proofErr w:type="spellStart"/>
      <w:r w:rsidR="00375292">
        <w:rPr>
          <w:rFonts w:ascii="Garamond" w:hAnsi="Garamond"/>
        </w:rPr>
        <w:t>s</w:t>
      </w:r>
      <w:r w:rsidR="00F83C4A" w:rsidRPr="00C14215">
        <w:rPr>
          <w:rFonts w:ascii="Garamond" w:hAnsi="Garamond"/>
        </w:rPr>
        <w:t>h.</w:t>
      </w:r>
      <w:r w:rsidR="00375292">
        <w:rPr>
          <w:rFonts w:ascii="Garamond" w:hAnsi="Garamond"/>
        </w:rPr>
        <w:t>a</w:t>
      </w:r>
      <w:proofErr w:type="spellEnd"/>
      <w:r w:rsidR="00375292">
        <w:rPr>
          <w:rFonts w:ascii="Garamond" w:hAnsi="Garamond"/>
        </w:rPr>
        <w:t>.</w:t>
      </w:r>
      <w:r w:rsidR="005C20F7" w:rsidRPr="00C14215">
        <w:rPr>
          <w:rFonts w:ascii="Garamond" w:hAnsi="Garamond"/>
        </w:rPr>
        <w:t>-të n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 xml:space="preserve"> vart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>si të Ministris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 xml:space="preserve"> s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 xml:space="preserve"> Mbrojtjes, n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 xml:space="preserve"> lidhje me aktivitetin e tyre ekonomik</w:t>
      </w:r>
      <w:r w:rsidR="00054CB2" w:rsidRPr="00C14215">
        <w:rPr>
          <w:rFonts w:ascii="Garamond" w:hAnsi="Garamond"/>
        </w:rPr>
        <w:t>.</w:t>
      </w:r>
    </w:p>
    <w:p w14:paraId="30810933" w14:textId="38A522CE" w:rsidR="00084D32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84D32" w:rsidRPr="00C14215">
        <w:rPr>
          <w:rFonts w:ascii="Garamond" w:hAnsi="Garamond"/>
        </w:rPr>
        <w:t>Informacioni n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lidhje me aktivitetet e p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>rmendura m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sip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>r do të d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>rgohet pran</w:t>
      </w:r>
      <w:r w:rsidR="00E91C1B" w:rsidRPr="00C14215">
        <w:rPr>
          <w:rFonts w:ascii="Garamond" w:hAnsi="Garamond"/>
        </w:rPr>
        <w:t>ë</w:t>
      </w:r>
      <w:r w:rsidR="00885B86" w:rsidRPr="00C14215">
        <w:rPr>
          <w:rFonts w:ascii="Garamond" w:hAnsi="Garamond"/>
        </w:rPr>
        <w:t xml:space="preserve"> </w:t>
      </w:r>
      <w:r w:rsidR="002E70A8" w:rsidRPr="00C14215">
        <w:rPr>
          <w:rFonts w:ascii="Garamond" w:hAnsi="Garamond"/>
        </w:rPr>
        <w:t xml:space="preserve">Sekretarit </w:t>
      </w:r>
      <w:r w:rsidR="00885B86" w:rsidRPr="00C14215">
        <w:rPr>
          <w:rFonts w:ascii="Garamond" w:hAnsi="Garamond"/>
        </w:rPr>
        <w:t xml:space="preserve">të </w:t>
      </w:r>
      <w:r w:rsidR="002E70A8" w:rsidRPr="00C14215">
        <w:rPr>
          <w:rFonts w:ascii="Garamond" w:hAnsi="Garamond"/>
        </w:rPr>
        <w:t xml:space="preserve">Përgjithshëm </w:t>
      </w:r>
      <w:r w:rsidR="00885B86" w:rsidRPr="00C14215">
        <w:rPr>
          <w:rFonts w:ascii="Garamond" w:hAnsi="Garamond"/>
        </w:rPr>
        <w:t>të M</w:t>
      </w:r>
      <w:r w:rsidR="00084D32" w:rsidRPr="00C14215">
        <w:rPr>
          <w:rFonts w:ascii="Garamond" w:hAnsi="Garamond"/>
        </w:rPr>
        <w:t>inistris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s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Mbrojtjes.</w:t>
      </w:r>
    </w:p>
    <w:p w14:paraId="30810935" w14:textId="3ABBDDCF" w:rsidR="00084D32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84D32" w:rsidRPr="00C14215">
        <w:rPr>
          <w:rFonts w:ascii="Garamond" w:hAnsi="Garamond"/>
        </w:rPr>
        <w:t>Raportim periodik, n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zbatim të k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>tij udh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>zimi, do të jet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nj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p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>rmbledhje e të gjith</w:t>
      </w:r>
      <w:r w:rsidR="00E63B5E">
        <w:rPr>
          <w:rFonts w:ascii="Garamond" w:hAnsi="Garamond"/>
        </w:rPr>
        <w:t>a</w:t>
      </w:r>
      <w:r w:rsidR="00084D32" w:rsidRPr="00C14215">
        <w:rPr>
          <w:rFonts w:ascii="Garamond" w:hAnsi="Garamond"/>
        </w:rPr>
        <w:t xml:space="preserve"> aktiviteteve të zhvilluara nga strukturat dhe </w:t>
      </w:r>
      <w:proofErr w:type="spellStart"/>
      <w:r w:rsidR="00E63B5E">
        <w:rPr>
          <w:rFonts w:ascii="Garamond" w:hAnsi="Garamond"/>
        </w:rPr>
        <w:t>s</w:t>
      </w:r>
      <w:r w:rsidR="00E63B5E" w:rsidRPr="00C14215">
        <w:rPr>
          <w:rFonts w:ascii="Garamond" w:hAnsi="Garamond"/>
        </w:rPr>
        <w:t>h.</w:t>
      </w:r>
      <w:r w:rsidR="00E63B5E">
        <w:rPr>
          <w:rFonts w:ascii="Garamond" w:hAnsi="Garamond"/>
        </w:rPr>
        <w:t>a</w:t>
      </w:r>
      <w:proofErr w:type="spellEnd"/>
      <w:r w:rsidR="00E63B5E">
        <w:rPr>
          <w:rFonts w:ascii="Garamond" w:hAnsi="Garamond"/>
        </w:rPr>
        <w:t>.</w:t>
      </w:r>
      <w:r w:rsidR="00084D32" w:rsidRPr="00C14215">
        <w:rPr>
          <w:rFonts w:ascii="Garamond" w:hAnsi="Garamond"/>
        </w:rPr>
        <w:t>-t</w:t>
      </w:r>
      <w:r w:rsidR="00885B86" w:rsidRPr="00C14215">
        <w:rPr>
          <w:rFonts w:ascii="Garamond" w:hAnsi="Garamond"/>
        </w:rPr>
        <w:t xml:space="preserve">ë, i cili do të paraqitet para </w:t>
      </w:r>
      <w:r w:rsidR="00ED0CB4" w:rsidRPr="00C14215">
        <w:rPr>
          <w:rFonts w:ascii="Garamond" w:hAnsi="Garamond"/>
        </w:rPr>
        <w:t xml:space="preserve">Sekretarit </w:t>
      </w:r>
      <w:r w:rsidR="00885B86" w:rsidRPr="00C14215">
        <w:rPr>
          <w:rFonts w:ascii="Garamond" w:hAnsi="Garamond"/>
        </w:rPr>
        <w:t xml:space="preserve">të </w:t>
      </w:r>
      <w:r w:rsidR="00ED0CB4" w:rsidRPr="00C14215">
        <w:rPr>
          <w:rFonts w:ascii="Garamond" w:hAnsi="Garamond"/>
        </w:rPr>
        <w:t xml:space="preserve">Përgjithshëm </w:t>
      </w:r>
      <w:r w:rsidR="00084D32" w:rsidRPr="00C14215">
        <w:rPr>
          <w:rFonts w:ascii="Garamond" w:hAnsi="Garamond"/>
        </w:rPr>
        <w:t>t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Ministris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s</w:t>
      </w:r>
      <w:r w:rsidR="00E91C1B" w:rsidRPr="00C14215">
        <w:rPr>
          <w:rFonts w:ascii="Garamond" w:hAnsi="Garamond"/>
        </w:rPr>
        <w:t>ë</w:t>
      </w:r>
      <w:r w:rsidR="00084D32" w:rsidRPr="00C14215">
        <w:rPr>
          <w:rFonts w:ascii="Garamond" w:hAnsi="Garamond"/>
        </w:rPr>
        <w:t xml:space="preserve"> Mbrojtjes n</w:t>
      </w:r>
      <w:r w:rsidR="00E91C1B" w:rsidRPr="00C14215">
        <w:rPr>
          <w:rFonts w:ascii="Garamond" w:hAnsi="Garamond"/>
        </w:rPr>
        <w:t>ë</w:t>
      </w:r>
      <w:r w:rsidR="00885B86" w:rsidRPr="00C14215">
        <w:rPr>
          <w:rFonts w:ascii="Garamond" w:hAnsi="Garamond"/>
        </w:rPr>
        <w:t xml:space="preserve"> intervale 3-</w:t>
      </w:r>
      <w:r w:rsidR="00084D32" w:rsidRPr="00C14215">
        <w:rPr>
          <w:rFonts w:ascii="Garamond" w:hAnsi="Garamond"/>
        </w:rPr>
        <w:t>mujore.</w:t>
      </w:r>
    </w:p>
    <w:p w14:paraId="30810937" w14:textId="21B49842" w:rsidR="004300BF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300BF" w:rsidRPr="00C14215">
        <w:rPr>
          <w:rFonts w:ascii="Garamond" w:hAnsi="Garamond"/>
        </w:rPr>
        <w:t xml:space="preserve">Udhëzimi do të zbatohet për procedurat e </w:t>
      </w:r>
      <w:r w:rsidR="006173C5" w:rsidRPr="00C14215">
        <w:rPr>
          <w:rFonts w:ascii="Garamond" w:hAnsi="Garamond"/>
        </w:rPr>
        <w:t>ankandeve</w:t>
      </w:r>
      <w:r w:rsidR="005C20F7" w:rsidRPr="00C14215">
        <w:rPr>
          <w:rFonts w:ascii="Garamond" w:hAnsi="Garamond"/>
        </w:rPr>
        <w:t xml:space="preserve">, </w:t>
      </w:r>
      <w:r w:rsidR="006173C5" w:rsidRPr="00C14215">
        <w:rPr>
          <w:rFonts w:ascii="Garamond" w:hAnsi="Garamond"/>
        </w:rPr>
        <w:t xml:space="preserve">si dhe mbi </w:t>
      </w:r>
      <w:r w:rsidR="005E1E4E" w:rsidRPr="00C14215">
        <w:rPr>
          <w:rFonts w:ascii="Garamond" w:hAnsi="Garamond"/>
        </w:rPr>
        <w:t>procedurat e lidhjes së kontratave në zbatim të procedurave të ankandeve, prokurimeve dhe marrëveshjeve të tjera.</w:t>
      </w:r>
    </w:p>
    <w:p w14:paraId="30810939" w14:textId="7F9B087D" w:rsidR="004300BF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4300BF" w:rsidRPr="00C14215">
        <w:rPr>
          <w:rFonts w:ascii="Garamond" w:hAnsi="Garamond"/>
        </w:rPr>
        <w:t xml:space="preserve">Udhëzimi do të zbatohet </w:t>
      </w:r>
      <w:r w:rsidR="00433334" w:rsidRPr="00C14215">
        <w:rPr>
          <w:rFonts w:ascii="Garamond" w:hAnsi="Garamond"/>
        </w:rPr>
        <w:t>n</w:t>
      </w:r>
      <w:r w:rsidR="009459B3" w:rsidRPr="00C14215">
        <w:rPr>
          <w:rFonts w:ascii="Garamond" w:hAnsi="Garamond"/>
        </w:rPr>
        <w:t>ë</w:t>
      </w:r>
      <w:r w:rsidR="00433334" w:rsidRPr="00C14215">
        <w:rPr>
          <w:rFonts w:ascii="Garamond" w:hAnsi="Garamond"/>
        </w:rPr>
        <w:t xml:space="preserve"> m</w:t>
      </w:r>
      <w:r w:rsidR="009459B3" w:rsidRPr="00C14215">
        <w:rPr>
          <w:rFonts w:ascii="Garamond" w:hAnsi="Garamond"/>
        </w:rPr>
        <w:t>ë</w:t>
      </w:r>
      <w:r w:rsidR="00433334" w:rsidRPr="00C14215">
        <w:rPr>
          <w:rFonts w:ascii="Garamond" w:hAnsi="Garamond"/>
        </w:rPr>
        <w:t>nyr</w:t>
      </w:r>
      <w:r w:rsidR="009459B3" w:rsidRPr="00C14215">
        <w:rPr>
          <w:rFonts w:ascii="Garamond" w:hAnsi="Garamond"/>
        </w:rPr>
        <w:t>ë</w:t>
      </w:r>
      <w:r w:rsidR="00433334" w:rsidRPr="00C14215">
        <w:rPr>
          <w:rFonts w:ascii="Garamond" w:hAnsi="Garamond"/>
        </w:rPr>
        <w:t xml:space="preserve"> harmonike me detyrimet </w:t>
      </w:r>
      <w:r w:rsidR="001F327B" w:rsidRPr="00C14215">
        <w:rPr>
          <w:rFonts w:ascii="Garamond" w:hAnsi="Garamond"/>
        </w:rPr>
        <w:t xml:space="preserve">dhe procedurat </w:t>
      </w:r>
      <w:r w:rsidR="00433334" w:rsidRPr="00C14215">
        <w:rPr>
          <w:rFonts w:ascii="Garamond" w:hAnsi="Garamond"/>
        </w:rPr>
        <w:t>e p</w:t>
      </w:r>
      <w:r w:rsidR="009459B3" w:rsidRPr="00C14215">
        <w:rPr>
          <w:rFonts w:ascii="Garamond" w:hAnsi="Garamond"/>
        </w:rPr>
        <w:t>ë</w:t>
      </w:r>
      <w:r w:rsidR="00433334" w:rsidRPr="00C14215">
        <w:rPr>
          <w:rFonts w:ascii="Garamond" w:hAnsi="Garamond"/>
        </w:rPr>
        <w:t xml:space="preserve">rcaktuara nga </w:t>
      </w:r>
      <w:r w:rsidR="005C20F7" w:rsidRPr="00C14215">
        <w:rPr>
          <w:rFonts w:ascii="Garamond" w:hAnsi="Garamond"/>
        </w:rPr>
        <w:t>ligjet dhe aktet n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>nligjore të detyrueshme p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>r organet dhe strukturat të cilat jan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 xml:space="preserve"> subjekt i k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>tij udh</w:t>
      </w:r>
      <w:r w:rsidR="00E91C1B" w:rsidRPr="00C14215">
        <w:rPr>
          <w:rFonts w:ascii="Garamond" w:hAnsi="Garamond"/>
        </w:rPr>
        <w:t>ë</w:t>
      </w:r>
      <w:r w:rsidR="005C20F7" w:rsidRPr="00C14215">
        <w:rPr>
          <w:rFonts w:ascii="Garamond" w:hAnsi="Garamond"/>
        </w:rPr>
        <w:t>zimi</w:t>
      </w:r>
      <w:r w:rsidR="004300BF" w:rsidRPr="00C14215">
        <w:rPr>
          <w:rFonts w:ascii="Garamond" w:hAnsi="Garamond"/>
        </w:rPr>
        <w:t xml:space="preserve">. </w:t>
      </w:r>
    </w:p>
    <w:p w14:paraId="3081093A" w14:textId="77777777" w:rsidR="003F03B6" w:rsidRPr="00C14215" w:rsidRDefault="003F03B6" w:rsidP="00C14215">
      <w:pPr>
        <w:ind w:firstLine="284"/>
        <w:jc w:val="both"/>
        <w:rPr>
          <w:rFonts w:ascii="Garamond" w:hAnsi="Garamond"/>
        </w:rPr>
      </w:pPr>
    </w:p>
    <w:p w14:paraId="3081093B" w14:textId="77777777" w:rsidR="00AB32AA" w:rsidRPr="00C14215" w:rsidRDefault="00AB32AA" w:rsidP="00C14215">
      <w:pPr>
        <w:jc w:val="center"/>
        <w:rPr>
          <w:rFonts w:ascii="Garamond" w:hAnsi="Garamond"/>
        </w:rPr>
      </w:pPr>
      <w:r w:rsidRPr="00C14215">
        <w:rPr>
          <w:rFonts w:ascii="Garamond" w:hAnsi="Garamond"/>
        </w:rPr>
        <w:t xml:space="preserve">KREU </w:t>
      </w:r>
      <w:proofErr w:type="spellStart"/>
      <w:r w:rsidRPr="00C14215">
        <w:rPr>
          <w:rFonts w:ascii="Garamond" w:hAnsi="Garamond"/>
        </w:rPr>
        <w:t>II</w:t>
      </w:r>
      <w:proofErr w:type="spellEnd"/>
    </w:p>
    <w:p w14:paraId="3081093C" w14:textId="77777777" w:rsidR="00AB32AA" w:rsidRPr="00C14215" w:rsidRDefault="005E1E4E" w:rsidP="00C14215">
      <w:pPr>
        <w:jc w:val="center"/>
        <w:rPr>
          <w:rFonts w:ascii="Garamond" w:hAnsi="Garamond"/>
        </w:rPr>
      </w:pPr>
      <w:r w:rsidRPr="00C14215">
        <w:rPr>
          <w:rFonts w:ascii="Garamond" w:hAnsi="Garamond"/>
        </w:rPr>
        <w:t>INFORMACIONI PARAPRAK PËR SECILËN PROCEDURË</w:t>
      </w:r>
    </w:p>
    <w:p w14:paraId="3081093D" w14:textId="77777777" w:rsidR="005E1E4E" w:rsidRPr="00C14215" w:rsidRDefault="005E1E4E" w:rsidP="00C14215">
      <w:pPr>
        <w:ind w:firstLine="284"/>
        <w:jc w:val="both"/>
        <w:rPr>
          <w:rFonts w:ascii="Garamond" w:hAnsi="Garamond"/>
        </w:rPr>
      </w:pPr>
    </w:p>
    <w:p w14:paraId="3081093E" w14:textId="6403DB11" w:rsidR="008C1FC4" w:rsidRPr="00C14215" w:rsidRDefault="00C14215" w:rsidP="00C14215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1. </w:t>
      </w:r>
      <w:r w:rsidR="00084D32" w:rsidRPr="00C14215">
        <w:rPr>
          <w:rFonts w:ascii="Garamond" w:eastAsia="MS Mincho" w:hAnsi="Garamond"/>
        </w:rPr>
        <w:t>P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 xml:space="preserve">rpara </w:t>
      </w:r>
      <w:r w:rsidR="005E1E4E" w:rsidRPr="00C14215">
        <w:rPr>
          <w:rFonts w:ascii="Garamond" w:eastAsia="MS Mincho" w:hAnsi="Garamond"/>
        </w:rPr>
        <w:t xml:space="preserve">zhvillimit të ankandeve dhe </w:t>
      </w:r>
      <w:r w:rsidR="00084D32" w:rsidRPr="00C14215">
        <w:rPr>
          <w:rFonts w:ascii="Garamond" w:eastAsia="MS Mincho" w:hAnsi="Garamond"/>
        </w:rPr>
        <w:t>lidhjes</w:t>
      </w:r>
      <w:r w:rsidR="00885B86" w:rsidRPr="00C14215">
        <w:rPr>
          <w:rFonts w:ascii="Garamond" w:eastAsia="MS Mincho" w:hAnsi="Garamond"/>
        </w:rPr>
        <w:t xml:space="preserve"> së</w:t>
      </w:r>
      <w:r w:rsidR="00390D0F" w:rsidRPr="00C14215">
        <w:rPr>
          <w:rFonts w:ascii="Garamond" w:eastAsia="MS Mincho" w:hAnsi="Garamond"/>
        </w:rPr>
        <w:t xml:space="preserve"> kontratave</w:t>
      </w:r>
      <w:r w:rsidR="00D67BC7" w:rsidRPr="00C14215">
        <w:rPr>
          <w:rFonts w:ascii="Garamond" w:eastAsia="MS Mincho" w:hAnsi="Garamond"/>
        </w:rPr>
        <w:t>,</w:t>
      </w:r>
      <w:r w:rsidR="005E1E4E" w:rsidRPr="00C14215">
        <w:rPr>
          <w:rFonts w:ascii="Garamond" w:eastAsia="MS Mincho" w:hAnsi="Garamond"/>
        </w:rPr>
        <w:t xml:space="preserve"> në zbatim të </w:t>
      </w:r>
      <w:r w:rsidR="00ED0D86" w:rsidRPr="00C14215">
        <w:rPr>
          <w:rFonts w:ascii="Garamond" w:eastAsia="MS Mincho" w:hAnsi="Garamond"/>
        </w:rPr>
        <w:t>ankandeve</w:t>
      </w:r>
      <w:r w:rsidR="005E1E4E" w:rsidRPr="00C14215">
        <w:rPr>
          <w:rFonts w:ascii="Garamond" w:eastAsia="MS Mincho" w:hAnsi="Garamond"/>
        </w:rPr>
        <w:t xml:space="preserve">, prokurimeve apo marrëveshjeve të tjera, </w:t>
      </w:r>
      <w:r w:rsidR="00084D32" w:rsidRPr="00C14215">
        <w:rPr>
          <w:rFonts w:ascii="Garamond" w:eastAsia="MS Mincho" w:hAnsi="Garamond"/>
        </w:rPr>
        <w:t>strukturat e vart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>sis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 xml:space="preserve"> dhe </w:t>
      </w:r>
      <w:proofErr w:type="spellStart"/>
      <w:r w:rsidR="00B5024E">
        <w:rPr>
          <w:rFonts w:ascii="Garamond" w:hAnsi="Garamond"/>
        </w:rPr>
        <w:t>s</w:t>
      </w:r>
      <w:r w:rsidR="00B5024E" w:rsidRPr="00C14215">
        <w:rPr>
          <w:rFonts w:ascii="Garamond" w:hAnsi="Garamond"/>
        </w:rPr>
        <w:t>h.</w:t>
      </w:r>
      <w:r w:rsidR="00B5024E">
        <w:rPr>
          <w:rFonts w:ascii="Garamond" w:hAnsi="Garamond"/>
        </w:rPr>
        <w:t>a</w:t>
      </w:r>
      <w:proofErr w:type="spellEnd"/>
      <w:r w:rsidR="00B5024E">
        <w:rPr>
          <w:rFonts w:ascii="Garamond" w:hAnsi="Garamond"/>
        </w:rPr>
        <w:t>.</w:t>
      </w:r>
      <w:r w:rsidR="00084D32" w:rsidRPr="00C14215">
        <w:rPr>
          <w:rFonts w:ascii="Garamond" w:eastAsia="MS Mincho" w:hAnsi="Garamond"/>
        </w:rPr>
        <w:t>-të</w:t>
      </w:r>
      <w:r w:rsidR="00390D0F" w:rsidRPr="00C14215">
        <w:rPr>
          <w:rFonts w:ascii="Garamond" w:eastAsia="MS Mincho" w:hAnsi="Garamond"/>
        </w:rPr>
        <w:t>,</w:t>
      </w:r>
      <w:r w:rsidR="00084D32" w:rsidRPr="00C14215">
        <w:rPr>
          <w:rFonts w:ascii="Garamond" w:eastAsia="MS Mincho" w:hAnsi="Garamond"/>
        </w:rPr>
        <w:t xml:space="preserve"> duhet të p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>rgatisin nj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 xml:space="preserve"> informacion </w:t>
      </w:r>
      <w:r w:rsidR="005E1E4E" w:rsidRPr="00C14215">
        <w:rPr>
          <w:rFonts w:ascii="Garamond" w:eastAsia="MS Mincho" w:hAnsi="Garamond"/>
        </w:rPr>
        <w:t xml:space="preserve">të detajuar </w:t>
      </w:r>
      <w:r w:rsidR="00885B86" w:rsidRPr="00C14215">
        <w:rPr>
          <w:rFonts w:ascii="Garamond" w:eastAsia="MS Mincho" w:hAnsi="Garamond"/>
        </w:rPr>
        <w:t>drejtuar sekretarit të p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>rgjithsh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>m të Ministris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 xml:space="preserve"> s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 xml:space="preserve"> Mbrojtjes.</w:t>
      </w:r>
    </w:p>
    <w:p w14:paraId="30810940" w14:textId="7F6EE611" w:rsidR="00AE164D" w:rsidRPr="00C14215" w:rsidRDefault="00C14215" w:rsidP="00C14215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2. </w:t>
      </w:r>
      <w:r w:rsidR="00084D32" w:rsidRPr="00C14215">
        <w:rPr>
          <w:rFonts w:ascii="Garamond" w:eastAsia="MS Mincho" w:hAnsi="Garamond"/>
        </w:rPr>
        <w:t>Informacioni</w:t>
      </w:r>
      <w:r w:rsidR="00AE164D" w:rsidRPr="00C14215">
        <w:rPr>
          <w:rFonts w:ascii="Garamond" w:eastAsia="MS Mincho" w:hAnsi="Garamond"/>
        </w:rPr>
        <w:t xml:space="preserve"> i p</w:t>
      </w:r>
      <w:r w:rsidR="00BA4D35" w:rsidRPr="00C14215">
        <w:rPr>
          <w:rFonts w:ascii="Garamond" w:eastAsia="MS Mincho" w:hAnsi="Garamond"/>
        </w:rPr>
        <w:t>ë</w:t>
      </w:r>
      <w:r w:rsidR="00AE164D" w:rsidRPr="00C14215">
        <w:rPr>
          <w:rFonts w:ascii="Garamond" w:eastAsia="MS Mincho" w:hAnsi="Garamond"/>
        </w:rPr>
        <w:t>rmendur n</w:t>
      </w:r>
      <w:r w:rsidR="00BA4D35" w:rsidRPr="00C14215">
        <w:rPr>
          <w:rFonts w:ascii="Garamond" w:eastAsia="MS Mincho" w:hAnsi="Garamond"/>
        </w:rPr>
        <w:t>ë</w:t>
      </w:r>
      <w:r w:rsidR="00AE164D" w:rsidRPr="00C14215">
        <w:rPr>
          <w:rFonts w:ascii="Garamond" w:eastAsia="MS Mincho" w:hAnsi="Garamond"/>
        </w:rPr>
        <w:t xml:space="preserve"> pik</w:t>
      </w:r>
      <w:r w:rsidR="00BA4D35" w:rsidRPr="00C14215">
        <w:rPr>
          <w:rFonts w:ascii="Garamond" w:eastAsia="MS Mincho" w:hAnsi="Garamond"/>
        </w:rPr>
        <w:t>ë</w:t>
      </w:r>
      <w:r w:rsidR="00AE164D" w:rsidRPr="00C14215">
        <w:rPr>
          <w:rFonts w:ascii="Garamond" w:eastAsia="MS Mincho" w:hAnsi="Garamond"/>
        </w:rPr>
        <w:t xml:space="preserve">n </w:t>
      </w:r>
      <w:r w:rsidR="00885B86" w:rsidRPr="00C14215">
        <w:rPr>
          <w:rFonts w:ascii="Garamond" w:eastAsia="MS Mincho" w:hAnsi="Garamond"/>
        </w:rPr>
        <w:t>1</w:t>
      </w:r>
      <w:r w:rsidR="005E1E4E" w:rsidRPr="00C14215">
        <w:rPr>
          <w:rFonts w:ascii="Garamond" w:eastAsia="MS Mincho" w:hAnsi="Garamond"/>
        </w:rPr>
        <w:t xml:space="preserve"> të këtij kreu</w:t>
      </w:r>
      <w:r w:rsidR="00885B86" w:rsidRPr="00C14215">
        <w:rPr>
          <w:rFonts w:ascii="Garamond" w:eastAsia="MS Mincho" w:hAnsi="Garamond"/>
        </w:rPr>
        <w:t>,</w:t>
      </w:r>
      <w:r w:rsidR="00AE164D" w:rsidRPr="00C14215">
        <w:rPr>
          <w:rFonts w:ascii="Garamond" w:eastAsia="MS Mincho" w:hAnsi="Garamond"/>
        </w:rPr>
        <w:t xml:space="preserve"> duhet të p</w:t>
      </w:r>
      <w:r w:rsidR="00BA4D35" w:rsidRPr="00C14215">
        <w:rPr>
          <w:rFonts w:ascii="Garamond" w:eastAsia="MS Mincho" w:hAnsi="Garamond"/>
        </w:rPr>
        <w:t>ë</w:t>
      </w:r>
      <w:r w:rsidR="00885B86" w:rsidRPr="00C14215">
        <w:rPr>
          <w:rFonts w:ascii="Garamond" w:eastAsia="MS Mincho" w:hAnsi="Garamond"/>
        </w:rPr>
        <w:t>rmbajë</w:t>
      </w:r>
      <w:r w:rsidR="00AE164D" w:rsidRPr="00C14215">
        <w:rPr>
          <w:rFonts w:ascii="Garamond" w:eastAsia="MS Mincho" w:hAnsi="Garamond"/>
        </w:rPr>
        <w:t>:</w:t>
      </w:r>
    </w:p>
    <w:p w14:paraId="30810942" w14:textId="5C7D2744" w:rsidR="00AE164D" w:rsidRPr="00C14215" w:rsidRDefault="00D67BC7" w:rsidP="00C14215">
      <w:pPr>
        <w:ind w:firstLine="284"/>
        <w:jc w:val="both"/>
        <w:rPr>
          <w:rFonts w:ascii="Garamond" w:eastAsia="MS Mincho" w:hAnsi="Garamond"/>
        </w:rPr>
      </w:pPr>
      <w:r w:rsidRPr="00C14215">
        <w:rPr>
          <w:rFonts w:ascii="Garamond" w:eastAsia="MS Mincho" w:hAnsi="Garamond"/>
        </w:rPr>
        <w:t xml:space="preserve">a) </w:t>
      </w:r>
      <w:r w:rsidR="00885B86" w:rsidRPr="00C14215">
        <w:rPr>
          <w:rFonts w:ascii="Garamond" w:eastAsia="MS Mincho" w:hAnsi="Garamond"/>
        </w:rPr>
        <w:t>l</w:t>
      </w:r>
      <w:r w:rsidR="00AE164D" w:rsidRPr="00C14215">
        <w:rPr>
          <w:rFonts w:ascii="Garamond" w:eastAsia="MS Mincho" w:hAnsi="Garamond"/>
        </w:rPr>
        <w:t xml:space="preserve">lojin e </w:t>
      </w:r>
      <w:r w:rsidR="00084D32" w:rsidRPr="00C14215">
        <w:rPr>
          <w:rFonts w:ascii="Garamond" w:eastAsia="MS Mincho" w:hAnsi="Garamond"/>
        </w:rPr>
        <w:t>procedur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>s q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 xml:space="preserve"> do të zhvillohet</w:t>
      </w:r>
      <w:r w:rsidR="00885B86" w:rsidRPr="00C14215">
        <w:rPr>
          <w:rFonts w:ascii="Garamond" w:eastAsia="MS Mincho" w:hAnsi="Garamond"/>
        </w:rPr>
        <w:t>;</w:t>
      </w:r>
    </w:p>
    <w:p w14:paraId="30810943" w14:textId="7B38E518" w:rsidR="00AE164D" w:rsidRPr="00C14215" w:rsidRDefault="00C14215" w:rsidP="00C14215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b) </w:t>
      </w:r>
      <w:r w:rsidR="00885B86" w:rsidRPr="00C14215">
        <w:rPr>
          <w:rFonts w:ascii="Garamond" w:eastAsia="MS Mincho" w:hAnsi="Garamond"/>
        </w:rPr>
        <w:t>s</w:t>
      </w:r>
      <w:r w:rsidR="00084D32" w:rsidRPr="00C14215">
        <w:rPr>
          <w:rFonts w:ascii="Garamond" w:eastAsia="MS Mincho" w:hAnsi="Garamond"/>
        </w:rPr>
        <w:t>ubjektin me të cilin do të lidhet kontrata</w:t>
      </w:r>
      <w:r w:rsidR="00885B86" w:rsidRPr="00C14215">
        <w:rPr>
          <w:rFonts w:ascii="Garamond" w:eastAsia="MS Mincho" w:hAnsi="Garamond"/>
        </w:rPr>
        <w:t>;</w:t>
      </w:r>
    </w:p>
    <w:p w14:paraId="30810944" w14:textId="0410E2A3" w:rsidR="00AE164D" w:rsidRPr="00C14215" w:rsidRDefault="00C14215" w:rsidP="00C14215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c) </w:t>
      </w:r>
      <w:r w:rsidR="00885B86" w:rsidRPr="00C14215">
        <w:rPr>
          <w:rFonts w:ascii="Garamond" w:eastAsia="MS Mincho" w:hAnsi="Garamond"/>
        </w:rPr>
        <w:t>d</w:t>
      </w:r>
      <w:r w:rsidR="00084D32" w:rsidRPr="00C14215">
        <w:rPr>
          <w:rFonts w:ascii="Garamond" w:eastAsia="MS Mincho" w:hAnsi="Garamond"/>
        </w:rPr>
        <w:t>it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>n dhe m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>nyr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>n e zhvillimit të ankandit</w:t>
      </w:r>
      <w:r w:rsidR="006173C5" w:rsidRPr="00C14215">
        <w:rPr>
          <w:rFonts w:ascii="Garamond" w:eastAsia="MS Mincho" w:hAnsi="Garamond"/>
        </w:rPr>
        <w:t>/prokurimit</w:t>
      </w:r>
      <w:r w:rsidR="00885B86" w:rsidRPr="00C14215">
        <w:rPr>
          <w:rFonts w:ascii="Garamond" w:eastAsia="MS Mincho" w:hAnsi="Garamond"/>
        </w:rPr>
        <w:t>;</w:t>
      </w:r>
    </w:p>
    <w:p w14:paraId="30810945" w14:textId="16D347F5" w:rsidR="00AE164D" w:rsidRPr="00C14215" w:rsidRDefault="00D67BC7" w:rsidP="00C14215">
      <w:pPr>
        <w:ind w:firstLine="284"/>
        <w:jc w:val="both"/>
        <w:rPr>
          <w:rFonts w:ascii="Garamond" w:eastAsia="MS Mincho" w:hAnsi="Garamond"/>
        </w:rPr>
      </w:pPr>
      <w:r w:rsidRPr="00C14215">
        <w:rPr>
          <w:rFonts w:ascii="Garamond" w:eastAsia="MS Mincho" w:hAnsi="Garamond"/>
        </w:rPr>
        <w:t xml:space="preserve">ç) </w:t>
      </w:r>
      <w:r w:rsidR="00885B86" w:rsidRPr="00C14215">
        <w:rPr>
          <w:rFonts w:ascii="Garamond" w:eastAsia="MS Mincho" w:hAnsi="Garamond"/>
        </w:rPr>
        <w:t>m</w:t>
      </w:r>
      <w:r w:rsidR="00084D32" w:rsidRPr="00C14215">
        <w:rPr>
          <w:rFonts w:ascii="Garamond" w:eastAsia="MS Mincho" w:hAnsi="Garamond"/>
        </w:rPr>
        <w:t>allrat dhe sh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>rbimet q</w:t>
      </w:r>
      <w:r w:rsidR="00E91C1B" w:rsidRPr="00C14215">
        <w:rPr>
          <w:rFonts w:ascii="Garamond" w:eastAsia="MS Mincho" w:hAnsi="Garamond"/>
        </w:rPr>
        <w:t>ë</w:t>
      </w:r>
      <w:r w:rsidR="00084D32" w:rsidRPr="00C14215">
        <w:rPr>
          <w:rFonts w:ascii="Garamond" w:eastAsia="MS Mincho" w:hAnsi="Garamond"/>
        </w:rPr>
        <w:t xml:space="preserve"> do të ofrohen nga secila pal</w:t>
      </w:r>
      <w:r w:rsidR="00E91C1B" w:rsidRPr="00C14215">
        <w:rPr>
          <w:rFonts w:ascii="Garamond" w:eastAsia="MS Mincho" w:hAnsi="Garamond"/>
        </w:rPr>
        <w:t>ë</w:t>
      </w:r>
      <w:r w:rsidR="00AE164D" w:rsidRPr="00C14215">
        <w:rPr>
          <w:rFonts w:ascii="Garamond" w:eastAsia="MS Mincho" w:hAnsi="Garamond"/>
        </w:rPr>
        <w:t>.</w:t>
      </w:r>
    </w:p>
    <w:p w14:paraId="30810947" w14:textId="427C3315" w:rsidR="007C5559" w:rsidRPr="00C14215" w:rsidRDefault="00C14215" w:rsidP="00C14215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3. </w:t>
      </w:r>
      <w:r w:rsidR="00390D0F" w:rsidRPr="00C14215">
        <w:rPr>
          <w:rFonts w:ascii="Garamond" w:eastAsia="MS Mincho" w:hAnsi="Garamond"/>
        </w:rPr>
        <w:t>Informacioni i m</w:t>
      </w:r>
      <w:r w:rsidR="00E91C1B" w:rsidRPr="00C14215">
        <w:rPr>
          <w:rFonts w:ascii="Garamond" w:eastAsia="MS Mincho" w:hAnsi="Garamond"/>
        </w:rPr>
        <w:t>ë</w:t>
      </w:r>
      <w:r w:rsidR="00390D0F" w:rsidRPr="00C14215">
        <w:rPr>
          <w:rFonts w:ascii="Garamond" w:eastAsia="MS Mincho" w:hAnsi="Garamond"/>
        </w:rPr>
        <w:t>sip</w:t>
      </w:r>
      <w:r w:rsidR="00E91C1B" w:rsidRPr="00C14215">
        <w:rPr>
          <w:rFonts w:ascii="Garamond" w:eastAsia="MS Mincho" w:hAnsi="Garamond"/>
        </w:rPr>
        <w:t>ë</w:t>
      </w:r>
      <w:r w:rsidR="00390D0F" w:rsidRPr="00C14215">
        <w:rPr>
          <w:rFonts w:ascii="Garamond" w:eastAsia="MS Mincho" w:hAnsi="Garamond"/>
        </w:rPr>
        <w:t>rm duhet të d</w:t>
      </w:r>
      <w:r w:rsidR="00E91C1B" w:rsidRPr="00C14215">
        <w:rPr>
          <w:rFonts w:ascii="Garamond" w:eastAsia="MS Mincho" w:hAnsi="Garamond"/>
        </w:rPr>
        <w:t>ë</w:t>
      </w:r>
      <w:r w:rsidR="00390D0F" w:rsidRPr="00C14215">
        <w:rPr>
          <w:rFonts w:ascii="Garamond" w:eastAsia="MS Mincho" w:hAnsi="Garamond"/>
        </w:rPr>
        <w:t xml:space="preserve">rgohet </w:t>
      </w:r>
      <w:proofErr w:type="spellStart"/>
      <w:r w:rsidR="00390D0F" w:rsidRPr="00C14215">
        <w:rPr>
          <w:rFonts w:ascii="Garamond" w:eastAsia="MS Mincho" w:hAnsi="Garamond"/>
        </w:rPr>
        <w:t>minimalisht</w:t>
      </w:r>
      <w:proofErr w:type="spellEnd"/>
      <w:r w:rsidR="00390D0F" w:rsidRPr="00C14215">
        <w:rPr>
          <w:rFonts w:ascii="Garamond" w:eastAsia="MS Mincho" w:hAnsi="Garamond"/>
        </w:rPr>
        <w:t xml:space="preserve"> 3 dit</w:t>
      </w:r>
      <w:r w:rsidR="00E91C1B" w:rsidRPr="00C14215">
        <w:rPr>
          <w:rFonts w:ascii="Garamond" w:eastAsia="MS Mincho" w:hAnsi="Garamond"/>
        </w:rPr>
        <w:t>ë</w:t>
      </w:r>
      <w:r w:rsidR="00390D0F" w:rsidRPr="00C14215">
        <w:rPr>
          <w:rFonts w:ascii="Garamond" w:eastAsia="MS Mincho" w:hAnsi="Garamond"/>
        </w:rPr>
        <w:t xml:space="preserve"> para zhvillimit të procedur</w:t>
      </w:r>
      <w:r w:rsidR="00E91C1B" w:rsidRPr="00C14215">
        <w:rPr>
          <w:rFonts w:ascii="Garamond" w:eastAsia="MS Mincho" w:hAnsi="Garamond"/>
        </w:rPr>
        <w:t>ë</w:t>
      </w:r>
      <w:r w:rsidR="00390D0F" w:rsidRPr="00C14215">
        <w:rPr>
          <w:rFonts w:ascii="Garamond" w:eastAsia="MS Mincho" w:hAnsi="Garamond"/>
        </w:rPr>
        <w:t>s.</w:t>
      </w:r>
    </w:p>
    <w:p w14:paraId="30810948" w14:textId="77777777" w:rsidR="00390D0F" w:rsidRPr="00C14215" w:rsidRDefault="00390D0F" w:rsidP="00C14215">
      <w:pPr>
        <w:ind w:firstLine="284"/>
        <w:jc w:val="both"/>
        <w:rPr>
          <w:rFonts w:ascii="Garamond" w:eastAsia="MS Mincho" w:hAnsi="Garamond"/>
        </w:rPr>
      </w:pPr>
    </w:p>
    <w:p w14:paraId="30810949" w14:textId="77777777" w:rsidR="00390D0F" w:rsidRPr="00C14215" w:rsidRDefault="00390D0F" w:rsidP="00C14215">
      <w:pPr>
        <w:jc w:val="center"/>
        <w:rPr>
          <w:rFonts w:ascii="Garamond" w:hAnsi="Garamond"/>
        </w:rPr>
      </w:pPr>
      <w:r w:rsidRPr="00C14215">
        <w:rPr>
          <w:rFonts w:ascii="Garamond" w:hAnsi="Garamond"/>
        </w:rPr>
        <w:t xml:space="preserve">KREU </w:t>
      </w:r>
      <w:proofErr w:type="spellStart"/>
      <w:r w:rsidRPr="00C14215">
        <w:rPr>
          <w:rFonts w:ascii="Garamond" w:hAnsi="Garamond"/>
        </w:rPr>
        <w:t>II</w:t>
      </w:r>
      <w:r w:rsidR="00FE0BA6" w:rsidRPr="00C14215">
        <w:rPr>
          <w:rFonts w:ascii="Garamond" w:hAnsi="Garamond"/>
        </w:rPr>
        <w:t>I</w:t>
      </w:r>
      <w:proofErr w:type="spellEnd"/>
    </w:p>
    <w:p w14:paraId="3081094A" w14:textId="77777777" w:rsidR="00390D0F" w:rsidRPr="00C14215" w:rsidRDefault="005E1E4E" w:rsidP="00C14215">
      <w:pPr>
        <w:jc w:val="center"/>
        <w:rPr>
          <w:rFonts w:ascii="Garamond" w:hAnsi="Garamond"/>
        </w:rPr>
      </w:pPr>
      <w:r w:rsidRPr="00C14215">
        <w:rPr>
          <w:rFonts w:ascii="Garamond" w:hAnsi="Garamond"/>
        </w:rPr>
        <w:t>RAPORTIMI PERIODIK</w:t>
      </w:r>
    </w:p>
    <w:p w14:paraId="3081094B" w14:textId="77777777" w:rsidR="005E1E4E" w:rsidRPr="00C14215" w:rsidRDefault="005E1E4E" w:rsidP="00C14215">
      <w:pPr>
        <w:ind w:firstLine="284"/>
        <w:jc w:val="both"/>
        <w:rPr>
          <w:rFonts w:ascii="Garamond" w:hAnsi="Garamond"/>
        </w:rPr>
      </w:pPr>
    </w:p>
    <w:p w14:paraId="3081094C" w14:textId="4593D317" w:rsidR="00390D0F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85B86" w:rsidRPr="00C14215">
        <w:rPr>
          <w:rFonts w:ascii="Garamond" w:hAnsi="Garamond"/>
        </w:rPr>
        <w:t xml:space="preserve">Strukturat dhe </w:t>
      </w:r>
      <w:proofErr w:type="spellStart"/>
      <w:r w:rsidR="003D70D4">
        <w:rPr>
          <w:rFonts w:ascii="Garamond" w:hAnsi="Garamond"/>
        </w:rPr>
        <w:t>s</w:t>
      </w:r>
      <w:r w:rsidR="003D70D4" w:rsidRPr="00C14215">
        <w:rPr>
          <w:rFonts w:ascii="Garamond" w:hAnsi="Garamond"/>
        </w:rPr>
        <w:t>h.</w:t>
      </w:r>
      <w:r w:rsidR="003D70D4">
        <w:rPr>
          <w:rFonts w:ascii="Garamond" w:hAnsi="Garamond"/>
        </w:rPr>
        <w:t>a</w:t>
      </w:r>
      <w:proofErr w:type="spellEnd"/>
      <w:r w:rsidR="003D70D4">
        <w:rPr>
          <w:rFonts w:ascii="Garamond" w:hAnsi="Garamond"/>
        </w:rPr>
        <w:t>.</w:t>
      </w:r>
      <w:r w:rsidR="00A46086" w:rsidRPr="00C14215">
        <w:rPr>
          <w:rFonts w:ascii="Garamond" w:hAnsi="Garamond"/>
        </w:rPr>
        <w:t>-të n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 xml:space="preserve"> vart</w:t>
      </w:r>
      <w:r w:rsidR="00E91C1B" w:rsidRPr="00C14215">
        <w:rPr>
          <w:rFonts w:ascii="Garamond" w:hAnsi="Garamond"/>
        </w:rPr>
        <w:t>ë</w:t>
      </w:r>
      <w:r w:rsidR="00D67BC7" w:rsidRPr="00C14215">
        <w:rPr>
          <w:rFonts w:ascii="Garamond" w:hAnsi="Garamond"/>
        </w:rPr>
        <w:t>si të M</w:t>
      </w:r>
      <w:r w:rsidR="00A46086" w:rsidRPr="00C14215">
        <w:rPr>
          <w:rFonts w:ascii="Garamond" w:hAnsi="Garamond"/>
        </w:rPr>
        <w:t>inistris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 xml:space="preserve"> s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 xml:space="preserve"> Mbrojtjes</w:t>
      </w:r>
      <w:r w:rsidR="00885B86" w:rsidRPr="00C14215">
        <w:rPr>
          <w:rFonts w:ascii="Garamond" w:hAnsi="Garamond"/>
        </w:rPr>
        <w:t>,</w:t>
      </w:r>
      <w:r w:rsidR="00A46086" w:rsidRPr="00C14215">
        <w:rPr>
          <w:rFonts w:ascii="Garamond" w:hAnsi="Garamond"/>
        </w:rPr>
        <w:t xml:space="preserve"> n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 xml:space="preserve"> p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 xml:space="preserve">rfundim të çdo </w:t>
      </w:r>
      <w:r w:rsidR="00E91C1B" w:rsidRPr="00C14215">
        <w:rPr>
          <w:rFonts w:ascii="Garamond" w:hAnsi="Garamond"/>
        </w:rPr>
        <w:t>tremujori</w:t>
      </w:r>
      <w:r w:rsidR="00A46086" w:rsidRPr="00C14215">
        <w:rPr>
          <w:rFonts w:ascii="Garamond" w:hAnsi="Garamond"/>
        </w:rPr>
        <w:t>, duhet të p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>rgatisin nj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 xml:space="preserve"> </w:t>
      </w:r>
      <w:r w:rsidR="000A52DE" w:rsidRPr="00C14215">
        <w:rPr>
          <w:rFonts w:ascii="Garamond" w:hAnsi="Garamond"/>
        </w:rPr>
        <w:t>raportim periodik</w:t>
      </w:r>
      <w:r w:rsidR="00A46086" w:rsidRPr="00C14215">
        <w:rPr>
          <w:rFonts w:ascii="Garamond" w:hAnsi="Garamond"/>
        </w:rPr>
        <w:t xml:space="preserve"> p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>r të gjith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 xml:space="preserve"> </w:t>
      </w:r>
      <w:r w:rsidR="005E1E4E" w:rsidRPr="00C14215">
        <w:rPr>
          <w:rFonts w:ascii="Garamond" w:hAnsi="Garamond"/>
        </w:rPr>
        <w:t xml:space="preserve">procedurat e </w:t>
      </w:r>
      <w:r w:rsidR="00F83C4A" w:rsidRPr="00C14215">
        <w:rPr>
          <w:rFonts w:ascii="Garamond" w:hAnsi="Garamond"/>
        </w:rPr>
        <w:t>ankandeve</w:t>
      </w:r>
      <w:r w:rsidR="00885B86" w:rsidRPr="00C14215">
        <w:rPr>
          <w:rFonts w:ascii="Garamond" w:hAnsi="Garamond"/>
        </w:rPr>
        <w:t>,</w:t>
      </w:r>
      <w:r w:rsidR="005E1E4E" w:rsidRPr="00C14215">
        <w:rPr>
          <w:rFonts w:ascii="Garamond" w:hAnsi="Garamond"/>
        </w:rPr>
        <w:t xml:space="preserve"> prokurimeve</w:t>
      </w:r>
      <w:r w:rsidR="00885B86" w:rsidRPr="00C14215">
        <w:rPr>
          <w:rFonts w:ascii="Garamond" w:hAnsi="Garamond"/>
        </w:rPr>
        <w:t>,</w:t>
      </w:r>
      <w:r w:rsidR="005E1E4E" w:rsidRPr="00C14215">
        <w:rPr>
          <w:rFonts w:ascii="Garamond" w:hAnsi="Garamond"/>
        </w:rPr>
        <w:t xml:space="preserve"> si dhe kontratave të lidhura në zbatim të tyre dhe në zbatim të marrëveshjeve të tjera. </w:t>
      </w:r>
    </w:p>
    <w:p w14:paraId="3081094E" w14:textId="78E036FA" w:rsidR="00A46086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46086" w:rsidRPr="00C14215">
        <w:rPr>
          <w:rFonts w:ascii="Garamond" w:hAnsi="Garamond"/>
        </w:rPr>
        <w:t xml:space="preserve">Ky </w:t>
      </w:r>
      <w:r w:rsidR="000A52DE" w:rsidRPr="00C14215">
        <w:rPr>
          <w:rFonts w:ascii="Garamond" w:hAnsi="Garamond"/>
        </w:rPr>
        <w:t>raportim periodik</w:t>
      </w:r>
      <w:r w:rsidR="00A46086" w:rsidRPr="00C14215">
        <w:rPr>
          <w:rFonts w:ascii="Garamond" w:hAnsi="Garamond"/>
        </w:rPr>
        <w:t xml:space="preserve"> i d</w:t>
      </w:r>
      <w:r w:rsidR="00E91C1B" w:rsidRPr="00C14215">
        <w:rPr>
          <w:rFonts w:ascii="Garamond" w:hAnsi="Garamond"/>
        </w:rPr>
        <w:t>ë</w:t>
      </w:r>
      <w:r w:rsidR="006076A1" w:rsidRPr="00C14215">
        <w:rPr>
          <w:rFonts w:ascii="Garamond" w:hAnsi="Garamond"/>
        </w:rPr>
        <w:t>rgohet sekretarit të p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>rgjithsh</w:t>
      </w:r>
      <w:r w:rsidR="00E91C1B" w:rsidRPr="00C14215">
        <w:rPr>
          <w:rFonts w:ascii="Garamond" w:hAnsi="Garamond"/>
        </w:rPr>
        <w:t>ë</w:t>
      </w:r>
      <w:r w:rsidR="00A46086" w:rsidRPr="00C14215">
        <w:rPr>
          <w:rFonts w:ascii="Garamond" w:hAnsi="Garamond"/>
        </w:rPr>
        <w:t xml:space="preserve">m të </w:t>
      </w:r>
      <w:r w:rsidR="006076A1" w:rsidRPr="00C14215">
        <w:rPr>
          <w:rFonts w:ascii="Garamond" w:hAnsi="Garamond"/>
        </w:rPr>
        <w:t xml:space="preserve">Ministrisë së </w:t>
      </w:r>
      <w:r w:rsidR="00A46086" w:rsidRPr="00C14215">
        <w:rPr>
          <w:rFonts w:ascii="Garamond" w:hAnsi="Garamond"/>
        </w:rPr>
        <w:t xml:space="preserve">Mbrojtjes, brenda </w:t>
      </w:r>
      <w:r w:rsidR="00E93831" w:rsidRPr="00C14215">
        <w:rPr>
          <w:rFonts w:ascii="Garamond" w:hAnsi="Garamond"/>
        </w:rPr>
        <w:t>datës 5 të muajit pasardhës të periudhës tremujore.</w:t>
      </w:r>
    </w:p>
    <w:p w14:paraId="30810950" w14:textId="181C83FF" w:rsidR="00A46086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A52DE" w:rsidRPr="00C14215">
        <w:rPr>
          <w:rFonts w:ascii="Garamond" w:hAnsi="Garamond"/>
        </w:rPr>
        <w:t xml:space="preserve">Raportimi periodik </w:t>
      </w:r>
      <w:r w:rsidR="006173C5" w:rsidRPr="00C14215">
        <w:rPr>
          <w:rFonts w:ascii="Garamond" w:hAnsi="Garamond"/>
        </w:rPr>
        <w:t>nënshkruhet</w:t>
      </w:r>
      <w:r w:rsidR="000A52DE" w:rsidRPr="00C14215">
        <w:rPr>
          <w:rFonts w:ascii="Garamond" w:hAnsi="Garamond"/>
        </w:rPr>
        <w:t xml:space="preserve"> nga titullari i struktur</w:t>
      </w:r>
      <w:r w:rsidR="00E91C1B" w:rsidRPr="00C14215">
        <w:rPr>
          <w:rFonts w:ascii="Garamond" w:hAnsi="Garamond"/>
        </w:rPr>
        <w:t>ë</w:t>
      </w:r>
      <w:r w:rsidR="000A52DE" w:rsidRPr="00C14215">
        <w:rPr>
          <w:rFonts w:ascii="Garamond" w:hAnsi="Garamond"/>
        </w:rPr>
        <w:t xml:space="preserve">s ose </w:t>
      </w:r>
      <w:proofErr w:type="spellStart"/>
      <w:r w:rsidR="00553316">
        <w:rPr>
          <w:rFonts w:ascii="Garamond" w:hAnsi="Garamond"/>
        </w:rPr>
        <w:t>s</w:t>
      </w:r>
      <w:r w:rsidR="00553316" w:rsidRPr="00C14215">
        <w:rPr>
          <w:rFonts w:ascii="Garamond" w:hAnsi="Garamond"/>
        </w:rPr>
        <w:t>h.</w:t>
      </w:r>
      <w:r w:rsidR="00553316">
        <w:rPr>
          <w:rFonts w:ascii="Garamond" w:hAnsi="Garamond"/>
        </w:rPr>
        <w:t>a</w:t>
      </w:r>
      <w:proofErr w:type="spellEnd"/>
      <w:r w:rsidR="00553316">
        <w:rPr>
          <w:rFonts w:ascii="Garamond" w:hAnsi="Garamond"/>
        </w:rPr>
        <w:t>.</w:t>
      </w:r>
      <w:r w:rsidR="00F83C4A" w:rsidRPr="00C14215">
        <w:rPr>
          <w:rFonts w:ascii="Garamond" w:hAnsi="Garamond"/>
        </w:rPr>
        <w:t>-</w:t>
      </w:r>
      <w:r w:rsidR="000A52DE" w:rsidRPr="00C14215">
        <w:rPr>
          <w:rFonts w:ascii="Garamond" w:hAnsi="Garamond"/>
        </w:rPr>
        <w:t>s</w:t>
      </w:r>
      <w:r w:rsidR="00E91C1B" w:rsidRPr="00C14215">
        <w:rPr>
          <w:rFonts w:ascii="Garamond" w:hAnsi="Garamond"/>
        </w:rPr>
        <w:t>ë</w:t>
      </w:r>
      <w:r w:rsidR="00FE0BA6" w:rsidRPr="00C14215">
        <w:rPr>
          <w:rFonts w:ascii="Garamond" w:hAnsi="Garamond"/>
        </w:rPr>
        <w:t>.</w:t>
      </w:r>
    </w:p>
    <w:p w14:paraId="30810951" w14:textId="77777777" w:rsidR="00FE0BA6" w:rsidRPr="00C14215" w:rsidRDefault="00FE0BA6" w:rsidP="00C14215">
      <w:pPr>
        <w:ind w:firstLine="284"/>
        <w:jc w:val="both"/>
        <w:rPr>
          <w:rFonts w:ascii="Garamond" w:hAnsi="Garamond"/>
        </w:rPr>
      </w:pPr>
    </w:p>
    <w:p w14:paraId="30810952" w14:textId="77777777" w:rsidR="00FE0BA6" w:rsidRPr="00C14215" w:rsidRDefault="00FE0BA6" w:rsidP="00C14215">
      <w:pPr>
        <w:jc w:val="center"/>
        <w:rPr>
          <w:rFonts w:ascii="Garamond" w:hAnsi="Garamond"/>
        </w:rPr>
      </w:pPr>
      <w:r w:rsidRPr="00C14215">
        <w:rPr>
          <w:rFonts w:ascii="Garamond" w:hAnsi="Garamond"/>
        </w:rPr>
        <w:t xml:space="preserve">KREU </w:t>
      </w:r>
      <w:proofErr w:type="spellStart"/>
      <w:r w:rsidRPr="00C14215">
        <w:rPr>
          <w:rFonts w:ascii="Garamond" w:hAnsi="Garamond"/>
        </w:rPr>
        <w:t>IV</w:t>
      </w:r>
      <w:proofErr w:type="spellEnd"/>
    </w:p>
    <w:p w14:paraId="30810953" w14:textId="77777777" w:rsidR="00FE0BA6" w:rsidRPr="00C14215" w:rsidRDefault="005E1E4E" w:rsidP="00C14215">
      <w:pPr>
        <w:jc w:val="center"/>
        <w:rPr>
          <w:rFonts w:ascii="Garamond" w:hAnsi="Garamond"/>
        </w:rPr>
      </w:pPr>
      <w:r w:rsidRPr="00C14215">
        <w:rPr>
          <w:rFonts w:ascii="Garamond" w:hAnsi="Garamond"/>
        </w:rPr>
        <w:t>DISPOZITA TË FUNDIT</w:t>
      </w:r>
    </w:p>
    <w:p w14:paraId="30810954" w14:textId="77777777" w:rsidR="005E1E4E" w:rsidRPr="00C14215" w:rsidRDefault="005E1E4E" w:rsidP="00C14215">
      <w:pPr>
        <w:ind w:firstLine="284"/>
        <w:jc w:val="both"/>
        <w:rPr>
          <w:rFonts w:ascii="Garamond" w:hAnsi="Garamond"/>
        </w:rPr>
      </w:pPr>
    </w:p>
    <w:p w14:paraId="30810955" w14:textId="0BC9A4F2" w:rsidR="00FE0BA6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E0BA6" w:rsidRPr="00C14215">
        <w:rPr>
          <w:rFonts w:ascii="Garamond" w:hAnsi="Garamond"/>
        </w:rPr>
        <w:t>Ngarkohen me zbatimin e k</w:t>
      </w:r>
      <w:r w:rsidR="00E91C1B" w:rsidRPr="00C14215">
        <w:rPr>
          <w:rFonts w:ascii="Garamond" w:hAnsi="Garamond"/>
        </w:rPr>
        <w:t>ë</w:t>
      </w:r>
      <w:r w:rsidR="00FE0BA6" w:rsidRPr="00C14215">
        <w:rPr>
          <w:rFonts w:ascii="Garamond" w:hAnsi="Garamond"/>
        </w:rPr>
        <w:t>tij udh</w:t>
      </w:r>
      <w:r w:rsidR="00E91C1B" w:rsidRPr="00C14215">
        <w:rPr>
          <w:rFonts w:ascii="Garamond" w:hAnsi="Garamond"/>
        </w:rPr>
        <w:t>ë</w:t>
      </w:r>
      <w:r w:rsidR="006076A1" w:rsidRPr="00C14215">
        <w:rPr>
          <w:rFonts w:ascii="Garamond" w:hAnsi="Garamond"/>
        </w:rPr>
        <w:t>zimi s</w:t>
      </w:r>
      <w:r w:rsidR="00FE0BA6" w:rsidRPr="00C14215">
        <w:rPr>
          <w:rFonts w:ascii="Garamond" w:hAnsi="Garamond"/>
        </w:rPr>
        <w:t xml:space="preserve">ekretari i </w:t>
      </w:r>
      <w:r w:rsidR="006076A1" w:rsidRPr="00C14215">
        <w:rPr>
          <w:rFonts w:ascii="Garamond" w:hAnsi="Garamond"/>
        </w:rPr>
        <w:t>p</w:t>
      </w:r>
      <w:r w:rsidR="006173C5" w:rsidRPr="00C14215">
        <w:rPr>
          <w:rFonts w:ascii="Garamond" w:hAnsi="Garamond"/>
        </w:rPr>
        <w:t>ër</w:t>
      </w:r>
      <w:r w:rsidR="00E91C1B" w:rsidRPr="00C14215">
        <w:rPr>
          <w:rFonts w:ascii="Garamond" w:hAnsi="Garamond"/>
        </w:rPr>
        <w:t>gjit</w:t>
      </w:r>
      <w:r w:rsidR="006173C5" w:rsidRPr="00C14215">
        <w:rPr>
          <w:rFonts w:ascii="Garamond" w:hAnsi="Garamond"/>
        </w:rPr>
        <w:t>hsh</w:t>
      </w:r>
      <w:r w:rsidR="00E91C1B" w:rsidRPr="00C14215">
        <w:rPr>
          <w:rFonts w:ascii="Garamond" w:hAnsi="Garamond"/>
        </w:rPr>
        <w:t>ëm</w:t>
      </w:r>
      <w:r w:rsidR="00FE0BA6" w:rsidRPr="00C14215">
        <w:rPr>
          <w:rFonts w:ascii="Garamond" w:hAnsi="Garamond"/>
        </w:rPr>
        <w:t xml:space="preserve"> i Ministris</w:t>
      </w:r>
      <w:r w:rsidR="00E91C1B" w:rsidRPr="00C14215">
        <w:rPr>
          <w:rFonts w:ascii="Garamond" w:hAnsi="Garamond"/>
        </w:rPr>
        <w:t>ë</w:t>
      </w:r>
      <w:r w:rsidR="00FE0BA6" w:rsidRPr="00C14215">
        <w:rPr>
          <w:rFonts w:ascii="Garamond" w:hAnsi="Garamond"/>
        </w:rPr>
        <w:t xml:space="preserve"> s</w:t>
      </w:r>
      <w:r w:rsidR="00E91C1B" w:rsidRPr="00C14215">
        <w:rPr>
          <w:rFonts w:ascii="Garamond" w:hAnsi="Garamond"/>
        </w:rPr>
        <w:t>ë</w:t>
      </w:r>
      <w:r w:rsidR="00FE0BA6" w:rsidRPr="00C14215">
        <w:rPr>
          <w:rFonts w:ascii="Garamond" w:hAnsi="Garamond"/>
        </w:rPr>
        <w:t xml:space="preserve"> Mbrojtjes</w:t>
      </w:r>
      <w:r w:rsidR="005E1E4E" w:rsidRPr="00C14215">
        <w:rPr>
          <w:rFonts w:ascii="Garamond" w:hAnsi="Garamond"/>
        </w:rPr>
        <w:t xml:space="preserve"> dhe</w:t>
      </w:r>
      <w:r w:rsidR="003060A2" w:rsidRPr="00C14215">
        <w:rPr>
          <w:rFonts w:ascii="Garamond" w:hAnsi="Garamond"/>
        </w:rPr>
        <w:t xml:space="preserve"> të gjithë strukturat dhe </w:t>
      </w:r>
      <w:proofErr w:type="spellStart"/>
      <w:r w:rsidR="00AC3C08">
        <w:rPr>
          <w:rFonts w:ascii="Garamond" w:hAnsi="Garamond"/>
        </w:rPr>
        <w:t>s</w:t>
      </w:r>
      <w:r w:rsidR="00AC3C08" w:rsidRPr="00C14215">
        <w:rPr>
          <w:rFonts w:ascii="Garamond" w:hAnsi="Garamond"/>
        </w:rPr>
        <w:t>h.</w:t>
      </w:r>
      <w:r w:rsidR="00AC3C08">
        <w:rPr>
          <w:rFonts w:ascii="Garamond" w:hAnsi="Garamond"/>
        </w:rPr>
        <w:t>a</w:t>
      </w:r>
      <w:proofErr w:type="spellEnd"/>
      <w:r w:rsidR="00AC3C08">
        <w:rPr>
          <w:rFonts w:ascii="Garamond" w:hAnsi="Garamond"/>
        </w:rPr>
        <w:t>.</w:t>
      </w:r>
      <w:r w:rsidR="003060A2" w:rsidRPr="00C14215">
        <w:rPr>
          <w:rFonts w:ascii="Garamond" w:hAnsi="Garamond"/>
        </w:rPr>
        <w:t>-të në vartësi të Ministrisë së Mbrojtjes</w:t>
      </w:r>
      <w:r w:rsidR="00FE0BA6" w:rsidRPr="00C14215">
        <w:rPr>
          <w:rFonts w:ascii="Garamond" w:hAnsi="Garamond"/>
        </w:rPr>
        <w:t>.</w:t>
      </w:r>
    </w:p>
    <w:p w14:paraId="30810957" w14:textId="7E04F78C" w:rsidR="00ED0D86" w:rsidRPr="00C14215" w:rsidRDefault="00C14215" w:rsidP="00C142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436BC" w:rsidRPr="00C14215">
        <w:rPr>
          <w:rFonts w:ascii="Garamond" w:hAnsi="Garamond"/>
        </w:rPr>
        <w:t>Mos</w:t>
      </w:r>
      <w:r w:rsidR="00ED0D86" w:rsidRPr="00C14215">
        <w:rPr>
          <w:rFonts w:ascii="Garamond" w:hAnsi="Garamond"/>
        </w:rPr>
        <w:t>zbatimi i detyrave</w:t>
      </w:r>
      <w:r w:rsidR="007436BC" w:rsidRPr="00C14215">
        <w:rPr>
          <w:rFonts w:ascii="Garamond" w:hAnsi="Garamond"/>
        </w:rPr>
        <w:t>,</w:t>
      </w:r>
      <w:r w:rsidR="00ED0D86" w:rsidRPr="00C14215">
        <w:rPr>
          <w:rFonts w:ascii="Garamond" w:hAnsi="Garamond"/>
        </w:rPr>
        <w:t xml:space="preserve"> sipas këtij udhëzimi</w:t>
      </w:r>
      <w:r w:rsidR="007436BC" w:rsidRPr="00C14215">
        <w:rPr>
          <w:rFonts w:ascii="Garamond" w:hAnsi="Garamond"/>
        </w:rPr>
        <w:t>,</w:t>
      </w:r>
      <w:r w:rsidR="00ED0D86" w:rsidRPr="00C14215">
        <w:rPr>
          <w:rFonts w:ascii="Garamond" w:hAnsi="Garamond"/>
        </w:rPr>
        <w:t xml:space="preserve"> përbën shkak për </w:t>
      </w:r>
      <w:r w:rsidR="007436BC" w:rsidRPr="00C14215">
        <w:rPr>
          <w:rFonts w:ascii="Garamond" w:hAnsi="Garamond"/>
        </w:rPr>
        <w:t>nisjen e procedurave dis</w:t>
      </w:r>
      <w:r w:rsidR="00767597" w:rsidRPr="00C14215">
        <w:rPr>
          <w:rFonts w:ascii="Garamond" w:hAnsi="Garamond"/>
        </w:rPr>
        <w:t>i</w:t>
      </w:r>
      <w:r w:rsidR="007436BC" w:rsidRPr="00C14215">
        <w:rPr>
          <w:rFonts w:ascii="Garamond" w:hAnsi="Garamond"/>
        </w:rPr>
        <w:t xml:space="preserve">plinore, </w:t>
      </w:r>
      <w:r w:rsidR="00ED0D86" w:rsidRPr="00C14215">
        <w:rPr>
          <w:rFonts w:ascii="Garamond" w:hAnsi="Garamond"/>
        </w:rPr>
        <w:t>sipas legjislacionit në fuqi.</w:t>
      </w:r>
    </w:p>
    <w:p w14:paraId="30810959" w14:textId="77777777" w:rsidR="00FB3F26" w:rsidRPr="00C14215" w:rsidRDefault="007C5559" w:rsidP="00C14215">
      <w:pPr>
        <w:ind w:firstLine="284"/>
        <w:jc w:val="both"/>
        <w:rPr>
          <w:rFonts w:ascii="Garamond" w:eastAsia="MS Mincho" w:hAnsi="Garamond"/>
        </w:rPr>
      </w:pPr>
      <w:r w:rsidRPr="00C14215">
        <w:rPr>
          <w:rFonts w:ascii="Garamond" w:eastAsia="MS Mincho" w:hAnsi="Garamond"/>
        </w:rPr>
        <w:t>Ky udh</w:t>
      </w:r>
      <w:r w:rsidR="009459B3" w:rsidRPr="00C14215">
        <w:rPr>
          <w:rFonts w:ascii="Garamond" w:eastAsia="MS Mincho" w:hAnsi="Garamond"/>
        </w:rPr>
        <w:t>ë</w:t>
      </w:r>
      <w:r w:rsidRPr="00C14215">
        <w:rPr>
          <w:rFonts w:ascii="Garamond" w:eastAsia="MS Mincho" w:hAnsi="Garamond"/>
        </w:rPr>
        <w:t>zim hyn n</w:t>
      </w:r>
      <w:r w:rsidR="009459B3" w:rsidRPr="00C14215">
        <w:rPr>
          <w:rFonts w:ascii="Garamond" w:eastAsia="MS Mincho" w:hAnsi="Garamond"/>
        </w:rPr>
        <w:t>ë</w:t>
      </w:r>
      <w:r w:rsidRPr="00C14215">
        <w:rPr>
          <w:rFonts w:ascii="Garamond" w:eastAsia="MS Mincho" w:hAnsi="Garamond"/>
        </w:rPr>
        <w:t xml:space="preserve"> fuqi menj</w:t>
      </w:r>
      <w:r w:rsidR="009459B3" w:rsidRPr="00C14215">
        <w:rPr>
          <w:rFonts w:ascii="Garamond" w:eastAsia="MS Mincho" w:hAnsi="Garamond"/>
        </w:rPr>
        <w:t>ë</w:t>
      </w:r>
      <w:r w:rsidRPr="00C14215">
        <w:rPr>
          <w:rFonts w:ascii="Garamond" w:eastAsia="MS Mincho" w:hAnsi="Garamond"/>
        </w:rPr>
        <w:t>her</w:t>
      </w:r>
      <w:r w:rsidR="009459B3" w:rsidRPr="00C14215">
        <w:rPr>
          <w:rFonts w:ascii="Garamond" w:eastAsia="MS Mincho" w:hAnsi="Garamond"/>
        </w:rPr>
        <w:t>ë</w:t>
      </w:r>
      <w:r w:rsidRPr="00C14215">
        <w:rPr>
          <w:rFonts w:ascii="Garamond" w:eastAsia="MS Mincho" w:hAnsi="Garamond"/>
        </w:rPr>
        <w:t>.</w:t>
      </w:r>
    </w:p>
    <w:p w14:paraId="3081095A" w14:textId="77777777" w:rsidR="00721413" w:rsidRPr="00C14215" w:rsidRDefault="00721413" w:rsidP="00C14215">
      <w:pPr>
        <w:ind w:firstLine="284"/>
        <w:jc w:val="both"/>
        <w:rPr>
          <w:rFonts w:ascii="Garamond" w:hAnsi="Garamond"/>
        </w:rPr>
      </w:pPr>
    </w:p>
    <w:p w14:paraId="3081095B" w14:textId="160A41D9" w:rsidR="00721413" w:rsidRPr="00C14215" w:rsidRDefault="00721413" w:rsidP="00C14215">
      <w:pPr>
        <w:ind w:firstLine="284"/>
        <w:jc w:val="right"/>
        <w:rPr>
          <w:rFonts w:ascii="Garamond" w:hAnsi="Garamond"/>
        </w:rPr>
      </w:pPr>
      <w:r w:rsidRPr="00C14215">
        <w:rPr>
          <w:rFonts w:ascii="Garamond" w:hAnsi="Garamond"/>
        </w:rPr>
        <w:t>MINIST</w:t>
      </w:r>
      <w:r w:rsidR="006464E4">
        <w:rPr>
          <w:rFonts w:ascii="Garamond" w:hAnsi="Garamond"/>
        </w:rPr>
        <w:t>Ë</w:t>
      </w:r>
      <w:r w:rsidRPr="00C14215">
        <w:rPr>
          <w:rFonts w:ascii="Garamond" w:hAnsi="Garamond"/>
        </w:rPr>
        <w:t>R</w:t>
      </w:r>
      <w:bookmarkStart w:id="0" w:name="_GoBack"/>
      <w:bookmarkEnd w:id="0"/>
      <w:r w:rsidR="00C14215">
        <w:rPr>
          <w:rFonts w:ascii="Garamond" w:hAnsi="Garamond"/>
        </w:rPr>
        <w:t xml:space="preserve"> I MBROJTJES</w:t>
      </w:r>
    </w:p>
    <w:p w14:paraId="3081095D" w14:textId="1F99BB4F" w:rsidR="00993B48" w:rsidRPr="00C14215" w:rsidRDefault="00885B86" w:rsidP="00C14215">
      <w:pPr>
        <w:ind w:firstLine="284"/>
        <w:jc w:val="right"/>
        <w:rPr>
          <w:rFonts w:ascii="Garamond" w:hAnsi="Garamond"/>
          <w:b/>
        </w:rPr>
      </w:pPr>
      <w:proofErr w:type="spellStart"/>
      <w:r w:rsidRPr="00C14215">
        <w:rPr>
          <w:rFonts w:ascii="Garamond" w:hAnsi="Garamond"/>
          <w:b/>
        </w:rPr>
        <w:t>Olta</w:t>
      </w:r>
      <w:proofErr w:type="spellEnd"/>
      <w:r w:rsidRPr="00C14215">
        <w:rPr>
          <w:rFonts w:ascii="Garamond" w:hAnsi="Garamond"/>
          <w:b/>
        </w:rPr>
        <w:t xml:space="preserve"> </w:t>
      </w:r>
      <w:proofErr w:type="spellStart"/>
      <w:r w:rsidRPr="00C14215">
        <w:rPr>
          <w:rFonts w:ascii="Garamond" w:hAnsi="Garamond"/>
          <w:b/>
        </w:rPr>
        <w:t>Xhaçka</w:t>
      </w:r>
      <w:proofErr w:type="spellEnd"/>
    </w:p>
    <w:p w14:paraId="3081095E" w14:textId="77777777" w:rsidR="007436BC" w:rsidRPr="00C14215" w:rsidRDefault="007436BC" w:rsidP="00C14215">
      <w:pPr>
        <w:ind w:firstLine="284"/>
        <w:jc w:val="both"/>
        <w:rPr>
          <w:rFonts w:ascii="Garamond" w:hAnsi="Garamond"/>
        </w:rPr>
      </w:pPr>
    </w:p>
    <w:sectPr w:rsidR="007436BC" w:rsidRPr="00C14215" w:rsidSect="00885B86">
      <w:footerReference w:type="default" r:id="rId15"/>
      <w:pgSz w:w="12240" w:h="15840" w:code="1"/>
      <w:pgMar w:top="900" w:right="1440" w:bottom="0" w:left="1440" w:header="720" w:footer="3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AAE85D" w14:textId="77777777" w:rsidR="00A35231" w:rsidRDefault="00A35231" w:rsidP="007C5559">
      <w:r>
        <w:separator/>
      </w:r>
    </w:p>
  </w:endnote>
  <w:endnote w:type="continuationSeparator" w:id="0">
    <w:p w14:paraId="1E4449B9" w14:textId="77777777" w:rsidR="00A35231" w:rsidRDefault="00A35231" w:rsidP="007C5559">
      <w:r>
        <w:continuationSeparator/>
      </w:r>
    </w:p>
  </w:endnote>
  <w:endnote w:type="continuationNotice" w:id="1">
    <w:p w14:paraId="22799D89" w14:textId="77777777" w:rsidR="00A35231" w:rsidRDefault="00A352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810965" w14:textId="373DDBA3" w:rsidR="00A35231" w:rsidRPr="003C0DB7" w:rsidRDefault="00A35231" w:rsidP="00885B86">
    <w:pPr>
      <w:tabs>
        <w:tab w:val="center" w:pos="4680"/>
        <w:tab w:val="right" w:pos="9360"/>
      </w:tabs>
      <w:jc w:val="both"/>
      <w:rPr>
        <w:sz w:val="20"/>
        <w:szCs w:val="20"/>
      </w:rPr>
    </w:pPr>
  </w:p>
  <w:p w14:paraId="30810966" w14:textId="67319647" w:rsidR="00A35231" w:rsidRPr="00885B86" w:rsidRDefault="00A35231" w:rsidP="00885B86">
    <w:pPr>
      <w:tabs>
        <w:tab w:val="center" w:pos="4680"/>
        <w:tab w:val="right" w:pos="9360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739E3" w14:textId="77777777" w:rsidR="00A35231" w:rsidRDefault="00A35231" w:rsidP="007C5559">
      <w:r>
        <w:separator/>
      </w:r>
    </w:p>
  </w:footnote>
  <w:footnote w:type="continuationSeparator" w:id="0">
    <w:p w14:paraId="06C6421A" w14:textId="77777777" w:rsidR="00A35231" w:rsidRDefault="00A35231" w:rsidP="007C5559">
      <w:r>
        <w:continuationSeparator/>
      </w:r>
    </w:p>
  </w:footnote>
  <w:footnote w:type="continuationNotice" w:id="1">
    <w:p w14:paraId="542E44C9" w14:textId="77777777" w:rsidR="00A35231" w:rsidRDefault="00A3523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57D3"/>
    <w:multiLevelType w:val="hybridMultilevel"/>
    <w:tmpl w:val="F050AC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0114F"/>
    <w:multiLevelType w:val="hybridMultilevel"/>
    <w:tmpl w:val="8C80B1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C0E27"/>
    <w:multiLevelType w:val="hybridMultilevel"/>
    <w:tmpl w:val="56209F7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FD7EB0"/>
    <w:multiLevelType w:val="hybridMultilevel"/>
    <w:tmpl w:val="0B784A9C"/>
    <w:lvl w:ilvl="0" w:tplc="82DCAD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A6788"/>
    <w:multiLevelType w:val="hybridMultilevel"/>
    <w:tmpl w:val="44363C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B53A4"/>
    <w:multiLevelType w:val="hybridMultilevel"/>
    <w:tmpl w:val="DF5C543E"/>
    <w:lvl w:ilvl="0" w:tplc="6A5258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123DE"/>
    <w:multiLevelType w:val="hybridMultilevel"/>
    <w:tmpl w:val="857EC6F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DB3C89"/>
    <w:multiLevelType w:val="hybridMultilevel"/>
    <w:tmpl w:val="9C968DE0"/>
    <w:lvl w:ilvl="0" w:tplc="7730E6C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B30AC3"/>
    <w:multiLevelType w:val="hybridMultilevel"/>
    <w:tmpl w:val="2AD4538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3B725E"/>
    <w:multiLevelType w:val="hybridMultilevel"/>
    <w:tmpl w:val="D144A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5A4497"/>
    <w:multiLevelType w:val="hybridMultilevel"/>
    <w:tmpl w:val="583699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D1C01"/>
    <w:multiLevelType w:val="hybridMultilevel"/>
    <w:tmpl w:val="F22ACA1A"/>
    <w:lvl w:ilvl="0" w:tplc="04090001">
      <w:start w:val="1"/>
      <w:numFmt w:val="bullet"/>
      <w:lvlText w:val=""/>
      <w:lvlJc w:val="left"/>
      <w:pPr>
        <w:ind w:left="-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12">
    <w:nsid w:val="35327D18"/>
    <w:multiLevelType w:val="hybridMultilevel"/>
    <w:tmpl w:val="2B8ABE8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D51863"/>
    <w:multiLevelType w:val="hybridMultilevel"/>
    <w:tmpl w:val="88CCA05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D8182A"/>
    <w:multiLevelType w:val="hybridMultilevel"/>
    <w:tmpl w:val="818C4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450A03"/>
    <w:multiLevelType w:val="hybridMultilevel"/>
    <w:tmpl w:val="740EB97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0C68B5"/>
    <w:multiLevelType w:val="hybridMultilevel"/>
    <w:tmpl w:val="2F8A3258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344AB9"/>
    <w:multiLevelType w:val="hybridMultilevel"/>
    <w:tmpl w:val="BB52C02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0"/>
  </w:num>
  <w:num w:numId="5">
    <w:abstractNumId w:val="1"/>
  </w:num>
  <w:num w:numId="6">
    <w:abstractNumId w:val="9"/>
  </w:num>
  <w:num w:numId="7">
    <w:abstractNumId w:val="14"/>
  </w:num>
  <w:num w:numId="8">
    <w:abstractNumId w:val="3"/>
  </w:num>
  <w:num w:numId="9">
    <w:abstractNumId w:val="5"/>
  </w:num>
  <w:num w:numId="10">
    <w:abstractNumId w:val="7"/>
  </w:num>
  <w:num w:numId="11">
    <w:abstractNumId w:val="2"/>
  </w:num>
  <w:num w:numId="12">
    <w:abstractNumId w:val="12"/>
  </w:num>
  <w:num w:numId="13">
    <w:abstractNumId w:val="13"/>
  </w:num>
  <w:num w:numId="14">
    <w:abstractNumId w:val="6"/>
  </w:num>
  <w:num w:numId="15">
    <w:abstractNumId w:val="8"/>
  </w:num>
  <w:num w:numId="16">
    <w:abstractNumId w:val="17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34"/>
    <w:rsid w:val="000161E2"/>
    <w:rsid w:val="00051396"/>
    <w:rsid w:val="00054CB2"/>
    <w:rsid w:val="00084D32"/>
    <w:rsid w:val="00092C36"/>
    <w:rsid w:val="000A0B0F"/>
    <w:rsid w:val="000A52DE"/>
    <w:rsid w:val="000D5E0F"/>
    <w:rsid w:val="00116DEA"/>
    <w:rsid w:val="00123654"/>
    <w:rsid w:val="001251B3"/>
    <w:rsid w:val="00133CE2"/>
    <w:rsid w:val="00182A4B"/>
    <w:rsid w:val="001A4AD7"/>
    <w:rsid w:val="001B38DC"/>
    <w:rsid w:val="001F327B"/>
    <w:rsid w:val="001F79AE"/>
    <w:rsid w:val="002101BE"/>
    <w:rsid w:val="00214A98"/>
    <w:rsid w:val="00237BF8"/>
    <w:rsid w:val="002D44AF"/>
    <w:rsid w:val="002E70A8"/>
    <w:rsid w:val="00304E54"/>
    <w:rsid w:val="003060A2"/>
    <w:rsid w:val="003245FC"/>
    <w:rsid w:val="00375292"/>
    <w:rsid w:val="00390D0F"/>
    <w:rsid w:val="003C0E90"/>
    <w:rsid w:val="003D4E84"/>
    <w:rsid w:val="003D6135"/>
    <w:rsid w:val="003D70D4"/>
    <w:rsid w:val="003E0DC0"/>
    <w:rsid w:val="003F03B6"/>
    <w:rsid w:val="0041547C"/>
    <w:rsid w:val="004300BF"/>
    <w:rsid w:val="00433334"/>
    <w:rsid w:val="00497774"/>
    <w:rsid w:val="004C2BE1"/>
    <w:rsid w:val="00503E3B"/>
    <w:rsid w:val="00525B72"/>
    <w:rsid w:val="00553316"/>
    <w:rsid w:val="00567735"/>
    <w:rsid w:val="005877B9"/>
    <w:rsid w:val="005A3428"/>
    <w:rsid w:val="005B028D"/>
    <w:rsid w:val="005C20F7"/>
    <w:rsid w:val="005E1E4E"/>
    <w:rsid w:val="006076A1"/>
    <w:rsid w:val="006173C5"/>
    <w:rsid w:val="006404E0"/>
    <w:rsid w:val="006464E4"/>
    <w:rsid w:val="0067320D"/>
    <w:rsid w:val="00676A7F"/>
    <w:rsid w:val="006801E5"/>
    <w:rsid w:val="00681783"/>
    <w:rsid w:val="006B7D64"/>
    <w:rsid w:val="006C71E4"/>
    <w:rsid w:val="00704241"/>
    <w:rsid w:val="00721413"/>
    <w:rsid w:val="007436BC"/>
    <w:rsid w:val="00757257"/>
    <w:rsid w:val="00767597"/>
    <w:rsid w:val="00770E3A"/>
    <w:rsid w:val="00771747"/>
    <w:rsid w:val="007776CB"/>
    <w:rsid w:val="007A11D7"/>
    <w:rsid w:val="007A6E22"/>
    <w:rsid w:val="007C5559"/>
    <w:rsid w:val="007D19DC"/>
    <w:rsid w:val="007E0603"/>
    <w:rsid w:val="007E20DC"/>
    <w:rsid w:val="008041E0"/>
    <w:rsid w:val="00846AA2"/>
    <w:rsid w:val="0085000A"/>
    <w:rsid w:val="0085098D"/>
    <w:rsid w:val="0086704B"/>
    <w:rsid w:val="00885B86"/>
    <w:rsid w:val="008B480B"/>
    <w:rsid w:val="008C1FC4"/>
    <w:rsid w:val="008D25A1"/>
    <w:rsid w:val="009459B3"/>
    <w:rsid w:val="00962236"/>
    <w:rsid w:val="00993B48"/>
    <w:rsid w:val="00A35231"/>
    <w:rsid w:val="00A46086"/>
    <w:rsid w:val="00A5007E"/>
    <w:rsid w:val="00A62FBE"/>
    <w:rsid w:val="00A64A3C"/>
    <w:rsid w:val="00AB32AA"/>
    <w:rsid w:val="00AC3C08"/>
    <w:rsid w:val="00AD69E5"/>
    <w:rsid w:val="00AE164D"/>
    <w:rsid w:val="00B170CB"/>
    <w:rsid w:val="00B31C3B"/>
    <w:rsid w:val="00B407DC"/>
    <w:rsid w:val="00B5024E"/>
    <w:rsid w:val="00B50EC7"/>
    <w:rsid w:val="00B845F5"/>
    <w:rsid w:val="00B85E0E"/>
    <w:rsid w:val="00BA4D35"/>
    <w:rsid w:val="00BE4226"/>
    <w:rsid w:val="00BE75C1"/>
    <w:rsid w:val="00C03737"/>
    <w:rsid w:val="00C14215"/>
    <w:rsid w:val="00C22EBB"/>
    <w:rsid w:val="00C37B6E"/>
    <w:rsid w:val="00C55F21"/>
    <w:rsid w:val="00C70015"/>
    <w:rsid w:val="00C80EF0"/>
    <w:rsid w:val="00D02172"/>
    <w:rsid w:val="00D31D34"/>
    <w:rsid w:val="00D36C25"/>
    <w:rsid w:val="00D674DB"/>
    <w:rsid w:val="00D67BC7"/>
    <w:rsid w:val="00D777B8"/>
    <w:rsid w:val="00DA6824"/>
    <w:rsid w:val="00E20026"/>
    <w:rsid w:val="00E325E0"/>
    <w:rsid w:val="00E3339C"/>
    <w:rsid w:val="00E63B5E"/>
    <w:rsid w:val="00E91C1B"/>
    <w:rsid w:val="00E93831"/>
    <w:rsid w:val="00EB6AB1"/>
    <w:rsid w:val="00ED0CB4"/>
    <w:rsid w:val="00ED0D86"/>
    <w:rsid w:val="00EE25A9"/>
    <w:rsid w:val="00F3576A"/>
    <w:rsid w:val="00F63AE9"/>
    <w:rsid w:val="00F83C4A"/>
    <w:rsid w:val="00F968A4"/>
    <w:rsid w:val="00FB3F26"/>
    <w:rsid w:val="00FB6C12"/>
    <w:rsid w:val="00FC781C"/>
    <w:rsid w:val="00FE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109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0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1D3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1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D3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028D"/>
    <w:pPr>
      <w:ind w:left="720"/>
      <w:contextualSpacing/>
    </w:pPr>
  </w:style>
  <w:style w:type="paragraph" w:customStyle="1" w:styleId="paragrafi">
    <w:name w:val="paragrafi"/>
    <w:basedOn w:val="Normal"/>
    <w:rsid w:val="00721413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B170CB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170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8C1FC4"/>
    <w:rPr>
      <w:rFonts w:ascii="Bookman Old Style" w:hAnsi="Bookman Old Style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C1FC4"/>
    <w:rPr>
      <w:rFonts w:ascii="Bookman Old Style" w:eastAsia="Times New Roman" w:hAnsi="Bookman Old Style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555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555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555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85B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5B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5B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B86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D0D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0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1D3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1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D3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028D"/>
    <w:pPr>
      <w:ind w:left="720"/>
      <w:contextualSpacing/>
    </w:pPr>
  </w:style>
  <w:style w:type="paragraph" w:customStyle="1" w:styleId="paragrafi">
    <w:name w:val="paragrafi"/>
    <w:basedOn w:val="Normal"/>
    <w:rsid w:val="00721413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B170CB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170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8C1FC4"/>
    <w:rPr>
      <w:rFonts w:ascii="Bookman Old Style" w:hAnsi="Bookman Old Style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C1FC4"/>
    <w:rPr>
      <w:rFonts w:ascii="Bookman Old Style" w:eastAsia="Times New Roman" w:hAnsi="Bookman Old Style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555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555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555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85B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5B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5B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B86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D0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2019-04-15T17:06:23Z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2019-04-11T22:00:00Z</Date_x0020_protokolli>
    <Titulli xmlns="0e656187-b300-4fb0-8bf4-3a50f872073c">Për informimin e Ministrisë së Mbrojtjes nga strukturat dhe sh.a. - të në varësi të saj mbi zhvillimin e ankandeve dhe lidhjen e kontratave në zbatim të procedurave të ankandeve, prokurimeve dhe marrëveshjeve të tjera.</Titulli>
    <Modifikuesi xmlns="0e656187-b300-4fb0-8bf4-3a50f872073c">vjollca.pacrami</Modifikuesi>
    <Nr_x002e__x0020_prot_x0020_QBZ xmlns="0e656187-b300-4fb0-8bf4-3a50f872073c">583</Nr_x002e__x0020_prot_x0020_QBZ>
    <Data_x0020_e_x0020_Modifikimit xmlns="0e656187-b300-4fb0-8bf4-3a50f872073c">2019-04-16T13:02:09Z</Data_x0020_e_x0020_Modifikimit>
    <Dekretuar xmlns="0e656187-b300-4fb0-8bf4-3a50f872073c">false</Dekretuar>
    <Data xmlns="0e656187-b300-4fb0-8bf4-3a50f872073c">2019-04-02T22:00:00Z</Data>
    <Nr_x002e__x0020_protokolli_x0020_i_x0020_aktit xmlns="0e656187-b300-4fb0-8bf4-3a50f872073c">674/1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B632C476534FF49059FF1EC4170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B632C476534FF49059FF1EC4170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58965-D524-4F04-A12E-63E46D587351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651CAA2-3A1F-46A9-9245-E16AFD7DA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9BF25-4875-424B-993B-D974B6446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BE97DE-213E-4DDE-AC83-307393DC04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20FE38-8450-408F-AB49-F8E29AE13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15F76D-5B30-47F3-A008-5F454019926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AD71731-80AD-4885-8BB5-48EB6CDF5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informimin e Ministrisë së Mbrojtjes nga strukturat dhe sh.a. - të në varësi të saj mbi zhvillimin e ankandeve dhe lidhjen e kontratave në zbatim të procedurave të ankandeve, prokurimeve dhe marrëveshjeve të tjera.</vt:lpstr>
    </vt:vector>
  </TitlesOfParts>
  <Company>Microsoft</Company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informimin e Ministrisë së Mbrojtjes nga strukturat dhe sh.a. - të në varësi të saj mbi zhvillimin e ankandeve dhe lidhjen e kontratave në zbatim të procedurave të ankandeve, prokurimeve dhe marrëveshjeve të tjera.</dc:title>
  <dc:creator>Alban Gjilani</dc:creator>
  <cp:lastModifiedBy>Jorina Kryeziu</cp:lastModifiedBy>
  <cp:revision>23</cp:revision>
  <cp:lastPrinted>2018-01-08T10:23:00Z</cp:lastPrinted>
  <dcterms:created xsi:type="dcterms:W3CDTF">2019-03-26T13:39:00Z</dcterms:created>
  <dcterms:modified xsi:type="dcterms:W3CDTF">2019-04-16T12:05:00Z</dcterms:modified>
</cp:coreProperties>
</file>