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DFAE8B" w14:textId="77777777" w:rsidR="0046216A" w:rsidRPr="00ED64EF" w:rsidRDefault="0046216A" w:rsidP="0046216A">
      <w:pPr>
        <w:pStyle w:val="Akti"/>
        <w:keepNext w:val="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>Udhëzim</w:t>
      </w:r>
    </w:p>
    <w:p w14:paraId="5E37DC17" w14:textId="77777777" w:rsidR="0046216A" w:rsidRPr="00ED64EF" w:rsidRDefault="0046216A" w:rsidP="0046216A">
      <w:pPr>
        <w:pStyle w:val="NumriData"/>
        <w:keepNext w:val="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 xml:space="preserve">Nr.1547, </w:t>
      </w:r>
      <w:proofErr w:type="spellStart"/>
      <w:r w:rsidRPr="00ED64EF">
        <w:rPr>
          <w:rFonts w:ascii="Garamond" w:hAnsi="Garamond"/>
          <w:sz w:val="24"/>
          <w:szCs w:val="24"/>
        </w:rPr>
        <w:t>datë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27.8.2009</w:t>
      </w:r>
    </w:p>
    <w:p w14:paraId="20035724" w14:textId="77777777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</w:p>
    <w:p w14:paraId="3B32D26D" w14:textId="77777777" w:rsidR="0046216A" w:rsidRPr="00ED64EF" w:rsidRDefault="0046216A" w:rsidP="0046216A">
      <w:pPr>
        <w:pStyle w:val="Titulli0"/>
        <w:keepNext w:val="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>Për nivelin e kUotave të shpenzimeve për ushqime, në institucionet publIke rezidenciale e komunitare të përkujdesit shoqëror</w:t>
      </w:r>
    </w:p>
    <w:p w14:paraId="05A467B9" w14:textId="77777777" w:rsidR="00182C87" w:rsidRPr="00ED64EF" w:rsidRDefault="00182C87" w:rsidP="00182C87">
      <w:pPr>
        <w:jc w:val="center"/>
        <w:rPr>
          <w:rFonts w:ascii="Garamond" w:hAnsi="Garamond"/>
          <w:szCs w:val="24"/>
        </w:rPr>
      </w:pPr>
      <w:r w:rsidRPr="00ED64EF">
        <w:rPr>
          <w:rFonts w:ascii="Garamond" w:hAnsi="Garamond"/>
          <w:szCs w:val="24"/>
        </w:rPr>
        <w:t>(</w:t>
      </w:r>
      <w:proofErr w:type="spellStart"/>
      <w:r w:rsidRPr="00ED64EF">
        <w:rPr>
          <w:rFonts w:ascii="Garamond" w:hAnsi="Garamond"/>
          <w:i/>
          <w:iCs/>
          <w:szCs w:val="24"/>
        </w:rPr>
        <w:t>Ndryshuar</w:t>
      </w:r>
      <w:proofErr w:type="spellEnd"/>
      <w:r w:rsidRPr="00ED64EF">
        <w:rPr>
          <w:rFonts w:ascii="Garamond" w:hAnsi="Garamond"/>
          <w:i/>
          <w:iCs/>
          <w:szCs w:val="24"/>
        </w:rPr>
        <w:t xml:space="preserve"> me </w:t>
      </w:r>
      <w:proofErr w:type="spellStart"/>
      <w:r w:rsidRPr="00ED64EF">
        <w:rPr>
          <w:rFonts w:ascii="Garamond" w:hAnsi="Garamond"/>
          <w:i/>
          <w:iCs/>
          <w:szCs w:val="24"/>
        </w:rPr>
        <w:t>udhëzimin</w:t>
      </w:r>
      <w:proofErr w:type="spellEnd"/>
      <w:r w:rsidRPr="00ED64EF">
        <w:rPr>
          <w:rFonts w:ascii="Garamond" w:hAnsi="Garamond"/>
          <w:i/>
          <w:iCs/>
          <w:szCs w:val="24"/>
        </w:rPr>
        <w:t xml:space="preserve"> </w:t>
      </w:r>
      <w:proofErr w:type="spellStart"/>
      <w:r w:rsidRPr="00ED64EF">
        <w:rPr>
          <w:rFonts w:ascii="Garamond" w:hAnsi="Garamond"/>
          <w:i/>
          <w:iCs/>
          <w:szCs w:val="24"/>
        </w:rPr>
        <w:t>nr</w:t>
      </w:r>
      <w:proofErr w:type="spellEnd"/>
      <w:r w:rsidRPr="00ED64EF">
        <w:rPr>
          <w:rFonts w:ascii="Garamond" w:hAnsi="Garamond"/>
          <w:i/>
          <w:iCs/>
          <w:szCs w:val="24"/>
        </w:rPr>
        <w:t xml:space="preserve">. 1547-1, </w:t>
      </w:r>
      <w:proofErr w:type="spellStart"/>
      <w:r w:rsidRPr="00ED64EF">
        <w:rPr>
          <w:rFonts w:ascii="Garamond" w:hAnsi="Garamond"/>
          <w:i/>
          <w:iCs/>
          <w:szCs w:val="24"/>
        </w:rPr>
        <w:t>datë</w:t>
      </w:r>
      <w:proofErr w:type="spellEnd"/>
      <w:r w:rsidRPr="00ED64EF">
        <w:rPr>
          <w:rFonts w:ascii="Garamond" w:hAnsi="Garamond"/>
          <w:i/>
          <w:iCs/>
          <w:szCs w:val="24"/>
        </w:rPr>
        <w:t xml:space="preserve"> 11.12.2009</w:t>
      </w:r>
      <w:r w:rsidRPr="00ED64EF">
        <w:rPr>
          <w:rFonts w:ascii="Garamond" w:hAnsi="Garamond"/>
          <w:szCs w:val="24"/>
        </w:rPr>
        <w:t>)</w:t>
      </w:r>
    </w:p>
    <w:p w14:paraId="0F2BD417" w14:textId="77777777" w:rsidR="00182C87" w:rsidRPr="00ED64EF" w:rsidRDefault="00182C87" w:rsidP="00182C87">
      <w:pPr>
        <w:jc w:val="right"/>
        <w:rPr>
          <w:rFonts w:ascii="Garamond" w:hAnsi="Garamond"/>
          <w:szCs w:val="24"/>
        </w:rPr>
      </w:pPr>
      <w:r w:rsidRPr="00ED64EF">
        <w:rPr>
          <w:rFonts w:ascii="Garamond" w:hAnsi="Garamond"/>
          <w:szCs w:val="24"/>
        </w:rPr>
        <w:t>(</w:t>
      </w:r>
      <w:proofErr w:type="spellStart"/>
      <w:proofErr w:type="gramStart"/>
      <w:r w:rsidRPr="00ED64EF">
        <w:rPr>
          <w:rFonts w:ascii="Garamond" w:hAnsi="Garamond"/>
          <w:i/>
          <w:iCs/>
          <w:szCs w:val="24"/>
        </w:rPr>
        <w:t>i</w:t>
      </w:r>
      <w:proofErr w:type="spellEnd"/>
      <w:proofErr w:type="gramEnd"/>
      <w:r w:rsidRPr="00ED64EF">
        <w:rPr>
          <w:rFonts w:ascii="Garamond" w:hAnsi="Garamond"/>
          <w:i/>
          <w:iCs/>
          <w:szCs w:val="24"/>
        </w:rPr>
        <w:t xml:space="preserve"> </w:t>
      </w:r>
      <w:proofErr w:type="spellStart"/>
      <w:r w:rsidRPr="00ED64EF">
        <w:rPr>
          <w:rFonts w:ascii="Garamond" w:hAnsi="Garamond"/>
          <w:i/>
          <w:iCs/>
          <w:szCs w:val="24"/>
        </w:rPr>
        <w:t>përditësuar</w:t>
      </w:r>
      <w:proofErr w:type="spellEnd"/>
      <w:r w:rsidRPr="00ED64EF">
        <w:rPr>
          <w:rFonts w:ascii="Garamond" w:hAnsi="Garamond"/>
          <w:szCs w:val="24"/>
        </w:rPr>
        <w:t>)</w:t>
      </w:r>
    </w:p>
    <w:p w14:paraId="27BF6AFA" w14:textId="77777777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7577C851" w14:textId="77777777" w:rsidR="0046216A" w:rsidRPr="00ED64EF" w:rsidRDefault="0046216A" w:rsidP="0046216A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ED64EF">
        <w:rPr>
          <w:rFonts w:ascii="Garamond" w:hAnsi="Garamond"/>
          <w:sz w:val="24"/>
          <w:szCs w:val="24"/>
        </w:rPr>
        <w:t>Mbështetur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pikën</w:t>
      </w:r>
      <w:proofErr w:type="spellEnd"/>
      <w:r w:rsidRPr="00ED64EF">
        <w:rPr>
          <w:rFonts w:ascii="Garamond" w:hAnsi="Garamond"/>
          <w:sz w:val="24"/>
          <w:szCs w:val="24"/>
        </w:rPr>
        <w:t xml:space="preserve"> 4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nenit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102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Kushtetutës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Republikës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Shqipërisë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dhe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zbatim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nenit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24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ligjit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nr.9355, </w:t>
      </w:r>
      <w:proofErr w:type="spellStart"/>
      <w:r w:rsidRPr="00ED64EF">
        <w:rPr>
          <w:rFonts w:ascii="Garamond" w:hAnsi="Garamond"/>
          <w:sz w:val="24"/>
          <w:szCs w:val="24"/>
        </w:rPr>
        <w:t>datë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10.3.2005 “</w:t>
      </w:r>
      <w:proofErr w:type="spellStart"/>
      <w:r w:rsidRPr="00ED64EF">
        <w:rPr>
          <w:rFonts w:ascii="Garamond" w:hAnsi="Garamond"/>
          <w:sz w:val="24"/>
          <w:szCs w:val="24"/>
        </w:rPr>
        <w:t>Për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ndihmën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dhe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shërbimet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shoqërore</w:t>
      </w:r>
      <w:proofErr w:type="spellEnd"/>
      <w:r w:rsidRPr="00ED64E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 </w:t>
      </w:r>
      <w:proofErr w:type="spellStart"/>
      <w:r w:rsidRPr="00ED64EF">
        <w:rPr>
          <w:rFonts w:ascii="Garamond" w:hAnsi="Garamond"/>
          <w:sz w:val="24"/>
          <w:szCs w:val="24"/>
        </w:rPr>
        <w:t>ndryshuar</w:t>
      </w:r>
      <w:proofErr w:type="spellEnd"/>
      <w:r w:rsidRPr="00ED64EF">
        <w:rPr>
          <w:rFonts w:ascii="Garamond" w:hAnsi="Garamond"/>
          <w:sz w:val="24"/>
          <w:szCs w:val="24"/>
        </w:rPr>
        <w:t>,</w:t>
      </w:r>
    </w:p>
    <w:p w14:paraId="0F4CC0EB" w14:textId="77777777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</w:p>
    <w:p w14:paraId="0E91A3A8" w14:textId="77777777" w:rsidR="0046216A" w:rsidRPr="00ED64EF" w:rsidRDefault="0046216A" w:rsidP="0046216A">
      <w:pPr>
        <w:pStyle w:val="VENDOSI0"/>
        <w:keepNext w:val="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>Udhëzoj:</w:t>
      </w:r>
    </w:p>
    <w:p w14:paraId="044024EC" w14:textId="77777777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</w:p>
    <w:p w14:paraId="2BD530C0" w14:textId="77777777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 xml:space="preserve">1. </w:t>
      </w:r>
      <w:proofErr w:type="spellStart"/>
      <w:r w:rsidRPr="00ED64EF">
        <w:rPr>
          <w:rFonts w:ascii="Garamond" w:hAnsi="Garamond"/>
          <w:sz w:val="24"/>
          <w:szCs w:val="24"/>
        </w:rPr>
        <w:t>Niveli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i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kuotave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financiare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për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shpenzimet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ditore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ushqimeve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për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klientët</w:t>
      </w:r>
      <w:proofErr w:type="spellEnd"/>
      <w:r w:rsidRPr="00ED64EF">
        <w:rPr>
          <w:rFonts w:ascii="Garamond" w:hAnsi="Garamond"/>
          <w:sz w:val="24"/>
          <w:szCs w:val="24"/>
        </w:rPr>
        <w:t xml:space="preserve">, </w:t>
      </w:r>
      <w:proofErr w:type="spellStart"/>
      <w:r w:rsidRPr="00ED64EF">
        <w:rPr>
          <w:rFonts w:ascii="Garamond" w:hAnsi="Garamond"/>
          <w:sz w:val="24"/>
          <w:szCs w:val="24"/>
        </w:rPr>
        <w:t>që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përfitojnë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shërbime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institucionet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rezidenciale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publike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përkujdesit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shoqëror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është</w:t>
      </w:r>
      <w:proofErr w:type="spellEnd"/>
      <w:r w:rsidRPr="00ED64EF">
        <w:rPr>
          <w:rFonts w:ascii="Garamond" w:hAnsi="Garamond"/>
          <w:sz w:val="24"/>
          <w:szCs w:val="24"/>
        </w:rPr>
        <w:t>:</w:t>
      </w:r>
    </w:p>
    <w:p w14:paraId="2CBC0660" w14:textId="77777777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ED64EF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fëmijët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e </w:t>
      </w:r>
      <w:proofErr w:type="spellStart"/>
      <w:r w:rsidRPr="00ED64EF">
        <w:rPr>
          <w:rFonts w:ascii="Garamond" w:hAnsi="Garamond"/>
          <w:sz w:val="24"/>
          <w:szCs w:val="24"/>
        </w:rPr>
        <w:t>vendosur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shtëpinë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e </w:t>
      </w:r>
      <w:proofErr w:type="spellStart"/>
      <w:r w:rsidRPr="00ED64EF">
        <w:rPr>
          <w:rFonts w:ascii="Garamond" w:hAnsi="Garamond"/>
          <w:sz w:val="24"/>
          <w:szCs w:val="24"/>
        </w:rPr>
        <w:t>foshnjës</w:t>
      </w:r>
      <w:proofErr w:type="spellEnd"/>
      <w:r w:rsidRPr="00ED64EF">
        <w:rPr>
          <w:rFonts w:ascii="Garamond" w:hAnsi="Garamond"/>
          <w:sz w:val="24"/>
          <w:szCs w:val="24"/>
        </w:rPr>
        <w:t xml:space="preserve"> 0-3 </w:t>
      </w:r>
      <w:proofErr w:type="spellStart"/>
      <w:r w:rsidRPr="00ED64EF">
        <w:rPr>
          <w:rFonts w:ascii="Garamond" w:hAnsi="Garamond"/>
          <w:sz w:val="24"/>
          <w:szCs w:val="24"/>
        </w:rPr>
        <w:t>vjeç</w:t>
      </w:r>
      <w:proofErr w:type="spellEnd"/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  <w:t xml:space="preserve">290 </w:t>
      </w:r>
      <w:proofErr w:type="spellStart"/>
      <w:r w:rsidRPr="00ED64EF">
        <w:rPr>
          <w:rFonts w:ascii="Garamond" w:hAnsi="Garamond"/>
          <w:sz w:val="24"/>
          <w:szCs w:val="24"/>
        </w:rPr>
        <w:t>lekë</w:t>
      </w:r>
      <w:proofErr w:type="spellEnd"/>
      <w:r w:rsidRPr="00ED64EF">
        <w:rPr>
          <w:rFonts w:ascii="Garamond" w:hAnsi="Garamond"/>
          <w:sz w:val="24"/>
          <w:szCs w:val="24"/>
        </w:rPr>
        <w:t>;</w:t>
      </w:r>
    </w:p>
    <w:p w14:paraId="444D556F" w14:textId="77777777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ED64EF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fëmijët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e </w:t>
      </w:r>
      <w:proofErr w:type="spellStart"/>
      <w:r w:rsidRPr="00ED64EF">
        <w:rPr>
          <w:rFonts w:ascii="Garamond" w:hAnsi="Garamond"/>
          <w:sz w:val="24"/>
          <w:szCs w:val="24"/>
        </w:rPr>
        <w:t>vendosur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shtëpinë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e </w:t>
      </w:r>
      <w:proofErr w:type="spellStart"/>
      <w:r w:rsidRPr="00ED64EF">
        <w:rPr>
          <w:rFonts w:ascii="Garamond" w:hAnsi="Garamond"/>
          <w:sz w:val="24"/>
          <w:szCs w:val="24"/>
        </w:rPr>
        <w:t>fëmijës</w:t>
      </w:r>
      <w:proofErr w:type="spellEnd"/>
      <w:r w:rsidRPr="00ED64EF">
        <w:rPr>
          <w:rFonts w:ascii="Garamond" w:hAnsi="Garamond"/>
          <w:sz w:val="24"/>
          <w:szCs w:val="24"/>
        </w:rPr>
        <w:t xml:space="preserve"> 3-6 </w:t>
      </w:r>
      <w:proofErr w:type="spellStart"/>
      <w:r w:rsidRPr="00ED64EF">
        <w:rPr>
          <w:rFonts w:ascii="Garamond" w:hAnsi="Garamond"/>
          <w:sz w:val="24"/>
          <w:szCs w:val="24"/>
        </w:rPr>
        <w:t>vjeç</w:t>
      </w:r>
      <w:proofErr w:type="spellEnd"/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  <w:t xml:space="preserve">300 </w:t>
      </w:r>
      <w:proofErr w:type="spellStart"/>
      <w:r w:rsidRPr="00ED64EF">
        <w:rPr>
          <w:rFonts w:ascii="Garamond" w:hAnsi="Garamond"/>
          <w:sz w:val="24"/>
          <w:szCs w:val="24"/>
        </w:rPr>
        <w:t>lekë</w:t>
      </w:r>
      <w:proofErr w:type="spellEnd"/>
      <w:r w:rsidRPr="00ED64EF">
        <w:rPr>
          <w:rFonts w:ascii="Garamond" w:hAnsi="Garamond"/>
          <w:sz w:val="24"/>
          <w:szCs w:val="24"/>
        </w:rPr>
        <w:t>;</w:t>
      </w:r>
    </w:p>
    <w:p w14:paraId="65D364E1" w14:textId="77777777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ED64EF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fëmijët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e </w:t>
      </w:r>
      <w:proofErr w:type="spellStart"/>
      <w:r w:rsidRPr="00ED64EF">
        <w:rPr>
          <w:rFonts w:ascii="Garamond" w:hAnsi="Garamond"/>
          <w:sz w:val="24"/>
          <w:szCs w:val="24"/>
        </w:rPr>
        <w:t>vendosur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shtëpinë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e </w:t>
      </w:r>
      <w:proofErr w:type="spellStart"/>
      <w:r w:rsidRPr="00ED64EF">
        <w:rPr>
          <w:rFonts w:ascii="Garamond" w:hAnsi="Garamond"/>
          <w:sz w:val="24"/>
          <w:szCs w:val="24"/>
        </w:rPr>
        <w:t>fëmijës</w:t>
      </w:r>
      <w:proofErr w:type="spellEnd"/>
      <w:r w:rsidRPr="00ED64EF">
        <w:rPr>
          <w:rFonts w:ascii="Garamond" w:hAnsi="Garamond"/>
          <w:sz w:val="24"/>
          <w:szCs w:val="24"/>
        </w:rPr>
        <w:t xml:space="preserve"> 6-15 </w:t>
      </w:r>
      <w:proofErr w:type="spellStart"/>
      <w:r w:rsidRPr="00ED64EF">
        <w:rPr>
          <w:rFonts w:ascii="Garamond" w:hAnsi="Garamond"/>
          <w:sz w:val="24"/>
          <w:szCs w:val="24"/>
        </w:rPr>
        <w:t>vjeç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  <w:t xml:space="preserve">320 </w:t>
      </w:r>
      <w:proofErr w:type="spellStart"/>
      <w:r w:rsidRPr="00ED64EF">
        <w:rPr>
          <w:rFonts w:ascii="Garamond" w:hAnsi="Garamond"/>
          <w:sz w:val="24"/>
          <w:szCs w:val="24"/>
        </w:rPr>
        <w:t>lekë</w:t>
      </w:r>
      <w:proofErr w:type="spellEnd"/>
      <w:r w:rsidRPr="00ED64EF">
        <w:rPr>
          <w:rFonts w:ascii="Garamond" w:hAnsi="Garamond"/>
          <w:sz w:val="24"/>
          <w:szCs w:val="24"/>
        </w:rPr>
        <w:t>;</w:t>
      </w:r>
    </w:p>
    <w:p w14:paraId="79D1F89B" w14:textId="77777777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 xml:space="preserve">d) </w:t>
      </w:r>
      <w:proofErr w:type="spellStart"/>
      <w:proofErr w:type="gramStart"/>
      <w:r w:rsidRPr="00ED64EF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personat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e </w:t>
      </w:r>
      <w:proofErr w:type="spellStart"/>
      <w:r w:rsidRPr="00ED64EF">
        <w:rPr>
          <w:rFonts w:ascii="Garamond" w:hAnsi="Garamond"/>
          <w:sz w:val="24"/>
          <w:szCs w:val="24"/>
        </w:rPr>
        <w:t>vendosur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qendrat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e </w:t>
      </w:r>
      <w:proofErr w:type="spellStart"/>
      <w:r w:rsidRPr="00ED64EF">
        <w:rPr>
          <w:rFonts w:ascii="Garamond" w:hAnsi="Garamond"/>
          <w:sz w:val="24"/>
          <w:szCs w:val="24"/>
        </w:rPr>
        <w:t>zhvillimit</w:t>
      </w:r>
      <w:proofErr w:type="spellEnd"/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  <w:t xml:space="preserve">330 </w:t>
      </w:r>
      <w:proofErr w:type="spellStart"/>
      <w:r w:rsidRPr="00ED64EF">
        <w:rPr>
          <w:rFonts w:ascii="Garamond" w:hAnsi="Garamond"/>
          <w:sz w:val="24"/>
          <w:szCs w:val="24"/>
        </w:rPr>
        <w:t>lekë</w:t>
      </w:r>
      <w:proofErr w:type="spellEnd"/>
      <w:r w:rsidRPr="00ED64EF">
        <w:rPr>
          <w:rFonts w:ascii="Garamond" w:hAnsi="Garamond"/>
          <w:sz w:val="24"/>
          <w:szCs w:val="24"/>
        </w:rPr>
        <w:t>;</w:t>
      </w:r>
    </w:p>
    <w:p w14:paraId="073B4F98" w14:textId="77777777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 xml:space="preserve">e) </w:t>
      </w:r>
      <w:proofErr w:type="spellStart"/>
      <w:proofErr w:type="gramStart"/>
      <w:r w:rsidRPr="00ED64EF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moshuarit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e </w:t>
      </w:r>
      <w:proofErr w:type="spellStart"/>
      <w:r w:rsidRPr="00ED64EF">
        <w:rPr>
          <w:rFonts w:ascii="Garamond" w:hAnsi="Garamond"/>
          <w:sz w:val="24"/>
          <w:szCs w:val="24"/>
        </w:rPr>
        <w:t>vendosur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shtëpitë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e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moshuarve</w:t>
      </w:r>
      <w:proofErr w:type="spellEnd"/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  <w:t xml:space="preserve">280 </w:t>
      </w:r>
      <w:proofErr w:type="spellStart"/>
      <w:r w:rsidRPr="00ED64EF">
        <w:rPr>
          <w:rFonts w:ascii="Garamond" w:hAnsi="Garamond"/>
          <w:sz w:val="24"/>
          <w:szCs w:val="24"/>
        </w:rPr>
        <w:t>lekë</w:t>
      </w:r>
      <w:proofErr w:type="spellEnd"/>
      <w:r w:rsidRPr="00ED64EF">
        <w:rPr>
          <w:rFonts w:ascii="Garamond" w:hAnsi="Garamond"/>
          <w:sz w:val="24"/>
          <w:szCs w:val="24"/>
        </w:rPr>
        <w:t>;</w:t>
      </w:r>
    </w:p>
    <w:p w14:paraId="0969224F" w14:textId="77777777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 xml:space="preserve">f) </w:t>
      </w:r>
      <w:proofErr w:type="spellStart"/>
      <w:r w:rsidRPr="00ED64EF">
        <w:rPr>
          <w:rFonts w:ascii="Garamond" w:hAnsi="Garamond"/>
          <w:sz w:val="24"/>
          <w:szCs w:val="24"/>
        </w:rPr>
        <w:t>për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klientë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qendrat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pritëse</w:t>
      </w:r>
      <w:proofErr w:type="spellEnd"/>
      <w:r w:rsidRPr="00ED64EF">
        <w:rPr>
          <w:rFonts w:ascii="Garamond" w:hAnsi="Garamond"/>
          <w:sz w:val="24"/>
          <w:szCs w:val="24"/>
        </w:rPr>
        <w:t xml:space="preserve">, </w:t>
      </w:r>
      <w:proofErr w:type="spellStart"/>
      <w:r w:rsidRPr="00ED64EF">
        <w:rPr>
          <w:rFonts w:ascii="Garamond" w:hAnsi="Garamond"/>
          <w:sz w:val="24"/>
          <w:szCs w:val="24"/>
        </w:rPr>
        <w:t>rehabilituese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dhe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riintegruese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për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viktimat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e </w:t>
      </w:r>
      <w:proofErr w:type="spellStart"/>
      <w:r w:rsidRPr="00ED64EF">
        <w:rPr>
          <w:rFonts w:ascii="Garamond" w:hAnsi="Garamond"/>
          <w:sz w:val="24"/>
          <w:szCs w:val="24"/>
        </w:rPr>
        <w:t>tratifikimit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sipas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kategorive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përfituesve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përcaktuara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germat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“a”, “b”, “c”, “d” </w:t>
      </w:r>
      <w:proofErr w:type="spellStart"/>
      <w:r w:rsidRPr="00ED64EF">
        <w:rPr>
          <w:rFonts w:ascii="Garamond" w:hAnsi="Garamond"/>
          <w:sz w:val="24"/>
          <w:szCs w:val="24"/>
        </w:rPr>
        <w:t>dhe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“e”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këtij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udhëzimi</w:t>
      </w:r>
      <w:proofErr w:type="spellEnd"/>
      <w:r w:rsidRPr="00ED64EF">
        <w:rPr>
          <w:rFonts w:ascii="Garamond" w:hAnsi="Garamond"/>
          <w:sz w:val="24"/>
          <w:szCs w:val="24"/>
        </w:rPr>
        <w:t>.</w:t>
      </w:r>
    </w:p>
    <w:p w14:paraId="2155EAFF" w14:textId="77777777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 xml:space="preserve">2. </w:t>
      </w:r>
      <w:proofErr w:type="spellStart"/>
      <w:r w:rsidRPr="00ED64EF">
        <w:rPr>
          <w:rFonts w:ascii="Garamond" w:hAnsi="Garamond"/>
          <w:sz w:val="24"/>
          <w:szCs w:val="24"/>
        </w:rPr>
        <w:t>Niveli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i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kotave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financiare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për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shpenzimet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ditore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ushqimeve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për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klientët</w:t>
      </w:r>
      <w:proofErr w:type="spellEnd"/>
      <w:r w:rsidRPr="00ED64EF">
        <w:rPr>
          <w:rFonts w:ascii="Garamond" w:hAnsi="Garamond"/>
          <w:sz w:val="24"/>
          <w:szCs w:val="24"/>
        </w:rPr>
        <w:t xml:space="preserve">, </w:t>
      </w:r>
      <w:proofErr w:type="spellStart"/>
      <w:r w:rsidRPr="00ED64EF">
        <w:rPr>
          <w:rFonts w:ascii="Garamond" w:hAnsi="Garamond"/>
          <w:sz w:val="24"/>
          <w:szCs w:val="24"/>
        </w:rPr>
        <w:t>që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përfitojnë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shërbime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qendra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ditore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publike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përkujdesit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shoqëror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është</w:t>
      </w:r>
      <w:proofErr w:type="spellEnd"/>
      <w:r w:rsidRPr="00ED64EF">
        <w:rPr>
          <w:rFonts w:ascii="Garamond" w:hAnsi="Garamond"/>
          <w:sz w:val="24"/>
          <w:szCs w:val="24"/>
        </w:rPr>
        <w:t>:</w:t>
      </w:r>
    </w:p>
    <w:p w14:paraId="7824F83F" w14:textId="77777777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 xml:space="preserve">a) </w:t>
      </w:r>
      <w:proofErr w:type="spellStart"/>
      <w:r w:rsidRPr="00ED64EF">
        <w:rPr>
          <w:rFonts w:ascii="Garamond" w:hAnsi="Garamond"/>
          <w:sz w:val="24"/>
          <w:szCs w:val="24"/>
        </w:rPr>
        <w:t>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qendra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ditore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polivalente</w:t>
      </w:r>
      <w:proofErr w:type="spellEnd"/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  <w:t xml:space="preserve">150 </w:t>
      </w:r>
      <w:proofErr w:type="spellStart"/>
      <w:r w:rsidRPr="00ED64EF">
        <w:rPr>
          <w:rFonts w:ascii="Garamond" w:hAnsi="Garamond"/>
          <w:sz w:val="24"/>
          <w:szCs w:val="24"/>
        </w:rPr>
        <w:t>lekë</w:t>
      </w:r>
      <w:proofErr w:type="spellEnd"/>
      <w:r w:rsidRPr="00ED64EF">
        <w:rPr>
          <w:rFonts w:ascii="Garamond" w:hAnsi="Garamond"/>
          <w:sz w:val="24"/>
          <w:szCs w:val="24"/>
        </w:rPr>
        <w:t>,</w:t>
      </w:r>
    </w:p>
    <w:p w14:paraId="3D549142" w14:textId="29CC84E3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 xml:space="preserve">b) </w:t>
      </w:r>
      <w:proofErr w:type="spellStart"/>
      <w:r w:rsidRPr="00ED64EF">
        <w:rPr>
          <w:rFonts w:ascii="Garamond" w:hAnsi="Garamond"/>
          <w:sz w:val="24"/>
          <w:szCs w:val="24"/>
        </w:rPr>
        <w:t>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qendrat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ditore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zhvillimit</w:t>
      </w:r>
      <w:proofErr w:type="spellEnd"/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  <w:t xml:space="preserve">210 </w:t>
      </w:r>
      <w:proofErr w:type="spellStart"/>
      <w:r w:rsidRPr="00ED64EF">
        <w:rPr>
          <w:rFonts w:ascii="Garamond" w:hAnsi="Garamond"/>
          <w:sz w:val="24"/>
          <w:szCs w:val="24"/>
        </w:rPr>
        <w:t>lekë</w:t>
      </w:r>
      <w:proofErr w:type="spellEnd"/>
      <w:r w:rsidRPr="00ED64EF">
        <w:rPr>
          <w:rFonts w:ascii="Garamond" w:hAnsi="Garamond"/>
          <w:sz w:val="24"/>
          <w:szCs w:val="24"/>
        </w:rPr>
        <w:t>,</w:t>
      </w:r>
    </w:p>
    <w:p w14:paraId="70555AEE" w14:textId="77777777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 xml:space="preserve">c) </w:t>
      </w:r>
      <w:proofErr w:type="spellStart"/>
      <w:r w:rsidRPr="00ED64EF">
        <w:rPr>
          <w:rFonts w:ascii="Garamond" w:hAnsi="Garamond"/>
          <w:sz w:val="24"/>
          <w:szCs w:val="24"/>
        </w:rPr>
        <w:t>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shtëpinë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e </w:t>
      </w:r>
      <w:proofErr w:type="spellStart"/>
      <w:r w:rsidRPr="00ED64EF">
        <w:rPr>
          <w:rFonts w:ascii="Garamond" w:hAnsi="Garamond"/>
          <w:sz w:val="24"/>
          <w:szCs w:val="24"/>
        </w:rPr>
        <w:t>foshnjës</w:t>
      </w:r>
      <w:proofErr w:type="spellEnd"/>
      <w:r w:rsidRPr="00ED64EF">
        <w:rPr>
          <w:rFonts w:ascii="Garamond" w:hAnsi="Garamond"/>
          <w:sz w:val="24"/>
          <w:szCs w:val="24"/>
        </w:rPr>
        <w:t xml:space="preserve"> 0-3 </w:t>
      </w:r>
      <w:proofErr w:type="spellStart"/>
      <w:r w:rsidRPr="00ED64EF">
        <w:rPr>
          <w:rFonts w:ascii="Garamond" w:hAnsi="Garamond"/>
          <w:sz w:val="24"/>
          <w:szCs w:val="24"/>
        </w:rPr>
        <w:t>vjeç</w:t>
      </w:r>
      <w:proofErr w:type="spellEnd"/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</w:r>
      <w:r w:rsidRPr="00ED64EF">
        <w:rPr>
          <w:rFonts w:ascii="Garamond" w:hAnsi="Garamond"/>
          <w:sz w:val="24"/>
          <w:szCs w:val="24"/>
        </w:rPr>
        <w:tab/>
        <w:t xml:space="preserve">200 </w:t>
      </w:r>
      <w:proofErr w:type="spellStart"/>
      <w:r w:rsidRPr="00ED64EF">
        <w:rPr>
          <w:rFonts w:ascii="Garamond" w:hAnsi="Garamond"/>
          <w:sz w:val="24"/>
          <w:szCs w:val="24"/>
        </w:rPr>
        <w:t>lekë</w:t>
      </w:r>
      <w:proofErr w:type="spellEnd"/>
      <w:r w:rsidRPr="00ED64EF">
        <w:rPr>
          <w:rFonts w:ascii="Garamond" w:hAnsi="Garamond"/>
          <w:sz w:val="24"/>
          <w:szCs w:val="24"/>
        </w:rPr>
        <w:t>.</w:t>
      </w:r>
    </w:p>
    <w:p w14:paraId="0D61074E" w14:textId="5D201740" w:rsidR="0046216A" w:rsidRPr="00E62C6F" w:rsidRDefault="00A2173B" w:rsidP="00E62C6F">
      <w:pPr>
        <w:pStyle w:val="Paragrafi0"/>
        <w:ind w:firstLine="0"/>
        <w:rPr>
          <w:rFonts w:ascii="Garamond" w:hAnsi="Garamond"/>
          <w:i/>
          <w:iCs/>
          <w:sz w:val="24"/>
          <w:szCs w:val="24"/>
        </w:rPr>
      </w:pPr>
      <w:r w:rsidRPr="00ED64EF">
        <w:rPr>
          <w:rFonts w:ascii="Garamond" w:hAnsi="Garamond"/>
          <w:i/>
          <w:iCs/>
          <w:sz w:val="24"/>
          <w:szCs w:val="24"/>
        </w:rPr>
        <w:t xml:space="preserve">           </w:t>
      </w:r>
      <w:r w:rsidR="00965099">
        <w:rPr>
          <w:rFonts w:ascii="Garamond" w:hAnsi="Garamond"/>
          <w:i/>
          <w:iCs/>
          <w:sz w:val="24"/>
          <w:szCs w:val="24"/>
        </w:rPr>
        <w:t xml:space="preserve"> </w:t>
      </w:r>
      <w:r w:rsidRPr="00ED64EF">
        <w:rPr>
          <w:rFonts w:ascii="Garamond" w:hAnsi="Garamond"/>
          <w:i/>
          <w:iCs/>
          <w:sz w:val="24"/>
          <w:szCs w:val="24"/>
        </w:rPr>
        <w:t xml:space="preserve">d </w:t>
      </w:r>
      <w:proofErr w:type="spellStart"/>
      <w:r w:rsidRPr="00ED64EF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Pr="00ED64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i/>
          <w:iCs/>
          <w:sz w:val="24"/>
          <w:szCs w:val="24"/>
        </w:rPr>
        <w:t>shtëpitë</w:t>
      </w:r>
      <w:proofErr w:type="spellEnd"/>
      <w:r w:rsidRPr="00ED64EF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ED64EF">
        <w:rPr>
          <w:rFonts w:ascii="Garamond" w:hAnsi="Garamond"/>
          <w:i/>
          <w:iCs/>
          <w:sz w:val="24"/>
          <w:szCs w:val="24"/>
        </w:rPr>
        <w:t>fëmijëve</w:t>
      </w:r>
      <w:proofErr w:type="spellEnd"/>
      <w:r w:rsidRPr="00ED64EF">
        <w:rPr>
          <w:rFonts w:ascii="Garamond" w:hAnsi="Garamond"/>
          <w:i/>
          <w:iCs/>
          <w:sz w:val="24"/>
          <w:szCs w:val="24"/>
        </w:rPr>
        <w:t xml:space="preserve"> 3-15 </w:t>
      </w:r>
      <w:proofErr w:type="spellStart"/>
      <w:r w:rsidRPr="00ED64EF">
        <w:rPr>
          <w:rFonts w:ascii="Garamond" w:hAnsi="Garamond"/>
          <w:i/>
          <w:iCs/>
          <w:sz w:val="24"/>
          <w:szCs w:val="24"/>
        </w:rPr>
        <w:t>vjeç</w:t>
      </w:r>
      <w:proofErr w:type="spellEnd"/>
      <w:r w:rsidRPr="00ED64EF">
        <w:rPr>
          <w:rFonts w:ascii="Garamond" w:hAnsi="Garamond"/>
          <w:i/>
          <w:iCs/>
          <w:sz w:val="24"/>
          <w:szCs w:val="24"/>
        </w:rPr>
        <w:tab/>
      </w:r>
      <w:r w:rsidRPr="00ED64EF">
        <w:rPr>
          <w:rFonts w:ascii="Garamond" w:hAnsi="Garamond"/>
          <w:i/>
          <w:iCs/>
          <w:sz w:val="24"/>
          <w:szCs w:val="24"/>
        </w:rPr>
        <w:tab/>
      </w:r>
      <w:r w:rsidR="00E6118B">
        <w:rPr>
          <w:rFonts w:ascii="Garamond" w:hAnsi="Garamond"/>
          <w:i/>
          <w:iCs/>
          <w:sz w:val="24"/>
          <w:szCs w:val="24"/>
        </w:rPr>
        <w:t xml:space="preserve">                                               </w:t>
      </w:r>
      <w:r w:rsidRPr="00ED64EF">
        <w:rPr>
          <w:rFonts w:ascii="Garamond" w:hAnsi="Garamond"/>
          <w:i/>
          <w:iCs/>
          <w:sz w:val="24"/>
          <w:szCs w:val="24"/>
        </w:rPr>
        <w:t xml:space="preserve">200 </w:t>
      </w:r>
      <w:proofErr w:type="spellStart"/>
      <w:r w:rsidRPr="00ED64EF">
        <w:rPr>
          <w:rFonts w:ascii="Garamond" w:hAnsi="Garamond"/>
          <w:i/>
          <w:iCs/>
          <w:sz w:val="24"/>
          <w:szCs w:val="24"/>
        </w:rPr>
        <w:t>lekë</w:t>
      </w:r>
      <w:proofErr w:type="spellEnd"/>
      <w:r w:rsidRPr="00ED64EF">
        <w:rPr>
          <w:rFonts w:ascii="Garamond" w:hAnsi="Garamond"/>
          <w:i/>
          <w:iCs/>
          <w:sz w:val="24"/>
          <w:szCs w:val="24"/>
        </w:rPr>
        <w:t>.</w:t>
      </w:r>
    </w:p>
    <w:p w14:paraId="5E61EE6F" w14:textId="77777777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 xml:space="preserve">3. </w:t>
      </w:r>
      <w:proofErr w:type="spellStart"/>
      <w:r w:rsidRPr="00ED64EF">
        <w:rPr>
          <w:rFonts w:ascii="Garamond" w:hAnsi="Garamond"/>
          <w:sz w:val="24"/>
          <w:szCs w:val="24"/>
        </w:rPr>
        <w:t>Niveli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i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kuotës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për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shpenzimet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ditore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ushqimore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për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kuzhinierët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dhe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ndihmëskuzhinierët</w:t>
      </w:r>
      <w:proofErr w:type="spellEnd"/>
      <w:r w:rsidRPr="00ED64EF">
        <w:rPr>
          <w:rFonts w:ascii="Garamond" w:hAnsi="Garamond"/>
          <w:sz w:val="24"/>
          <w:szCs w:val="24"/>
        </w:rPr>
        <w:t xml:space="preserve">, </w:t>
      </w:r>
      <w:proofErr w:type="spellStart"/>
      <w:r w:rsidRPr="00ED64EF">
        <w:rPr>
          <w:rFonts w:ascii="Garamond" w:hAnsi="Garamond"/>
          <w:sz w:val="24"/>
          <w:szCs w:val="24"/>
        </w:rPr>
        <w:t>që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punojnë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këto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institucione</w:t>
      </w:r>
      <w:proofErr w:type="spellEnd"/>
      <w:r w:rsidRPr="00ED64EF">
        <w:rPr>
          <w:rFonts w:ascii="Garamond" w:hAnsi="Garamond"/>
          <w:sz w:val="24"/>
          <w:szCs w:val="24"/>
        </w:rPr>
        <w:t xml:space="preserve">, </w:t>
      </w:r>
      <w:proofErr w:type="spellStart"/>
      <w:r w:rsidRPr="00ED64EF">
        <w:rPr>
          <w:rFonts w:ascii="Garamond" w:hAnsi="Garamond"/>
          <w:sz w:val="24"/>
          <w:szCs w:val="24"/>
        </w:rPr>
        <w:t>është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i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barabartë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me 60%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kuotës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financiare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ditore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për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ushqim</w:t>
      </w:r>
      <w:proofErr w:type="spellEnd"/>
      <w:r w:rsidRPr="00ED64EF">
        <w:rPr>
          <w:rFonts w:ascii="Garamond" w:hAnsi="Garamond"/>
          <w:sz w:val="24"/>
          <w:szCs w:val="24"/>
        </w:rPr>
        <w:t xml:space="preserve">, </w:t>
      </w:r>
      <w:proofErr w:type="spellStart"/>
      <w:r w:rsidRPr="00ED64EF">
        <w:rPr>
          <w:rFonts w:ascii="Garamond" w:hAnsi="Garamond"/>
          <w:sz w:val="24"/>
          <w:szCs w:val="24"/>
        </w:rPr>
        <w:t>për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kategoritë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e </w:t>
      </w:r>
      <w:proofErr w:type="spellStart"/>
      <w:r w:rsidRPr="00ED64EF">
        <w:rPr>
          <w:rFonts w:ascii="Garamond" w:hAnsi="Garamond"/>
          <w:sz w:val="24"/>
          <w:szCs w:val="24"/>
        </w:rPr>
        <w:t>përfituesve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përcaktuara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pikën</w:t>
      </w:r>
      <w:proofErr w:type="spellEnd"/>
      <w:r w:rsidRPr="00ED64EF">
        <w:rPr>
          <w:rFonts w:ascii="Garamond" w:hAnsi="Garamond"/>
          <w:sz w:val="24"/>
          <w:szCs w:val="24"/>
        </w:rPr>
        <w:t xml:space="preserve"> 1 </w:t>
      </w:r>
      <w:proofErr w:type="spellStart"/>
      <w:r w:rsidRPr="00ED64EF">
        <w:rPr>
          <w:rFonts w:ascii="Garamond" w:hAnsi="Garamond"/>
          <w:sz w:val="24"/>
          <w:szCs w:val="24"/>
        </w:rPr>
        <w:t>dhe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2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këtij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udhëzimi</w:t>
      </w:r>
      <w:proofErr w:type="spellEnd"/>
      <w:r w:rsidRPr="00ED64EF">
        <w:rPr>
          <w:rFonts w:ascii="Garamond" w:hAnsi="Garamond"/>
          <w:sz w:val="24"/>
          <w:szCs w:val="24"/>
        </w:rPr>
        <w:t>.</w:t>
      </w:r>
    </w:p>
    <w:p w14:paraId="6E0513E1" w14:textId="77777777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 xml:space="preserve">4. </w:t>
      </w:r>
      <w:proofErr w:type="spellStart"/>
      <w:r w:rsidRPr="00ED64EF">
        <w:rPr>
          <w:rFonts w:ascii="Garamond" w:hAnsi="Garamond"/>
          <w:sz w:val="24"/>
          <w:szCs w:val="24"/>
        </w:rPr>
        <w:t>Efektet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financiare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nga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rritja</w:t>
      </w:r>
      <w:proofErr w:type="spellEnd"/>
      <w:r w:rsidRPr="00ED64EF">
        <w:rPr>
          <w:rFonts w:ascii="Garamond" w:hAnsi="Garamond"/>
          <w:sz w:val="24"/>
          <w:szCs w:val="24"/>
        </w:rPr>
        <w:t xml:space="preserve"> e </w:t>
      </w:r>
      <w:proofErr w:type="spellStart"/>
      <w:r w:rsidRPr="00ED64EF">
        <w:rPr>
          <w:rFonts w:ascii="Garamond" w:hAnsi="Garamond"/>
          <w:sz w:val="24"/>
          <w:szCs w:val="24"/>
        </w:rPr>
        <w:t>nivelit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kuotës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financiare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shpenzimeve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për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ushqim</w:t>
      </w:r>
      <w:proofErr w:type="spellEnd"/>
      <w:r w:rsidRPr="00ED64EF">
        <w:rPr>
          <w:rFonts w:ascii="Garamond" w:hAnsi="Garamond"/>
          <w:sz w:val="24"/>
          <w:szCs w:val="24"/>
        </w:rPr>
        <w:t xml:space="preserve">, </w:t>
      </w:r>
      <w:proofErr w:type="spellStart"/>
      <w:r w:rsidRPr="00ED64EF">
        <w:rPr>
          <w:rFonts w:ascii="Garamond" w:hAnsi="Garamond"/>
          <w:sz w:val="24"/>
          <w:szCs w:val="24"/>
        </w:rPr>
        <w:t>përballohen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nga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fondet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e </w:t>
      </w:r>
      <w:proofErr w:type="spellStart"/>
      <w:r w:rsidRPr="00ED64EF">
        <w:rPr>
          <w:rFonts w:ascii="Garamond" w:hAnsi="Garamond"/>
          <w:sz w:val="24"/>
          <w:szCs w:val="24"/>
        </w:rPr>
        <w:t>buxhetit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qëndror</w:t>
      </w:r>
      <w:proofErr w:type="spellEnd"/>
      <w:r w:rsidRPr="00ED64EF">
        <w:rPr>
          <w:rFonts w:ascii="Garamond" w:hAnsi="Garamond"/>
          <w:sz w:val="24"/>
          <w:szCs w:val="24"/>
        </w:rPr>
        <w:t xml:space="preserve">,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programuara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për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shërbimet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e </w:t>
      </w:r>
      <w:proofErr w:type="spellStart"/>
      <w:r w:rsidRPr="00ED64EF">
        <w:rPr>
          <w:rFonts w:ascii="Garamond" w:hAnsi="Garamond"/>
          <w:sz w:val="24"/>
          <w:szCs w:val="24"/>
        </w:rPr>
        <w:t>përkujdesit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shoqëror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për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vitin</w:t>
      </w:r>
      <w:proofErr w:type="spellEnd"/>
      <w:r w:rsidRPr="00ED64EF">
        <w:rPr>
          <w:rFonts w:ascii="Garamond" w:hAnsi="Garamond"/>
          <w:sz w:val="24"/>
          <w:szCs w:val="24"/>
        </w:rPr>
        <w:t xml:space="preserve"> 2010.</w:t>
      </w:r>
    </w:p>
    <w:p w14:paraId="53D88CBB" w14:textId="77777777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 xml:space="preserve">5. </w:t>
      </w:r>
      <w:proofErr w:type="spellStart"/>
      <w:r w:rsidRPr="00ED64EF">
        <w:rPr>
          <w:rFonts w:ascii="Garamond" w:hAnsi="Garamond"/>
          <w:sz w:val="24"/>
          <w:szCs w:val="24"/>
        </w:rPr>
        <w:t>Udhëzimi</w:t>
      </w:r>
      <w:proofErr w:type="spellEnd"/>
      <w:r w:rsidRPr="00ED64EF">
        <w:rPr>
          <w:rFonts w:ascii="Garamond" w:hAnsi="Garamond"/>
          <w:sz w:val="24"/>
          <w:szCs w:val="24"/>
        </w:rPr>
        <w:t xml:space="preserve"> nr.303, </w:t>
      </w:r>
      <w:proofErr w:type="spellStart"/>
      <w:r w:rsidRPr="00ED64EF">
        <w:rPr>
          <w:rFonts w:ascii="Garamond" w:hAnsi="Garamond"/>
          <w:sz w:val="24"/>
          <w:szCs w:val="24"/>
        </w:rPr>
        <w:t>datë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13.2.2007 “</w:t>
      </w:r>
      <w:proofErr w:type="spellStart"/>
      <w:r w:rsidRPr="00ED64EF">
        <w:rPr>
          <w:rFonts w:ascii="Garamond" w:hAnsi="Garamond"/>
          <w:sz w:val="24"/>
          <w:szCs w:val="24"/>
        </w:rPr>
        <w:t>Për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nivelin</w:t>
      </w:r>
      <w:proofErr w:type="spellEnd"/>
      <w:r w:rsidRPr="00ED64EF">
        <w:rPr>
          <w:rFonts w:ascii="Garamond" w:hAnsi="Garamond"/>
          <w:sz w:val="24"/>
          <w:szCs w:val="24"/>
        </w:rPr>
        <w:t xml:space="preserve"> e </w:t>
      </w:r>
      <w:proofErr w:type="spellStart"/>
      <w:r w:rsidRPr="00ED64EF">
        <w:rPr>
          <w:rFonts w:ascii="Garamond" w:hAnsi="Garamond"/>
          <w:sz w:val="24"/>
          <w:szCs w:val="24"/>
        </w:rPr>
        <w:t>kotave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të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shpenzimeve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për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ushqime</w:t>
      </w:r>
      <w:proofErr w:type="spellEnd"/>
      <w:r w:rsidRPr="00ED64EF">
        <w:rPr>
          <w:rFonts w:ascii="Garamond" w:hAnsi="Garamond"/>
          <w:sz w:val="24"/>
          <w:szCs w:val="24"/>
        </w:rPr>
        <w:t xml:space="preserve">, </w:t>
      </w:r>
      <w:proofErr w:type="spellStart"/>
      <w:r w:rsidRPr="00ED64EF">
        <w:rPr>
          <w:rFonts w:ascii="Garamond" w:hAnsi="Garamond"/>
          <w:sz w:val="24"/>
          <w:szCs w:val="24"/>
        </w:rPr>
        <w:t>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institucionet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publike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rezidenciale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dhe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komunitare</w:t>
      </w:r>
      <w:proofErr w:type="spellEnd"/>
      <w:r w:rsidRPr="00ED64E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D64EF">
        <w:rPr>
          <w:rFonts w:ascii="Garamond" w:hAnsi="Garamond"/>
          <w:sz w:val="24"/>
          <w:szCs w:val="24"/>
        </w:rPr>
        <w:t>shfuqizohet</w:t>
      </w:r>
      <w:proofErr w:type="spellEnd"/>
      <w:r w:rsidRPr="00ED64EF">
        <w:rPr>
          <w:rFonts w:ascii="Garamond" w:hAnsi="Garamond"/>
          <w:sz w:val="24"/>
          <w:szCs w:val="24"/>
        </w:rPr>
        <w:t>.</w:t>
      </w:r>
    </w:p>
    <w:p w14:paraId="359BD4A6" w14:textId="77777777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ED64EF">
        <w:rPr>
          <w:rFonts w:ascii="Garamond" w:hAnsi="Garamond"/>
          <w:sz w:val="24"/>
          <w:szCs w:val="24"/>
        </w:rPr>
        <w:t>Ky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udhëzim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hyn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në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fuqi</w:t>
      </w:r>
      <w:proofErr w:type="spellEnd"/>
      <w:r w:rsidRPr="00ED64EF">
        <w:rPr>
          <w:rFonts w:ascii="Garamond" w:hAnsi="Garamond"/>
          <w:sz w:val="24"/>
          <w:szCs w:val="24"/>
        </w:rPr>
        <w:t xml:space="preserve"> </w:t>
      </w:r>
      <w:proofErr w:type="spellStart"/>
      <w:r w:rsidRPr="00ED64EF">
        <w:rPr>
          <w:rFonts w:ascii="Garamond" w:hAnsi="Garamond"/>
          <w:sz w:val="24"/>
          <w:szCs w:val="24"/>
        </w:rPr>
        <w:t>më</w:t>
      </w:r>
      <w:proofErr w:type="spellEnd"/>
      <w:r w:rsidRPr="00ED64EF">
        <w:rPr>
          <w:rFonts w:ascii="Garamond" w:hAnsi="Garamond"/>
          <w:sz w:val="24"/>
          <w:szCs w:val="24"/>
        </w:rPr>
        <w:t xml:space="preserve"> 1.1.2010.</w:t>
      </w:r>
    </w:p>
    <w:p w14:paraId="3639C1AB" w14:textId="77777777" w:rsidR="0046216A" w:rsidRPr="00ED64EF" w:rsidRDefault="0046216A" w:rsidP="0046216A">
      <w:pPr>
        <w:pStyle w:val="Paragrafi0"/>
        <w:rPr>
          <w:rFonts w:ascii="Garamond" w:hAnsi="Garamond"/>
          <w:sz w:val="24"/>
          <w:szCs w:val="24"/>
        </w:rPr>
      </w:pPr>
    </w:p>
    <w:p w14:paraId="60C77D09" w14:textId="77777777" w:rsidR="0046216A" w:rsidRPr="00ED64EF" w:rsidRDefault="0046216A" w:rsidP="0046216A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 xml:space="preserve">Ministri i punës, Çështjeve </w:t>
      </w:r>
    </w:p>
    <w:p w14:paraId="601499C9" w14:textId="77777777" w:rsidR="0046216A" w:rsidRPr="00ED64EF" w:rsidRDefault="0046216A" w:rsidP="0046216A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 xml:space="preserve">sociale dhe shanseve të barabarta </w:t>
      </w:r>
    </w:p>
    <w:p w14:paraId="115C93DB" w14:textId="77777777" w:rsidR="0046216A" w:rsidRPr="00ED64EF" w:rsidRDefault="0046216A" w:rsidP="0046216A">
      <w:pPr>
        <w:pStyle w:val="AutoritetiEmer"/>
        <w:rPr>
          <w:rFonts w:ascii="Garamond" w:hAnsi="Garamond"/>
          <w:sz w:val="24"/>
          <w:szCs w:val="24"/>
        </w:rPr>
      </w:pPr>
      <w:r w:rsidRPr="00ED64EF">
        <w:rPr>
          <w:rFonts w:ascii="Garamond" w:hAnsi="Garamond"/>
          <w:sz w:val="24"/>
          <w:szCs w:val="24"/>
        </w:rPr>
        <w:t>Viktor Gumi</w:t>
      </w:r>
    </w:p>
    <w:sectPr w:rsidR="0046216A" w:rsidRPr="00ED64E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16A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C87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9DF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3E4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1760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216A"/>
    <w:rsid w:val="004632B7"/>
    <w:rsid w:val="004654E6"/>
    <w:rsid w:val="00465837"/>
    <w:rsid w:val="00465BB5"/>
    <w:rsid w:val="004676E2"/>
    <w:rsid w:val="00467CD7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33CC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D6C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763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099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173B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2376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E7FA9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18B"/>
    <w:rsid w:val="00E61F48"/>
    <w:rsid w:val="00E62A2A"/>
    <w:rsid w:val="00E62C6F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64EF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A61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57CC7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BAF0D3"/>
  <w15:chartTrackingRefBased/>
  <w15:docId w15:val="{F4A123FA-EB04-4A29-A430-2BF9F0C03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16A"/>
    <w:rPr>
      <w:rFonts w:ascii="Arial" w:eastAsia="MS Mincho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noProof/>
      <w:sz w:val="20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sz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</w:rPr>
  </w:style>
  <w:style w:type="character" w:customStyle="1" w:styleId="ParagrafiChar">
    <w:name w:val="Paragrafi Char"/>
    <w:basedOn w:val="DefaultParagraphFont"/>
    <w:link w:val="Paragrafi0"/>
    <w:rsid w:val="0046216A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Sara Mborja</cp:lastModifiedBy>
  <cp:revision>3</cp:revision>
  <dcterms:created xsi:type="dcterms:W3CDTF">2025-12-02T23:00:00Z</dcterms:created>
  <dcterms:modified xsi:type="dcterms:W3CDTF">2025-12-22T11:15:00Z</dcterms:modified>
</cp:coreProperties>
</file>