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18ABF1" w14:textId="77777777" w:rsidR="00AF07C0" w:rsidRPr="0023588B" w:rsidRDefault="00AF07C0" w:rsidP="0023588B">
      <w:pPr>
        <w:ind w:firstLine="284"/>
        <w:jc w:val="center"/>
        <w:rPr>
          <w:rFonts w:ascii="Garamond" w:hAnsi="Garamond"/>
          <w:b/>
        </w:rPr>
      </w:pPr>
      <w:r w:rsidRPr="0023588B">
        <w:rPr>
          <w:rFonts w:ascii="Garamond" w:hAnsi="Garamond"/>
          <w:b/>
        </w:rPr>
        <w:t>UDHËZIM</w:t>
      </w:r>
    </w:p>
    <w:p w14:paraId="5A18ABF2" w14:textId="77117DD1" w:rsidR="00AF07C0" w:rsidRPr="0023588B" w:rsidRDefault="006B5FD6" w:rsidP="0023588B">
      <w:pPr>
        <w:ind w:firstLine="284"/>
        <w:jc w:val="center"/>
        <w:rPr>
          <w:rFonts w:ascii="Garamond" w:hAnsi="Garamond"/>
          <w:b/>
        </w:rPr>
      </w:pPr>
      <w:r w:rsidRPr="0023588B">
        <w:rPr>
          <w:rFonts w:ascii="Garamond" w:hAnsi="Garamond"/>
          <w:b/>
        </w:rPr>
        <w:t>Nr.</w:t>
      </w:r>
      <w:r w:rsidR="00D22B25">
        <w:rPr>
          <w:rFonts w:ascii="Garamond" w:hAnsi="Garamond"/>
          <w:b/>
        </w:rPr>
        <w:t xml:space="preserve"> </w:t>
      </w:r>
      <w:r w:rsidRPr="0023588B">
        <w:rPr>
          <w:rFonts w:ascii="Garamond" w:hAnsi="Garamond"/>
          <w:b/>
        </w:rPr>
        <w:t>481, d</w:t>
      </w:r>
      <w:r w:rsidR="00AF07C0" w:rsidRPr="0023588B">
        <w:rPr>
          <w:rFonts w:ascii="Garamond" w:hAnsi="Garamond"/>
          <w:b/>
        </w:rPr>
        <w:t>atë</w:t>
      </w:r>
      <w:r w:rsidRPr="0023588B">
        <w:rPr>
          <w:rFonts w:ascii="Garamond" w:hAnsi="Garamond"/>
          <w:b/>
        </w:rPr>
        <w:t xml:space="preserve"> 27.6.2019</w:t>
      </w:r>
    </w:p>
    <w:p w14:paraId="5A18ABF3" w14:textId="77777777" w:rsidR="006B5FD6" w:rsidRPr="0023588B" w:rsidRDefault="006B5FD6" w:rsidP="0023588B">
      <w:pPr>
        <w:ind w:firstLine="284"/>
        <w:jc w:val="center"/>
        <w:rPr>
          <w:rFonts w:ascii="Garamond" w:hAnsi="Garamond"/>
          <w:b/>
        </w:rPr>
      </w:pPr>
    </w:p>
    <w:p w14:paraId="5A18ABF7" w14:textId="345F2C11" w:rsidR="00AF07C0" w:rsidRPr="0023588B" w:rsidRDefault="00AF07C0" w:rsidP="0023588B">
      <w:pPr>
        <w:ind w:firstLine="284"/>
        <w:jc w:val="center"/>
        <w:rPr>
          <w:rFonts w:ascii="Garamond" w:hAnsi="Garamond"/>
          <w:b/>
        </w:rPr>
      </w:pPr>
      <w:r w:rsidRPr="0023588B">
        <w:rPr>
          <w:rFonts w:ascii="Garamond" w:hAnsi="Garamond"/>
          <w:b/>
        </w:rPr>
        <w:t>PËR PROCEDURAT E</w:t>
      </w:r>
      <w:r w:rsidR="00D22B25">
        <w:rPr>
          <w:rFonts w:ascii="Garamond" w:hAnsi="Garamond"/>
          <w:b/>
        </w:rPr>
        <w:t xml:space="preserve"> </w:t>
      </w:r>
      <w:r w:rsidRPr="0023588B">
        <w:rPr>
          <w:rFonts w:ascii="Garamond" w:hAnsi="Garamond"/>
          <w:b/>
        </w:rPr>
        <w:t>PUNËSIMIT PËR PROFESIONET E SHKENCAVE MJEKËSORE TEKNIKE NË INSTITUCIONET SHËNDETËSORE PUBLIKE NË REPUBLIKËN E SHQIPËRISË</w:t>
      </w:r>
    </w:p>
    <w:p w14:paraId="5A18ABF8" w14:textId="77777777" w:rsidR="00AF07C0" w:rsidRPr="0023588B" w:rsidRDefault="00AF07C0" w:rsidP="0023588B">
      <w:pPr>
        <w:ind w:firstLine="284"/>
        <w:jc w:val="both"/>
        <w:rPr>
          <w:rFonts w:ascii="Garamond" w:hAnsi="Garamond"/>
        </w:rPr>
      </w:pPr>
    </w:p>
    <w:p w14:paraId="5A18ABF9" w14:textId="34B8AEE2" w:rsidR="00AF07C0" w:rsidRPr="0023588B" w:rsidRDefault="00AF07C0" w:rsidP="0023588B">
      <w:pPr>
        <w:ind w:firstLine="284"/>
        <w:jc w:val="both"/>
        <w:rPr>
          <w:rFonts w:ascii="Garamond" w:hAnsi="Garamond"/>
        </w:rPr>
      </w:pPr>
      <w:r w:rsidRPr="0023588B">
        <w:rPr>
          <w:rFonts w:ascii="Garamond" w:hAnsi="Garamond"/>
        </w:rPr>
        <w:t>Në mbështetje të nenit 102, pika 4 të Kushtetutës së Republikës së Shqipërisë, bazuar në ligjin</w:t>
      </w:r>
      <w:r w:rsidR="0023588B">
        <w:rPr>
          <w:rFonts w:ascii="Garamond" w:hAnsi="Garamond"/>
        </w:rPr>
        <w:t xml:space="preserve"> </w:t>
      </w:r>
      <w:r w:rsidR="00D22B25" w:rsidRPr="0023588B">
        <w:rPr>
          <w:rFonts w:ascii="Garamond" w:hAnsi="Garamond"/>
        </w:rPr>
        <w:t>nr</w:t>
      </w:r>
      <w:r w:rsidRPr="0023588B">
        <w:rPr>
          <w:rFonts w:ascii="Garamond" w:hAnsi="Garamond"/>
        </w:rPr>
        <w:t>. 27/2019 “Për disa ndryshime dhe shtesa në ligjin nr. 10107, datë 30.3.2009 “Për kujdesin shëndetësor në Republikën e Shqipërisë”</w:t>
      </w:r>
      <w:r w:rsidR="00C44F56">
        <w:rPr>
          <w:rFonts w:ascii="Garamond" w:hAnsi="Garamond"/>
        </w:rPr>
        <w:t>,</w:t>
      </w:r>
      <w:r w:rsidRPr="0023588B">
        <w:rPr>
          <w:rFonts w:ascii="Garamond" w:hAnsi="Garamond"/>
        </w:rPr>
        <w:t xml:space="preserve"> si dhe </w:t>
      </w:r>
      <w:r w:rsidR="00D22B25" w:rsidRPr="0023588B">
        <w:rPr>
          <w:rFonts w:ascii="Garamond" w:hAnsi="Garamond"/>
        </w:rPr>
        <w:t xml:space="preserve">vendimit </w:t>
      </w:r>
      <w:r w:rsidRPr="0023588B">
        <w:rPr>
          <w:rFonts w:ascii="Garamond" w:hAnsi="Garamond"/>
        </w:rPr>
        <w:t xml:space="preserve">të Këshillit </w:t>
      </w:r>
      <w:r w:rsidR="00D22B25">
        <w:rPr>
          <w:rFonts w:ascii="Garamond" w:hAnsi="Garamond"/>
        </w:rPr>
        <w:t>të Ministrave nr. 419, datë 4.</w:t>
      </w:r>
      <w:r w:rsidRPr="0023588B">
        <w:rPr>
          <w:rFonts w:ascii="Garamond" w:hAnsi="Garamond"/>
        </w:rPr>
        <w:t xml:space="preserve">7.2018 “Për krijimin, mënyrën e organizimit dhe të funksionimit të Operatorit të Shërbimeve të Kujdesit Shëndetësor”, </w:t>
      </w:r>
    </w:p>
    <w:p w14:paraId="5A18ABFA" w14:textId="77777777" w:rsidR="00AF07C0" w:rsidRPr="0023588B" w:rsidRDefault="00AF07C0" w:rsidP="0023588B">
      <w:pPr>
        <w:ind w:firstLine="284"/>
        <w:jc w:val="both"/>
        <w:rPr>
          <w:rFonts w:ascii="Garamond" w:hAnsi="Garamond"/>
        </w:rPr>
      </w:pPr>
    </w:p>
    <w:p w14:paraId="5A18ABFB" w14:textId="77777777" w:rsidR="00AF07C0" w:rsidRPr="0023588B" w:rsidRDefault="00AF07C0" w:rsidP="0023588B">
      <w:pPr>
        <w:ind w:firstLine="284"/>
        <w:jc w:val="center"/>
        <w:rPr>
          <w:rFonts w:ascii="Garamond" w:hAnsi="Garamond"/>
        </w:rPr>
      </w:pPr>
      <w:r w:rsidRPr="0023588B">
        <w:rPr>
          <w:rFonts w:ascii="Garamond" w:hAnsi="Garamond"/>
        </w:rPr>
        <w:t>UDHËZOJ</w:t>
      </w:r>
    </w:p>
    <w:p w14:paraId="5A18ABFC" w14:textId="77777777" w:rsidR="00AF07C0" w:rsidRPr="0023588B" w:rsidRDefault="00AF07C0" w:rsidP="0023588B">
      <w:pPr>
        <w:ind w:firstLine="284"/>
        <w:jc w:val="center"/>
        <w:rPr>
          <w:rFonts w:ascii="Garamond" w:hAnsi="Garamond"/>
        </w:rPr>
      </w:pPr>
    </w:p>
    <w:p w14:paraId="5A18ABFD" w14:textId="77777777" w:rsidR="00AF07C0" w:rsidRPr="0023588B" w:rsidRDefault="00AF07C0" w:rsidP="0023588B">
      <w:pPr>
        <w:ind w:firstLine="284"/>
        <w:jc w:val="center"/>
        <w:rPr>
          <w:rFonts w:ascii="Garamond" w:hAnsi="Garamond"/>
        </w:rPr>
      </w:pPr>
      <w:r w:rsidRPr="0023588B">
        <w:rPr>
          <w:rFonts w:ascii="Garamond" w:hAnsi="Garamond"/>
        </w:rPr>
        <w:t>KREU 1</w:t>
      </w:r>
    </w:p>
    <w:p w14:paraId="5A18ABFE" w14:textId="77777777" w:rsidR="00AF07C0" w:rsidRPr="0023588B" w:rsidRDefault="00AF07C0" w:rsidP="0023588B">
      <w:pPr>
        <w:ind w:firstLine="284"/>
        <w:jc w:val="center"/>
        <w:rPr>
          <w:rFonts w:ascii="Garamond" w:hAnsi="Garamond"/>
        </w:rPr>
      </w:pPr>
      <w:r w:rsidRPr="0023588B">
        <w:rPr>
          <w:rFonts w:ascii="Garamond" w:hAnsi="Garamond"/>
        </w:rPr>
        <w:t>TË PËRGJITHSHME</w:t>
      </w:r>
    </w:p>
    <w:p w14:paraId="5A18ABFF" w14:textId="77777777" w:rsidR="00AF07C0" w:rsidRPr="0023588B" w:rsidRDefault="00AF07C0" w:rsidP="0023588B">
      <w:pPr>
        <w:ind w:firstLine="284"/>
        <w:jc w:val="both"/>
        <w:rPr>
          <w:rFonts w:ascii="Garamond" w:hAnsi="Garamond"/>
        </w:rPr>
      </w:pPr>
    </w:p>
    <w:p w14:paraId="5A18AC00" w14:textId="1E54633F" w:rsidR="00AF07C0" w:rsidRPr="0023588B" w:rsidRDefault="0023588B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AF07C0" w:rsidRPr="0023588B">
        <w:rPr>
          <w:rFonts w:ascii="Garamond" w:hAnsi="Garamond"/>
        </w:rPr>
        <w:t>Ky udhëzim rregullon procedurat për punësimin e profesionistëve të shkencave mjekësore teknike në ins</w:t>
      </w:r>
      <w:r w:rsidR="00806DB9" w:rsidRPr="0023588B">
        <w:rPr>
          <w:rFonts w:ascii="Garamond" w:hAnsi="Garamond"/>
        </w:rPr>
        <w:t>titucionet shëndetësore publike.</w:t>
      </w:r>
    </w:p>
    <w:p w14:paraId="5A18AC01" w14:textId="6E2034A7" w:rsidR="00AF07C0" w:rsidRPr="0023588B" w:rsidRDefault="0023588B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AF07C0" w:rsidRPr="0023588B">
        <w:rPr>
          <w:rFonts w:ascii="Garamond" w:hAnsi="Garamond"/>
        </w:rPr>
        <w:t>Shpallja e vendeve të lira të punës, konku</w:t>
      </w:r>
      <w:r w:rsidR="00D22B25">
        <w:rPr>
          <w:rFonts w:ascii="Garamond" w:hAnsi="Garamond"/>
        </w:rPr>
        <w:t>r</w:t>
      </w:r>
      <w:r w:rsidR="00AF07C0" w:rsidRPr="0023588B">
        <w:rPr>
          <w:rFonts w:ascii="Garamond" w:hAnsi="Garamond"/>
        </w:rPr>
        <w:t>rimi, renditja e kandidatëve, si dhe emërimi në një vend të lirë pune realizohen nëpërmjet portalit “Infermier për Shqipërinë”.</w:t>
      </w:r>
    </w:p>
    <w:p w14:paraId="5A18AC02" w14:textId="665A813D" w:rsidR="00806DB9" w:rsidRPr="0023588B" w:rsidRDefault="0023588B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806DB9" w:rsidRPr="0023588B">
        <w:rPr>
          <w:rFonts w:ascii="Garamond" w:hAnsi="Garamond"/>
        </w:rPr>
        <w:t>Portali “Infermier për Shqipërinë” është një mekanizëm i ngritur për punësimin e teknikëve të shkencave mjekësore në bazë meritokracie duke siguruar transparencë, efikasitet</w:t>
      </w:r>
      <w:r w:rsidR="003E1821" w:rsidRPr="0023588B">
        <w:rPr>
          <w:rFonts w:ascii="Garamond" w:hAnsi="Garamond"/>
        </w:rPr>
        <w:t xml:space="preserve"> dhe</w:t>
      </w:r>
      <w:r w:rsidR="00806DB9" w:rsidRPr="0023588B">
        <w:rPr>
          <w:rFonts w:ascii="Garamond" w:hAnsi="Garamond"/>
        </w:rPr>
        <w:t xml:space="preserve"> </w:t>
      </w:r>
      <w:r w:rsidR="003E1821" w:rsidRPr="0023588B">
        <w:rPr>
          <w:rFonts w:ascii="Garamond" w:hAnsi="Garamond"/>
        </w:rPr>
        <w:t xml:space="preserve">shanse të barabarta. </w:t>
      </w:r>
    </w:p>
    <w:p w14:paraId="5A18AC03" w14:textId="54A87211" w:rsidR="000C374E" w:rsidRPr="0023588B" w:rsidRDefault="0023588B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0C374E" w:rsidRPr="0023588B">
        <w:rPr>
          <w:rFonts w:ascii="Garamond" w:hAnsi="Garamond"/>
        </w:rPr>
        <w:t>Drejtoria Qendrore e Operatori</w:t>
      </w:r>
      <w:r w:rsidR="00913370" w:rsidRPr="0023588B">
        <w:rPr>
          <w:rFonts w:ascii="Garamond" w:hAnsi="Garamond"/>
        </w:rPr>
        <w:t>t</w:t>
      </w:r>
      <w:r w:rsidR="000C374E" w:rsidRPr="0023588B">
        <w:rPr>
          <w:rFonts w:ascii="Garamond" w:hAnsi="Garamond"/>
        </w:rPr>
        <w:t xml:space="preserve"> të Shërbimeve të Kujdesit Shëndetësor (në vazhdim </w:t>
      </w:r>
      <w:r w:rsidR="005D7C6B">
        <w:rPr>
          <w:rFonts w:ascii="Garamond" w:hAnsi="Garamond"/>
        </w:rPr>
        <w:t>“</w:t>
      </w:r>
      <w:r w:rsidR="000C374E" w:rsidRPr="0023588B">
        <w:rPr>
          <w:rFonts w:ascii="Garamond" w:hAnsi="Garamond"/>
        </w:rPr>
        <w:t>DQOSHKSH</w:t>
      </w:r>
      <w:r w:rsidR="005D7C6B">
        <w:rPr>
          <w:rFonts w:ascii="Garamond" w:hAnsi="Garamond"/>
        </w:rPr>
        <w:t>”</w:t>
      </w:r>
      <w:r w:rsidR="000C374E" w:rsidRPr="0023588B">
        <w:rPr>
          <w:rFonts w:ascii="Garamond" w:hAnsi="Garamond"/>
        </w:rPr>
        <w:t>) është institucioni përgjegjës për procedurat e konku</w:t>
      </w:r>
      <w:r w:rsidR="00D22B25">
        <w:rPr>
          <w:rFonts w:ascii="Garamond" w:hAnsi="Garamond"/>
        </w:rPr>
        <w:t>r</w:t>
      </w:r>
      <w:r w:rsidR="000C374E" w:rsidRPr="0023588B">
        <w:rPr>
          <w:rFonts w:ascii="Garamond" w:hAnsi="Garamond"/>
        </w:rPr>
        <w:t>rimit dhe të pranimit  të</w:t>
      </w:r>
      <w:r w:rsidR="000946C8" w:rsidRPr="0023588B">
        <w:rPr>
          <w:rFonts w:ascii="Garamond" w:hAnsi="Garamond"/>
        </w:rPr>
        <w:t xml:space="preserve"> </w:t>
      </w:r>
      <w:r w:rsidR="000C374E" w:rsidRPr="0023588B">
        <w:rPr>
          <w:rFonts w:ascii="Garamond" w:hAnsi="Garamond"/>
        </w:rPr>
        <w:t xml:space="preserve">profesionistëve të shkencave mjekësore në një vend të lirë pune në institucionet shëndetësore publike, ndërsa </w:t>
      </w:r>
      <w:r w:rsidR="005D7C6B" w:rsidRPr="0023588B">
        <w:rPr>
          <w:rFonts w:ascii="Garamond" w:hAnsi="Garamond"/>
        </w:rPr>
        <w:t xml:space="preserve">drejtoritë rajonale të shërbimeve të kujdesit shëndetësor </w:t>
      </w:r>
      <w:r w:rsidR="000C374E" w:rsidRPr="0023588B">
        <w:rPr>
          <w:rFonts w:ascii="Garamond" w:hAnsi="Garamond"/>
        </w:rPr>
        <w:t xml:space="preserve">(në vazhdim </w:t>
      </w:r>
      <w:r w:rsidR="005D7C6B">
        <w:rPr>
          <w:rFonts w:ascii="Garamond" w:hAnsi="Garamond"/>
        </w:rPr>
        <w:t>“</w:t>
      </w:r>
      <w:r w:rsidR="000C374E" w:rsidRPr="0023588B">
        <w:rPr>
          <w:rFonts w:ascii="Garamond" w:hAnsi="Garamond"/>
        </w:rPr>
        <w:t>DROSHKSH</w:t>
      </w:r>
      <w:r w:rsidR="005D7C6B">
        <w:rPr>
          <w:rFonts w:ascii="Garamond" w:hAnsi="Garamond"/>
        </w:rPr>
        <w:t>”</w:t>
      </w:r>
      <w:r w:rsidR="000C374E" w:rsidRPr="0023588B">
        <w:rPr>
          <w:rFonts w:ascii="Garamond" w:hAnsi="Garamond"/>
        </w:rPr>
        <w:t xml:space="preserve">) organizojnë </w:t>
      </w:r>
      <w:r w:rsidR="00D22B25" w:rsidRPr="0023588B">
        <w:rPr>
          <w:rFonts w:ascii="Garamond" w:hAnsi="Garamond"/>
        </w:rPr>
        <w:t>procedurat</w:t>
      </w:r>
      <w:r w:rsidR="000C374E" w:rsidRPr="0023588B">
        <w:rPr>
          <w:rFonts w:ascii="Garamond" w:hAnsi="Garamond"/>
        </w:rPr>
        <w:t xml:space="preserve"> sipas këtij udhëzimi.</w:t>
      </w:r>
    </w:p>
    <w:p w14:paraId="5A18AC04" w14:textId="5E21D15B" w:rsidR="00AF07C0" w:rsidRPr="0023588B" w:rsidRDefault="0023588B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AF07C0" w:rsidRPr="0023588B">
        <w:rPr>
          <w:rFonts w:ascii="Garamond" w:hAnsi="Garamond"/>
        </w:rPr>
        <w:t>Thirrja për konku</w:t>
      </w:r>
      <w:r w:rsidR="00D22B25">
        <w:rPr>
          <w:rFonts w:ascii="Garamond" w:hAnsi="Garamond"/>
        </w:rPr>
        <w:t>r</w:t>
      </w:r>
      <w:r w:rsidR="00AF07C0" w:rsidRPr="0023588B">
        <w:rPr>
          <w:rFonts w:ascii="Garamond" w:hAnsi="Garamond"/>
        </w:rPr>
        <w:t xml:space="preserve">rim shpallet sipas profileve për profesionistët e shkencave mjekësore teknike, mbi bazë të Njësisë Vendore të Kujdesit Shëndetësor (në vijim </w:t>
      </w:r>
      <w:r w:rsidR="00D22B25">
        <w:rPr>
          <w:rFonts w:ascii="Garamond" w:hAnsi="Garamond"/>
        </w:rPr>
        <w:t>“</w:t>
      </w:r>
      <w:r w:rsidR="00AF07C0" w:rsidRPr="0023588B">
        <w:rPr>
          <w:rFonts w:ascii="Garamond" w:hAnsi="Garamond"/>
        </w:rPr>
        <w:t>NJVKSH</w:t>
      </w:r>
      <w:r w:rsidR="00D22B25">
        <w:rPr>
          <w:rFonts w:ascii="Garamond" w:hAnsi="Garamond"/>
        </w:rPr>
        <w:t>”</w:t>
      </w:r>
      <w:r w:rsidR="00AF07C0" w:rsidRPr="0023588B">
        <w:rPr>
          <w:rFonts w:ascii="Garamond" w:hAnsi="Garamond"/>
        </w:rPr>
        <w:t>)  duke përfshirë dhe spitalet respektive.</w:t>
      </w:r>
    </w:p>
    <w:p w14:paraId="5A18AC05" w14:textId="79F89E36" w:rsidR="00AF07C0" w:rsidRPr="0023588B" w:rsidRDefault="0023588B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AF07C0" w:rsidRPr="0023588B">
        <w:rPr>
          <w:rFonts w:ascii="Garamond" w:hAnsi="Garamond"/>
        </w:rPr>
        <w:t>Procesi i konku</w:t>
      </w:r>
      <w:r w:rsidR="005D7C6B">
        <w:rPr>
          <w:rFonts w:ascii="Garamond" w:hAnsi="Garamond"/>
        </w:rPr>
        <w:t>r</w:t>
      </w:r>
      <w:r w:rsidR="00AF07C0" w:rsidRPr="0023588B">
        <w:rPr>
          <w:rFonts w:ascii="Garamond" w:hAnsi="Garamond"/>
        </w:rPr>
        <w:t>rimit për profesionistët e shkencave mjekësore teknike, zhvillohet për:</w:t>
      </w:r>
    </w:p>
    <w:p w14:paraId="5A18AC06" w14:textId="7690C9E6" w:rsidR="00AF07C0" w:rsidRPr="0023588B" w:rsidRDefault="0023588B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AF07C0" w:rsidRPr="0023588B">
        <w:rPr>
          <w:rFonts w:ascii="Garamond" w:hAnsi="Garamond"/>
        </w:rPr>
        <w:t>të gjithë kandidatët që plotësojnë kriteret e përcaktuara në kuadrin ligjor në fuqi për ushtrimin e profesionit;</w:t>
      </w:r>
    </w:p>
    <w:p w14:paraId="5A18AC07" w14:textId="2B9E62FC" w:rsidR="00AF07C0" w:rsidRPr="0023588B" w:rsidRDefault="0023588B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AF07C0" w:rsidRPr="0023588B">
        <w:rPr>
          <w:rFonts w:ascii="Garamond" w:hAnsi="Garamond"/>
        </w:rPr>
        <w:t>kandidatët që kanë marrë pjesë në testimin “Infermierë për Shqipërinë” të thirrjes paraardhëse dhe që dëshirojnë të përmirësojnë rezultatin e tyre.</w:t>
      </w:r>
    </w:p>
    <w:p w14:paraId="5A18AC08" w14:textId="446E2B1C" w:rsidR="00AF07C0" w:rsidRPr="0023588B" w:rsidRDefault="0023588B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7. </w:t>
      </w:r>
      <w:r w:rsidR="00AF07C0" w:rsidRPr="0023588B">
        <w:rPr>
          <w:rFonts w:ascii="Garamond" w:hAnsi="Garamond"/>
        </w:rPr>
        <w:t>DROSHKSH</w:t>
      </w:r>
      <w:r w:rsidR="00D22B25">
        <w:rPr>
          <w:rFonts w:ascii="Garamond" w:hAnsi="Garamond"/>
        </w:rPr>
        <w:t>-ja</w:t>
      </w:r>
      <w:r w:rsidR="00AF07C0" w:rsidRPr="0023588B">
        <w:rPr>
          <w:rFonts w:ascii="Garamond" w:hAnsi="Garamond"/>
        </w:rPr>
        <w:t xml:space="preserve"> ka detyrimin të raportojë në DQOSHKSH lëvizjet paralele dhe vendet e lira të punës në </w:t>
      </w:r>
      <w:r w:rsidR="00FB133E" w:rsidRPr="0023588B">
        <w:rPr>
          <w:rFonts w:ascii="Garamond" w:hAnsi="Garamond"/>
        </w:rPr>
        <w:t>2</w:t>
      </w:r>
      <w:r w:rsidR="00AF07C0" w:rsidRPr="0023588B">
        <w:rPr>
          <w:rFonts w:ascii="Garamond" w:hAnsi="Garamond"/>
        </w:rPr>
        <w:t xml:space="preserve"> (</w:t>
      </w:r>
      <w:r w:rsidR="00FB133E" w:rsidRPr="0023588B">
        <w:rPr>
          <w:rFonts w:ascii="Garamond" w:hAnsi="Garamond"/>
        </w:rPr>
        <w:t>dy</w:t>
      </w:r>
      <w:r w:rsidR="00AF07C0" w:rsidRPr="0023588B">
        <w:rPr>
          <w:rFonts w:ascii="Garamond" w:hAnsi="Garamond"/>
        </w:rPr>
        <w:t xml:space="preserve">) ditët e para të çdo muaji. </w:t>
      </w:r>
    </w:p>
    <w:p w14:paraId="5A18AC09" w14:textId="69ABBBBC" w:rsidR="00AF07C0" w:rsidRPr="0023588B" w:rsidRDefault="0023588B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8. </w:t>
      </w:r>
      <w:r w:rsidR="00AF07C0" w:rsidRPr="0023588B">
        <w:rPr>
          <w:rFonts w:ascii="Garamond" w:hAnsi="Garamond"/>
        </w:rPr>
        <w:t>DQOSHKSH</w:t>
      </w:r>
      <w:r w:rsidR="00D22B25">
        <w:rPr>
          <w:rFonts w:ascii="Garamond" w:hAnsi="Garamond"/>
        </w:rPr>
        <w:t>-ja</w:t>
      </w:r>
      <w:r w:rsidR="00AF07C0" w:rsidRPr="0023588B">
        <w:rPr>
          <w:rFonts w:ascii="Garamond" w:hAnsi="Garamond"/>
        </w:rPr>
        <w:t xml:space="preserve"> ka detyrimin të shpallë në portalin “Infermier për Shqipërinë” përgjatë gjithë vitit, vendet e lira të punës për çdo institucion shëndetësor publik, si dhe listën e punësimeve të kryera në muajin paraardhës brenda 5 (pesë) ditëve të para të çdo muaji. </w:t>
      </w:r>
    </w:p>
    <w:p w14:paraId="5A18AC0A" w14:textId="6D5DDFAD" w:rsidR="00AF07C0" w:rsidRPr="0023588B" w:rsidRDefault="0023588B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9. </w:t>
      </w:r>
      <w:r w:rsidR="00AF07C0" w:rsidRPr="0023588B">
        <w:rPr>
          <w:rFonts w:ascii="Garamond" w:hAnsi="Garamond"/>
        </w:rPr>
        <w:t xml:space="preserve">Shpallja në portalin “Infermierë për Shqipërinë” përmban këto të dhëna: </w:t>
      </w:r>
    </w:p>
    <w:p w14:paraId="5A18AC0B" w14:textId="343829E3" w:rsidR="00AF07C0" w:rsidRPr="0023588B" w:rsidRDefault="00AF07C0" w:rsidP="0023588B">
      <w:pPr>
        <w:ind w:firstLine="284"/>
        <w:jc w:val="both"/>
        <w:rPr>
          <w:rFonts w:ascii="Garamond" w:hAnsi="Garamond"/>
        </w:rPr>
      </w:pPr>
      <w:r w:rsidRPr="0023588B">
        <w:rPr>
          <w:rFonts w:ascii="Garamond" w:hAnsi="Garamond"/>
        </w:rPr>
        <w:t>a) fushën kryesore mbi të cilën do të bazohet konkurrimi, si dhe dokumentet që do të vlerësohen në konku</w:t>
      </w:r>
      <w:r w:rsidR="00D22B25">
        <w:rPr>
          <w:rFonts w:ascii="Garamond" w:hAnsi="Garamond"/>
        </w:rPr>
        <w:t>r</w:t>
      </w:r>
      <w:r w:rsidR="00D17360" w:rsidRPr="0023588B">
        <w:rPr>
          <w:rFonts w:ascii="Garamond" w:hAnsi="Garamond"/>
        </w:rPr>
        <w:t>r</w:t>
      </w:r>
      <w:r w:rsidRPr="0023588B">
        <w:rPr>
          <w:rFonts w:ascii="Garamond" w:hAnsi="Garamond"/>
        </w:rPr>
        <w:t>im;</w:t>
      </w:r>
    </w:p>
    <w:p w14:paraId="5A18AC0C" w14:textId="52697EF4" w:rsidR="00AF07C0" w:rsidRPr="0023588B" w:rsidRDefault="00AF07C0" w:rsidP="0023588B">
      <w:pPr>
        <w:ind w:firstLine="284"/>
        <w:jc w:val="both"/>
        <w:rPr>
          <w:rFonts w:ascii="Garamond" w:hAnsi="Garamond"/>
        </w:rPr>
      </w:pPr>
      <w:r w:rsidRPr="0023588B">
        <w:rPr>
          <w:rFonts w:ascii="Garamond" w:hAnsi="Garamond"/>
        </w:rPr>
        <w:t>b) fazat në të cilën do të kalojë konku</w:t>
      </w:r>
      <w:r w:rsidR="00D22B25">
        <w:rPr>
          <w:rFonts w:ascii="Garamond" w:hAnsi="Garamond"/>
        </w:rPr>
        <w:t>r</w:t>
      </w:r>
      <w:r w:rsidRPr="0023588B">
        <w:rPr>
          <w:rFonts w:ascii="Garamond" w:hAnsi="Garamond"/>
        </w:rPr>
        <w:t xml:space="preserve">rimi, vlerësimi i dosjes dhe testimi </w:t>
      </w:r>
      <w:r w:rsidR="006E1E67" w:rsidRPr="0023588B">
        <w:rPr>
          <w:rFonts w:ascii="Garamond" w:hAnsi="Garamond"/>
        </w:rPr>
        <w:t>i informatizuar</w:t>
      </w:r>
      <w:r w:rsidRPr="0023588B">
        <w:rPr>
          <w:rFonts w:ascii="Garamond" w:hAnsi="Garamond"/>
        </w:rPr>
        <w:t xml:space="preserve">; </w:t>
      </w:r>
    </w:p>
    <w:p w14:paraId="5A18AC0D" w14:textId="77777777" w:rsidR="00AF07C0" w:rsidRPr="0023588B" w:rsidRDefault="00AF07C0" w:rsidP="0023588B">
      <w:pPr>
        <w:ind w:firstLine="284"/>
        <w:jc w:val="both"/>
        <w:rPr>
          <w:rFonts w:ascii="Garamond" w:hAnsi="Garamond"/>
        </w:rPr>
      </w:pPr>
      <w:r w:rsidRPr="0023588B">
        <w:rPr>
          <w:rFonts w:ascii="Garamond" w:hAnsi="Garamond"/>
        </w:rPr>
        <w:t xml:space="preserve">c) dokumentet që duhet të dorëzohen dhe mënyrën e dorëzimit të tyre; </w:t>
      </w:r>
    </w:p>
    <w:p w14:paraId="5A18AC0E" w14:textId="77777777" w:rsidR="00AF07C0" w:rsidRPr="0023588B" w:rsidRDefault="00AF07C0" w:rsidP="0023588B">
      <w:pPr>
        <w:ind w:firstLine="284"/>
        <w:jc w:val="both"/>
        <w:rPr>
          <w:rFonts w:ascii="Garamond" w:hAnsi="Garamond"/>
        </w:rPr>
      </w:pPr>
      <w:r w:rsidRPr="0023588B">
        <w:rPr>
          <w:rFonts w:ascii="Garamond" w:hAnsi="Garamond"/>
        </w:rPr>
        <w:lastRenderedPageBreak/>
        <w:t xml:space="preserve">d) afatin e dorëzimit të përcaktuar me datë të saktë kalendarike; </w:t>
      </w:r>
    </w:p>
    <w:p w14:paraId="5A18AC0F" w14:textId="77777777" w:rsidR="00AF07C0" w:rsidRPr="0023588B" w:rsidRDefault="00AF07C0" w:rsidP="0023588B">
      <w:pPr>
        <w:ind w:firstLine="284"/>
        <w:jc w:val="both"/>
        <w:rPr>
          <w:rFonts w:ascii="Garamond" w:hAnsi="Garamond"/>
        </w:rPr>
      </w:pPr>
      <w:r w:rsidRPr="0023588B">
        <w:rPr>
          <w:rFonts w:ascii="Garamond" w:hAnsi="Garamond"/>
        </w:rPr>
        <w:t>e) datën e daljes së rezultateve për fazën e vlerësimit paraprak të kandidatëve;</w:t>
      </w:r>
    </w:p>
    <w:p w14:paraId="5A18AC10" w14:textId="77777777" w:rsidR="00AF07C0" w:rsidRPr="0023588B" w:rsidRDefault="00AF07C0" w:rsidP="0023588B">
      <w:pPr>
        <w:ind w:firstLine="284"/>
        <w:jc w:val="both"/>
        <w:rPr>
          <w:rFonts w:ascii="Garamond" w:hAnsi="Garamond"/>
        </w:rPr>
      </w:pPr>
      <w:r w:rsidRPr="0023588B">
        <w:rPr>
          <w:rFonts w:ascii="Garamond" w:hAnsi="Garamond"/>
        </w:rPr>
        <w:t xml:space="preserve">f) mënyrën e vlerësimit të kandidatëve në fazën e </w:t>
      </w:r>
      <w:r w:rsidR="00851222" w:rsidRPr="0023588B">
        <w:rPr>
          <w:rFonts w:ascii="Garamond" w:hAnsi="Garamond"/>
        </w:rPr>
        <w:t>vlerësimit të dosjes</w:t>
      </w:r>
      <w:r w:rsidRPr="0023588B">
        <w:rPr>
          <w:rFonts w:ascii="Garamond" w:hAnsi="Garamond"/>
        </w:rPr>
        <w:t xml:space="preserve">, si dhe në fazën e testimit </w:t>
      </w:r>
      <w:r w:rsidR="006E1E67" w:rsidRPr="0023588B">
        <w:rPr>
          <w:rFonts w:ascii="Garamond" w:hAnsi="Garamond"/>
        </w:rPr>
        <w:t>të informatizuar</w:t>
      </w:r>
      <w:r w:rsidRPr="0023588B">
        <w:rPr>
          <w:rFonts w:ascii="Garamond" w:hAnsi="Garamond"/>
        </w:rPr>
        <w:t xml:space="preserve">; </w:t>
      </w:r>
    </w:p>
    <w:p w14:paraId="5A18AC11" w14:textId="77777777" w:rsidR="00AF07C0" w:rsidRPr="0023588B" w:rsidRDefault="00AF07C0" w:rsidP="0023588B">
      <w:pPr>
        <w:ind w:firstLine="284"/>
        <w:jc w:val="both"/>
        <w:rPr>
          <w:rFonts w:ascii="Garamond" w:hAnsi="Garamond"/>
        </w:rPr>
      </w:pPr>
      <w:r w:rsidRPr="0023588B">
        <w:rPr>
          <w:rFonts w:ascii="Garamond" w:hAnsi="Garamond"/>
        </w:rPr>
        <w:t xml:space="preserve">g) mënyrën e njoftimit dhe komunikimit me kandidatët. </w:t>
      </w:r>
    </w:p>
    <w:p w14:paraId="5A18AC12" w14:textId="5893AF4B" w:rsidR="00AF07C0" w:rsidRPr="0023588B" w:rsidRDefault="00995934" w:rsidP="0023588B">
      <w:pPr>
        <w:ind w:firstLine="284"/>
        <w:jc w:val="both"/>
        <w:rPr>
          <w:rFonts w:ascii="Garamond" w:hAnsi="Garamond"/>
        </w:rPr>
      </w:pPr>
      <w:r w:rsidRPr="0023588B">
        <w:rPr>
          <w:rFonts w:ascii="Garamond" w:hAnsi="Garamond"/>
        </w:rPr>
        <w:t>10. Regjistrimi i kandidatëve bëhet vet</w:t>
      </w:r>
      <w:r w:rsidR="005D7C6B">
        <w:rPr>
          <w:rFonts w:ascii="Garamond" w:hAnsi="Garamond"/>
        </w:rPr>
        <w:t>ë</w:t>
      </w:r>
      <w:r w:rsidRPr="0023588B">
        <w:rPr>
          <w:rFonts w:ascii="Garamond" w:hAnsi="Garamond"/>
        </w:rPr>
        <w:t xml:space="preserve">m nëpërmjet internetit në portalin “Infermierë për Shqipërinë”. </w:t>
      </w:r>
      <w:r w:rsidR="00AF07C0" w:rsidRPr="0023588B">
        <w:rPr>
          <w:rFonts w:ascii="Garamond" w:hAnsi="Garamond"/>
        </w:rPr>
        <w:t>Të interesuarit do të kenë si afat për kryerjen e aplikimit të paktën dy javë kalendarike nga data e shpalljes.</w:t>
      </w:r>
    </w:p>
    <w:p w14:paraId="5A18AC13" w14:textId="5707D95F" w:rsidR="00AF07C0" w:rsidRPr="0023588B" w:rsidRDefault="00AC5910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11. </w:t>
      </w:r>
      <w:r w:rsidR="00AF07C0" w:rsidRPr="0023588B">
        <w:rPr>
          <w:rFonts w:ascii="Garamond" w:hAnsi="Garamond"/>
        </w:rPr>
        <w:t>Dokumentacioni duhet të dërgohet brenda afatit të caktuar në ditë kalendarike nga dita e parë e shpalljes në portalin “Infermierë për Shqipërinë”</w:t>
      </w:r>
      <w:r w:rsidR="00C44F56">
        <w:rPr>
          <w:rFonts w:ascii="Garamond" w:hAnsi="Garamond"/>
        </w:rPr>
        <w:t>,</w:t>
      </w:r>
      <w:r w:rsidR="000C374E" w:rsidRPr="0023588B">
        <w:rPr>
          <w:rFonts w:ascii="Garamond" w:hAnsi="Garamond"/>
        </w:rPr>
        <w:t xml:space="preserve"> si dhe një kopje me postë ose dorazi të pro</w:t>
      </w:r>
      <w:r w:rsidR="00913370" w:rsidRPr="0023588B">
        <w:rPr>
          <w:rFonts w:ascii="Garamond" w:hAnsi="Garamond"/>
        </w:rPr>
        <w:t>to</w:t>
      </w:r>
      <w:r w:rsidR="000C374E" w:rsidRPr="0023588B">
        <w:rPr>
          <w:rFonts w:ascii="Garamond" w:hAnsi="Garamond"/>
        </w:rPr>
        <w:t>koll</w:t>
      </w:r>
      <w:r w:rsidR="00995934" w:rsidRPr="0023588B">
        <w:rPr>
          <w:rFonts w:ascii="Garamond" w:hAnsi="Garamond"/>
        </w:rPr>
        <w:t>ohet</w:t>
      </w:r>
      <w:r w:rsidR="000C374E" w:rsidRPr="0023588B">
        <w:rPr>
          <w:rFonts w:ascii="Garamond" w:hAnsi="Garamond"/>
        </w:rPr>
        <w:t xml:space="preserve"> pranë DROSHKSH</w:t>
      </w:r>
      <w:r w:rsidR="00C44F56">
        <w:rPr>
          <w:rFonts w:ascii="Garamond" w:hAnsi="Garamond"/>
        </w:rPr>
        <w:t>-së</w:t>
      </w:r>
      <w:r w:rsidR="000C374E" w:rsidRPr="0023588B">
        <w:rPr>
          <w:rFonts w:ascii="Garamond" w:hAnsi="Garamond"/>
        </w:rPr>
        <w:t xml:space="preserve"> përkatës</w:t>
      </w:r>
      <w:r w:rsidR="00C44F56">
        <w:rPr>
          <w:rFonts w:ascii="Garamond" w:hAnsi="Garamond"/>
        </w:rPr>
        <w:t>e</w:t>
      </w:r>
      <w:r w:rsidR="00AF07C0" w:rsidRPr="0023588B">
        <w:rPr>
          <w:rFonts w:ascii="Garamond" w:hAnsi="Garamond"/>
        </w:rPr>
        <w:t>, sipas përcaktimit në shpalljen për konku</w:t>
      </w:r>
      <w:r w:rsidR="005D7C6B">
        <w:rPr>
          <w:rFonts w:ascii="Garamond" w:hAnsi="Garamond"/>
        </w:rPr>
        <w:t>r</w:t>
      </w:r>
      <w:r w:rsidR="00AF07C0" w:rsidRPr="0023588B">
        <w:rPr>
          <w:rFonts w:ascii="Garamond" w:hAnsi="Garamond"/>
        </w:rPr>
        <w:t xml:space="preserve">rim. </w:t>
      </w:r>
    </w:p>
    <w:p w14:paraId="5A18AC14" w14:textId="77777777" w:rsidR="007E5A5B" w:rsidRPr="0023588B" w:rsidRDefault="007E5A5B" w:rsidP="0023588B">
      <w:pPr>
        <w:ind w:firstLine="284"/>
        <w:jc w:val="both"/>
        <w:rPr>
          <w:rFonts w:ascii="Garamond" w:hAnsi="Garamond"/>
        </w:rPr>
      </w:pPr>
    </w:p>
    <w:p w14:paraId="5A18AC16" w14:textId="77777777" w:rsidR="00AF07C0" w:rsidRPr="0023588B" w:rsidRDefault="00AF07C0" w:rsidP="00924256">
      <w:pPr>
        <w:ind w:firstLine="284"/>
        <w:jc w:val="center"/>
        <w:rPr>
          <w:rFonts w:ascii="Garamond" w:hAnsi="Garamond"/>
        </w:rPr>
      </w:pPr>
      <w:r w:rsidRPr="0023588B">
        <w:rPr>
          <w:rFonts w:ascii="Garamond" w:hAnsi="Garamond"/>
        </w:rPr>
        <w:t>KREU 2</w:t>
      </w:r>
    </w:p>
    <w:p w14:paraId="5A18AC17" w14:textId="77777777" w:rsidR="00AF07C0" w:rsidRPr="0023588B" w:rsidRDefault="00AF07C0" w:rsidP="00924256">
      <w:pPr>
        <w:ind w:firstLine="284"/>
        <w:jc w:val="center"/>
        <w:rPr>
          <w:rFonts w:ascii="Garamond" w:hAnsi="Garamond"/>
        </w:rPr>
      </w:pPr>
      <w:r w:rsidRPr="0023588B">
        <w:rPr>
          <w:rFonts w:ascii="Garamond" w:hAnsi="Garamond"/>
        </w:rPr>
        <w:t>KOMISIONI I VLERËSIMIT</w:t>
      </w:r>
    </w:p>
    <w:p w14:paraId="5A18AC18" w14:textId="77777777" w:rsidR="00AF07C0" w:rsidRPr="0023588B" w:rsidRDefault="00AF07C0" w:rsidP="0023588B">
      <w:pPr>
        <w:ind w:firstLine="284"/>
        <w:jc w:val="both"/>
        <w:rPr>
          <w:rFonts w:ascii="Garamond" w:hAnsi="Garamond"/>
        </w:rPr>
      </w:pPr>
    </w:p>
    <w:p w14:paraId="5A18AC19" w14:textId="2A2419F4" w:rsidR="00AF07C0" w:rsidRPr="0023588B" w:rsidRDefault="0023588B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1.</w:t>
      </w:r>
      <w:r w:rsidR="003050FC" w:rsidRPr="0023588B">
        <w:rPr>
          <w:rFonts w:ascii="Garamond" w:hAnsi="Garamond"/>
        </w:rPr>
        <w:t xml:space="preserve"> </w:t>
      </w:r>
      <w:r w:rsidR="00AF07C0" w:rsidRPr="0023588B">
        <w:rPr>
          <w:rFonts w:ascii="Garamond" w:hAnsi="Garamond"/>
        </w:rPr>
        <w:t>DQOSHKSH</w:t>
      </w:r>
      <w:r w:rsidR="005D7C6B">
        <w:rPr>
          <w:rFonts w:ascii="Garamond" w:hAnsi="Garamond"/>
        </w:rPr>
        <w:t>-ja</w:t>
      </w:r>
      <w:r w:rsidR="00AF07C0" w:rsidRPr="0023588B">
        <w:rPr>
          <w:rFonts w:ascii="Garamond" w:hAnsi="Garamond"/>
        </w:rPr>
        <w:t xml:space="preserve"> krijon </w:t>
      </w:r>
      <w:r w:rsidR="005D7C6B" w:rsidRPr="0023588B">
        <w:rPr>
          <w:rFonts w:ascii="Garamond" w:hAnsi="Garamond"/>
        </w:rPr>
        <w:t xml:space="preserve">komisionet e vlerësimit </w:t>
      </w:r>
      <w:r w:rsidR="00AF07C0" w:rsidRPr="0023588B">
        <w:rPr>
          <w:rFonts w:ascii="Garamond" w:hAnsi="Garamond"/>
        </w:rPr>
        <w:t xml:space="preserve">në nivel rajonal (sipas ndarjes të katër </w:t>
      </w:r>
      <w:r w:rsidR="005D7C6B" w:rsidRPr="0023588B">
        <w:rPr>
          <w:rFonts w:ascii="Garamond" w:hAnsi="Garamond"/>
        </w:rPr>
        <w:t>drejtorive rajonale të operatorit të shërbimeve të kujdesit shëndetësor</w:t>
      </w:r>
      <w:r w:rsidR="00AF07C0" w:rsidRPr="0023588B">
        <w:rPr>
          <w:rFonts w:ascii="Garamond" w:hAnsi="Garamond"/>
        </w:rPr>
        <w:t>).</w:t>
      </w:r>
    </w:p>
    <w:p w14:paraId="5A18AC1A" w14:textId="4C9D13AD" w:rsidR="00AF07C0" w:rsidRPr="0023588B" w:rsidRDefault="0023588B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AF07C0" w:rsidRPr="0023588B">
        <w:rPr>
          <w:rFonts w:ascii="Garamond" w:hAnsi="Garamond"/>
        </w:rPr>
        <w:t xml:space="preserve">Komisioni i Vlerësimit përbëhet nga 5 (pesë) anëtarë, si më poshtë vijon: </w:t>
      </w:r>
    </w:p>
    <w:p w14:paraId="5A18AC1B" w14:textId="04B14DFA" w:rsidR="00AF07C0" w:rsidRPr="0023588B" w:rsidRDefault="00FE5A81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a</w:t>
      </w:r>
      <w:r w:rsidR="0023588B">
        <w:rPr>
          <w:rFonts w:ascii="Garamond" w:hAnsi="Garamond"/>
        </w:rPr>
        <w:t xml:space="preserve">) </w:t>
      </w:r>
      <w:r w:rsidR="00AF07C0" w:rsidRPr="0023588B">
        <w:rPr>
          <w:rFonts w:ascii="Garamond" w:hAnsi="Garamond"/>
        </w:rPr>
        <w:t>2 (dy) anëtar nga Drejtoria Rajonale e Operatorit të Shërbimeve të Kujdesit Shëndetësor, kryetar i komisionit është drejtori i DROSHKSH</w:t>
      </w:r>
      <w:r w:rsidR="005D7C6B">
        <w:rPr>
          <w:rFonts w:ascii="Garamond" w:hAnsi="Garamond"/>
        </w:rPr>
        <w:t>-së</w:t>
      </w:r>
      <w:r w:rsidR="00AF07C0" w:rsidRPr="0023588B">
        <w:rPr>
          <w:rFonts w:ascii="Garamond" w:hAnsi="Garamond"/>
        </w:rPr>
        <w:t xml:space="preserve">; </w:t>
      </w:r>
    </w:p>
    <w:p w14:paraId="5A18AC1C" w14:textId="7559FAC3" w:rsidR="00AF07C0" w:rsidRPr="0023588B" w:rsidRDefault="00FE5A81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b</w:t>
      </w:r>
      <w:r w:rsidR="0023588B">
        <w:rPr>
          <w:rFonts w:ascii="Garamond" w:hAnsi="Garamond"/>
        </w:rPr>
        <w:t xml:space="preserve">) </w:t>
      </w:r>
      <w:r w:rsidR="00AF07C0" w:rsidRPr="0023588B">
        <w:rPr>
          <w:rFonts w:ascii="Garamond" w:hAnsi="Garamond"/>
        </w:rPr>
        <w:t>1 (një) anëtar nga Drejtoria Qendrore e Operatorit të Shërbimeve të Kujdesit Shëndetësor;</w:t>
      </w:r>
    </w:p>
    <w:p w14:paraId="5A18AC1D" w14:textId="552F3573" w:rsidR="00AF07C0" w:rsidRPr="0023588B" w:rsidRDefault="00FE5A81" w:rsidP="0023588B">
      <w:pPr>
        <w:ind w:firstLine="284"/>
        <w:jc w:val="both"/>
        <w:rPr>
          <w:rFonts w:ascii="Garamond" w:hAnsi="Garamond"/>
        </w:rPr>
      </w:pPr>
      <w:r w:rsidRPr="00FE5A81">
        <w:rPr>
          <w:rFonts w:ascii="Garamond" w:hAnsi="Garamond"/>
        </w:rPr>
        <w:t>c)</w:t>
      </w:r>
      <w:r w:rsidR="00AF07C0" w:rsidRPr="00FE5A81">
        <w:rPr>
          <w:rFonts w:ascii="Garamond" w:hAnsi="Garamond"/>
        </w:rPr>
        <w:t xml:space="preserve"> (dy)</w:t>
      </w:r>
      <w:r w:rsidR="00AF07C0" w:rsidRPr="0023588B">
        <w:rPr>
          <w:rFonts w:ascii="Garamond" w:hAnsi="Garamond"/>
        </w:rPr>
        <w:t xml:space="preserve"> anëtarë nga institucionet shëndetësore, të pakt</w:t>
      </w:r>
      <w:r w:rsidR="005D7C6B">
        <w:rPr>
          <w:rFonts w:ascii="Garamond" w:hAnsi="Garamond"/>
        </w:rPr>
        <w:t>ë</w:t>
      </w:r>
      <w:r w:rsidR="00AF07C0" w:rsidRPr="0023588B">
        <w:rPr>
          <w:rFonts w:ascii="Garamond" w:hAnsi="Garamond"/>
        </w:rPr>
        <w:t>n njëri të jetë në profilet e shkencave teknike mjekësore.</w:t>
      </w:r>
    </w:p>
    <w:p w14:paraId="5A18AC1E" w14:textId="20D7C0B5" w:rsidR="00AF07C0" w:rsidRPr="0023588B" w:rsidRDefault="0023588B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AF07C0" w:rsidRPr="0023588B">
        <w:rPr>
          <w:rFonts w:ascii="Garamond" w:hAnsi="Garamond"/>
        </w:rPr>
        <w:t>Sektori i Menaxhimit të Burimeve Njerëzore në DROSHKSH, kryen rolin e sekretarit teknik për mbajtjen e të dhënave dhe të dokumentacionit të aplikantëve.</w:t>
      </w:r>
    </w:p>
    <w:p w14:paraId="5A18AC1F" w14:textId="1008AE6F" w:rsidR="00AF07C0" w:rsidRPr="0023588B" w:rsidRDefault="0023588B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AF07C0" w:rsidRPr="0023588B">
        <w:rPr>
          <w:rFonts w:ascii="Garamond" w:hAnsi="Garamond"/>
        </w:rPr>
        <w:t>Komisioni i Vlerësimit kryen detyrat si më poshtë:</w:t>
      </w:r>
    </w:p>
    <w:p w14:paraId="5A18AC20" w14:textId="38188129" w:rsidR="00AF07C0" w:rsidRPr="0023588B" w:rsidRDefault="0023588B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AF07C0" w:rsidRPr="0023588B">
        <w:rPr>
          <w:rFonts w:ascii="Garamond" w:hAnsi="Garamond"/>
        </w:rPr>
        <w:t>administron dosjet e aplikantëve që kanë aplikuar në portalin “Infermier për Shqipërinë”;</w:t>
      </w:r>
    </w:p>
    <w:p w14:paraId="5A18AC21" w14:textId="1F1FDB83" w:rsidR="00AF07C0" w:rsidRPr="0023588B" w:rsidRDefault="0023588B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AF07C0" w:rsidRPr="0023588B">
        <w:rPr>
          <w:rFonts w:ascii="Garamond" w:hAnsi="Garamond"/>
        </w:rPr>
        <w:t>vlerëson dokumentacionin e dosjes së çdo kandidat</w:t>
      </w:r>
      <w:r w:rsidR="00913370" w:rsidRPr="0023588B">
        <w:rPr>
          <w:rFonts w:ascii="Garamond" w:hAnsi="Garamond"/>
        </w:rPr>
        <w:t>i</w:t>
      </w:r>
      <w:r w:rsidR="00AF07C0" w:rsidRPr="0023588B">
        <w:rPr>
          <w:rFonts w:ascii="Garamond" w:hAnsi="Garamond"/>
        </w:rPr>
        <w:t>, sipas kritereve të vlerësimit të përcaktuara në këtë udhëzim;</w:t>
      </w:r>
    </w:p>
    <w:p w14:paraId="5A18AC22" w14:textId="2C19D764" w:rsidR="00AF07C0" w:rsidRPr="0023588B" w:rsidRDefault="0023588B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AF07C0" w:rsidRPr="0023588B">
        <w:rPr>
          <w:rFonts w:ascii="Garamond" w:hAnsi="Garamond"/>
        </w:rPr>
        <w:t>evidenton kandidatët që u mbarten pikët</w:t>
      </w:r>
      <w:r w:rsidR="00C44F56">
        <w:rPr>
          <w:rFonts w:ascii="Garamond" w:hAnsi="Garamond"/>
        </w:rPr>
        <w:t>,</w:t>
      </w:r>
      <w:r w:rsidR="00AF07C0" w:rsidRPr="0023588B">
        <w:rPr>
          <w:rFonts w:ascii="Garamond" w:hAnsi="Garamond"/>
        </w:rPr>
        <w:t xml:space="preserve"> si dhe rastet kur kandidatët sjellin dokumente shtesë në dosjen e tyre; </w:t>
      </w:r>
    </w:p>
    <w:p w14:paraId="5A18AC23" w14:textId="1D82A1D0" w:rsidR="00AF07C0" w:rsidRPr="0023588B" w:rsidRDefault="0023588B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AF07C0" w:rsidRPr="0023588B">
        <w:rPr>
          <w:rFonts w:ascii="Garamond" w:hAnsi="Garamond"/>
        </w:rPr>
        <w:t>shqyrton ankesat e kandidatëve për vlerësimin e marrë;</w:t>
      </w:r>
    </w:p>
    <w:p w14:paraId="5A18AC24" w14:textId="378675AA" w:rsidR="00C52B2C" w:rsidRPr="0023588B" w:rsidRDefault="0023588B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e) </w:t>
      </w:r>
      <w:r w:rsidR="00C52B2C" w:rsidRPr="0023588B">
        <w:rPr>
          <w:rFonts w:ascii="Garamond" w:hAnsi="Garamond"/>
        </w:rPr>
        <w:t>përgatit listat e kandidatëve që do të marrin pjesë në testimin e informatizuar;</w:t>
      </w:r>
    </w:p>
    <w:p w14:paraId="5A18AC25" w14:textId="3C5CD113" w:rsidR="00AF07C0" w:rsidRPr="0023588B" w:rsidRDefault="0023588B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f) </w:t>
      </w:r>
      <w:r w:rsidR="00AF07C0" w:rsidRPr="0023588B">
        <w:rPr>
          <w:rFonts w:ascii="Garamond" w:hAnsi="Garamond"/>
        </w:rPr>
        <w:t>bën renditjen e kandidatëve sipas pikëve të marra në secilën fazë të vlerësimit dhe ato në total në përfundim të vlerësimit;</w:t>
      </w:r>
    </w:p>
    <w:p w14:paraId="5A18AC26" w14:textId="4FCDA955" w:rsidR="00AF07C0" w:rsidRPr="0023588B" w:rsidRDefault="0023588B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g) </w:t>
      </w:r>
      <w:r w:rsidR="00AF07C0" w:rsidRPr="0023588B">
        <w:rPr>
          <w:rFonts w:ascii="Garamond" w:hAnsi="Garamond"/>
        </w:rPr>
        <w:t>dërgon elektronikisht dhe zyrtarisht në DQOSHKSH dhe në MSHMS listën me pikët për çdo kandidat.</w:t>
      </w:r>
    </w:p>
    <w:p w14:paraId="5A18AC27" w14:textId="1FE5FD25" w:rsidR="007F6E7C" w:rsidRPr="0023588B" w:rsidRDefault="0023588B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AF07C0" w:rsidRPr="0023588B">
        <w:rPr>
          <w:rFonts w:ascii="Garamond" w:hAnsi="Garamond"/>
        </w:rPr>
        <w:t xml:space="preserve">Anëtarët e Komisionit të Vlerësimit duhet të verifikojnë dhe të shmangin konfliktin e interesit me kandidatët. </w:t>
      </w:r>
    </w:p>
    <w:p w14:paraId="5A18AC28" w14:textId="77777777" w:rsidR="00AF07C0" w:rsidRPr="0023588B" w:rsidRDefault="00AF07C0" w:rsidP="0023588B">
      <w:pPr>
        <w:ind w:firstLine="284"/>
        <w:jc w:val="both"/>
        <w:rPr>
          <w:rFonts w:ascii="Garamond" w:hAnsi="Garamond"/>
        </w:rPr>
      </w:pPr>
    </w:p>
    <w:p w14:paraId="5A18AC29" w14:textId="77777777" w:rsidR="00AF07C0" w:rsidRPr="0023588B" w:rsidRDefault="00AF07C0" w:rsidP="0023588B">
      <w:pPr>
        <w:ind w:firstLine="284"/>
        <w:jc w:val="center"/>
        <w:rPr>
          <w:rFonts w:ascii="Garamond" w:hAnsi="Garamond"/>
        </w:rPr>
      </w:pPr>
      <w:r w:rsidRPr="0023588B">
        <w:rPr>
          <w:rFonts w:ascii="Garamond" w:hAnsi="Garamond"/>
        </w:rPr>
        <w:t>KREU 3</w:t>
      </w:r>
    </w:p>
    <w:p w14:paraId="5A18AC2A" w14:textId="77777777" w:rsidR="00AF07C0" w:rsidRPr="0023588B" w:rsidRDefault="00AF07C0" w:rsidP="0023588B">
      <w:pPr>
        <w:ind w:firstLine="284"/>
        <w:jc w:val="center"/>
        <w:rPr>
          <w:rFonts w:ascii="Garamond" w:hAnsi="Garamond"/>
        </w:rPr>
      </w:pPr>
      <w:r w:rsidRPr="0023588B">
        <w:rPr>
          <w:rFonts w:ascii="Garamond" w:hAnsi="Garamond"/>
        </w:rPr>
        <w:t>PROCEDURA E VLERËSIMIT TË KANDIDATËVE</w:t>
      </w:r>
    </w:p>
    <w:p w14:paraId="5A18AC2B" w14:textId="77777777" w:rsidR="00AF07C0" w:rsidRPr="0023588B" w:rsidRDefault="00AF07C0" w:rsidP="0023588B">
      <w:pPr>
        <w:ind w:firstLine="284"/>
        <w:jc w:val="both"/>
        <w:rPr>
          <w:rFonts w:ascii="Garamond" w:hAnsi="Garamond"/>
        </w:rPr>
      </w:pPr>
    </w:p>
    <w:p w14:paraId="5A18AC2C" w14:textId="77777777" w:rsidR="00AF07C0" w:rsidRPr="0023588B" w:rsidRDefault="00AF07C0" w:rsidP="0023588B">
      <w:pPr>
        <w:ind w:firstLine="284"/>
        <w:jc w:val="both"/>
        <w:rPr>
          <w:rFonts w:ascii="Garamond" w:hAnsi="Garamond"/>
        </w:rPr>
      </w:pPr>
      <w:r w:rsidRPr="0023588B">
        <w:rPr>
          <w:rFonts w:ascii="Garamond" w:hAnsi="Garamond"/>
        </w:rPr>
        <w:t xml:space="preserve">Vlerësimi i kandidatëve përfshin: </w:t>
      </w:r>
    </w:p>
    <w:p w14:paraId="5A18AC2D" w14:textId="77777777" w:rsidR="00AF07C0" w:rsidRPr="0023588B" w:rsidRDefault="00AF07C0" w:rsidP="0023588B">
      <w:pPr>
        <w:ind w:firstLine="284"/>
        <w:jc w:val="both"/>
        <w:rPr>
          <w:rFonts w:ascii="Garamond" w:hAnsi="Garamond"/>
        </w:rPr>
      </w:pPr>
      <w:r w:rsidRPr="0023588B">
        <w:rPr>
          <w:rFonts w:ascii="Garamond" w:hAnsi="Garamond"/>
        </w:rPr>
        <w:t xml:space="preserve">a) Vlerësimin e dosjes së kandidatëve që konsiston në vlerësimin e arsimimit, të përvojës e të trajnimeve, të lidhura me fushën, deri në 30 pikë; </w:t>
      </w:r>
    </w:p>
    <w:p w14:paraId="5A18AC2E" w14:textId="77777777" w:rsidR="00AF07C0" w:rsidRPr="0023588B" w:rsidRDefault="00AF07C0" w:rsidP="0023588B">
      <w:pPr>
        <w:ind w:firstLine="284"/>
        <w:jc w:val="both"/>
        <w:rPr>
          <w:rFonts w:ascii="Garamond" w:hAnsi="Garamond"/>
        </w:rPr>
      </w:pPr>
      <w:r w:rsidRPr="0023588B">
        <w:rPr>
          <w:rFonts w:ascii="Garamond" w:hAnsi="Garamond"/>
        </w:rPr>
        <w:t>b) vlerësimi</w:t>
      </w:r>
      <w:r w:rsidR="00D0470F" w:rsidRPr="0023588B">
        <w:rPr>
          <w:rFonts w:ascii="Garamond" w:hAnsi="Garamond"/>
        </w:rPr>
        <w:t xml:space="preserve"> i testit</w:t>
      </w:r>
      <w:r w:rsidRPr="0023588B">
        <w:rPr>
          <w:rFonts w:ascii="Garamond" w:hAnsi="Garamond"/>
        </w:rPr>
        <w:t xml:space="preserve"> </w:t>
      </w:r>
      <w:r w:rsidR="00851222" w:rsidRPr="0023588B">
        <w:rPr>
          <w:rFonts w:ascii="Garamond" w:hAnsi="Garamond"/>
        </w:rPr>
        <w:t xml:space="preserve">të informatizuar, </w:t>
      </w:r>
      <w:r w:rsidRPr="0023588B">
        <w:rPr>
          <w:rFonts w:ascii="Garamond" w:hAnsi="Garamond"/>
        </w:rPr>
        <w:t xml:space="preserve">deri në 70 pikë; </w:t>
      </w:r>
    </w:p>
    <w:p w14:paraId="5A18AC30" w14:textId="283A5C6B" w:rsidR="00AF07C0" w:rsidRPr="0023588B" w:rsidRDefault="00AF07C0" w:rsidP="00562C73">
      <w:pPr>
        <w:ind w:firstLine="284"/>
        <w:jc w:val="center"/>
        <w:rPr>
          <w:rFonts w:ascii="Garamond" w:hAnsi="Garamond"/>
        </w:rPr>
      </w:pPr>
      <w:r w:rsidRPr="0023588B">
        <w:rPr>
          <w:rFonts w:ascii="Garamond" w:hAnsi="Garamond"/>
        </w:rPr>
        <w:t xml:space="preserve">3/1 </w:t>
      </w:r>
      <w:r w:rsidR="00913370" w:rsidRPr="0023588B">
        <w:rPr>
          <w:rFonts w:ascii="Garamond" w:hAnsi="Garamond"/>
        </w:rPr>
        <w:t>KONKU</w:t>
      </w:r>
      <w:r w:rsidR="005D7C6B">
        <w:rPr>
          <w:rFonts w:ascii="Garamond" w:hAnsi="Garamond"/>
        </w:rPr>
        <w:t>R</w:t>
      </w:r>
      <w:r w:rsidRPr="0023588B">
        <w:rPr>
          <w:rFonts w:ascii="Garamond" w:hAnsi="Garamond"/>
        </w:rPr>
        <w:t>RIMI ME DOSJE</w:t>
      </w:r>
    </w:p>
    <w:p w14:paraId="5A18AC31" w14:textId="552D310F" w:rsidR="00AF07C0" w:rsidRPr="0023588B" w:rsidRDefault="0023588B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1. </w:t>
      </w:r>
      <w:r w:rsidR="00AF07C0" w:rsidRPr="0023588B">
        <w:rPr>
          <w:rFonts w:ascii="Garamond" w:hAnsi="Garamond"/>
        </w:rPr>
        <w:t xml:space="preserve">Në fazën e parë, kandidatët e interesuar regjistrohen në portalin “Infermierë për Shqipërinë”. </w:t>
      </w:r>
    </w:p>
    <w:p w14:paraId="5A18AC32" w14:textId="333EEF87" w:rsidR="00CF61E9" w:rsidRPr="0023588B" w:rsidRDefault="0023588B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AF07C0" w:rsidRPr="0023588B">
        <w:rPr>
          <w:rFonts w:ascii="Garamond" w:hAnsi="Garamond"/>
        </w:rPr>
        <w:t>Jetëshkrimi standard dhe dokumentet e tjera të parashikuara në shpallje, dërgohen nëpërmjet internetit në portalin “Infermierë për Shqipërinë”, ku gj</w:t>
      </w:r>
      <w:r w:rsidR="00CF61E9" w:rsidRPr="0023588B">
        <w:rPr>
          <w:rFonts w:ascii="Garamond" w:hAnsi="Garamond"/>
        </w:rPr>
        <w:t>enden edhe udhëzimet përkatëse, si dhe një kopje me postë ose dorazi pro</w:t>
      </w:r>
      <w:r w:rsidR="00227DEF" w:rsidRPr="0023588B">
        <w:rPr>
          <w:rFonts w:ascii="Garamond" w:hAnsi="Garamond"/>
        </w:rPr>
        <w:t>to</w:t>
      </w:r>
      <w:r w:rsidR="00CF61E9" w:rsidRPr="0023588B">
        <w:rPr>
          <w:rFonts w:ascii="Garamond" w:hAnsi="Garamond"/>
        </w:rPr>
        <w:t>kollohet pranë DROSHKSH</w:t>
      </w:r>
      <w:r w:rsidR="005D7C6B">
        <w:rPr>
          <w:rFonts w:ascii="Garamond" w:hAnsi="Garamond"/>
        </w:rPr>
        <w:t>-së</w:t>
      </w:r>
      <w:r w:rsidR="00CF61E9" w:rsidRPr="0023588B">
        <w:rPr>
          <w:rFonts w:ascii="Garamond" w:hAnsi="Garamond"/>
        </w:rPr>
        <w:t xml:space="preserve"> përkatës</w:t>
      </w:r>
      <w:r w:rsidR="005D7C6B">
        <w:rPr>
          <w:rFonts w:ascii="Garamond" w:hAnsi="Garamond"/>
        </w:rPr>
        <w:t>e</w:t>
      </w:r>
      <w:r w:rsidR="00CF61E9" w:rsidRPr="0023588B">
        <w:rPr>
          <w:rFonts w:ascii="Garamond" w:hAnsi="Garamond"/>
        </w:rPr>
        <w:t>, sipas përc</w:t>
      </w:r>
      <w:r w:rsidR="00227DEF" w:rsidRPr="0023588B">
        <w:rPr>
          <w:rFonts w:ascii="Garamond" w:hAnsi="Garamond"/>
        </w:rPr>
        <w:t>aktimit në shpalljen për konku</w:t>
      </w:r>
      <w:r w:rsidR="005D7C6B">
        <w:rPr>
          <w:rFonts w:ascii="Garamond" w:hAnsi="Garamond"/>
        </w:rPr>
        <w:t>r</w:t>
      </w:r>
      <w:r w:rsidR="00227DEF" w:rsidRPr="0023588B">
        <w:rPr>
          <w:rFonts w:ascii="Garamond" w:hAnsi="Garamond"/>
        </w:rPr>
        <w:t>r</w:t>
      </w:r>
      <w:r w:rsidR="00CF61E9" w:rsidRPr="0023588B">
        <w:rPr>
          <w:rFonts w:ascii="Garamond" w:hAnsi="Garamond"/>
        </w:rPr>
        <w:t xml:space="preserve">im. </w:t>
      </w:r>
    </w:p>
    <w:p w14:paraId="5A18AC33" w14:textId="2AAF14E5" w:rsidR="00AF07C0" w:rsidRPr="0023588B" w:rsidRDefault="0023588B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AF07C0" w:rsidRPr="0023588B">
        <w:rPr>
          <w:rFonts w:ascii="Garamond" w:hAnsi="Garamond"/>
        </w:rPr>
        <w:t>Dokument</w:t>
      </w:r>
      <w:r w:rsidR="005D7C6B">
        <w:rPr>
          <w:rFonts w:ascii="Garamond" w:hAnsi="Garamond"/>
        </w:rPr>
        <w:t>e</w:t>
      </w:r>
      <w:r w:rsidR="00AF07C0" w:rsidRPr="0023588B">
        <w:rPr>
          <w:rFonts w:ascii="Garamond" w:hAnsi="Garamond"/>
        </w:rPr>
        <w:t>t e aplikimit për profesionistët e shkencave mjekësore teknike që duhet të hidhen në portal në momentin e aplikimit janë:</w:t>
      </w:r>
    </w:p>
    <w:p w14:paraId="5A18AC34" w14:textId="0D3C05CE" w:rsidR="00AF07C0" w:rsidRPr="0023588B" w:rsidRDefault="0023588B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AF07C0" w:rsidRPr="005D7C6B">
        <w:rPr>
          <w:rFonts w:ascii="Garamond" w:hAnsi="Garamond"/>
          <w:i/>
        </w:rPr>
        <w:t>Curriculum Vitae</w:t>
      </w:r>
      <w:r w:rsidR="00AF07C0" w:rsidRPr="0023588B">
        <w:rPr>
          <w:rFonts w:ascii="Garamond" w:hAnsi="Garamond"/>
        </w:rPr>
        <w:t xml:space="preserve"> sipas modelit të përcaktuar në shtojcën </w:t>
      </w:r>
      <w:r w:rsidR="001A6463" w:rsidRPr="0023588B">
        <w:rPr>
          <w:rFonts w:ascii="Garamond" w:hAnsi="Garamond"/>
        </w:rPr>
        <w:t xml:space="preserve">nr. </w:t>
      </w:r>
      <w:r w:rsidR="00AF07C0" w:rsidRPr="0023588B">
        <w:rPr>
          <w:rFonts w:ascii="Garamond" w:hAnsi="Garamond"/>
        </w:rPr>
        <w:t>1, bashkëlidhur këtij udhëzimi;</w:t>
      </w:r>
    </w:p>
    <w:p w14:paraId="5A18AC35" w14:textId="6533340E" w:rsidR="00AF07C0" w:rsidRPr="0023588B" w:rsidRDefault="0023588B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5D7C6B" w:rsidRPr="0023588B">
        <w:rPr>
          <w:rFonts w:ascii="Garamond" w:hAnsi="Garamond"/>
        </w:rPr>
        <w:t xml:space="preserve">fotokopje </w:t>
      </w:r>
      <w:r w:rsidR="00AF07C0" w:rsidRPr="0023588B">
        <w:rPr>
          <w:rFonts w:ascii="Garamond" w:hAnsi="Garamond"/>
        </w:rPr>
        <w:t>e diplomave dhe lista e notave për çdo diplomë (e detyrueshme);</w:t>
      </w:r>
    </w:p>
    <w:p w14:paraId="5A18AC36" w14:textId="34309CC0" w:rsidR="00AF07C0" w:rsidRPr="0023588B" w:rsidRDefault="0023588B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5D7C6B" w:rsidRPr="0023588B">
        <w:rPr>
          <w:rFonts w:ascii="Garamond" w:hAnsi="Garamond"/>
        </w:rPr>
        <w:t xml:space="preserve">fotokopje </w:t>
      </w:r>
      <w:r w:rsidR="00AF07C0" w:rsidRPr="0023588B">
        <w:rPr>
          <w:rFonts w:ascii="Garamond" w:hAnsi="Garamond"/>
        </w:rPr>
        <w:t>e lejes së ushtrimit të profesionit (e detyrueshme);</w:t>
      </w:r>
    </w:p>
    <w:p w14:paraId="5A18AC37" w14:textId="37DA857C" w:rsidR="00AF07C0" w:rsidRPr="0023588B" w:rsidRDefault="0023588B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5D7C6B" w:rsidRPr="0023588B">
        <w:rPr>
          <w:rFonts w:ascii="Garamond" w:hAnsi="Garamond"/>
        </w:rPr>
        <w:t xml:space="preserve">fotokopje </w:t>
      </w:r>
      <w:r w:rsidR="00AF07C0" w:rsidRPr="0023588B">
        <w:rPr>
          <w:rFonts w:ascii="Garamond" w:hAnsi="Garamond"/>
        </w:rPr>
        <w:t>e librezës së punës</w:t>
      </w:r>
      <w:r w:rsidR="0053481F" w:rsidRPr="0023588B">
        <w:rPr>
          <w:rFonts w:ascii="Garamond" w:hAnsi="Garamond"/>
        </w:rPr>
        <w:t xml:space="preserve"> (nëse ka)</w:t>
      </w:r>
      <w:r w:rsidR="00AF07C0" w:rsidRPr="0023588B">
        <w:rPr>
          <w:rFonts w:ascii="Garamond" w:hAnsi="Garamond"/>
        </w:rPr>
        <w:t>;</w:t>
      </w:r>
    </w:p>
    <w:p w14:paraId="5A18AC38" w14:textId="39FC0769" w:rsidR="00AF07C0" w:rsidRPr="0023588B" w:rsidRDefault="00AF07C0" w:rsidP="0023588B">
      <w:pPr>
        <w:ind w:firstLine="284"/>
        <w:jc w:val="both"/>
        <w:rPr>
          <w:rFonts w:ascii="Garamond" w:hAnsi="Garamond"/>
        </w:rPr>
      </w:pPr>
      <w:r w:rsidRPr="0023588B">
        <w:rPr>
          <w:rFonts w:ascii="Garamond" w:hAnsi="Garamond"/>
        </w:rPr>
        <w:t>gj</w:t>
      </w:r>
      <w:r w:rsidR="005D7C6B">
        <w:rPr>
          <w:rFonts w:ascii="Garamond" w:hAnsi="Garamond"/>
        </w:rPr>
        <w:t>)</w:t>
      </w:r>
      <w:r w:rsidRPr="0023588B">
        <w:rPr>
          <w:rFonts w:ascii="Garamond" w:hAnsi="Garamond"/>
        </w:rPr>
        <w:t xml:space="preserve"> </w:t>
      </w:r>
      <w:r w:rsidR="005D7C6B" w:rsidRPr="0023588B">
        <w:rPr>
          <w:rFonts w:ascii="Garamond" w:hAnsi="Garamond"/>
        </w:rPr>
        <w:t xml:space="preserve">vërtetim </w:t>
      </w:r>
      <w:r w:rsidRPr="0023588B">
        <w:rPr>
          <w:rFonts w:ascii="Garamond" w:hAnsi="Garamond"/>
        </w:rPr>
        <w:t>për gjendjen gjyqësore (e detyrueshme në momentin e fillimit të detyrës)</w:t>
      </w:r>
      <w:r w:rsidR="001A3125" w:rsidRPr="0023588B">
        <w:rPr>
          <w:rFonts w:ascii="Garamond" w:hAnsi="Garamond"/>
        </w:rPr>
        <w:t>;</w:t>
      </w:r>
    </w:p>
    <w:p w14:paraId="5A18AC39" w14:textId="2A12D702" w:rsidR="00AF07C0" w:rsidRPr="0023588B" w:rsidRDefault="0023588B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e) </w:t>
      </w:r>
      <w:r w:rsidR="005D7C6B" w:rsidRPr="0023588B">
        <w:rPr>
          <w:rFonts w:ascii="Garamond" w:hAnsi="Garamond"/>
        </w:rPr>
        <w:t xml:space="preserve">raporti </w:t>
      </w:r>
      <w:r w:rsidR="00AF07C0" w:rsidRPr="0023588B">
        <w:rPr>
          <w:rFonts w:ascii="Garamond" w:hAnsi="Garamond"/>
        </w:rPr>
        <w:t>mjeko-ligjor i tre muajve të fundit (i detyrueshëm në momentin e fillimit të detyrës)</w:t>
      </w:r>
      <w:r w:rsidR="001A3125" w:rsidRPr="0023588B">
        <w:rPr>
          <w:rFonts w:ascii="Garamond" w:hAnsi="Garamond"/>
        </w:rPr>
        <w:t>;</w:t>
      </w:r>
    </w:p>
    <w:p w14:paraId="5A18AC3A" w14:textId="1381B2ED" w:rsidR="00AF07C0" w:rsidRPr="0023588B" w:rsidRDefault="0023588B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f) </w:t>
      </w:r>
      <w:r w:rsidR="00AF07C0" w:rsidRPr="0023588B">
        <w:rPr>
          <w:rFonts w:ascii="Garamond" w:hAnsi="Garamond"/>
        </w:rPr>
        <w:t>Deklaratë nga kandidati për autorizimin e institucionit sh</w:t>
      </w:r>
      <w:r w:rsidR="003050FC" w:rsidRPr="0023588B">
        <w:rPr>
          <w:rFonts w:ascii="Garamond" w:hAnsi="Garamond"/>
        </w:rPr>
        <w:t>ë</w:t>
      </w:r>
      <w:r w:rsidR="00AF07C0" w:rsidRPr="0023588B">
        <w:rPr>
          <w:rFonts w:ascii="Garamond" w:hAnsi="Garamond"/>
        </w:rPr>
        <w:t xml:space="preserve">ndetësor që të shqyrtojë vërtetësinë e dokumenteve të paraqitura (sipas shtojcës </w:t>
      </w:r>
      <w:r w:rsidR="001A6463" w:rsidRPr="0023588B">
        <w:rPr>
          <w:rFonts w:ascii="Garamond" w:hAnsi="Garamond"/>
        </w:rPr>
        <w:t xml:space="preserve">nr. </w:t>
      </w:r>
      <w:r w:rsidR="00AF07C0" w:rsidRPr="0023588B">
        <w:rPr>
          <w:rFonts w:ascii="Garamond" w:hAnsi="Garamond"/>
        </w:rPr>
        <w:t>2).</w:t>
      </w:r>
    </w:p>
    <w:p w14:paraId="5A18AC3B" w14:textId="71B9EC49" w:rsidR="00AF07C0" w:rsidRPr="0023588B" w:rsidRDefault="0023588B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AF07C0" w:rsidRPr="0023588B">
        <w:rPr>
          <w:rFonts w:ascii="Garamond" w:hAnsi="Garamond"/>
        </w:rPr>
        <w:t>Kandidati, dosja e të cilit nuk përmban dokumentet e detyrueshme si më sipër, skualifikohet.</w:t>
      </w:r>
    </w:p>
    <w:p w14:paraId="5A18AC3C" w14:textId="50002305" w:rsidR="00AF07C0" w:rsidRPr="0023588B" w:rsidRDefault="00924256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5.</w:t>
      </w:r>
      <w:r w:rsidR="00C44F56">
        <w:rPr>
          <w:rFonts w:ascii="Garamond" w:hAnsi="Garamond"/>
        </w:rPr>
        <w:t xml:space="preserve"> </w:t>
      </w:r>
      <w:r w:rsidR="00AF07C0" w:rsidRPr="0023588B">
        <w:rPr>
          <w:rFonts w:ascii="Garamond" w:hAnsi="Garamond"/>
        </w:rPr>
        <w:t xml:space="preserve">Skema e vlerësimit të dosjes së kandidatëve, përcaktohet në shtojcën </w:t>
      </w:r>
      <w:r w:rsidR="001A6463" w:rsidRPr="0023588B">
        <w:rPr>
          <w:rFonts w:ascii="Garamond" w:hAnsi="Garamond"/>
        </w:rPr>
        <w:t xml:space="preserve"> nr.</w:t>
      </w:r>
      <w:r w:rsidR="00B852BC" w:rsidRPr="0023588B">
        <w:rPr>
          <w:rFonts w:ascii="Garamond" w:hAnsi="Garamond"/>
        </w:rPr>
        <w:t xml:space="preserve"> </w:t>
      </w:r>
      <w:r w:rsidR="00AF07C0" w:rsidRPr="0023588B">
        <w:rPr>
          <w:rFonts w:ascii="Garamond" w:hAnsi="Garamond"/>
        </w:rPr>
        <w:t>3, bashkëlidhur këtij udhëzimi.</w:t>
      </w:r>
    </w:p>
    <w:p w14:paraId="5A18AC3D" w14:textId="304C53E1" w:rsidR="00AF07C0" w:rsidRPr="0023588B" w:rsidRDefault="00924256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AF07C0" w:rsidRPr="0023588B">
        <w:rPr>
          <w:rFonts w:ascii="Garamond" w:hAnsi="Garamond"/>
        </w:rPr>
        <w:t xml:space="preserve">Kandidatët </w:t>
      </w:r>
      <w:r w:rsidR="0072065A" w:rsidRPr="0023588B">
        <w:rPr>
          <w:rFonts w:ascii="Garamond" w:hAnsi="Garamond"/>
        </w:rPr>
        <w:t>kanë të drejtë</w:t>
      </w:r>
      <w:r w:rsidR="007E4BEC" w:rsidRPr="0023588B">
        <w:rPr>
          <w:rFonts w:ascii="Garamond" w:hAnsi="Garamond"/>
        </w:rPr>
        <w:t>, që në një thirrje për aplikim,</w:t>
      </w:r>
      <w:r w:rsidR="0072065A" w:rsidRPr="0023588B">
        <w:rPr>
          <w:rFonts w:ascii="Garamond" w:hAnsi="Garamond"/>
        </w:rPr>
        <w:t xml:space="preserve"> të konku</w:t>
      </w:r>
      <w:r w:rsidR="00C44F56">
        <w:rPr>
          <w:rFonts w:ascii="Garamond" w:hAnsi="Garamond"/>
        </w:rPr>
        <w:t>r</w:t>
      </w:r>
      <w:r w:rsidR="0072065A" w:rsidRPr="0023588B">
        <w:rPr>
          <w:rFonts w:ascii="Garamond" w:hAnsi="Garamond"/>
        </w:rPr>
        <w:t xml:space="preserve">rojnë vetëm </w:t>
      </w:r>
      <w:r w:rsidR="00E9654C" w:rsidRPr="0023588B">
        <w:rPr>
          <w:rFonts w:ascii="Garamond" w:hAnsi="Garamond"/>
        </w:rPr>
        <w:t xml:space="preserve">për </w:t>
      </w:r>
      <w:r w:rsidR="0072065A" w:rsidRPr="0023588B">
        <w:rPr>
          <w:rFonts w:ascii="Garamond" w:hAnsi="Garamond"/>
        </w:rPr>
        <w:t xml:space="preserve">një rajon, brenda të cilit do të mund </w:t>
      </w:r>
      <w:r w:rsidR="00AF07C0" w:rsidRPr="0023588B">
        <w:rPr>
          <w:rFonts w:ascii="Garamond" w:hAnsi="Garamond"/>
        </w:rPr>
        <w:t xml:space="preserve">të </w:t>
      </w:r>
      <w:r w:rsidR="0072065A" w:rsidRPr="0023588B">
        <w:rPr>
          <w:rFonts w:ascii="Garamond" w:hAnsi="Garamond"/>
        </w:rPr>
        <w:t>përzgjedhin</w:t>
      </w:r>
      <w:r w:rsidR="00AF07C0" w:rsidRPr="0023588B">
        <w:rPr>
          <w:rFonts w:ascii="Garamond" w:hAnsi="Garamond"/>
        </w:rPr>
        <w:t>, deri në tre NJVKSH.</w:t>
      </w:r>
    </w:p>
    <w:p w14:paraId="5A18AC3E" w14:textId="7E81A262" w:rsidR="00AF07C0" w:rsidRPr="0023588B" w:rsidRDefault="00924256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7. </w:t>
      </w:r>
      <w:r w:rsidR="00AF07C0" w:rsidRPr="0023588B">
        <w:rPr>
          <w:rFonts w:ascii="Garamond" w:hAnsi="Garamond"/>
        </w:rPr>
        <w:t>Kandidati i cili ka q</w:t>
      </w:r>
      <w:r w:rsidR="005D7C6B">
        <w:rPr>
          <w:rFonts w:ascii="Garamond" w:hAnsi="Garamond"/>
        </w:rPr>
        <w:t>e</w:t>
      </w:r>
      <w:r w:rsidR="00AF07C0" w:rsidRPr="0023588B">
        <w:rPr>
          <w:rFonts w:ascii="Garamond" w:hAnsi="Garamond"/>
        </w:rPr>
        <w:t>në pjesëmarrës në portalin e mëparshëm dhe ka dokumentacion shtesë, i depoziton ato pranë Komisionit të Vlerësimit kur hapet portali i radhës, Komisioni i Vlerësimit mban procesverbal dhe shton pikët e kandidatit. Kandidati i cili ka q</w:t>
      </w:r>
      <w:r w:rsidR="005D7C6B">
        <w:rPr>
          <w:rFonts w:ascii="Garamond" w:hAnsi="Garamond"/>
        </w:rPr>
        <w:t>e</w:t>
      </w:r>
      <w:r w:rsidR="00AF07C0" w:rsidRPr="0023588B">
        <w:rPr>
          <w:rFonts w:ascii="Garamond" w:hAnsi="Garamond"/>
        </w:rPr>
        <w:t>në pjesëmarrës në portalin e mëparshëm dhe dëshiron të marrë pjesë në testim, do të renditet në listën përfundimtare me pikët e testimit të fundit. Kandidati i cili nuk paraqet dokumente shtesë pranë komisionit dhe nuk dëshiron të marrë pjesë në testimin e radhës, i mbarten pikët ekzistuese në renditjen e re deri në dy vjet.</w:t>
      </w:r>
    </w:p>
    <w:p w14:paraId="5A18AC3F" w14:textId="7F1D65B4" w:rsidR="00AF07C0" w:rsidRPr="0023588B" w:rsidRDefault="00924256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8. </w:t>
      </w:r>
      <w:r w:rsidR="00AF07C0" w:rsidRPr="0023588B">
        <w:rPr>
          <w:rFonts w:ascii="Garamond" w:hAnsi="Garamond"/>
        </w:rPr>
        <w:t>Anëtarët e Komisionit të Vlerësimit firmosin deklaratën për pajtueshmërinë me ligjin për parandalimin e konfliktit të interesit, sipas shtojcës nr. 4.</w:t>
      </w:r>
    </w:p>
    <w:p w14:paraId="5A18AC40" w14:textId="25D394A4" w:rsidR="00AF07C0" w:rsidRPr="0023588B" w:rsidRDefault="00924256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9. </w:t>
      </w:r>
      <w:r w:rsidR="00AF07C0" w:rsidRPr="0023588B">
        <w:rPr>
          <w:rFonts w:ascii="Garamond" w:hAnsi="Garamond"/>
        </w:rPr>
        <w:t>Komisioni i Vlerësimit pasi administron dosjet e kandidatëve, brenda dhjetë ditë pune pas përfundimit të afatit të pranimit të aplikimeve, vlerëson dokumentacionin e paraqitur nga kandidatët dhe harton listën për çdo profil sipas çdo NJVKSH, renditja fillon me kandidatin me më shumë pikë dhe vijon në rend zbritës.</w:t>
      </w:r>
    </w:p>
    <w:p w14:paraId="5A18AC41" w14:textId="57B7A085" w:rsidR="00AF07C0" w:rsidRPr="0023588B" w:rsidRDefault="00924256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10. </w:t>
      </w:r>
      <w:r w:rsidR="00AF07C0" w:rsidRPr="0023588B">
        <w:rPr>
          <w:rFonts w:ascii="Garamond" w:hAnsi="Garamond"/>
        </w:rPr>
        <w:t>Komisioni i Vlerësimit, i d</w:t>
      </w:r>
      <w:r w:rsidR="00D17360" w:rsidRPr="0023588B">
        <w:rPr>
          <w:rFonts w:ascii="Garamond" w:hAnsi="Garamond"/>
        </w:rPr>
        <w:t>ë</w:t>
      </w:r>
      <w:r w:rsidR="00AF07C0" w:rsidRPr="0023588B">
        <w:rPr>
          <w:rFonts w:ascii="Garamond" w:hAnsi="Garamond"/>
        </w:rPr>
        <w:t>rgon DQOSHKSH</w:t>
      </w:r>
      <w:r w:rsidR="005D7C6B">
        <w:rPr>
          <w:rFonts w:ascii="Garamond" w:hAnsi="Garamond"/>
        </w:rPr>
        <w:t>-së</w:t>
      </w:r>
      <w:r w:rsidR="00AF07C0" w:rsidRPr="0023588B">
        <w:rPr>
          <w:rFonts w:ascii="Garamond" w:hAnsi="Garamond"/>
        </w:rPr>
        <w:t xml:space="preserve"> listën e përgatitur si më sipër, për ta publikuar në Portalin “Infermier për Shqipërinë”.</w:t>
      </w:r>
    </w:p>
    <w:p w14:paraId="5A18AC42" w14:textId="3A95F724" w:rsidR="00AF07C0" w:rsidRPr="0023588B" w:rsidRDefault="00924256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11. </w:t>
      </w:r>
      <w:r w:rsidR="00AF07C0" w:rsidRPr="0023588B">
        <w:rPr>
          <w:rFonts w:ascii="Garamond" w:hAnsi="Garamond"/>
        </w:rPr>
        <w:t>Në të njëjtën ditë që publikohet lista, Komisioni i Vlerësimit njofton me e</w:t>
      </w:r>
      <w:r w:rsidR="005D7C6B">
        <w:rPr>
          <w:rFonts w:ascii="Garamond" w:hAnsi="Garamond"/>
        </w:rPr>
        <w:t>-</w:t>
      </w:r>
      <w:r w:rsidR="00AF07C0" w:rsidRPr="0023588B">
        <w:rPr>
          <w:rFonts w:ascii="Garamond" w:hAnsi="Garamond"/>
        </w:rPr>
        <w:t xml:space="preserve">mail kandidatët që nuk janë kualifikuar për arsyen e moskualifikimit. </w:t>
      </w:r>
    </w:p>
    <w:p w14:paraId="5A18AC43" w14:textId="26C8166A" w:rsidR="00AF07C0" w:rsidRPr="0023588B" w:rsidRDefault="00924256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12. </w:t>
      </w:r>
      <w:r w:rsidR="00AF07C0" w:rsidRPr="0023588B">
        <w:rPr>
          <w:rFonts w:ascii="Garamond" w:hAnsi="Garamond"/>
        </w:rPr>
        <w:t>Kandidatët kanë të drejtën e anki</w:t>
      </w:r>
      <w:r w:rsidR="00851222" w:rsidRPr="0023588B">
        <w:rPr>
          <w:rFonts w:ascii="Garamond" w:hAnsi="Garamond"/>
        </w:rPr>
        <w:t>mi</w:t>
      </w:r>
      <w:r w:rsidR="00AF07C0" w:rsidRPr="0023588B">
        <w:rPr>
          <w:rFonts w:ascii="Garamond" w:hAnsi="Garamond"/>
        </w:rPr>
        <w:t xml:space="preserve">mit në adresën e </w:t>
      </w:r>
      <w:r w:rsidR="0053481F" w:rsidRPr="0023588B">
        <w:rPr>
          <w:rFonts w:ascii="Garamond" w:hAnsi="Garamond"/>
        </w:rPr>
        <w:t>portalit</w:t>
      </w:r>
      <w:r w:rsidR="00851222" w:rsidRPr="0023588B">
        <w:rPr>
          <w:rFonts w:ascii="Garamond" w:hAnsi="Garamond"/>
        </w:rPr>
        <w:t xml:space="preserve"> ose në adres</w:t>
      </w:r>
      <w:r w:rsidR="00D17360" w:rsidRPr="0023588B">
        <w:rPr>
          <w:rFonts w:ascii="Garamond" w:hAnsi="Garamond"/>
        </w:rPr>
        <w:t>ë</w:t>
      </w:r>
      <w:r w:rsidR="00851222" w:rsidRPr="0023588B">
        <w:rPr>
          <w:rFonts w:ascii="Garamond" w:hAnsi="Garamond"/>
        </w:rPr>
        <w:t>n me të cilën marrin njoftimin</w:t>
      </w:r>
      <w:r w:rsidR="00AF07C0" w:rsidRPr="0023588B">
        <w:rPr>
          <w:rFonts w:ascii="Garamond" w:hAnsi="Garamond"/>
        </w:rPr>
        <w:t>, brenda tre ditëve nga dita e shpalljes lidhur me vlerësimin e dosjes. Komisioni i vlerësimit brenda pesë ditë pune shqyrton ankesën, i kthen përgjigje ankimuesit dhe reflekton ndryshimin e pikëve nëse ankesa ka q</w:t>
      </w:r>
      <w:r w:rsidR="005D7C6B">
        <w:rPr>
          <w:rFonts w:ascii="Garamond" w:hAnsi="Garamond"/>
        </w:rPr>
        <w:t>e</w:t>
      </w:r>
      <w:r w:rsidR="00AF07C0" w:rsidRPr="0023588B">
        <w:rPr>
          <w:rFonts w:ascii="Garamond" w:hAnsi="Garamond"/>
        </w:rPr>
        <w:t>në e drejtë.</w:t>
      </w:r>
    </w:p>
    <w:p w14:paraId="5A18AC45" w14:textId="77777777" w:rsidR="00887F61" w:rsidRPr="0023588B" w:rsidRDefault="00887F61" w:rsidP="00562C73">
      <w:pPr>
        <w:ind w:firstLine="284"/>
        <w:jc w:val="center"/>
        <w:rPr>
          <w:rFonts w:ascii="Garamond" w:hAnsi="Garamond"/>
        </w:rPr>
      </w:pPr>
      <w:bookmarkStart w:id="0" w:name="_GoBack"/>
      <w:bookmarkEnd w:id="0"/>
      <w:r w:rsidRPr="0023588B">
        <w:rPr>
          <w:rFonts w:ascii="Garamond" w:hAnsi="Garamond"/>
        </w:rPr>
        <w:t>3/2 TESTIMI</w:t>
      </w:r>
      <w:r w:rsidR="0045394E" w:rsidRPr="0023588B">
        <w:rPr>
          <w:rFonts w:ascii="Garamond" w:hAnsi="Garamond"/>
        </w:rPr>
        <w:t xml:space="preserve"> I INFORMATIZUAR</w:t>
      </w:r>
    </w:p>
    <w:p w14:paraId="5A18AC47" w14:textId="4BC73127" w:rsidR="00DD28C9" w:rsidRPr="0023588B" w:rsidRDefault="00924256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53481F" w:rsidRPr="0023588B">
        <w:rPr>
          <w:rFonts w:ascii="Garamond" w:hAnsi="Garamond"/>
        </w:rPr>
        <w:t xml:space="preserve">Në fazën e dytë, “Testimi i informatizuar”, marrin pjesë kandidatët </w:t>
      </w:r>
      <w:r w:rsidR="006B14E8" w:rsidRPr="0023588B">
        <w:rPr>
          <w:rFonts w:ascii="Garamond" w:hAnsi="Garamond"/>
        </w:rPr>
        <w:t>që kanë kaluar me sukses faz</w:t>
      </w:r>
      <w:r w:rsidR="00D17360" w:rsidRPr="0023588B">
        <w:rPr>
          <w:rFonts w:ascii="Garamond" w:hAnsi="Garamond"/>
        </w:rPr>
        <w:t>ë</w:t>
      </w:r>
      <w:r w:rsidR="006B14E8" w:rsidRPr="0023588B">
        <w:rPr>
          <w:rFonts w:ascii="Garamond" w:hAnsi="Garamond"/>
        </w:rPr>
        <w:t xml:space="preserve">n e parë të vlerësimit me dosje. Në testim marrin pjesë dhe kandidatët që janë në listë pritje </w:t>
      </w:r>
      <w:r w:rsidR="0045394E" w:rsidRPr="0023588B">
        <w:rPr>
          <w:rFonts w:ascii="Garamond" w:hAnsi="Garamond"/>
        </w:rPr>
        <w:t xml:space="preserve">dhe dëshirojnë të përmirësojnë </w:t>
      </w:r>
      <w:r w:rsidR="005D7C6B" w:rsidRPr="0023588B">
        <w:rPr>
          <w:rFonts w:ascii="Garamond" w:hAnsi="Garamond"/>
        </w:rPr>
        <w:t>rezultatin</w:t>
      </w:r>
      <w:r w:rsidR="0045394E" w:rsidRPr="0023588B">
        <w:rPr>
          <w:rFonts w:ascii="Garamond" w:hAnsi="Garamond"/>
        </w:rPr>
        <w:t xml:space="preserve"> e testimit të mëparshëm.</w:t>
      </w:r>
      <w:r w:rsidR="00DD28C9" w:rsidRPr="0023588B">
        <w:rPr>
          <w:rFonts w:ascii="Garamond" w:hAnsi="Garamond"/>
        </w:rPr>
        <w:t xml:space="preserve"> Kandidatët që dëshirojnë të marrin pjesë në testim për të përmirësuar pikët e mëparshme, regjistrohe</w:t>
      </w:r>
      <w:r w:rsidR="00D17360" w:rsidRPr="0023588B">
        <w:rPr>
          <w:rFonts w:ascii="Garamond" w:hAnsi="Garamond"/>
        </w:rPr>
        <w:t>n</w:t>
      </w:r>
      <w:r w:rsidR="00DD28C9" w:rsidRPr="0023588B">
        <w:rPr>
          <w:rFonts w:ascii="Garamond" w:hAnsi="Garamond"/>
        </w:rPr>
        <w:t xml:space="preserve"> pranë drejtorisë rajonale përkatëse vet</w:t>
      </w:r>
      <w:r w:rsidR="00D17360" w:rsidRPr="0023588B">
        <w:rPr>
          <w:rFonts w:ascii="Garamond" w:hAnsi="Garamond"/>
        </w:rPr>
        <w:t>ë</w:t>
      </w:r>
      <w:r w:rsidR="00DD28C9" w:rsidRPr="0023588B">
        <w:rPr>
          <w:rFonts w:ascii="Garamond" w:hAnsi="Garamond"/>
        </w:rPr>
        <w:t>m për testimin e informatizuar.</w:t>
      </w:r>
    </w:p>
    <w:p w14:paraId="5A18AC48" w14:textId="0B1FA950" w:rsidR="00DD28C9" w:rsidRPr="0023588B" w:rsidRDefault="00924256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2. </w:t>
      </w:r>
      <w:r w:rsidR="00DD28C9" w:rsidRPr="0023588B">
        <w:rPr>
          <w:rFonts w:ascii="Garamond" w:hAnsi="Garamond"/>
        </w:rPr>
        <w:t>DQOSHKSH</w:t>
      </w:r>
      <w:r w:rsidR="005D7C6B">
        <w:rPr>
          <w:rFonts w:ascii="Garamond" w:hAnsi="Garamond"/>
        </w:rPr>
        <w:t>-ja</w:t>
      </w:r>
      <w:r w:rsidR="00DD28C9" w:rsidRPr="0023588B">
        <w:rPr>
          <w:rFonts w:ascii="Garamond" w:hAnsi="Garamond"/>
        </w:rPr>
        <w:t xml:space="preserve"> përgatit listat e kandidatëve që do të marrin pjesë në testimin e informatizuar dhe ia dërgon në formë elektronike dhe me shkrim Q</w:t>
      </w:r>
      <w:r w:rsidR="005D7C6B">
        <w:rPr>
          <w:rFonts w:ascii="Garamond" w:hAnsi="Garamond"/>
        </w:rPr>
        <w:t>e</w:t>
      </w:r>
      <w:r w:rsidR="00DD28C9" w:rsidRPr="0023588B">
        <w:rPr>
          <w:rFonts w:ascii="Garamond" w:hAnsi="Garamond"/>
        </w:rPr>
        <w:t>ndrës së Shërbimeve Arsimore, në përputhje me rregullat e kësaj qendre.</w:t>
      </w:r>
    </w:p>
    <w:p w14:paraId="5A18AC49" w14:textId="0A3BD8D7" w:rsidR="00580211" w:rsidRPr="0023588B" w:rsidRDefault="00924256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DD28C9" w:rsidRPr="0023588B">
        <w:rPr>
          <w:rFonts w:ascii="Garamond" w:hAnsi="Garamond"/>
        </w:rPr>
        <w:t>Pyetjet e testit të vlerësimit hartohen në bazë të secilit profil të shpallur, nga pedagogët e Fakultetit të Shkencave Mjek</w:t>
      </w:r>
      <w:r w:rsidR="00D17360" w:rsidRPr="0023588B">
        <w:rPr>
          <w:rFonts w:ascii="Garamond" w:hAnsi="Garamond"/>
        </w:rPr>
        <w:t>ë</w:t>
      </w:r>
      <w:r w:rsidR="00DD28C9" w:rsidRPr="0023588B">
        <w:rPr>
          <w:rFonts w:ascii="Garamond" w:hAnsi="Garamond"/>
        </w:rPr>
        <w:t xml:space="preserve">sore Teknike të Universitetit të Mjekësisë Tiranë. </w:t>
      </w:r>
      <w:r w:rsidR="00580211" w:rsidRPr="0023588B">
        <w:rPr>
          <w:rFonts w:ascii="Garamond" w:hAnsi="Garamond"/>
        </w:rPr>
        <w:t>Kalendari i testimit publikohet në portalin “Infermier për Shqipërinë”.</w:t>
      </w:r>
    </w:p>
    <w:p w14:paraId="5A18AC4A" w14:textId="3F5B0479" w:rsidR="00580211" w:rsidRPr="0023588B" w:rsidRDefault="00924256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DD28C9" w:rsidRPr="0023588B">
        <w:rPr>
          <w:rFonts w:ascii="Garamond" w:hAnsi="Garamond"/>
        </w:rPr>
        <w:t>Rezultatet e testimit të informati</w:t>
      </w:r>
      <w:r w:rsidR="00580211" w:rsidRPr="0023588B">
        <w:rPr>
          <w:rFonts w:ascii="Garamond" w:hAnsi="Garamond"/>
        </w:rPr>
        <w:t>zuar i kalojnë DQOSHKSH</w:t>
      </w:r>
      <w:r w:rsidR="005D7C6B">
        <w:rPr>
          <w:rFonts w:ascii="Garamond" w:hAnsi="Garamond"/>
        </w:rPr>
        <w:t>-së</w:t>
      </w:r>
      <w:r w:rsidR="00580211" w:rsidRPr="0023588B">
        <w:rPr>
          <w:rFonts w:ascii="Garamond" w:hAnsi="Garamond"/>
        </w:rPr>
        <w:t>, e cila bën renditjen e kandidatëve sipas pikëve totale, që nxirret nga shuma e pikëve të marra në vlerësimin e dosjes së aplikimit dhe pikëve të marra në testimin e informatizuar. Renditja fillon me kandidatin me më shumë pikë dhe vijon në rend zbritës. Lista publikohet në portalin “Infermierë për Shqipërinë”.</w:t>
      </w:r>
    </w:p>
    <w:p w14:paraId="5A18AC4B" w14:textId="0474E0AF" w:rsidR="00887F61" w:rsidRPr="0023588B" w:rsidRDefault="00924256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887F61" w:rsidRPr="0023588B">
        <w:rPr>
          <w:rFonts w:ascii="Garamond" w:hAnsi="Garamond"/>
        </w:rPr>
        <w:t xml:space="preserve">Në fund të procedurës së vlerësimit kandidati konsiderohet fitues nëse ka marrë mbi 40 pikë. </w:t>
      </w:r>
    </w:p>
    <w:p w14:paraId="5A18AC4C" w14:textId="77777777" w:rsidR="00851222" w:rsidRPr="0023588B" w:rsidRDefault="00851222" w:rsidP="0023588B">
      <w:pPr>
        <w:ind w:firstLine="284"/>
        <w:jc w:val="both"/>
        <w:rPr>
          <w:rFonts w:ascii="Garamond" w:hAnsi="Garamond"/>
        </w:rPr>
      </w:pPr>
    </w:p>
    <w:p w14:paraId="5A18AC4D" w14:textId="77777777" w:rsidR="00AF07C0" w:rsidRPr="0023588B" w:rsidRDefault="00AF07C0" w:rsidP="00175295">
      <w:pPr>
        <w:ind w:firstLine="284"/>
        <w:jc w:val="center"/>
        <w:rPr>
          <w:rFonts w:ascii="Garamond" w:hAnsi="Garamond"/>
        </w:rPr>
      </w:pPr>
      <w:r w:rsidRPr="0023588B">
        <w:rPr>
          <w:rFonts w:ascii="Garamond" w:hAnsi="Garamond"/>
        </w:rPr>
        <w:t>KREU 4</w:t>
      </w:r>
    </w:p>
    <w:p w14:paraId="5A18AC4E" w14:textId="77777777" w:rsidR="00AF07C0" w:rsidRPr="0023588B" w:rsidRDefault="00AF07C0" w:rsidP="00175295">
      <w:pPr>
        <w:ind w:firstLine="284"/>
        <w:jc w:val="center"/>
        <w:rPr>
          <w:rFonts w:ascii="Garamond" w:hAnsi="Garamond"/>
        </w:rPr>
      </w:pPr>
      <w:r w:rsidRPr="0023588B">
        <w:rPr>
          <w:rFonts w:ascii="Garamond" w:hAnsi="Garamond"/>
        </w:rPr>
        <w:t>PROCEDURA E ZGJEDHJES SË VENDIT TË PUNËS DHE EMËRIMI I PROFESIONISTËVE TË SHKENCAVE MJEKËSORE TEKNIKE</w:t>
      </w:r>
    </w:p>
    <w:p w14:paraId="5A18AC4F" w14:textId="77777777" w:rsidR="00AF07C0" w:rsidRPr="0023588B" w:rsidRDefault="00AF07C0" w:rsidP="0023588B">
      <w:pPr>
        <w:ind w:firstLine="284"/>
        <w:jc w:val="both"/>
        <w:rPr>
          <w:rFonts w:ascii="Garamond" w:hAnsi="Garamond"/>
        </w:rPr>
      </w:pPr>
    </w:p>
    <w:p w14:paraId="5A18AC50" w14:textId="330DFAC3" w:rsidR="00AF07C0" w:rsidRPr="0023588B" w:rsidRDefault="00175295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AF07C0" w:rsidRPr="0023588B">
        <w:rPr>
          <w:rFonts w:ascii="Garamond" w:hAnsi="Garamond"/>
        </w:rPr>
        <w:t>NJVKSH</w:t>
      </w:r>
      <w:r w:rsidR="005D7C6B">
        <w:rPr>
          <w:rFonts w:ascii="Garamond" w:hAnsi="Garamond"/>
        </w:rPr>
        <w:t>-ja,</w:t>
      </w:r>
      <w:r w:rsidR="00AF07C0" w:rsidRPr="0023588B">
        <w:rPr>
          <w:rFonts w:ascii="Garamond" w:hAnsi="Garamond"/>
        </w:rPr>
        <w:t xml:space="preserve"> si dhe qendrat spitalore identifikojnë vendet e lira të punës (parësor dhe spitalor) që krijohen dhe i raportojnë tek DROSHKSH</w:t>
      </w:r>
      <w:r w:rsidR="005D7C6B">
        <w:rPr>
          <w:rFonts w:ascii="Garamond" w:hAnsi="Garamond"/>
        </w:rPr>
        <w:t>-ja</w:t>
      </w:r>
      <w:r w:rsidR="00AF07C0" w:rsidRPr="0023588B">
        <w:rPr>
          <w:rFonts w:ascii="Garamond" w:hAnsi="Garamond"/>
        </w:rPr>
        <w:t xml:space="preserve"> përkatës</w:t>
      </w:r>
      <w:r w:rsidR="005D7C6B">
        <w:rPr>
          <w:rFonts w:ascii="Garamond" w:hAnsi="Garamond"/>
        </w:rPr>
        <w:t>e</w:t>
      </w:r>
      <w:r w:rsidR="00AF07C0" w:rsidRPr="0023588B">
        <w:rPr>
          <w:rFonts w:ascii="Garamond" w:hAnsi="Garamond"/>
        </w:rPr>
        <w:t xml:space="preserve"> brenda 2 (dy) ditëve nga data e krijimit të vakancës. Qendrat Spitalore Universitare raportojnë vendet e lira të punës pranë DROSHKSH Tiranë.</w:t>
      </w:r>
      <w:r w:rsidR="00986DF4" w:rsidRPr="0023588B">
        <w:rPr>
          <w:rFonts w:ascii="Garamond" w:hAnsi="Garamond"/>
        </w:rPr>
        <w:t xml:space="preserve"> DROSHKSH</w:t>
      </w:r>
      <w:r w:rsidR="005D7C6B">
        <w:rPr>
          <w:rFonts w:ascii="Garamond" w:hAnsi="Garamond"/>
        </w:rPr>
        <w:t>-të</w:t>
      </w:r>
      <w:r w:rsidR="00986DF4" w:rsidRPr="0023588B">
        <w:rPr>
          <w:rFonts w:ascii="Garamond" w:hAnsi="Garamond"/>
        </w:rPr>
        <w:t xml:space="preserve"> raportojnë vendet vakant të krijuara pranë DQOSHKSH</w:t>
      </w:r>
      <w:r w:rsidR="005D7C6B">
        <w:rPr>
          <w:rFonts w:ascii="Garamond" w:hAnsi="Garamond"/>
        </w:rPr>
        <w:t>-së</w:t>
      </w:r>
      <w:r w:rsidR="00986DF4" w:rsidRPr="0023588B">
        <w:rPr>
          <w:rFonts w:ascii="Garamond" w:hAnsi="Garamond"/>
        </w:rPr>
        <w:t>, e cila i shpall ato në portal menjëherë.</w:t>
      </w:r>
    </w:p>
    <w:p w14:paraId="5A18AC51" w14:textId="3A59E6C7" w:rsidR="00AF07C0" w:rsidRPr="0023588B" w:rsidRDefault="00175295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AF07C0" w:rsidRPr="0023588B">
        <w:rPr>
          <w:rFonts w:ascii="Garamond" w:hAnsi="Garamond"/>
        </w:rPr>
        <w:t>Renditja përfundimtare e kandidatëve</w:t>
      </w:r>
      <w:r w:rsidR="00986DF4" w:rsidRPr="0023588B">
        <w:rPr>
          <w:rFonts w:ascii="Garamond" w:hAnsi="Garamond"/>
        </w:rPr>
        <w:t xml:space="preserve"> fitues</w:t>
      </w:r>
      <w:r w:rsidR="00AF07C0" w:rsidRPr="0023588B">
        <w:rPr>
          <w:rFonts w:ascii="Garamond" w:hAnsi="Garamond"/>
        </w:rPr>
        <w:t xml:space="preserve"> administrohet nga DQOSHKSH</w:t>
      </w:r>
      <w:r w:rsidR="005D7C6B">
        <w:rPr>
          <w:rFonts w:ascii="Garamond" w:hAnsi="Garamond"/>
        </w:rPr>
        <w:t>-ja</w:t>
      </w:r>
      <w:r w:rsidR="00AF07C0" w:rsidRPr="0023588B">
        <w:rPr>
          <w:rFonts w:ascii="Garamond" w:hAnsi="Garamond"/>
        </w:rPr>
        <w:t xml:space="preserve"> dhe shpallet në portalin “Infermier për Shqipërinë” dhe në faqen elektronike zyrtare të saj. </w:t>
      </w:r>
    </w:p>
    <w:p w14:paraId="5A18AC52" w14:textId="17C3246F" w:rsidR="00AF07C0" w:rsidRPr="0023588B" w:rsidRDefault="00175295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AF07C0" w:rsidRPr="0023588B">
        <w:rPr>
          <w:rFonts w:ascii="Garamond" w:hAnsi="Garamond"/>
        </w:rPr>
        <w:t xml:space="preserve">Për </w:t>
      </w:r>
      <w:r w:rsidR="00986DF4" w:rsidRPr="0023588B">
        <w:rPr>
          <w:rFonts w:ascii="Garamond" w:hAnsi="Garamond"/>
        </w:rPr>
        <w:t xml:space="preserve">vendet e </w:t>
      </w:r>
      <w:r w:rsidR="00AF07C0" w:rsidRPr="0023588B">
        <w:rPr>
          <w:rFonts w:ascii="Garamond" w:hAnsi="Garamond"/>
        </w:rPr>
        <w:t>lir</w:t>
      </w:r>
      <w:r w:rsidR="00986DF4" w:rsidRPr="0023588B">
        <w:rPr>
          <w:rFonts w:ascii="Garamond" w:hAnsi="Garamond"/>
        </w:rPr>
        <w:t>a</w:t>
      </w:r>
      <w:r w:rsidR="00AF07C0" w:rsidRPr="0023588B">
        <w:rPr>
          <w:rFonts w:ascii="Garamond" w:hAnsi="Garamond"/>
        </w:rPr>
        <w:t xml:space="preserve"> </w:t>
      </w:r>
      <w:r w:rsidR="00986DF4" w:rsidRPr="0023588B">
        <w:rPr>
          <w:rFonts w:ascii="Garamond" w:hAnsi="Garamond"/>
        </w:rPr>
        <w:t>të punës</w:t>
      </w:r>
      <w:r w:rsidR="00B852BC" w:rsidRPr="0023588B">
        <w:rPr>
          <w:rFonts w:ascii="Garamond" w:hAnsi="Garamond"/>
        </w:rPr>
        <w:t xml:space="preserve"> për çdo NJVKSH</w:t>
      </w:r>
      <w:r w:rsidR="00AF07C0" w:rsidRPr="0023588B">
        <w:rPr>
          <w:rFonts w:ascii="Garamond" w:hAnsi="Garamond"/>
        </w:rPr>
        <w:t>, kandidati njoftohet nga DROSHKSH</w:t>
      </w:r>
      <w:r w:rsidR="005D7C6B">
        <w:rPr>
          <w:rFonts w:ascii="Garamond" w:hAnsi="Garamond"/>
        </w:rPr>
        <w:t>-ja</w:t>
      </w:r>
      <w:r w:rsidR="00986DF4" w:rsidRPr="0023588B">
        <w:rPr>
          <w:rFonts w:ascii="Garamond" w:hAnsi="Garamond"/>
        </w:rPr>
        <w:t xml:space="preserve">, në varësinë e të cilës është vendi vakant, përmes postës elektronike </w:t>
      </w:r>
      <w:r w:rsidR="00AF07C0" w:rsidRPr="0023588B">
        <w:rPr>
          <w:rFonts w:ascii="Garamond" w:hAnsi="Garamond"/>
        </w:rPr>
        <w:t>të cilën kandidati e ka deklaruar gjatë aplikimit on</w:t>
      </w:r>
      <w:r w:rsidR="005D7C6B">
        <w:rPr>
          <w:rFonts w:ascii="Garamond" w:hAnsi="Garamond"/>
        </w:rPr>
        <w:t>-</w:t>
      </w:r>
      <w:r w:rsidR="00AF07C0" w:rsidRPr="0023588B">
        <w:rPr>
          <w:rFonts w:ascii="Garamond" w:hAnsi="Garamond"/>
        </w:rPr>
        <w:t>line dhe në dosje.</w:t>
      </w:r>
    </w:p>
    <w:p w14:paraId="5A18AC53" w14:textId="7A1514D6" w:rsidR="00AF07C0" w:rsidRPr="0023588B" w:rsidRDefault="00175295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AF07C0" w:rsidRPr="0023588B">
        <w:rPr>
          <w:rFonts w:ascii="Garamond" w:hAnsi="Garamond"/>
        </w:rPr>
        <w:t>Kandidati, i cili në renditjen e përgjithshme sipas NJVKSH-ve, është renditur me numrin më të madh të pikëve në profilin që ka aplikuar, ka të drejtën e zgjedhjes për vendet e lira të punës në institucionet shëndetësore të NJVKSH</w:t>
      </w:r>
      <w:r w:rsidR="005D7C6B">
        <w:rPr>
          <w:rFonts w:ascii="Garamond" w:hAnsi="Garamond"/>
        </w:rPr>
        <w:t>-së</w:t>
      </w:r>
      <w:r w:rsidR="00AF07C0" w:rsidRPr="0023588B">
        <w:rPr>
          <w:rFonts w:ascii="Garamond" w:hAnsi="Garamond"/>
        </w:rPr>
        <w:t xml:space="preserve"> përkatëse dhe është i detyruar të konfirmojë në DROSHKSH brenda 24 orëve në adresën elektronike. Në rast se DROSHKSH</w:t>
      </w:r>
      <w:r w:rsidR="005D7C6B">
        <w:rPr>
          <w:rFonts w:ascii="Garamond" w:hAnsi="Garamond"/>
        </w:rPr>
        <w:t>-ja</w:t>
      </w:r>
      <w:r w:rsidR="00AF07C0" w:rsidRPr="0023588B">
        <w:rPr>
          <w:rFonts w:ascii="Garamond" w:hAnsi="Garamond"/>
        </w:rPr>
        <w:t xml:space="preserve"> nuk merr konfirmim nga kandidati brenda këtij afati, </w:t>
      </w:r>
      <w:r w:rsidR="005D7C6B" w:rsidRPr="0023588B">
        <w:rPr>
          <w:rFonts w:ascii="Garamond" w:hAnsi="Garamond"/>
        </w:rPr>
        <w:t>atëherë</w:t>
      </w:r>
      <w:r w:rsidR="00AF07C0" w:rsidRPr="0023588B">
        <w:rPr>
          <w:rFonts w:ascii="Garamond" w:hAnsi="Garamond"/>
        </w:rPr>
        <w:t xml:space="preserve"> vendi vakant i ofrohet kandidatit të radhës. Kandidati që nuk konfirmon pranimin e pozicionit të punës ose e refuzon atë, mbetet në listën e pritjes me të njëjtat pikë për një periudhë deri 2 (dy) vjet.</w:t>
      </w:r>
    </w:p>
    <w:p w14:paraId="5A18AC54" w14:textId="4FEACC9C" w:rsidR="00AF07C0" w:rsidRPr="0023588B" w:rsidRDefault="00175295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AF07C0" w:rsidRPr="0023588B">
        <w:rPr>
          <w:rFonts w:ascii="Garamond" w:hAnsi="Garamond"/>
        </w:rPr>
        <w:t xml:space="preserve">Kur dy kandidatë kanë pikë të barabarta, përzgjedhja e vendit të punës bëhet nga kandidati që i përket kategorisë së personave me aftësi të kufizuar nëse ka të tillë, nëse nuk ka PAK, vendi i punës i ofrohet kandidatit që ka pikët më të larta në testimin me shkrim. </w:t>
      </w:r>
    </w:p>
    <w:p w14:paraId="5A18AC55" w14:textId="3542AE25" w:rsidR="00AF07C0" w:rsidRPr="0023588B" w:rsidRDefault="00175295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AF07C0" w:rsidRPr="0023588B">
        <w:rPr>
          <w:rFonts w:ascii="Garamond" w:hAnsi="Garamond"/>
        </w:rPr>
        <w:t>Kandidati fitues që përzgjedh vendin e punës në institucionet në varësi të OSHKSH</w:t>
      </w:r>
      <w:r w:rsidR="005D7C6B">
        <w:rPr>
          <w:rFonts w:ascii="Garamond" w:hAnsi="Garamond"/>
        </w:rPr>
        <w:t>-së</w:t>
      </w:r>
      <w:r w:rsidR="00AF07C0" w:rsidRPr="0023588B">
        <w:rPr>
          <w:rFonts w:ascii="Garamond" w:hAnsi="Garamond"/>
        </w:rPr>
        <w:t>, merr aktin e emërimit nga DROSHKSH</w:t>
      </w:r>
      <w:r w:rsidR="005D7C6B">
        <w:rPr>
          <w:rFonts w:ascii="Garamond" w:hAnsi="Garamond"/>
        </w:rPr>
        <w:t>-ja</w:t>
      </w:r>
      <w:r w:rsidR="00AF07C0" w:rsidRPr="0023588B">
        <w:rPr>
          <w:rFonts w:ascii="Garamond" w:hAnsi="Garamond"/>
        </w:rPr>
        <w:t xml:space="preserve"> dhe paraqitet pranë institucionit shëndetësor për të lidhur kontratën e punës, kandidati fitues që përzgjedh vendin e punës në Qendrat Spitalore Universitare, pajiset nga DROSHKSH</w:t>
      </w:r>
      <w:r w:rsidR="005D7C6B">
        <w:rPr>
          <w:rFonts w:ascii="Garamond" w:hAnsi="Garamond"/>
        </w:rPr>
        <w:t>-ja</w:t>
      </w:r>
      <w:r w:rsidR="00AF07C0" w:rsidRPr="0023588B">
        <w:rPr>
          <w:rFonts w:ascii="Garamond" w:hAnsi="Garamond"/>
        </w:rPr>
        <w:t xml:space="preserve"> me v</w:t>
      </w:r>
      <w:r w:rsidR="00F46CDE" w:rsidRPr="0023588B">
        <w:rPr>
          <w:rFonts w:ascii="Garamond" w:hAnsi="Garamond"/>
        </w:rPr>
        <w:t>ë</w:t>
      </w:r>
      <w:r w:rsidR="00AF07C0" w:rsidRPr="0023588B">
        <w:rPr>
          <w:rFonts w:ascii="Garamond" w:hAnsi="Garamond"/>
        </w:rPr>
        <w:t>rtetim</w:t>
      </w:r>
      <w:r w:rsidR="00F46CDE" w:rsidRPr="0023588B">
        <w:rPr>
          <w:rFonts w:ascii="Garamond" w:hAnsi="Garamond"/>
        </w:rPr>
        <w:t>in</w:t>
      </w:r>
      <w:r w:rsidR="00AF07C0" w:rsidRPr="0023588B">
        <w:rPr>
          <w:rFonts w:ascii="Garamond" w:hAnsi="Garamond"/>
        </w:rPr>
        <w:t xml:space="preserve"> për përzgjedhjen e bërë, si dhe fletë të printuar nga portali për rezultatin e tij. Titullari i institucionit lidh kontratë pune pa afat me punonjësin që zë një vend të lirë pune. Periudha e provës është tre muaj.  </w:t>
      </w:r>
    </w:p>
    <w:p w14:paraId="5A18AC56" w14:textId="7668CF26" w:rsidR="00AF07C0" w:rsidRPr="0023588B" w:rsidRDefault="00175295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7. </w:t>
      </w:r>
      <w:r w:rsidR="00AF07C0" w:rsidRPr="0023588B">
        <w:rPr>
          <w:rFonts w:ascii="Garamond" w:hAnsi="Garamond"/>
        </w:rPr>
        <w:t>DROSHKSH</w:t>
      </w:r>
      <w:r w:rsidR="005D7C6B">
        <w:rPr>
          <w:rFonts w:ascii="Garamond" w:hAnsi="Garamond"/>
        </w:rPr>
        <w:t>-ja</w:t>
      </w:r>
      <w:r w:rsidR="00AF07C0" w:rsidRPr="0023588B">
        <w:rPr>
          <w:rFonts w:ascii="Garamond" w:hAnsi="Garamond"/>
        </w:rPr>
        <w:t xml:space="preserve"> dokumenton procesin e zgjedhjes së vendeve të punës për çdo kandidat</w:t>
      </w:r>
      <w:r w:rsidR="00C44F56">
        <w:rPr>
          <w:rFonts w:ascii="Garamond" w:hAnsi="Garamond"/>
        </w:rPr>
        <w:t>,</w:t>
      </w:r>
      <w:r w:rsidR="00AF07C0" w:rsidRPr="0023588B">
        <w:rPr>
          <w:rFonts w:ascii="Garamond" w:hAnsi="Garamond"/>
        </w:rPr>
        <w:t xml:space="preserve"> si dhe raporton me postë elektronike dhe me shkresë zyrtare në DQOSHKSH, si dhe në MSHMS, brenda datës </w:t>
      </w:r>
      <w:r w:rsidR="00BF0657" w:rsidRPr="0023588B">
        <w:rPr>
          <w:rFonts w:ascii="Garamond" w:hAnsi="Garamond"/>
        </w:rPr>
        <w:t>tre</w:t>
      </w:r>
      <w:r w:rsidR="00AF07C0" w:rsidRPr="0023588B">
        <w:rPr>
          <w:rFonts w:ascii="Garamond" w:hAnsi="Garamond"/>
        </w:rPr>
        <w:t xml:space="preserve"> të çdo muaji për em</w:t>
      </w:r>
      <w:r w:rsidR="00F46CDE" w:rsidRPr="0023588B">
        <w:rPr>
          <w:rFonts w:ascii="Garamond" w:hAnsi="Garamond"/>
        </w:rPr>
        <w:t>ë</w:t>
      </w:r>
      <w:r w:rsidR="00AF07C0" w:rsidRPr="0023588B">
        <w:rPr>
          <w:rFonts w:ascii="Garamond" w:hAnsi="Garamond"/>
        </w:rPr>
        <w:t xml:space="preserve">rimet/refuzimet apo moskonfirmimet e kandidatëve.   </w:t>
      </w:r>
    </w:p>
    <w:p w14:paraId="5A18AC57" w14:textId="084D3993" w:rsidR="00AF07C0" w:rsidRPr="0023588B" w:rsidRDefault="00175295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8. </w:t>
      </w:r>
      <w:r w:rsidR="00AF07C0" w:rsidRPr="0023588B">
        <w:rPr>
          <w:rFonts w:ascii="Garamond" w:hAnsi="Garamond"/>
        </w:rPr>
        <w:t>Në rastin e krijimit të vendeve vakant të përkohshme (leje barrëlindje, pezullime etj</w:t>
      </w:r>
      <w:r w:rsidR="005D7C6B">
        <w:rPr>
          <w:rFonts w:ascii="Garamond" w:hAnsi="Garamond"/>
        </w:rPr>
        <w:t>.</w:t>
      </w:r>
      <w:r w:rsidR="00AF07C0" w:rsidRPr="0023588B">
        <w:rPr>
          <w:rFonts w:ascii="Garamond" w:hAnsi="Garamond"/>
        </w:rPr>
        <w:t>),  pozicionet plotësohen nga kandidatët fitues në listë pritje, të cilët njoftohen sipas renditjes me pikë:</w:t>
      </w:r>
    </w:p>
    <w:p w14:paraId="5A18AC58" w14:textId="40AAB1FD" w:rsidR="00AF07C0" w:rsidRPr="0023588B" w:rsidRDefault="00175295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C04E0C" w:rsidRPr="0023588B">
        <w:rPr>
          <w:rFonts w:ascii="Garamond" w:hAnsi="Garamond"/>
        </w:rPr>
        <w:t xml:space="preserve">kandidati </w:t>
      </w:r>
      <w:r w:rsidR="00AF07C0" w:rsidRPr="0023588B">
        <w:rPr>
          <w:rFonts w:ascii="Garamond" w:hAnsi="Garamond"/>
        </w:rPr>
        <w:t>që punon si zëv</w:t>
      </w:r>
      <w:r w:rsidR="005D7C6B">
        <w:rPr>
          <w:rFonts w:ascii="Garamond" w:hAnsi="Garamond"/>
        </w:rPr>
        <w:t>e</w:t>
      </w:r>
      <w:r w:rsidR="00AF07C0" w:rsidRPr="0023588B">
        <w:rPr>
          <w:rFonts w:ascii="Garamond" w:hAnsi="Garamond"/>
        </w:rPr>
        <w:t>ndësues njoftohet sa herë krijohen vende të lira pune në NJVKSH përkatëse sipas radhës së listës së pritjes, për të zgjedhur vendet vakant të krijuara;</w:t>
      </w:r>
    </w:p>
    <w:p w14:paraId="5A18AC59" w14:textId="58FC4BC0" w:rsidR="00AF07C0" w:rsidRPr="0023588B" w:rsidRDefault="00175295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C04E0C" w:rsidRPr="0023588B">
        <w:rPr>
          <w:rFonts w:ascii="Garamond" w:hAnsi="Garamond"/>
        </w:rPr>
        <w:t xml:space="preserve">në </w:t>
      </w:r>
      <w:r w:rsidR="00AF07C0" w:rsidRPr="0023588B">
        <w:rPr>
          <w:rFonts w:ascii="Garamond" w:hAnsi="Garamond"/>
        </w:rPr>
        <w:t>rast se gjatë periudhës së punës si zëv</w:t>
      </w:r>
      <w:r w:rsidR="005D7C6B">
        <w:rPr>
          <w:rFonts w:ascii="Garamond" w:hAnsi="Garamond"/>
        </w:rPr>
        <w:t>e</w:t>
      </w:r>
      <w:r w:rsidR="00AF07C0" w:rsidRPr="0023588B">
        <w:rPr>
          <w:rFonts w:ascii="Garamond" w:hAnsi="Garamond"/>
        </w:rPr>
        <w:t>ndësues, në institucionin ku punon krijohet një vend i lirë pune, zëv</w:t>
      </w:r>
      <w:r w:rsidR="005D7C6B">
        <w:rPr>
          <w:rFonts w:ascii="Garamond" w:hAnsi="Garamond"/>
        </w:rPr>
        <w:t>e</w:t>
      </w:r>
      <w:r w:rsidR="00AF07C0" w:rsidRPr="0023588B">
        <w:rPr>
          <w:rFonts w:ascii="Garamond" w:hAnsi="Garamond"/>
        </w:rPr>
        <w:t>ndësuesi kalon me emërim definitiv, pavarësisht renditjes së tij me pikë;</w:t>
      </w:r>
    </w:p>
    <w:p w14:paraId="5A18AC5A" w14:textId="4CA90A19" w:rsidR="00AF07C0" w:rsidRPr="0023588B" w:rsidRDefault="00175295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C04E0C" w:rsidRPr="0023588B">
        <w:rPr>
          <w:rFonts w:ascii="Garamond" w:hAnsi="Garamond"/>
        </w:rPr>
        <w:t xml:space="preserve">në </w:t>
      </w:r>
      <w:r w:rsidR="00AF07C0" w:rsidRPr="0023588B">
        <w:rPr>
          <w:rFonts w:ascii="Garamond" w:hAnsi="Garamond"/>
        </w:rPr>
        <w:t>rast se në një institucion ka më shumë se një punonjës zëv</w:t>
      </w:r>
      <w:r w:rsidR="005D7C6B">
        <w:rPr>
          <w:rFonts w:ascii="Garamond" w:hAnsi="Garamond"/>
        </w:rPr>
        <w:t>e</w:t>
      </w:r>
      <w:r w:rsidR="00AF07C0" w:rsidRPr="0023588B">
        <w:rPr>
          <w:rFonts w:ascii="Garamond" w:hAnsi="Garamond"/>
        </w:rPr>
        <w:t>ndësues fitues i portalit, vendi definitiv i ofrohet atij që ka pikë më shumë.</w:t>
      </w:r>
    </w:p>
    <w:p w14:paraId="5A18AC5B" w14:textId="39D42D95" w:rsidR="00AF07C0" w:rsidRPr="0023588B" w:rsidRDefault="00175295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C04E0C" w:rsidRPr="0023588B">
        <w:rPr>
          <w:rFonts w:ascii="Garamond" w:hAnsi="Garamond"/>
        </w:rPr>
        <w:t xml:space="preserve">në </w:t>
      </w:r>
      <w:r w:rsidR="00AF07C0" w:rsidRPr="0023588B">
        <w:rPr>
          <w:rFonts w:ascii="Garamond" w:hAnsi="Garamond"/>
        </w:rPr>
        <w:t>rast se deri në përfundim të periudhës së punës si zëv</w:t>
      </w:r>
      <w:r w:rsidR="005D7C6B">
        <w:rPr>
          <w:rFonts w:ascii="Garamond" w:hAnsi="Garamond"/>
        </w:rPr>
        <w:t>e</w:t>
      </w:r>
      <w:r w:rsidR="00AF07C0" w:rsidRPr="0023588B">
        <w:rPr>
          <w:rFonts w:ascii="Garamond" w:hAnsi="Garamond"/>
        </w:rPr>
        <w:t>ndësues nuk kalon në pozicion pune definitiv, kandidati kalon në listën e pritjes i renditur sipas pikëve të tij.</w:t>
      </w:r>
    </w:p>
    <w:p w14:paraId="5A18AC5C" w14:textId="646A52AC" w:rsidR="00AF07C0" w:rsidRPr="0023588B" w:rsidRDefault="00175295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9. </w:t>
      </w:r>
      <w:r w:rsidR="00AF07C0" w:rsidRPr="0023588B">
        <w:rPr>
          <w:rFonts w:ascii="Garamond" w:hAnsi="Garamond"/>
        </w:rPr>
        <w:t>Në rast se do të ketë vende të lira pune</w:t>
      </w:r>
      <w:r w:rsidR="00C04E0C">
        <w:rPr>
          <w:rFonts w:ascii="Garamond" w:hAnsi="Garamond"/>
        </w:rPr>
        <w:t>,</w:t>
      </w:r>
      <w:r w:rsidR="00AF07C0" w:rsidRPr="0023588B">
        <w:rPr>
          <w:rFonts w:ascii="Garamond" w:hAnsi="Garamond"/>
        </w:rPr>
        <w:t xml:space="preserve"> të cilat do të refuzohen nga të gjithë kandidatët fitues, këto pozicione mund të plotësohen nga kandidatë të licen</w:t>
      </w:r>
      <w:r w:rsidR="005D7C6B">
        <w:rPr>
          <w:rFonts w:ascii="Garamond" w:hAnsi="Garamond"/>
        </w:rPr>
        <w:t>c</w:t>
      </w:r>
      <w:r w:rsidR="00AF07C0" w:rsidRPr="0023588B">
        <w:rPr>
          <w:rFonts w:ascii="Garamond" w:hAnsi="Garamond"/>
        </w:rPr>
        <w:t xml:space="preserve">uar në profilin përkatës, me emërim të </w:t>
      </w:r>
      <w:r w:rsidR="005D7C6B" w:rsidRPr="0023588B">
        <w:rPr>
          <w:rFonts w:ascii="Garamond" w:hAnsi="Garamond"/>
        </w:rPr>
        <w:t>përkohshëm</w:t>
      </w:r>
      <w:r w:rsidR="00AF07C0" w:rsidRPr="0023588B">
        <w:rPr>
          <w:rFonts w:ascii="Garamond" w:hAnsi="Garamond"/>
        </w:rPr>
        <w:t xml:space="preserve"> deri në ardhjen e një kandidati fitues. Në këto raste NJVKSH i drejtohet me kërkesë DROSHKSH</w:t>
      </w:r>
      <w:r w:rsidR="005D7C6B">
        <w:rPr>
          <w:rFonts w:ascii="Garamond" w:hAnsi="Garamond"/>
        </w:rPr>
        <w:t>-së</w:t>
      </w:r>
      <w:r w:rsidR="00AF07C0" w:rsidRPr="0023588B">
        <w:rPr>
          <w:rFonts w:ascii="Garamond" w:hAnsi="Garamond"/>
        </w:rPr>
        <w:t xml:space="preserve"> për miratimin e emërimit të përkohshëm.</w:t>
      </w:r>
    </w:p>
    <w:p w14:paraId="5A18AC5D" w14:textId="77777777" w:rsidR="002B45B5" w:rsidRPr="0023588B" w:rsidRDefault="002B45B5" w:rsidP="0023588B">
      <w:pPr>
        <w:ind w:firstLine="284"/>
        <w:jc w:val="both"/>
        <w:rPr>
          <w:rFonts w:ascii="Garamond" w:hAnsi="Garamond"/>
        </w:rPr>
      </w:pPr>
    </w:p>
    <w:p w14:paraId="5A18AC5F" w14:textId="2E840BA4" w:rsidR="00AF07C0" w:rsidRPr="0023588B" w:rsidRDefault="00AF07C0" w:rsidP="00175295">
      <w:pPr>
        <w:ind w:firstLine="284"/>
        <w:jc w:val="center"/>
        <w:rPr>
          <w:rFonts w:ascii="Garamond" w:hAnsi="Garamond"/>
        </w:rPr>
      </w:pPr>
      <w:r w:rsidRPr="0023588B">
        <w:rPr>
          <w:rFonts w:ascii="Garamond" w:hAnsi="Garamond"/>
        </w:rPr>
        <w:t>KREU 5</w:t>
      </w:r>
    </w:p>
    <w:p w14:paraId="5A18AC60" w14:textId="77777777" w:rsidR="00AF07C0" w:rsidRPr="0023588B" w:rsidRDefault="00AF07C0" w:rsidP="00175295">
      <w:pPr>
        <w:ind w:firstLine="284"/>
        <w:jc w:val="center"/>
        <w:rPr>
          <w:rFonts w:ascii="Garamond" w:hAnsi="Garamond"/>
        </w:rPr>
      </w:pPr>
      <w:r w:rsidRPr="0023588B">
        <w:rPr>
          <w:rFonts w:ascii="Garamond" w:hAnsi="Garamond"/>
        </w:rPr>
        <w:t>PROCEDURA E LËVIZJES PARALELE</w:t>
      </w:r>
    </w:p>
    <w:p w14:paraId="5A18AC61" w14:textId="77777777" w:rsidR="00AF07C0" w:rsidRPr="0023588B" w:rsidRDefault="00AF07C0" w:rsidP="0023588B">
      <w:pPr>
        <w:ind w:firstLine="284"/>
        <w:jc w:val="both"/>
        <w:rPr>
          <w:rFonts w:ascii="Garamond" w:hAnsi="Garamond"/>
        </w:rPr>
      </w:pPr>
    </w:p>
    <w:p w14:paraId="5A18AC62" w14:textId="57E79D75" w:rsidR="00AF07C0" w:rsidRPr="0023588B" w:rsidRDefault="00175295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AF07C0" w:rsidRPr="0023588B">
        <w:rPr>
          <w:rFonts w:ascii="Garamond" w:hAnsi="Garamond"/>
        </w:rPr>
        <w:t>Procedura e lëvizjes paralele bëhet për plotësimin e vendeve të lira vet</w:t>
      </w:r>
      <w:r w:rsidR="00F46CDE" w:rsidRPr="0023588B">
        <w:rPr>
          <w:rFonts w:ascii="Garamond" w:hAnsi="Garamond"/>
        </w:rPr>
        <w:t>ë</w:t>
      </w:r>
      <w:r w:rsidR="00AF07C0" w:rsidRPr="0023588B">
        <w:rPr>
          <w:rFonts w:ascii="Garamond" w:hAnsi="Garamond"/>
        </w:rPr>
        <w:t>m brenda NJVKSH</w:t>
      </w:r>
      <w:r w:rsidR="005D7C6B">
        <w:rPr>
          <w:rFonts w:ascii="Garamond" w:hAnsi="Garamond"/>
        </w:rPr>
        <w:t>-së</w:t>
      </w:r>
      <w:r w:rsidR="00AF07C0" w:rsidRPr="0023588B">
        <w:rPr>
          <w:rFonts w:ascii="Garamond" w:hAnsi="Garamond"/>
        </w:rPr>
        <w:t xml:space="preserve"> përkatëse.</w:t>
      </w:r>
    </w:p>
    <w:p w14:paraId="26FF9A16" w14:textId="77E9C0C6" w:rsidR="00175295" w:rsidRDefault="00175295" w:rsidP="0017529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037F20" w:rsidRPr="0023588B">
        <w:rPr>
          <w:rFonts w:ascii="Garamond" w:hAnsi="Garamond"/>
        </w:rPr>
        <w:t>Punonjësit e emëruar nëpërmjet portali</w:t>
      </w:r>
      <w:r w:rsidR="00F46CDE" w:rsidRPr="0023588B">
        <w:rPr>
          <w:rFonts w:ascii="Garamond" w:hAnsi="Garamond"/>
        </w:rPr>
        <w:t>t</w:t>
      </w:r>
      <w:r w:rsidR="00037F20" w:rsidRPr="0023588B">
        <w:rPr>
          <w:rFonts w:ascii="Garamond" w:hAnsi="Garamond"/>
        </w:rPr>
        <w:t xml:space="preserve"> “Infermier për Shqipërinë” u lind e drejta për të kërkuar lëvizje paralele pasi të kenë mbushur 2 (dy) vite në të njëjtin vend pune.</w:t>
      </w:r>
    </w:p>
    <w:p w14:paraId="5A18AC64" w14:textId="183D2EAA" w:rsidR="00AF07C0" w:rsidRPr="0023588B" w:rsidRDefault="00175295" w:rsidP="0017529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AF07C0" w:rsidRPr="0023588B">
        <w:rPr>
          <w:rFonts w:ascii="Garamond" w:hAnsi="Garamond"/>
        </w:rPr>
        <w:t xml:space="preserve">Punonjësi i shkencave mjekësore teknike bën kërkesë për lëvizje paralele nga një qendër shëndetësore në një tjetër qendër shëndetësore </w:t>
      </w:r>
      <w:r w:rsidR="00B66CB5" w:rsidRPr="0023588B">
        <w:rPr>
          <w:rFonts w:ascii="Garamond" w:hAnsi="Garamond"/>
        </w:rPr>
        <w:t>ose spital dhe anasjelltas</w:t>
      </w:r>
      <w:r w:rsidR="002F12C2" w:rsidRPr="0023588B">
        <w:rPr>
          <w:rFonts w:ascii="Garamond" w:hAnsi="Garamond"/>
        </w:rPr>
        <w:t>.</w:t>
      </w:r>
      <w:r w:rsidR="00AF07C0" w:rsidRPr="0023588B">
        <w:rPr>
          <w:rFonts w:ascii="Garamond" w:hAnsi="Garamond"/>
        </w:rPr>
        <w:t xml:space="preserve"> NJVKSH</w:t>
      </w:r>
      <w:r w:rsidR="005D7C6B">
        <w:rPr>
          <w:rFonts w:ascii="Garamond" w:hAnsi="Garamond"/>
        </w:rPr>
        <w:t>-ja</w:t>
      </w:r>
      <w:r w:rsidR="00AF07C0" w:rsidRPr="0023588B">
        <w:rPr>
          <w:rFonts w:ascii="Garamond" w:hAnsi="Garamond"/>
        </w:rPr>
        <w:t xml:space="preserve"> </w:t>
      </w:r>
      <w:r w:rsidR="00CA2B54" w:rsidRPr="0023588B">
        <w:rPr>
          <w:rFonts w:ascii="Garamond" w:hAnsi="Garamond"/>
        </w:rPr>
        <w:t>merr masa për mbulimin e shërbimit në q</w:t>
      </w:r>
      <w:r w:rsidR="005D7C6B">
        <w:rPr>
          <w:rFonts w:ascii="Garamond" w:hAnsi="Garamond"/>
        </w:rPr>
        <w:t>e</w:t>
      </w:r>
      <w:r w:rsidR="00CA2B54" w:rsidRPr="0023588B">
        <w:rPr>
          <w:rFonts w:ascii="Garamond" w:hAnsi="Garamond"/>
        </w:rPr>
        <w:t xml:space="preserve">ndrën nga e cila kërkon të largohet punonjësi dhe e dërgon kërkesën </w:t>
      </w:r>
      <w:r w:rsidR="00AF07C0" w:rsidRPr="0023588B">
        <w:rPr>
          <w:rFonts w:ascii="Garamond" w:hAnsi="Garamond"/>
        </w:rPr>
        <w:t>për miratimin e lëvizjes pranë DROSHKS</w:t>
      </w:r>
      <w:r w:rsidR="00CA2B54" w:rsidRPr="0023588B">
        <w:rPr>
          <w:rFonts w:ascii="Garamond" w:hAnsi="Garamond"/>
        </w:rPr>
        <w:t>H</w:t>
      </w:r>
      <w:r w:rsidR="00AF07C0" w:rsidRPr="0023588B">
        <w:rPr>
          <w:rFonts w:ascii="Garamond" w:hAnsi="Garamond"/>
        </w:rPr>
        <w:t xml:space="preserve">-së. </w:t>
      </w:r>
    </w:p>
    <w:p w14:paraId="5A18AC65" w14:textId="7D690337" w:rsidR="00AF07C0" w:rsidRPr="0023588B" w:rsidRDefault="002F12C2" w:rsidP="0023588B">
      <w:pPr>
        <w:ind w:firstLine="284"/>
        <w:jc w:val="both"/>
        <w:rPr>
          <w:rFonts w:ascii="Garamond" w:hAnsi="Garamond"/>
        </w:rPr>
      </w:pPr>
      <w:r w:rsidRPr="0023588B">
        <w:rPr>
          <w:rFonts w:ascii="Garamond" w:hAnsi="Garamond"/>
        </w:rPr>
        <w:t>4</w:t>
      </w:r>
      <w:r w:rsidR="00AF07C0" w:rsidRPr="0023588B">
        <w:rPr>
          <w:rFonts w:ascii="Garamond" w:hAnsi="Garamond"/>
        </w:rPr>
        <w:t>. Lëvizjet paralele raportohen nga DROSHKSH</w:t>
      </w:r>
      <w:r w:rsidR="005D7C6B">
        <w:rPr>
          <w:rFonts w:ascii="Garamond" w:hAnsi="Garamond"/>
        </w:rPr>
        <w:t>-ja</w:t>
      </w:r>
      <w:r w:rsidR="00AF07C0" w:rsidRPr="0023588B">
        <w:rPr>
          <w:rFonts w:ascii="Garamond" w:hAnsi="Garamond"/>
        </w:rPr>
        <w:t>, brenda datës pesë të çdo muaji, pranë DQOSHKSH</w:t>
      </w:r>
      <w:r w:rsidR="005D7C6B">
        <w:rPr>
          <w:rFonts w:ascii="Garamond" w:hAnsi="Garamond"/>
        </w:rPr>
        <w:t>-së</w:t>
      </w:r>
      <w:r w:rsidR="00AF07C0" w:rsidRPr="0023588B">
        <w:rPr>
          <w:rFonts w:ascii="Garamond" w:hAnsi="Garamond"/>
        </w:rPr>
        <w:t xml:space="preserve"> dhe Ministrisë.</w:t>
      </w:r>
    </w:p>
    <w:p w14:paraId="5A18AC66" w14:textId="77777777" w:rsidR="002B45B5" w:rsidRPr="0023588B" w:rsidRDefault="002B45B5" w:rsidP="0023588B">
      <w:pPr>
        <w:ind w:firstLine="284"/>
        <w:jc w:val="both"/>
        <w:rPr>
          <w:rFonts w:ascii="Garamond" w:hAnsi="Garamond"/>
        </w:rPr>
      </w:pPr>
    </w:p>
    <w:p w14:paraId="5A18AC68" w14:textId="1ABF63A7" w:rsidR="00AF07C0" w:rsidRPr="0023588B" w:rsidRDefault="00AF07C0" w:rsidP="00175295">
      <w:pPr>
        <w:ind w:firstLine="284"/>
        <w:jc w:val="center"/>
        <w:rPr>
          <w:rFonts w:ascii="Garamond" w:hAnsi="Garamond"/>
        </w:rPr>
      </w:pPr>
      <w:r w:rsidRPr="0023588B">
        <w:rPr>
          <w:rFonts w:ascii="Garamond" w:hAnsi="Garamond"/>
        </w:rPr>
        <w:t>KREU 6</w:t>
      </w:r>
    </w:p>
    <w:p w14:paraId="5A18AC69" w14:textId="77777777" w:rsidR="00AF07C0" w:rsidRPr="0023588B" w:rsidRDefault="00AF07C0" w:rsidP="00175295">
      <w:pPr>
        <w:ind w:firstLine="284"/>
        <w:jc w:val="center"/>
        <w:rPr>
          <w:rFonts w:ascii="Garamond" w:hAnsi="Garamond"/>
        </w:rPr>
      </w:pPr>
      <w:r w:rsidRPr="0023588B">
        <w:rPr>
          <w:rFonts w:ascii="Garamond" w:hAnsi="Garamond"/>
        </w:rPr>
        <w:t>MASA DISIPLINORE DHE LARGIMI NGA PUNA I TEKNIK</w:t>
      </w:r>
      <w:r w:rsidR="004F28F7" w:rsidRPr="0023588B">
        <w:rPr>
          <w:rFonts w:ascii="Garamond" w:hAnsi="Garamond"/>
        </w:rPr>
        <w:t>Ë</w:t>
      </w:r>
      <w:r w:rsidRPr="0023588B">
        <w:rPr>
          <w:rFonts w:ascii="Garamond" w:hAnsi="Garamond"/>
        </w:rPr>
        <w:t>VE T</w:t>
      </w:r>
      <w:r w:rsidR="004F28F7" w:rsidRPr="0023588B">
        <w:rPr>
          <w:rFonts w:ascii="Garamond" w:hAnsi="Garamond"/>
        </w:rPr>
        <w:t>Ë</w:t>
      </w:r>
      <w:r w:rsidRPr="0023588B">
        <w:rPr>
          <w:rFonts w:ascii="Garamond" w:hAnsi="Garamond"/>
        </w:rPr>
        <w:t xml:space="preserve"> SHKENCAVE MJEK</w:t>
      </w:r>
      <w:r w:rsidR="004F28F7" w:rsidRPr="0023588B">
        <w:rPr>
          <w:rFonts w:ascii="Garamond" w:hAnsi="Garamond"/>
        </w:rPr>
        <w:t>Ë</w:t>
      </w:r>
      <w:r w:rsidRPr="0023588B">
        <w:rPr>
          <w:rFonts w:ascii="Garamond" w:hAnsi="Garamond"/>
        </w:rPr>
        <w:t>SORE</w:t>
      </w:r>
    </w:p>
    <w:p w14:paraId="5A18AC6A" w14:textId="77777777" w:rsidR="00AF07C0" w:rsidRPr="0023588B" w:rsidRDefault="00AF07C0" w:rsidP="0023588B">
      <w:pPr>
        <w:ind w:firstLine="284"/>
        <w:jc w:val="both"/>
        <w:rPr>
          <w:rFonts w:ascii="Garamond" w:hAnsi="Garamond"/>
        </w:rPr>
      </w:pPr>
    </w:p>
    <w:p w14:paraId="5A18AC6B" w14:textId="47A74E94" w:rsidR="00AF07C0" w:rsidRPr="0023588B" w:rsidRDefault="00175295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1.</w:t>
      </w:r>
      <w:r w:rsidR="00AF07C0" w:rsidRPr="0023588B">
        <w:rPr>
          <w:rFonts w:ascii="Garamond" w:hAnsi="Garamond"/>
        </w:rPr>
        <w:t xml:space="preserve"> Procedura disiplinore ndaj teknikut të shkencave mjekësore fillon nga drejtori/titullari i institucionit ku është i punësuar punonjësi.</w:t>
      </w:r>
    </w:p>
    <w:p w14:paraId="5A18AC6C" w14:textId="2DDFCB02" w:rsidR="00AF07C0" w:rsidRPr="0023588B" w:rsidRDefault="00175295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AF07C0" w:rsidRPr="0023588B">
        <w:rPr>
          <w:rFonts w:ascii="Garamond" w:hAnsi="Garamond"/>
        </w:rPr>
        <w:t>Shkeljet disiplinore, si rregull përcaktohen në kontratën individuale të punës</w:t>
      </w:r>
      <w:r w:rsidR="00C44F56">
        <w:rPr>
          <w:rFonts w:ascii="Garamond" w:hAnsi="Garamond"/>
        </w:rPr>
        <w:t>,</w:t>
      </w:r>
      <w:r w:rsidR="00AF07C0" w:rsidRPr="0023588B">
        <w:rPr>
          <w:rFonts w:ascii="Garamond" w:hAnsi="Garamond"/>
        </w:rPr>
        <w:t xml:space="preserve"> si dhe në akte të tjera ligjore dhe nënligjore në fuqi.</w:t>
      </w:r>
    </w:p>
    <w:p w14:paraId="5A18AC6D" w14:textId="3A14E224" w:rsidR="00AF07C0" w:rsidRPr="0023588B" w:rsidRDefault="00175295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AF07C0" w:rsidRPr="0023588B">
        <w:rPr>
          <w:rFonts w:ascii="Garamond" w:hAnsi="Garamond"/>
        </w:rPr>
        <w:t>Procedura disiplinore duhet të garantojë të drejt</w:t>
      </w:r>
      <w:r w:rsidR="004F28F7" w:rsidRPr="0023588B">
        <w:rPr>
          <w:rFonts w:ascii="Garamond" w:hAnsi="Garamond"/>
        </w:rPr>
        <w:t>ë</w:t>
      </w:r>
      <w:r w:rsidR="00AF07C0" w:rsidRPr="0023588B">
        <w:rPr>
          <w:rFonts w:ascii="Garamond" w:hAnsi="Garamond"/>
        </w:rPr>
        <w:t>n e punonj</w:t>
      </w:r>
      <w:r w:rsidR="004F28F7" w:rsidRPr="0023588B">
        <w:rPr>
          <w:rFonts w:ascii="Garamond" w:hAnsi="Garamond"/>
        </w:rPr>
        <w:t>ë</w:t>
      </w:r>
      <w:r w:rsidR="00AF07C0" w:rsidRPr="0023588B">
        <w:rPr>
          <w:rFonts w:ascii="Garamond" w:hAnsi="Garamond"/>
        </w:rPr>
        <w:t>sit për t</w:t>
      </w:r>
      <w:r w:rsidR="005D7C6B">
        <w:rPr>
          <w:rFonts w:ascii="Garamond" w:hAnsi="Garamond"/>
        </w:rPr>
        <w:t>’</w:t>
      </w:r>
      <w:r w:rsidR="00AF07C0" w:rsidRPr="0023588B">
        <w:rPr>
          <w:rFonts w:ascii="Garamond" w:hAnsi="Garamond"/>
        </w:rPr>
        <w:t>u njoftuar lidhur me fillimin e procedimit, të drejt</w:t>
      </w:r>
      <w:r w:rsidR="004F28F7" w:rsidRPr="0023588B">
        <w:rPr>
          <w:rFonts w:ascii="Garamond" w:hAnsi="Garamond"/>
        </w:rPr>
        <w:t>ë</w:t>
      </w:r>
      <w:r w:rsidR="00AF07C0" w:rsidRPr="0023588B">
        <w:rPr>
          <w:rFonts w:ascii="Garamond" w:hAnsi="Garamond"/>
        </w:rPr>
        <w:t>n për t</w:t>
      </w:r>
      <w:r w:rsidR="00C04E0C">
        <w:rPr>
          <w:rFonts w:ascii="Garamond" w:hAnsi="Garamond"/>
        </w:rPr>
        <w:t>’</w:t>
      </w:r>
      <w:r w:rsidR="00AF07C0" w:rsidRPr="0023588B">
        <w:rPr>
          <w:rFonts w:ascii="Garamond" w:hAnsi="Garamond"/>
        </w:rPr>
        <w:t>u dëgjuar, për të paraqitur prova, si dhe të drejt</w:t>
      </w:r>
      <w:r w:rsidR="004F28F7" w:rsidRPr="0023588B">
        <w:rPr>
          <w:rFonts w:ascii="Garamond" w:hAnsi="Garamond"/>
        </w:rPr>
        <w:t>ë</w:t>
      </w:r>
      <w:r w:rsidR="00AF07C0" w:rsidRPr="0023588B">
        <w:rPr>
          <w:rFonts w:ascii="Garamond" w:hAnsi="Garamond"/>
        </w:rPr>
        <w:t xml:space="preserve">n për tu ankuar ndaj vendimit </w:t>
      </w:r>
      <w:r w:rsidR="005D7C6B" w:rsidRPr="0023588B">
        <w:rPr>
          <w:rFonts w:ascii="Garamond" w:hAnsi="Garamond"/>
        </w:rPr>
        <w:t>përfundimtar</w:t>
      </w:r>
      <w:r w:rsidR="00AF07C0" w:rsidRPr="0023588B">
        <w:rPr>
          <w:rFonts w:ascii="Garamond" w:hAnsi="Garamond"/>
        </w:rPr>
        <w:t>.</w:t>
      </w:r>
    </w:p>
    <w:p w14:paraId="5A18AC6E" w14:textId="42D535F4" w:rsidR="00AF07C0" w:rsidRPr="0023588B" w:rsidRDefault="00175295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AF07C0" w:rsidRPr="0023588B">
        <w:rPr>
          <w:rFonts w:ascii="Garamond" w:hAnsi="Garamond"/>
        </w:rPr>
        <w:t>Tekniku i shkencave mjekësore mund të pezullohet nga puna për shkaqe të përcaktuara nga aktet ligjore dhe nënligjore në fuqi. Gjatë kohës së pezullimit, punonjësit i ndërpriten marrëdhëniet financiare.</w:t>
      </w:r>
    </w:p>
    <w:p w14:paraId="5A18AC6F" w14:textId="08839A2D" w:rsidR="00AF07C0" w:rsidRPr="0023588B" w:rsidRDefault="00175295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AF07C0" w:rsidRPr="0023588B">
        <w:rPr>
          <w:rFonts w:ascii="Garamond" w:hAnsi="Garamond"/>
        </w:rPr>
        <w:t>Largimi nga puna i teknikut të shkencave mjekësore bëhet nga drejtori/titullari i institucion</w:t>
      </w:r>
      <w:r w:rsidR="00BF0657" w:rsidRPr="0023588B">
        <w:rPr>
          <w:rFonts w:ascii="Garamond" w:hAnsi="Garamond"/>
        </w:rPr>
        <w:t>it sipas akteve ligjore në fuqi dhe njoftohet NJVKSH/DROSHKSH përkatës.</w:t>
      </w:r>
    </w:p>
    <w:p w14:paraId="5A18AC70" w14:textId="77777777" w:rsidR="00AF07C0" w:rsidRPr="0023588B" w:rsidRDefault="00AF07C0" w:rsidP="0023588B">
      <w:pPr>
        <w:ind w:firstLine="284"/>
        <w:jc w:val="both"/>
        <w:rPr>
          <w:rFonts w:ascii="Garamond" w:hAnsi="Garamond"/>
        </w:rPr>
      </w:pPr>
    </w:p>
    <w:p w14:paraId="5A18AC71" w14:textId="77777777" w:rsidR="00AF07C0" w:rsidRPr="0023588B" w:rsidRDefault="00AF07C0" w:rsidP="00175295">
      <w:pPr>
        <w:ind w:firstLine="284"/>
        <w:jc w:val="center"/>
        <w:rPr>
          <w:rFonts w:ascii="Garamond" w:hAnsi="Garamond"/>
        </w:rPr>
      </w:pPr>
      <w:r w:rsidRPr="0023588B">
        <w:rPr>
          <w:rFonts w:ascii="Garamond" w:hAnsi="Garamond"/>
        </w:rPr>
        <w:t>KREU 7</w:t>
      </w:r>
    </w:p>
    <w:p w14:paraId="5A18AC72" w14:textId="77777777" w:rsidR="00AF07C0" w:rsidRPr="0023588B" w:rsidRDefault="00AF07C0" w:rsidP="00175295">
      <w:pPr>
        <w:ind w:firstLine="284"/>
        <w:jc w:val="center"/>
        <w:rPr>
          <w:rFonts w:ascii="Garamond" w:hAnsi="Garamond"/>
        </w:rPr>
      </w:pPr>
      <w:r w:rsidRPr="0023588B">
        <w:rPr>
          <w:rFonts w:ascii="Garamond" w:hAnsi="Garamond"/>
        </w:rPr>
        <w:t>DISPOZITA KALIMTARE DHE TË FUNDIT</w:t>
      </w:r>
    </w:p>
    <w:p w14:paraId="5A18AC73" w14:textId="77777777" w:rsidR="00AF07C0" w:rsidRPr="0023588B" w:rsidRDefault="00AF07C0" w:rsidP="0023588B">
      <w:pPr>
        <w:ind w:firstLine="284"/>
        <w:jc w:val="both"/>
        <w:rPr>
          <w:rFonts w:ascii="Garamond" w:hAnsi="Garamond"/>
        </w:rPr>
      </w:pPr>
    </w:p>
    <w:p w14:paraId="5A18AC74" w14:textId="1150BD9A" w:rsidR="00AF07C0" w:rsidRPr="0023588B" w:rsidRDefault="00175295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FE5A81">
        <w:rPr>
          <w:rFonts w:ascii="Garamond" w:hAnsi="Garamond"/>
        </w:rPr>
        <w:t xml:space="preserve"> Për vitin 201</w:t>
      </w:r>
      <w:r w:rsidR="000A6AAD">
        <w:rPr>
          <w:rFonts w:ascii="Garamond" w:hAnsi="Garamond"/>
        </w:rPr>
        <w:t>9</w:t>
      </w:r>
      <w:r w:rsidR="00FE5A81">
        <w:rPr>
          <w:rFonts w:ascii="Garamond" w:hAnsi="Garamond"/>
        </w:rPr>
        <w:t>, t</w:t>
      </w:r>
      <w:r w:rsidR="00AF07C0" w:rsidRPr="0023588B">
        <w:rPr>
          <w:rFonts w:ascii="Garamond" w:hAnsi="Garamond"/>
        </w:rPr>
        <w:t>ë gjithë studentët e ekselencës të diplomuar duke filluar nga viti 2017 në profilet e shkencave mjekësore teknike, që aplikojnë në portalin “Infermier për Shqipërinë”, marrin një bonus 10 pikë shtes</w:t>
      </w:r>
      <w:r w:rsidR="00AA14A3" w:rsidRPr="0023588B">
        <w:rPr>
          <w:rFonts w:ascii="Garamond" w:hAnsi="Garamond"/>
        </w:rPr>
        <w:t>ë në llogaritjen e pikëve për vlerësimin e dosjes</w:t>
      </w:r>
      <w:r w:rsidR="00AF07C0" w:rsidRPr="0023588B">
        <w:rPr>
          <w:rFonts w:ascii="Garamond" w:hAnsi="Garamond"/>
        </w:rPr>
        <w:t>. “Studentë të ekselencës”, janë studentët të cilët kanë përfunduar studime universitare në secilin prej cikleve të arsimit të lartë me mesatare 9.00–10 ose ekuivalent.</w:t>
      </w:r>
    </w:p>
    <w:p w14:paraId="5A18AC75" w14:textId="0916BAC5" w:rsidR="00AF07C0" w:rsidRPr="0023588B" w:rsidRDefault="00175295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AF07C0" w:rsidRPr="0023588B">
        <w:rPr>
          <w:rFonts w:ascii="Garamond" w:hAnsi="Garamond"/>
        </w:rPr>
        <w:t>Të gjithë kandidatët që kanë marrë më parë pjesë në testimin “Infermierë për Shqipërinë” dhe nuk janë punësuar, do të dorëzojnë kërkesën për t</w:t>
      </w:r>
      <w:r w:rsidR="004F28F7" w:rsidRPr="0023588B">
        <w:rPr>
          <w:rFonts w:ascii="Garamond" w:hAnsi="Garamond"/>
        </w:rPr>
        <w:t>’</w:t>
      </w:r>
      <w:r w:rsidR="00AF07C0" w:rsidRPr="0023588B">
        <w:rPr>
          <w:rFonts w:ascii="Garamond" w:hAnsi="Garamond"/>
        </w:rPr>
        <w:t>u regjistruar në listën e pritjes, pranë DROSHKSH</w:t>
      </w:r>
      <w:r w:rsidR="00C04E0C">
        <w:rPr>
          <w:rFonts w:ascii="Garamond" w:hAnsi="Garamond"/>
        </w:rPr>
        <w:t>-së</w:t>
      </w:r>
      <w:r w:rsidR="00AF07C0" w:rsidRPr="0023588B">
        <w:rPr>
          <w:rFonts w:ascii="Garamond" w:hAnsi="Garamond"/>
        </w:rPr>
        <w:t xml:space="preserve"> përkatës</w:t>
      </w:r>
      <w:r w:rsidR="00C04E0C">
        <w:rPr>
          <w:rFonts w:ascii="Garamond" w:hAnsi="Garamond"/>
        </w:rPr>
        <w:t>e</w:t>
      </w:r>
      <w:r w:rsidR="00AF07C0" w:rsidRPr="0023588B">
        <w:rPr>
          <w:rFonts w:ascii="Garamond" w:hAnsi="Garamond"/>
        </w:rPr>
        <w:t>, duke përcaktuar deri në tre NJVKSH. Kandidatët që kanë aplikuar në më shumë se një qark do të përzgjedhin për t</w:t>
      </w:r>
      <w:r w:rsidR="004F28F7" w:rsidRPr="0023588B">
        <w:rPr>
          <w:rFonts w:ascii="Garamond" w:hAnsi="Garamond"/>
        </w:rPr>
        <w:t>’</w:t>
      </w:r>
      <w:r w:rsidR="00AF07C0" w:rsidRPr="0023588B">
        <w:rPr>
          <w:rFonts w:ascii="Garamond" w:hAnsi="Garamond"/>
        </w:rPr>
        <w:t>u regjistruar në listën e pritjes, jo më shumë se tre NJVKSH gjithsej.</w:t>
      </w:r>
    </w:p>
    <w:p w14:paraId="5A18AC76" w14:textId="0CAC80DC" w:rsidR="00AF07C0" w:rsidRPr="0023588B" w:rsidRDefault="00AF07C0" w:rsidP="0023588B">
      <w:pPr>
        <w:ind w:firstLine="284"/>
        <w:jc w:val="both"/>
        <w:rPr>
          <w:rFonts w:ascii="Garamond" w:hAnsi="Garamond"/>
        </w:rPr>
      </w:pPr>
      <w:r w:rsidRPr="0023588B">
        <w:rPr>
          <w:rFonts w:ascii="Garamond" w:hAnsi="Garamond"/>
        </w:rPr>
        <w:t xml:space="preserve">Kandidatët duhet të paraqesin kërkesën e tyre pranë DROSHKSH brenda </w:t>
      </w:r>
      <w:r w:rsidR="00136FDE" w:rsidRPr="0023588B">
        <w:rPr>
          <w:rFonts w:ascii="Garamond" w:hAnsi="Garamond"/>
        </w:rPr>
        <w:t>një muaji</w:t>
      </w:r>
      <w:r w:rsidRPr="0023588B">
        <w:rPr>
          <w:rFonts w:ascii="Garamond" w:hAnsi="Garamond"/>
        </w:rPr>
        <w:t xml:space="preserve"> nga miratimi i k</w:t>
      </w:r>
      <w:r w:rsidR="0075117F" w:rsidRPr="0023588B">
        <w:rPr>
          <w:rFonts w:ascii="Garamond" w:hAnsi="Garamond"/>
        </w:rPr>
        <w:t>ë</w:t>
      </w:r>
      <w:r w:rsidRPr="0023588B">
        <w:rPr>
          <w:rFonts w:ascii="Garamond" w:hAnsi="Garamond"/>
        </w:rPr>
        <w:t>tij udh</w:t>
      </w:r>
      <w:r w:rsidR="00136FDE" w:rsidRPr="0023588B">
        <w:rPr>
          <w:rFonts w:ascii="Garamond" w:hAnsi="Garamond"/>
        </w:rPr>
        <w:t>ë</w:t>
      </w:r>
      <w:r w:rsidRPr="0023588B">
        <w:rPr>
          <w:rFonts w:ascii="Garamond" w:hAnsi="Garamond"/>
        </w:rPr>
        <w:t>zimi.</w:t>
      </w:r>
      <w:r w:rsidR="0075117F" w:rsidRPr="0023588B">
        <w:rPr>
          <w:rFonts w:ascii="Garamond" w:hAnsi="Garamond"/>
        </w:rPr>
        <w:t xml:space="preserve"> Deri në kryerjen e regjistrimit të kandidatëve si më sipër, do të veprohet sipas listave në rang qarku.</w:t>
      </w:r>
    </w:p>
    <w:p w14:paraId="5A18AC77" w14:textId="50D82182" w:rsidR="00AF07C0" w:rsidRPr="0023588B" w:rsidRDefault="00175295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AF07C0" w:rsidRPr="0023588B">
        <w:rPr>
          <w:rFonts w:ascii="Garamond" w:hAnsi="Garamond"/>
        </w:rPr>
        <w:t xml:space="preserve">Dokumentacioni i krijuar gjatë zbatimit të procedurave të përcaktuara në këtë udhëzim ruhet </w:t>
      </w:r>
      <w:r w:rsidR="0075117F" w:rsidRPr="0023588B">
        <w:rPr>
          <w:rFonts w:ascii="Garamond" w:hAnsi="Garamond"/>
        </w:rPr>
        <w:t>pranë DROSHKSH</w:t>
      </w:r>
      <w:r w:rsidR="00AF07C0" w:rsidRPr="0023588B">
        <w:rPr>
          <w:rFonts w:ascii="Garamond" w:hAnsi="Garamond"/>
        </w:rPr>
        <w:t xml:space="preserve"> për </w:t>
      </w:r>
      <w:r w:rsidR="00BF0657" w:rsidRPr="0023588B">
        <w:rPr>
          <w:rFonts w:ascii="Garamond" w:hAnsi="Garamond"/>
        </w:rPr>
        <w:t>10</w:t>
      </w:r>
      <w:r w:rsidR="00AF07C0" w:rsidRPr="0023588B">
        <w:rPr>
          <w:rFonts w:ascii="Garamond" w:hAnsi="Garamond"/>
        </w:rPr>
        <w:t xml:space="preserve"> (</w:t>
      </w:r>
      <w:r w:rsidR="00BF0657" w:rsidRPr="0023588B">
        <w:rPr>
          <w:rFonts w:ascii="Garamond" w:hAnsi="Garamond"/>
        </w:rPr>
        <w:t>vite</w:t>
      </w:r>
      <w:r w:rsidR="00AF07C0" w:rsidRPr="0023588B">
        <w:rPr>
          <w:rFonts w:ascii="Garamond" w:hAnsi="Garamond"/>
        </w:rPr>
        <w:t>) vit</w:t>
      </w:r>
      <w:r w:rsidR="0075117F" w:rsidRPr="0023588B">
        <w:rPr>
          <w:rFonts w:ascii="Garamond" w:hAnsi="Garamond"/>
        </w:rPr>
        <w:t>e</w:t>
      </w:r>
      <w:r w:rsidR="00AF07C0" w:rsidRPr="0023588B">
        <w:rPr>
          <w:rFonts w:ascii="Garamond" w:hAnsi="Garamond"/>
        </w:rPr>
        <w:t xml:space="preserve"> dhe janë objekt i inspektimit të institucioneve të autorizuara nga ligji.</w:t>
      </w:r>
    </w:p>
    <w:p w14:paraId="5A18AC78" w14:textId="7D7BDC45" w:rsidR="00AF07C0" w:rsidRPr="0023588B" w:rsidRDefault="00175295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AF07C0" w:rsidRPr="0023588B">
        <w:rPr>
          <w:rFonts w:ascii="Garamond" w:hAnsi="Garamond"/>
        </w:rPr>
        <w:t>Ngarkohen për zbatimin e këtij udhëzimi Sekretari i Përgjithshëm, Drejtoria e Përgjithshme Ekonomike dhe Shërbimeve Mbështetëse, Operatori i Shërbimeve të Kujdesit Shëndetësor</w:t>
      </w:r>
      <w:r w:rsidR="00C44F56">
        <w:rPr>
          <w:rFonts w:ascii="Garamond" w:hAnsi="Garamond"/>
        </w:rPr>
        <w:t>,</w:t>
      </w:r>
      <w:r w:rsidR="00AF07C0" w:rsidRPr="0023588B">
        <w:rPr>
          <w:rFonts w:ascii="Garamond" w:hAnsi="Garamond"/>
        </w:rPr>
        <w:t xml:space="preserve">  si dhe institucionet shëndetësore. </w:t>
      </w:r>
    </w:p>
    <w:p w14:paraId="5A18AC79" w14:textId="5CBFEB6D" w:rsidR="00AF07C0" w:rsidRPr="0023588B" w:rsidRDefault="00175295" w:rsidP="0023588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AF07C0" w:rsidRPr="0023588B">
        <w:rPr>
          <w:rFonts w:ascii="Garamond" w:hAnsi="Garamond"/>
        </w:rPr>
        <w:t xml:space="preserve">Urdhri nr. 492, datë  13.11.2017 të </w:t>
      </w:r>
      <w:r w:rsidR="00C04E0C">
        <w:rPr>
          <w:rFonts w:ascii="Garamond" w:hAnsi="Garamond"/>
        </w:rPr>
        <w:t>m</w:t>
      </w:r>
      <w:r w:rsidR="00AF07C0" w:rsidRPr="0023588B">
        <w:rPr>
          <w:rFonts w:ascii="Garamond" w:hAnsi="Garamond"/>
        </w:rPr>
        <w:t xml:space="preserve">inistrit të Shëndetësisë dhe Mbrojtjes Sociale “Për miratimin e rregullores “Për organizimin e testimit për profesionet e shkencave mjekësore teknike për vendet vakante në institucionet shëndetësore publike në Republikën e Shqipërisë”, si dhe </w:t>
      </w:r>
      <w:r w:rsidR="00C04E0C">
        <w:rPr>
          <w:rFonts w:ascii="Garamond" w:hAnsi="Garamond"/>
        </w:rPr>
        <w:t>u</w:t>
      </w:r>
      <w:r w:rsidR="00AF07C0" w:rsidRPr="0023588B">
        <w:rPr>
          <w:rFonts w:ascii="Garamond" w:hAnsi="Garamond"/>
        </w:rPr>
        <w:t xml:space="preserve">dhëzimin nr. 493, datë 13.11.2017 “Për procedurat e rekrutimit për profesionet e shkencave mjekësore në institucionet shëndetësore publike në </w:t>
      </w:r>
      <w:r w:rsidR="00C04E0C" w:rsidRPr="0023588B">
        <w:rPr>
          <w:rFonts w:ascii="Garamond" w:hAnsi="Garamond"/>
        </w:rPr>
        <w:t>RSH</w:t>
      </w:r>
      <w:r w:rsidR="00AF07C0" w:rsidRPr="0023588B">
        <w:rPr>
          <w:rFonts w:ascii="Garamond" w:hAnsi="Garamond"/>
        </w:rPr>
        <w:t>”</w:t>
      </w:r>
      <w:r w:rsidR="00C04E0C">
        <w:rPr>
          <w:rFonts w:ascii="Garamond" w:hAnsi="Garamond"/>
        </w:rPr>
        <w:t>,</w:t>
      </w:r>
      <w:r w:rsidR="00AF07C0" w:rsidRPr="0023588B">
        <w:rPr>
          <w:rFonts w:ascii="Garamond" w:hAnsi="Garamond"/>
        </w:rPr>
        <w:t xml:space="preserve"> të ndryshuar, shfuqizohen.</w:t>
      </w:r>
    </w:p>
    <w:p w14:paraId="5A18AC7B" w14:textId="77777777" w:rsidR="00AF07C0" w:rsidRPr="0023588B" w:rsidRDefault="00AF07C0" w:rsidP="0023588B">
      <w:pPr>
        <w:ind w:firstLine="284"/>
        <w:jc w:val="both"/>
        <w:rPr>
          <w:rFonts w:ascii="Garamond" w:hAnsi="Garamond"/>
        </w:rPr>
      </w:pPr>
      <w:r w:rsidRPr="0023588B">
        <w:rPr>
          <w:rFonts w:ascii="Garamond" w:hAnsi="Garamond"/>
        </w:rPr>
        <w:t>Ky udhëzim hyn në fuqi pas botimit në Fletoren Zyrtare.</w:t>
      </w:r>
    </w:p>
    <w:p w14:paraId="5A18AC7C" w14:textId="77777777" w:rsidR="00AF07C0" w:rsidRPr="0023588B" w:rsidRDefault="00AF07C0" w:rsidP="0023588B">
      <w:pPr>
        <w:ind w:firstLine="284"/>
        <w:jc w:val="both"/>
        <w:rPr>
          <w:rFonts w:ascii="Garamond" w:hAnsi="Garamond"/>
        </w:rPr>
      </w:pPr>
    </w:p>
    <w:p w14:paraId="0C3966E7" w14:textId="77777777" w:rsidR="007B5473" w:rsidRDefault="00C04E0C" w:rsidP="00924256">
      <w:pPr>
        <w:ind w:firstLine="284"/>
        <w:jc w:val="right"/>
        <w:rPr>
          <w:rFonts w:ascii="Garamond" w:hAnsi="Garamond"/>
        </w:rPr>
      </w:pPr>
      <w:r w:rsidRPr="0023588B">
        <w:rPr>
          <w:rFonts w:ascii="Garamond" w:hAnsi="Garamond"/>
        </w:rPr>
        <w:t>MINISTËR</w:t>
      </w:r>
      <w:r w:rsidR="00AF07C0" w:rsidRPr="0023588B">
        <w:rPr>
          <w:rFonts w:ascii="Garamond" w:hAnsi="Garamond"/>
        </w:rPr>
        <w:t xml:space="preserve"> I SHËNDETËSISË DHE</w:t>
      </w:r>
    </w:p>
    <w:p w14:paraId="5A18AC80" w14:textId="112D755A" w:rsidR="00AF07C0" w:rsidRPr="0023588B" w:rsidRDefault="00AF07C0" w:rsidP="00924256">
      <w:pPr>
        <w:ind w:firstLine="284"/>
        <w:jc w:val="right"/>
        <w:rPr>
          <w:rFonts w:ascii="Garamond" w:hAnsi="Garamond"/>
        </w:rPr>
      </w:pPr>
      <w:r w:rsidRPr="0023588B">
        <w:rPr>
          <w:rFonts w:ascii="Garamond" w:hAnsi="Garamond"/>
        </w:rPr>
        <w:t xml:space="preserve"> MBROJTJES SOCIALE</w:t>
      </w:r>
    </w:p>
    <w:p w14:paraId="5A18AC83" w14:textId="792F5402" w:rsidR="00AF07C0" w:rsidRPr="00924256" w:rsidRDefault="00924256" w:rsidP="00924256">
      <w:pPr>
        <w:ind w:firstLine="284"/>
        <w:jc w:val="right"/>
        <w:rPr>
          <w:rFonts w:ascii="Garamond" w:hAnsi="Garamond"/>
          <w:b/>
        </w:rPr>
      </w:pPr>
      <w:r w:rsidRPr="00924256">
        <w:rPr>
          <w:rFonts w:ascii="Garamond" w:hAnsi="Garamond"/>
          <w:b/>
        </w:rPr>
        <w:t>Ogerta Manastirliu</w:t>
      </w:r>
    </w:p>
    <w:p w14:paraId="5A18AC84" w14:textId="77777777" w:rsidR="0075117F" w:rsidRPr="0023588B" w:rsidRDefault="0075117F" w:rsidP="0023588B">
      <w:pPr>
        <w:ind w:firstLine="284"/>
        <w:jc w:val="both"/>
        <w:rPr>
          <w:rFonts w:ascii="Garamond" w:hAnsi="Garamond"/>
        </w:rPr>
      </w:pPr>
    </w:p>
    <w:p w14:paraId="5A18AC89" w14:textId="238F5CF6" w:rsidR="00AF07C0" w:rsidRPr="0023588B" w:rsidRDefault="00C04E0C" w:rsidP="00C04E0C">
      <w:pPr>
        <w:ind w:firstLine="284"/>
        <w:jc w:val="center"/>
        <w:rPr>
          <w:rFonts w:ascii="Garamond" w:hAnsi="Garamond"/>
        </w:rPr>
      </w:pPr>
      <w:r w:rsidRPr="0023588B">
        <w:rPr>
          <w:rFonts w:ascii="Garamond" w:hAnsi="Garamond"/>
        </w:rPr>
        <w:t>SHTOJCA 1</w:t>
      </w:r>
    </w:p>
    <w:p w14:paraId="5A18AC8A" w14:textId="77777777" w:rsidR="00AF07C0" w:rsidRPr="0023588B" w:rsidRDefault="00AF07C0" w:rsidP="0023588B">
      <w:pPr>
        <w:ind w:firstLine="284"/>
        <w:jc w:val="both"/>
        <w:rPr>
          <w:rFonts w:ascii="Garamond" w:hAnsi="Garamond"/>
        </w:rPr>
      </w:pPr>
    </w:p>
    <w:p w14:paraId="5A18AC8B" w14:textId="77777777" w:rsidR="00AF07C0" w:rsidRPr="0023588B" w:rsidRDefault="00AF07C0" w:rsidP="00175295">
      <w:pPr>
        <w:ind w:firstLine="284"/>
        <w:jc w:val="center"/>
        <w:rPr>
          <w:rFonts w:ascii="Garamond" w:hAnsi="Garamond"/>
        </w:rPr>
      </w:pPr>
      <w:r w:rsidRPr="0023588B">
        <w:rPr>
          <w:rFonts w:ascii="Garamond" w:hAnsi="Garamond"/>
        </w:rPr>
        <w:t>CURRICULUM VITAE</w:t>
      </w:r>
    </w:p>
    <w:p w14:paraId="5A18AC8C" w14:textId="77777777" w:rsidR="00AF07C0" w:rsidRPr="0023588B" w:rsidRDefault="00AF07C0" w:rsidP="0023588B">
      <w:pPr>
        <w:ind w:firstLine="284"/>
        <w:jc w:val="both"/>
        <w:rPr>
          <w:rFonts w:ascii="Garamond" w:hAnsi="Garamond"/>
        </w:rPr>
      </w:pPr>
    </w:p>
    <w:p w14:paraId="5A18AC8E" w14:textId="77777777" w:rsidR="00AF07C0" w:rsidRPr="0023588B" w:rsidRDefault="00AF07C0" w:rsidP="0023588B">
      <w:pPr>
        <w:ind w:firstLine="284"/>
        <w:jc w:val="both"/>
        <w:rPr>
          <w:rFonts w:ascii="Garamond" w:hAnsi="Garamond"/>
        </w:rPr>
      </w:pPr>
      <w:r w:rsidRPr="0023588B">
        <w:rPr>
          <w:rFonts w:ascii="Garamond" w:hAnsi="Garamond"/>
        </w:rPr>
        <w:t>Emri, Mbiemri</w:t>
      </w:r>
    </w:p>
    <w:p w14:paraId="5A18AC90" w14:textId="77777777" w:rsidR="00AF07C0" w:rsidRPr="0023588B" w:rsidRDefault="00AF07C0" w:rsidP="0023588B">
      <w:pPr>
        <w:ind w:firstLine="284"/>
        <w:jc w:val="both"/>
        <w:rPr>
          <w:rFonts w:ascii="Garamond" w:hAnsi="Garamond"/>
        </w:rPr>
      </w:pPr>
      <w:r w:rsidRPr="0023588B">
        <w:rPr>
          <w:rFonts w:ascii="Garamond" w:hAnsi="Garamond"/>
        </w:rPr>
        <w:t>Datëlindja: dd/mm/vvvv</w:t>
      </w:r>
    </w:p>
    <w:p w14:paraId="5A18AC92" w14:textId="77777777" w:rsidR="00AF07C0" w:rsidRPr="0023588B" w:rsidRDefault="00AF07C0" w:rsidP="0023588B">
      <w:pPr>
        <w:ind w:firstLine="284"/>
        <w:jc w:val="both"/>
        <w:rPr>
          <w:rFonts w:ascii="Garamond" w:hAnsi="Garamond"/>
        </w:rPr>
      </w:pPr>
      <w:r w:rsidRPr="0023588B">
        <w:rPr>
          <w:rFonts w:ascii="Garamond" w:hAnsi="Garamond"/>
        </w:rPr>
        <w:t>Telefoni:</w:t>
      </w:r>
    </w:p>
    <w:p w14:paraId="5A18AC94" w14:textId="77777777" w:rsidR="00AF07C0" w:rsidRPr="0023588B" w:rsidRDefault="00AF07C0" w:rsidP="0023588B">
      <w:pPr>
        <w:ind w:firstLine="284"/>
        <w:jc w:val="both"/>
        <w:rPr>
          <w:rFonts w:ascii="Garamond" w:hAnsi="Garamond"/>
        </w:rPr>
      </w:pPr>
      <w:r w:rsidRPr="0023588B">
        <w:rPr>
          <w:rFonts w:ascii="Garamond" w:hAnsi="Garamond"/>
        </w:rPr>
        <w:t>Adresa:</w:t>
      </w:r>
    </w:p>
    <w:p w14:paraId="5A18AC96" w14:textId="77777777" w:rsidR="00AF07C0" w:rsidRPr="0023588B" w:rsidRDefault="00AF07C0" w:rsidP="0023588B">
      <w:pPr>
        <w:ind w:firstLine="284"/>
        <w:jc w:val="both"/>
        <w:rPr>
          <w:rFonts w:ascii="Garamond" w:hAnsi="Garamond"/>
        </w:rPr>
      </w:pPr>
      <w:r w:rsidRPr="0023588B">
        <w:rPr>
          <w:rFonts w:ascii="Garamond" w:hAnsi="Garamond"/>
        </w:rPr>
        <w:t>E-mail:</w:t>
      </w:r>
    </w:p>
    <w:p w14:paraId="5A18AC98" w14:textId="77777777" w:rsidR="00AF07C0" w:rsidRPr="0023588B" w:rsidRDefault="00AF07C0" w:rsidP="0023588B">
      <w:pPr>
        <w:ind w:firstLine="284"/>
        <w:jc w:val="both"/>
        <w:rPr>
          <w:rFonts w:ascii="Garamond" w:hAnsi="Garamond"/>
        </w:rPr>
      </w:pPr>
      <w:r w:rsidRPr="0023588B">
        <w:rPr>
          <w:rFonts w:ascii="Garamond" w:hAnsi="Garamond"/>
        </w:rPr>
        <w:t>Arsimi:</w:t>
      </w:r>
    </w:p>
    <w:p w14:paraId="5A18AC9A" w14:textId="3CC2B3CC" w:rsidR="00AF07C0" w:rsidRPr="0023588B" w:rsidRDefault="00AF07C0" w:rsidP="0023588B">
      <w:pPr>
        <w:ind w:firstLine="284"/>
        <w:jc w:val="both"/>
        <w:rPr>
          <w:rFonts w:ascii="Garamond" w:hAnsi="Garamond"/>
        </w:rPr>
      </w:pPr>
      <w:r w:rsidRPr="0023588B">
        <w:rPr>
          <w:rFonts w:ascii="Garamond" w:hAnsi="Garamond"/>
        </w:rPr>
        <w:t>Leja e ushtrimit t</w:t>
      </w:r>
      <w:r w:rsidR="00C04E0C">
        <w:rPr>
          <w:rFonts w:ascii="Garamond" w:hAnsi="Garamond"/>
        </w:rPr>
        <w:t>ë</w:t>
      </w:r>
      <w:r w:rsidRPr="0023588B">
        <w:rPr>
          <w:rFonts w:ascii="Garamond" w:hAnsi="Garamond"/>
        </w:rPr>
        <w:t xml:space="preserve"> profesionit ______, (nr... data e lëshimit):</w:t>
      </w:r>
    </w:p>
    <w:p w14:paraId="5A18AC9C" w14:textId="43118234" w:rsidR="00AF07C0" w:rsidRPr="0023588B" w:rsidRDefault="00AF07C0" w:rsidP="0023588B">
      <w:pPr>
        <w:ind w:firstLine="284"/>
        <w:jc w:val="both"/>
        <w:rPr>
          <w:rFonts w:ascii="Garamond" w:hAnsi="Garamond"/>
        </w:rPr>
      </w:pPr>
      <w:r w:rsidRPr="0023588B">
        <w:rPr>
          <w:rFonts w:ascii="Garamond" w:hAnsi="Garamond"/>
        </w:rPr>
        <w:t xml:space="preserve">Kualifikim </w:t>
      </w:r>
      <w:r w:rsidR="00C04E0C">
        <w:rPr>
          <w:rFonts w:ascii="Garamond" w:hAnsi="Garamond"/>
        </w:rPr>
        <w:t>s</w:t>
      </w:r>
      <w:r w:rsidRPr="0023588B">
        <w:rPr>
          <w:rFonts w:ascii="Garamond" w:hAnsi="Garamond"/>
        </w:rPr>
        <w:t xml:space="preserve">hkencor </w:t>
      </w:r>
    </w:p>
    <w:p w14:paraId="5A18AC9E" w14:textId="77777777" w:rsidR="00AF07C0" w:rsidRPr="0023588B" w:rsidRDefault="00AF07C0" w:rsidP="0023588B">
      <w:pPr>
        <w:ind w:firstLine="284"/>
        <w:jc w:val="both"/>
        <w:rPr>
          <w:rFonts w:ascii="Garamond" w:hAnsi="Garamond"/>
        </w:rPr>
      </w:pPr>
      <w:r w:rsidRPr="0023588B">
        <w:rPr>
          <w:rFonts w:ascii="Garamond" w:hAnsi="Garamond"/>
        </w:rPr>
        <w:t>Punësimi: Vitet dhe institucioni</w:t>
      </w:r>
    </w:p>
    <w:p w14:paraId="5A18ACA0" w14:textId="14F046A9" w:rsidR="00AF07C0" w:rsidRPr="0023588B" w:rsidRDefault="005F7055" w:rsidP="0023588B">
      <w:pPr>
        <w:ind w:firstLine="284"/>
        <w:jc w:val="both"/>
        <w:rPr>
          <w:rFonts w:ascii="Garamond" w:hAnsi="Garamond"/>
        </w:rPr>
      </w:pPr>
      <w:r w:rsidRPr="0023588B">
        <w:rPr>
          <w:rFonts w:ascii="Garamond" w:hAnsi="Garamond"/>
        </w:rPr>
        <w:t xml:space="preserve">Publikimet në </w:t>
      </w:r>
      <w:r w:rsidR="00AF07C0" w:rsidRPr="0023588B">
        <w:rPr>
          <w:rFonts w:ascii="Garamond" w:hAnsi="Garamond"/>
        </w:rPr>
        <w:t xml:space="preserve">fushën e shëndetësisë dhe fakti nëse </w:t>
      </w:r>
      <w:r w:rsidR="00C04E0C" w:rsidRPr="0023588B">
        <w:rPr>
          <w:rFonts w:ascii="Garamond" w:hAnsi="Garamond"/>
        </w:rPr>
        <w:t>është</w:t>
      </w:r>
      <w:r w:rsidR="00AF07C0" w:rsidRPr="0023588B">
        <w:rPr>
          <w:rFonts w:ascii="Garamond" w:hAnsi="Garamond"/>
        </w:rPr>
        <w:t xml:space="preserve"> autor i parë ose bashkautor</w:t>
      </w:r>
    </w:p>
    <w:p w14:paraId="5A18ACA2" w14:textId="77777777" w:rsidR="00AF07C0" w:rsidRPr="0023588B" w:rsidRDefault="00AF07C0" w:rsidP="0023588B">
      <w:pPr>
        <w:ind w:firstLine="284"/>
        <w:jc w:val="both"/>
        <w:rPr>
          <w:rFonts w:ascii="Garamond" w:hAnsi="Garamond"/>
        </w:rPr>
      </w:pPr>
      <w:r w:rsidRPr="0023588B">
        <w:rPr>
          <w:rFonts w:ascii="Garamond" w:hAnsi="Garamond"/>
        </w:rPr>
        <w:t>Gjuhë të huaja: Niveli/ nota dhe institucioni që e ka lëshuar</w:t>
      </w:r>
    </w:p>
    <w:p w14:paraId="5A18ACA3" w14:textId="77777777" w:rsidR="00AF07C0" w:rsidRPr="0023588B" w:rsidRDefault="00AF07C0" w:rsidP="0023588B">
      <w:pPr>
        <w:ind w:firstLine="284"/>
        <w:jc w:val="both"/>
        <w:rPr>
          <w:rFonts w:ascii="Garamond" w:hAnsi="Garamond"/>
        </w:rPr>
      </w:pPr>
    </w:p>
    <w:p w14:paraId="17FBB179" w14:textId="77777777" w:rsidR="007B5473" w:rsidRDefault="007B5473" w:rsidP="00C04E0C">
      <w:pPr>
        <w:ind w:firstLine="284"/>
        <w:jc w:val="center"/>
        <w:rPr>
          <w:rFonts w:ascii="Garamond" w:hAnsi="Garamond"/>
        </w:rPr>
      </w:pPr>
    </w:p>
    <w:p w14:paraId="2DD43624" w14:textId="77777777" w:rsidR="007B5473" w:rsidRDefault="007B5473" w:rsidP="00C04E0C">
      <w:pPr>
        <w:ind w:firstLine="284"/>
        <w:jc w:val="center"/>
        <w:rPr>
          <w:rFonts w:ascii="Garamond" w:hAnsi="Garamond"/>
        </w:rPr>
      </w:pPr>
    </w:p>
    <w:p w14:paraId="5A18ACB2" w14:textId="0EEB30AE" w:rsidR="00AF07C0" w:rsidRPr="0023588B" w:rsidRDefault="00C04E0C" w:rsidP="00C04E0C">
      <w:pPr>
        <w:ind w:firstLine="284"/>
        <w:jc w:val="center"/>
        <w:rPr>
          <w:rFonts w:ascii="Garamond" w:hAnsi="Garamond"/>
        </w:rPr>
      </w:pPr>
      <w:r w:rsidRPr="0023588B">
        <w:rPr>
          <w:rFonts w:ascii="Garamond" w:hAnsi="Garamond"/>
        </w:rPr>
        <w:t>SHTOJCA 2</w:t>
      </w:r>
    </w:p>
    <w:p w14:paraId="6FB72DB1" w14:textId="5C5CCA2E" w:rsidR="00C04E0C" w:rsidRDefault="00AF07C0" w:rsidP="00C04E0C">
      <w:pPr>
        <w:ind w:firstLine="284"/>
        <w:jc w:val="center"/>
        <w:rPr>
          <w:rFonts w:ascii="Garamond" w:hAnsi="Garamond"/>
        </w:rPr>
      </w:pPr>
      <w:r w:rsidRPr="0023588B">
        <w:rPr>
          <w:rFonts w:ascii="Garamond" w:hAnsi="Garamond"/>
        </w:rPr>
        <w:t>DEKLARATË</w:t>
      </w:r>
    </w:p>
    <w:p w14:paraId="5A18ACB4" w14:textId="6160DF20" w:rsidR="00AF07C0" w:rsidRPr="0023588B" w:rsidRDefault="00AF07C0" w:rsidP="00C04E0C">
      <w:pPr>
        <w:ind w:firstLine="284"/>
        <w:jc w:val="center"/>
        <w:rPr>
          <w:rFonts w:ascii="Garamond" w:hAnsi="Garamond"/>
        </w:rPr>
      </w:pPr>
      <w:r w:rsidRPr="0023588B">
        <w:rPr>
          <w:rFonts w:ascii="Garamond" w:hAnsi="Garamond"/>
        </w:rPr>
        <w:t>PËR VERIFIKIMIN E VËRTETËSISË SË DOKUMENTEVE TË PARAQITURA NGA KANDIDATI</w:t>
      </w:r>
    </w:p>
    <w:p w14:paraId="5A18ACB5" w14:textId="77777777" w:rsidR="00AF07C0" w:rsidRPr="0023588B" w:rsidRDefault="00AF07C0" w:rsidP="0023588B">
      <w:pPr>
        <w:ind w:firstLine="284"/>
        <w:jc w:val="both"/>
        <w:rPr>
          <w:rFonts w:ascii="Garamond" w:hAnsi="Garamond"/>
        </w:rPr>
      </w:pPr>
    </w:p>
    <w:p w14:paraId="5A18ACB8" w14:textId="6EC534B4" w:rsidR="00AF07C0" w:rsidRPr="0023588B" w:rsidRDefault="00AF07C0" w:rsidP="00FC2E94">
      <w:pPr>
        <w:ind w:firstLine="284"/>
        <w:jc w:val="both"/>
        <w:rPr>
          <w:rFonts w:ascii="Garamond" w:hAnsi="Garamond"/>
        </w:rPr>
      </w:pPr>
      <w:r w:rsidRPr="0023588B">
        <w:rPr>
          <w:rFonts w:ascii="Garamond" w:hAnsi="Garamond"/>
        </w:rPr>
        <w:t>Unë ____________________</w:t>
      </w:r>
      <w:r w:rsidR="004F28F7" w:rsidRPr="0023588B">
        <w:rPr>
          <w:rFonts w:ascii="Garamond" w:hAnsi="Garamond"/>
        </w:rPr>
        <w:t>, kandidat në procesin e konku</w:t>
      </w:r>
      <w:r w:rsidR="00C04E0C">
        <w:rPr>
          <w:rFonts w:ascii="Garamond" w:hAnsi="Garamond"/>
        </w:rPr>
        <w:t>r</w:t>
      </w:r>
      <w:r w:rsidR="004F28F7" w:rsidRPr="0023588B">
        <w:rPr>
          <w:rFonts w:ascii="Garamond" w:hAnsi="Garamond"/>
        </w:rPr>
        <w:t>r</w:t>
      </w:r>
      <w:r w:rsidR="00FC2E94">
        <w:rPr>
          <w:rFonts w:ascii="Garamond" w:hAnsi="Garamond"/>
        </w:rPr>
        <w:t xml:space="preserve">imit për profilin </w:t>
      </w:r>
      <w:r w:rsidRPr="0023588B">
        <w:rPr>
          <w:rFonts w:ascii="Garamond" w:hAnsi="Garamond"/>
        </w:rPr>
        <w:t>-------------------, të zhvilluar në _________________________ , më datë -----------------------</w:t>
      </w:r>
      <w:r w:rsidR="00FC2E94">
        <w:rPr>
          <w:rFonts w:ascii="Garamond" w:hAnsi="Garamond"/>
        </w:rPr>
        <w:t>--, autorizoj  __________</w:t>
      </w:r>
      <w:r w:rsidRPr="0023588B">
        <w:rPr>
          <w:rFonts w:ascii="Garamond" w:hAnsi="Garamond"/>
        </w:rPr>
        <w:t xml:space="preserve"> të verifikojë në </w:t>
      </w:r>
      <w:r w:rsidR="004F28F7" w:rsidRPr="0023588B">
        <w:rPr>
          <w:rFonts w:ascii="Garamond" w:hAnsi="Garamond"/>
        </w:rPr>
        <w:t>ç</w:t>
      </w:r>
      <w:r w:rsidRPr="0023588B">
        <w:rPr>
          <w:rFonts w:ascii="Garamond" w:hAnsi="Garamond"/>
        </w:rPr>
        <w:t>do kohë vërtetësinë e dokument</w:t>
      </w:r>
      <w:r w:rsidR="004F28F7" w:rsidRPr="0023588B">
        <w:rPr>
          <w:rFonts w:ascii="Garamond" w:hAnsi="Garamond"/>
        </w:rPr>
        <w:t>e</w:t>
      </w:r>
      <w:r w:rsidRPr="0023588B">
        <w:rPr>
          <w:rFonts w:ascii="Garamond" w:hAnsi="Garamond"/>
        </w:rPr>
        <w:t>ve të paraqitur</w:t>
      </w:r>
      <w:r w:rsidR="004F28F7" w:rsidRPr="0023588B">
        <w:rPr>
          <w:rFonts w:ascii="Garamond" w:hAnsi="Garamond"/>
        </w:rPr>
        <w:t>a</w:t>
      </w:r>
      <w:r w:rsidRPr="0023588B">
        <w:rPr>
          <w:rFonts w:ascii="Garamond" w:hAnsi="Garamond"/>
        </w:rPr>
        <w:t xml:space="preserve"> nga ana ime.</w:t>
      </w:r>
    </w:p>
    <w:p w14:paraId="5A18ACB9" w14:textId="77777777" w:rsidR="00AF07C0" w:rsidRPr="0023588B" w:rsidRDefault="00AF07C0" w:rsidP="0023588B">
      <w:pPr>
        <w:ind w:firstLine="284"/>
        <w:jc w:val="both"/>
        <w:rPr>
          <w:rFonts w:ascii="Garamond" w:hAnsi="Garamond"/>
        </w:rPr>
      </w:pPr>
    </w:p>
    <w:p w14:paraId="5A18ACBA" w14:textId="77777777" w:rsidR="00AF07C0" w:rsidRPr="0023588B" w:rsidRDefault="00AF07C0" w:rsidP="00FC2E94">
      <w:pPr>
        <w:ind w:firstLine="284"/>
        <w:jc w:val="right"/>
        <w:rPr>
          <w:rFonts w:ascii="Garamond" w:hAnsi="Garamond"/>
        </w:rPr>
      </w:pPr>
      <w:r w:rsidRPr="0023588B">
        <w:rPr>
          <w:rFonts w:ascii="Garamond" w:hAnsi="Garamond"/>
        </w:rPr>
        <w:t>AUTORIZUESI</w:t>
      </w:r>
    </w:p>
    <w:p w14:paraId="5A18ACBB" w14:textId="77777777" w:rsidR="00AF07C0" w:rsidRPr="0023588B" w:rsidRDefault="00AF07C0" w:rsidP="00FC2E94">
      <w:pPr>
        <w:ind w:firstLine="284"/>
        <w:jc w:val="right"/>
        <w:rPr>
          <w:rFonts w:ascii="Garamond" w:hAnsi="Garamond"/>
        </w:rPr>
      </w:pPr>
      <w:r w:rsidRPr="0023588B">
        <w:rPr>
          <w:rFonts w:ascii="Garamond" w:hAnsi="Garamond"/>
        </w:rPr>
        <w:t>__________________________</w:t>
      </w:r>
    </w:p>
    <w:p w14:paraId="5A18ACBC" w14:textId="77777777" w:rsidR="00AF07C0" w:rsidRPr="0023588B" w:rsidRDefault="00AF07C0" w:rsidP="0023588B">
      <w:pPr>
        <w:ind w:firstLine="284"/>
        <w:jc w:val="both"/>
        <w:rPr>
          <w:rFonts w:ascii="Garamond" w:hAnsi="Garamond"/>
        </w:rPr>
      </w:pPr>
    </w:p>
    <w:p w14:paraId="5A18ACBF" w14:textId="41D3793F" w:rsidR="00AF07C0" w:rsidRPr="00C04E0C" w:rsidRDefault="00C04E0C" w:rsidP="00C04E0C">
      <w:pPr>
        <w:ind w:firstLine="284"/>
        <w:jc w:val="center"/>
        <w:rPr>
          <w:rFonts w:ascii="Garamond" w:hAnsi="Garamond"/>
        </w:rPr>
      </w:pPr>
      <w:r w:rsidRPr="00C04E0C">
        <w:rPr>
          <w:rFonts w:ascii="Garamond" w:hAnsi="Garamond"/>
        </w:rPr>
        <w:t>SHTOJCA 3</w:t>
      </w:r>
    </w:p>
    <w:p w14:paraId="5A18ACC1" w14:textId="6C883E51" w:rsidR="00AF07C0" w:rsidRPr="00C04E0C" w:rsidRDefault="00C04E0C" w:rsidP="00C04E0C">
      <w:pPr>
        <w:spacing w:line="276" w:lineRule="auto"/>
        <w:jc w:val="center"/>
        <w:rPr>
          <w:rFonts w:ascii="Garamond" w:hAnsi="Garamond"/>
          <w:lang w:val="it-IT"/>
        </w:rPr>
      </w:pPr>
      <w:r w:rsidRPr="00C04E0C">
        <w:rPr>
          <w:rFonts w:ascii="Garamond" w:hAnsi="Garamond"/>
          <w:lang w:val="it-IT"/>
        </w:rPr>
        <w:t>KRITERET DHE SKEMA E VLERËSIMIT TË DOSJEVE TË KANDIDATËVE PËR USHTRIMIN E PROFESIONEVE T</w:t>
      </w:r>
      <w:r>
        <w:rPr>
          <w:rFonts w:ascii="Garamond" w:hAnsi="Garamond"/>
          <w:lang w:val="it-IT"/>
        </w:rPr>
        <w:t>Ë</w:t>
      </w:r>
      <w:r w:rsidRPr="00C04E0C">
        <w:rPr>
          <w:rFonts w:ascii="Garamond" w:hAnsi="Garamond"/>
          <w:lang w:val="it-IT"/>
        </w:rPr>
        <w:t xml:space="preserve"> SHKENCAVE TEKNIKE MJEKËSORE</w:t>
      </w:r>
    </w:p>
    <w:p w14:paraId="5A18ACC2" w14:textId="77777777" w:rsidR="00AF07C0" w:rsidRPr="00C04E0C" w:rsidRDefault="00AF07C0" w:rsidP="00C04E0C">
      <w:pPr>
        <w:spacing w:line="276" w:lineRule="auto"/>
        <w:jc w:val="center"/>
        <w:rPr>
          <w:rFonts w:ascii="Garamond" w:hAnsi="Garamond"/>
          <w:lang w:val="it-IT"/>
        </w:rPr>
      </w:pPr>
    </w:p>
    <w:tbl>
      <w:tblPr>
        <w:tblW w:w="10127" w:type="dxa"/>
        <w:tblInd w:w="93" w:type="dxa"/>
        <w:tblLook w:val="04A0" w:firstRow="1" w:lastRow="0" w:firstColumn="1" w:lastColumn="0" w:noHBand="0" w:noVBand="1"/>
      </w:tblPr>
      <w:tblGrid>
        <w:gridCol w:w="866"/>
        <w:gridCol w:w="8032"/>
        <w:gridCol w:w="1229"/>
      </w:tblGrid>
      <w:tr w:rsidR="00AF07C0" w:rsidRPr="00FC2E94" w14:paraId="5A18ACC6" w14:textId="77777777" w:rsidTr="00AA62D6">
        <w:trPr>
          <w:trHeight w:val="324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8ACC3" w14:textId="77777777" w:rsidR="00AF07C0" w:rsidRPr="00FC2E94" w:rsidRDefault="00AF07C0" w:rsidP="00FC2E94">
            <w:pPr>
              <w:rPr>
                <w:rFonts w:ascii="Garamond" w:hAnsi="Garamond"/>
                <w:b/>
                <w:bCs/>
                <w:color w:val="000000"/>
                <w:sz w:val="22"/>
                <w:szCs w:val="22"/>
              </w:rPr>
            </w:pPr>
            <w:r w:rsidRPr="00FC2E94">
              <w:rPr>
                <w:rFonts w:ascii="Garamond" w:hAnsi="Garamond"/>
                <w:b/>
                <w:bCs/>
                <w:color w:val="000000"/>
                <w:sz w:val="22"/>
                <w:szCs w:val="22"/>
              </w:rPr>
              <w:t>Nr.</w:t>
            </w:r>
          </w:p>
        </w:tc>
        <w:tc>
          <w:tcPr>
            <w:tcW w:w="8032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8ACC4" w14:textId="77777777" w:rsidR="00AF07C0" w:rsidRPr="00FC2E94" w:rsidRDefault="00AF07C0" w:rsidP="00FC2E94">
            <w:pPr>
              <w:rPr>
                <w:rFonts w:ascii="Garamond" w:hAnsi="Garamond"/>
                <w:b/>
                <w:bCs/>
                <w:color w:val="000000"/>
                <w:sz w:val="22"/>
                <w:szCs w:val="22"/>
              </w:rPr>
            </w:pPr>
            <w:r w:rsidRPr="00FC2E94">
              <w:rPr>
                <w:rFonts w:ascii="Garamond" w:hAnsi="Garamond"/>
                <w:b/>
                <w:bCs/>
                <w:color w:val="000000"/>
                <w:sz w:val="22"/>
                <w:szCs w:val="22"/>
              </w:rPr>
              <w:t>Treguesit dhe kriteret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8ACC5" w14:textId="77777777" w:rsidR="00AF07C0" w:rsidRPr="00FC2E94" w:rsidRDefault="00AF07C0" w:rsidP="00FC2E94">
            <w:pPr>
              <w:rPr>
                <w:rFonts w:ascii="Garamond" w:hAnsi="Garamond"/>
                <w:b/>
                <w:bCs/>
                <w:color w:val="000000"/>
                <w:sz w:val="22"/>
                <w:szCs w:val="22"/>
              </w:rPr>
            </w:pPr>
            <w:r w:rsidRPr="00FC2E94">
              <w:rPr>
                <w:rFonts w:ascii="Garamond" w:hAnsi="Garamond"/>
                <w:b/>
                <w:bCs/>
                <w:color w:val="000000"/>
                <w:sz w:val="22"/>
                <w:szCs w:val="22"/>
              </w:rPr>
              <w:t>Pikët</w:t>
            </w:r>
          </w:p>
        </w:tc>
      </w:tr>
      <w:tr w:rsidR="00AF07C0" w:rsidRPr="00FC2E94" w14:paraId="5A18ACCB" w14:textId="77777777" w:rsidTr="00AA62D6">
        <w:trPr>
          <w:trHeight w:val="549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8ACC7" w14:textId="77777777" w:rsidR="00AF07C0" w:rsidRPr="00FC2E94" w:rsidRDefault="00AF07C0" w:rsidP="00FC2E94">
            <w:pPr>
              <w:jc w:val="right"/>
              <w:rPr>
                <w:rFonts w:ascii="Garamond" w:hAnsi="Garamond"/>
                <w:color w:val="000000"/>
                <w:sz w:val="22"/>
                <w:szCs w:val="22"/>
              </w:rPr>
            </w:pP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>1.</w:t>
            </w:r>
          </w:p>
        </w:tc>
        <w:tc>
          <w:tcPr>
            <w:tcW w:w="8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8ACC8" w14:textId="4302FB2A" w:rsidR="00AF07C0" w:rsidRPr="00FC2E94" w:rsidRDefault="00AF07C0" w:rsidP="00C04E0C">
            <w:p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>Përvoja në punë si profesionist i shkencave m</w:t>
            </w:r>
            <w:r w:rsidR="006A114B" w:rsidRPr="00FC2E94">
              <w:rPr>
                <w:rFonts w:ascii="Garamond" w:hAnsi="Garamond"/>
                <w:color w:val="000000"/>
                <w:sz w:val="22"/>
                <w:szCs w:val="22"/>
              </w:rPr>
              <w:t>jekësore teknike (nj</w:t>
            </w:r>
            <w:r w:rsidR="004F28F7" w:rsidRPr="00FC2E94">
              <w:rPr>
                <w:rFonts w:ascii="Garamond" w:hAnsi="Garamond"/>
                <w:color w:val="000000"/>
                <w:sz w:val="22"/>
                <w:szCs w:val="22"/>
              </w:rPr>
              <w:t>ë</w:t>
            </w:r>
            <w:r w:rsidR="006A114B" w:rsidRPr="00FC2E94">
              <w:rPr>
                <w:rFonts w:ascii="Garamond" w:hAnsi="Garamond"/>
                <w:color w:val="000000"/>
                <w:sz w:val="22"/>
                <w:szCs w:val="22"/>
              </w:rPr>
              <w:t xml:space="preserve"> pik</w:t>
            </w:r>
            <w:r w:rsidR="004F28F7" w:rsidRPr="00FC2E94">
              <w:rPr>
                <w:rFonts w:ascii="Garamond" w:hAnsi="Garamond"/>
                <w:color w:val="000000"/>
                <w:sz w:val="22"/>
                <w:szCs w:val="22"/>
              </w:rPr>
              <w:t>ë</w:t>
            </w:r>
            <w:r w:rsidR="006A114B" w:rsidRPr="00FC2E94">
              <w:rPr>
                <w:rFonts w:ascii="Garamond" w:hAnsi="Garamond"/>
                <w:color w:val="000000"/>
                <w:sz w:val="22"/>
                <w:szCs w:val="22"/>
              </w:rPr>
              <w:t xml:space="preserve"> p</w:t>
            </w:r>
            <w:r w:rsidR="004F28F7" w:rsidRPr="00FC2E94">
              <w:rPr>
                <w:rFonts w:ascii="Garamond" w:hAnsi="Garamond"/>
                <w:color w:val="000000"/>
                <w:sz w:val="22"/>
                <w:szCs w:val="22"/>
              </w:rPr>
              <w:t>ë</w:t>
            </w:r>
            <w:r w:rsidR="006A114B" w:rsidRPr="00FC2E94">
              <w:rPr>
                <w:rFonts w:ascii="Garamond" w:hAnsi="Garamond"/>
                <w:color w:val="000000"/>
                <w:sz w:val="22"/>
                <w:szCs w:val="22"/>
              </w:rPr>
              <w:t>r ç</w:t>
            </w: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>do vit pune, deri n</w:t>
            </w:r>
            <w:r w:rsidR="00C04E0C">
              <w:rPr>
                <w:rFonts w:ascii="Garamond" w:hAnsi="Garamond"/>
                <w:color w:val="000000"/>
                <w:sz w:val="22"/>
                <w:szCs w:val="22"/>
              </w:rPr>
              <w:t>ë</w:t>
            </w: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 xml:space="preserve"> 1</w:t>
            </w:r>
            <w:r w:rsidR="008018CF" w:rsidRPr="00FC2E94">
              <w:rPr>
                <w:rFonts w:ascii="Garamond" w:hAnsi="Garamond"/>
                <w:color w:val="000000"/>
                <w:sz w:val="22"/>
                <w:szCs w:val="22"/>
              </w:rPr>
              <w:t>0</w:t>
            </w: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 xml:space="preserve"> vite e</w:t>
            </w:r>
            <w:r w:rsidR="00C04E0C">
              <w:rPr>
                <w:rFonts w:ascii="Garamond" w:hAnsi="Garamond"/>
                <w:color w:val="000000"/>
                <w:sz w:val="22"/>
                <w:szCs w:val="22"/>
              </w:rPr>
              <w:t>ks</w:t>
            </w: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>perienc</w:t>
            </w:r>
            <w:r w:rsidR="004F28F7" w:rsidRPr="00FC2E94">
              <w:rPr>
                <w:rFonts w:ascii="Garamond" w:hAnsi="Garamond"/>
                <w:color w:val="000000"/>
                <w:sz w:val="22"/>
                <w:szCs w:val="22"/>
              </w:rPr>
              <w:t>ë</w:t>
            </w: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 xml:space="preserve"> pune)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8ACC9" w14:textId="77777777" w:rsidR="00AF07C0" w:rsidRPr="00FC2E94" w:rsidRDefault="00AF07C0" w:rsidP="00FC2E94">
            <w:pPr>
              <w:rPr>
                <w:rFonts w:ascii="Garamond" w:hAnsi="Garamond"/>
                <w:sz w:val="22"/>
                <w:szCs w:val="22"/>
              </w:rPr>
            </w:pPr>
            <w:r w:rsidRPr="00FC2E94">
              <w:rPr>
                <w:rFonts w:ascii="Garamond" w:hAnsi="Garamond"/>
                <w:sz w:val="22"/>
                <w:szCs w:val="22"/>
              </w:rPr>
              <w:t>1-1</w:t>
            </w:r>
            <w:r w:rsidR="008018CF" w:rsidRPr="00FC2E94">
              <w:rPr>
                <w:rFonts w:ascii="Garamond" w:hAnsi="Garamond"/>
                <w:sz w:val="22"/>
                <w:szCs w:val="22"/>
              </w:rPr>
              <w:t>0</w:t>
            </w:r>
            <w:r w:rsidRPr="00FC2E94">
              <w:rPr>
                <w:rFonts w:ascii="Garamond" w:hAnsi="Garamond"/>
                <w:sz w:val="22"/>
                <w:szCs w:val="22"/>
              </w:rPr>
              <w:t xml:space="preserve"> </w:t>
            </w:r>
          </w:p>
          <w:p w14:paraId="5A18ACCA" w14:textId="77777777" w:rsidR="00AF07C0" w:rsidRPr="00FC2E94" w:rsidRDefault="008018CF" w:rsidP="00FC2E94">
            <w:pPr>
              <w:rPr>
                <w:rFonts w:ascii="Garamond" w:hAnsi="Garamond"/>
                <w:sz w:val="22"/>
                <w:szCs w:val="22"/>
              </w:rPr>
            </w:pPr>
            <w:r w:rsidRPr="00FC2E94">
              <w:rPr>
                <w:rFonts w:ascii="Garamond" w:hAnsi="Garamond"/>
                <w:sz w:val="22"/>
                <w:szCs w:val="22"/>
              </w:rPr>
              <w:t>pikë</w:t>
            </w:r>
          </w:p>
        </w:tc>
      </w:tr>
      <w:tr w:rsidR="00AF07C0" w:rsidRPr="00FC2E94" w14:paraId="5A18ACCF" w14:textId="77777777" w:rsidTr="00AA62D6">
        <w:trPr>
          <w:trHeight w:val="539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8ACCC" w14:textId="4A0D14C9" w:rsidR="00AF07C0" w:rsidRPr="00FC2E94" w:rsidRDefault="00AA62D6" w:rsidP="00AA62D6">
            <w:pPr>
              <w:ind w:left="360"/>
              <w:jc w:val="right"/>
              <w:rPr>
                <w:rFonts w:ascii="Garamond" w:hAnsi="Garamond"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>2.</w:t>
            </w:r>
          </w:p>
        </w:tc>
        <w:tc>
          <w:tcPr>
            <w:tcW w:w="8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8ACCD" w14:textId="77777777" w:rsidR="00AF07C0" w:rsidRPr="00FC2E94" w:rsidRDefault="00AF07C0" w:rsidP="00FC2E94">
            <w:pPr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>Studentë</w:t>
            </w:r>
            <w:r w:rsidR="004F28F7" w:rsidRPr="00FC2E94">
              <w:rPr>
                <w:rFonts w:ascii="Garamond" w:hAnsi="Garamond"/>
                <w:color w:val="000000"/>
                <w:sz w:val="22"/>
                <w:szCs w:val="22"/>
              </w:rPr>
              <w:t>t</w:t>
            </w: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 xml:space="preserve"> ekselent në fund të vlerësimit të dosjes dhjetë pikë shtesë</w:t>
            </w:r>
            <w:r w:rsidR="002B45B5" w:rsidRPr="00FC2E94">
              <w:rPr>
                <w:rFonts w:ascii="Garamond" w:hAnsi="Garamond"/>
                <w:color w:val="000000"/>
                <w:sz w:val="22"/>
                <w:szCs w:val="22"/>
              </w:rPr>
              <w:t xml:space="preserve"> (deri në 30 pikë gjithsej për vlerësimin e dosjes</w:t>
            </w: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>)</w:t>
            </w:r>
            <w:r w:rsidR="00400A00" w:rsidRPr="00FC2E94">
              <w:rPr>
                <w:rFonts w:ascii="Garamond" w:hAnsi="Garamond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8ACCE" w14:textId="77777777" w:rsidR="00AF07C0" w:rsidRPr="00FC2E94" w:rsidRDefault="00AF07C0" w:rsidP="00FC2E94">
            <w:pPr>
              <w:rPr>
                <w:rFonts w:ascii="Garamond" w:hAnsi="Garamond"/>
                <w:sz w:val="22"/>
                <w:szCs w:val="22"/>
              </w:rPr>
            </w:pPr>
            <w:r w:rsidRPr="00FC2E94">
              <w:rPr>
                <w:rFonts w:ascii="Garamond" w:hAnsi="Garamond"/>
                <w:sz w:val="22"/>
                <w:szCs w:val="22"/>
              </w:rPr>
              <w:t>10 pikë</w:t>
            </w:r>
          </w:p>
        </w:tc>
      </w:tr>
      <w:tr w:rsidR="00AF07C0" w:rsidRPr="00FC2E94" w14:paraId="5A18ACDD" w14:textId="77777777" w:rsidTr="00AA62D6">
        <w:trPr>
          <w:trHeight w:val="1234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8ACD0" w14:textId="77777777" w:rsidR="00AF07C0" w:rsidRPr="00FC2E94" w:rsidRDefault="00AF07C0" w:rsidP="00FC2E94">
            <w:pPr>
              <w:jc w:val="right"/>
              <w:rPr>
                <w:rFonts w:ascii="Garamond" w:hAnsi="Garamond"/>
                <w:color w:val="000000"/>
                <w:sz w:val="22"/>
                <w:szCs w:val="22"/>
              </w:rPr>
            </w:pP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>3 .</w:t>
            </w:r>
          </w:p>
        </w:tc>
        <w:tc>
          <w:tcPr>
            <w:tcW w:w="8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8ACD1" w14:textId="77777777" w:rsidR="00AF07C0" w:rsidRPr="00FC2E94" w:rsidRDefault="00AF07C0" w:rsidP="00FC2E94">
            <w:p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 xml:space="preserve">Nota mesatare e </w:t>
            </w:r>
            <w:r w:rsidR="005162FC" w:rsidRPr="00FC2E94">
              <w:rPr>
                <w:rFonts w:ascii="Garamond" w:hAnsi="Garamond"/>
                <w:color w:val="000000"/>
                <w:sz w:val="22"/>
                <w:szCs w:val="22"/>
              </w:rPr>
              <w:t>studimeve të larta, v</w:t>
            </w: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>lerësimi bëhet sipas kësaj skeme:</w:t>
            </w:r>
          </w:p>
          <w:p w14:paraId="5A18ACD2" w14:textId="77777777" w:rsidR="00AF07C0" w:rsidRPr="00FC2E94" w:rsidRDefault="00AF07C0" w:rsidP="00FC2E94">
            <w:p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>Nota mesatare (e thjeshtë) 5.00 - 5.50 = 1 pikë</w:t>
            </w:r>
          </w:p>
          <w:p w14:paraId="5A18ACD3" w14:textId="77777777" w:rsidR="00AF07C0" w:rsidRPr="00FC2E94" w:rsidRDefault="00AF07C0" w:rsidP="00FC2E94">
            <w:p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>Nota mesatare (e thjeshtë) 5.51 - 6.00 = 2 pikë</w:t>
            </w:r>
          </w:p>
          <w:p w14:paraId="5A18ACD4" w14:textId="77777777" w:rsidR="00AF07C0" w:rsidRPr="00FC2E94" w:rsidRDefault="00AF07C0" w:rsidP="00FC2E94">
            <w:p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>Nota mesatare (e thjeshtë) 6.01 - 6.50 = 3 pikë</w:t>
            </w:r>
          </w:p>
          <w:p w14:paraId="5A18ACD5" w14:textId="77777777" w:rsidR="00AF07C0" w:rsidRPr="00FC2E94" w:rsidRDefault="00AF07C0" w:rsidP="00FC2E94">
            <w:p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>Nota mesatare (e thjeshtë) 6.51 - 7.00 = 4 pikë</w:t>
            </w:r>
          </w:p>
          <w:p w14:paraId="5A18ACD6" w14:textId="77777777" w:rsidR="00AF07C0" w:rsidRPr="00FC2E94" w:rsidRDefault="00AF07C0" w:rsidP="00FC2E94">
            <w:p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>Nota mesatare (e thjeshtë) 7.01 - 7.50 = 5 pikë</w:t>
            </w:r>
          </w:p>
          <w:p w14:paraId="5A18ACD7" w14:textId="77777777" w:rsidR="00AF07C0" w:rsidRPr="00FC2E94" w:rsidRDefault="00AF07C0" w:rsidP="00FC2E94">
            <w:p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>Nota mesatare (e thjeshtë) 7.51 -  8.00 = 6 pikë</w:t>
            </w:r>
          </w:p>
          <w:p w14:paraId="5A18ACD8" w14:textId="77777777" w:rsidR="00AF07C0" w:rsidRPr="00FC2E94" w:rsidRDefault="00AF07C0" w:rsidP="00FC2E94">
            <w:p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>Nota mesatare (e thjeshtë) 8.01 - 8.50 = 7 pikë</w:t>
            </w:r>
          </w:p>
          <w:p w14:paraId="5A18ACD9" w14:textId="77777777" w:rsidR="00AF07C0" w:rsidRPr="00FC2E94" w:rsidRDefault="00AF07C0" w:rsidP="00FC2E94">
            <w:p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>Nota mesatare (e thjeshtë) 8.51 - 9.00 = 8 pikë</w:t>
            </w:r>
          </w:p>
          <w:p w14:paraId="5A18ACDA" w14:textId="77777777" w:rsidR="00AF07C0" w:rsidRPr="00FC2E94" w:rsidRDefault="00AF07C0" w:rsidP="00FC2E94">
            <w:p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>Nota mesatare (e thjeshtë) 9.01 - 9.50 = 9 pikë</w:t>
            </w:r>
          </w:p>
          <w:p w14:paraId="5A18ACDB" w14:textId="77777777" w:rsidR="00AF07C0" w:rsidRPr="00FC2E94" w:rsidRDefault="00AF07C0" w:rsidP="00FC2E94">
            <w:p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>Nota mesatare (e thjeshtë) 9.51 - 10.00 = 10 pikë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8ACDC" w14:textId="77777777" w:rsidR="00AF07C0" w:rsidRPr="00FC2E94" w:rsidRDefault="00AF07C0" w:rsidP="00FC2E94">
            <w:pPr>
              <w:rPr>
                <w:rFonts w:ascii="Garamond" w:hAnsi="Garamond"/>
                <w:sz w:val="22"/>
                <w:szCs w:val="22"/>
              </w:rPr>
            </w:pPr>
            <w:r w:rsidRPr="00FC2E94">
              <w:rPr>
                <w:rFonts w:ascii="Garamond" w:hAnsi="Garamond"/>
                <w:sz w:val="22"/>
                <w:szCs w:val="22"/>
              </w:rPr>
              <w:t>1 -10 pikë</w:t>
            </w:r>
          </w:p>
        </w:tc>
      </w:tr>
      <w:tr w:rsidR="00AF07C0" w:rsidRPr="00FC2E94" w14:paraId="5A18ACE3" w14:textId="77777777" w:rsidTr="00AA62D6">
        <w:trPr>
          <w:trHeight w:val="926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8ACDE" w14:textId="77777777" w:rsidR="00AF07C0" w:rsidRPr="00FC2E94" w:rsidRDefault="00AF07C0" w:rsidP="00FC2E94">
            <w:pPr>
              <w:jc w:val="right"/>
              <w:rPr>
                <w:rFonts w:ascii="Garamond" w:hAnsi="Garamond"/>
                <w:color w:val="000000"/>
                <w:sz w:val="22"/>
                <w:szCs w:val="22"/>
              </w:rPr>
            </w:pP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>4.</w:t>
            </w:r>
          </w:p>
        </w:tc>
        <w:tc>
          <w:tcPr>
            <w:tcW w:w="8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8ACDF" w14:textId="77777777" w:rsidR="00AF07C0" w:rsidRPr="00FC2E94" w:rsidRDefault="00DA6274" w:rsidP="00FC2E94">
            <w:p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>Shkallët e kualifikimit në fushën e shëndetësisë:</w:t>
            </w:r>
          </w:p>
          <w:p w14:paraId="5A18ACE0" w14:textId="77777777" w:rsidR="00AF07C0" w:rsidRPr="00FC2E94" w:rsidRDefault="00AF07C0" w:rsidP="00FC2E94">
            <w:p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>Studime t</w:t>
            </w:r>
            <w:r w:rsidR="00282429" w:rsidRPr="00FC2E94">
              <w:rPr>
                <w:rFonts w:ascii="Garamond" w:hAnsi="Garamond"/>
                <w:color w:val="000000"/>
                <w:sz w:val="22"/>
                <w:szCs w:val="22"/>
              </w:rPr>
              <w:t>ë nivelit Mast</w:t>
            </w:r>
            <w:r w:rsidR="004F28F7" w:rsidRPr="00FC2E94">
              <w:rPr>
                <w:rFonts w:ascii="Garamond" w:hAnsi="Garamond"/>
                <w:color w:val="000000"/>
                <w:sz w:val="22"/>
                <w:szCs w:val="22"/>
              </w:rPr>
              <w:t>ë</w:t>
            </w:r>
            <w:r w:rsidR="00282429" w:rsidRPr="00FC2E94">
              <w:rPr>
                <w:rFonts w:ascii="Garamond" w:hAnsi="Garamond"/>
                <w:color w:val="000000"/>
                <w:sz w:val="22"/>
                <w:szCs w:val="22"/>
              </w:rPr>
              <w:t xml:space="preserve">r Profesional - </w:t>
            </w:r>
            <w:r w:rsidR="0085767A" w:rsidRPr="00FC2E94">
              <w:rPr>
                <w:rFonts w:ascii="Garamond" w:hAnsi="Garamond"/>
                <w:color w:val="000000"/>
                <w:sz w:val="22"/>
                <w:szCs w:val="22"/>
              </w:rPr>
              <w:t>3</w:t>
            </w: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 xml:space="preserve"> pikë</w:t>
            </w:r>
          </w:p>
          <w:p w14:paraId="5A18ACE1" w14:textId="1D93B579" w:rsidR="00AF07C0" w:rsidRPr="00FC2E94" w:rsidRDefault="00AF07C0" w:rsidP="00C04E0C">
            <w:p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>Studime të nivelit Mast</w:t>
            </w:r>
            <w:r w:rsidR="004F28F7" w:rsidRPr="00FC2E94">
              <w:rPr>
                <w:rFonts w:ascii="Garamond" w:hAnsi="Garamond"/>
                <w:color w:val="000000"/>
                <w:sz w:val="22"/>
                <w:szCs w:val="22"/>
              </w:rPr>
              <w:t>ë</w:t>
            </w: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 xml:space="preserve">r Shkencor </w:t>
            </w:r>
            <w:r w:rsidR="00282429" w:rsidRPr="00FC2E94">
              <w:rPr>
                <w:rFonts w:ascii="Garamond" w:hAnsi="Garamond"/>
                <w:color w:val="000000"/>
                <w:sz w:val="22"/>
                <w:szCs w:val="22"/>
              </w:rPr>
              <w:t>(të bara</w:t>
            </w:r>
            <w:r w:rsidR="00C04E0C">
              <w:rPr>
                <w:rFonts w:ascii="Garamond" w:hAnsi="Garamond"/>
                <w:color w:val="000000"/>
                <w:sz w:val="22"/>
                <w:szCs w:val="22"/>
              </w:rPr>
              <w:t>s</w:t>
            </w:r>
            <w:r w:rsidR="00282429" w:rsidRPr="00FC2E94">
              <w:rPr>
                <w:rFonts w:ascii="Garamond" w:hAnsi="Garamond"/>
                <w:color w:val="000000"/>
                <w:sz w:val="22"/>
                <w:szCs w:val="22"/>
              </w:rPr>
              <w:t>vle</w:t>
            </w:r>
            <w:r w:rsidR="00C04E0C">
              <w:rPr>
                <w:rFonts w:ascii="Garamond" w:hAnsi="Garamond"/>
                <w:color w:val="000000"/>
                <w:sz w:val="22"/>
                <w:szCs w:val="22"/>
              </w:rPr>
              <w:t>r</w:t>
            </w:r>
            <w:r w:rsidR="00282429" w:rsidRPr="00FC2E94">
              <w:rPr>
                <w:rFonts w:ascii="Garamond" w:hAnsi="Garamond"/>
                <w:color w:val="000000"/>
                <w:sz w:val="22"/>
                <w:szCs w:val="22"/>
              </w:rPr>
              <w:t>shëm)</w:t>
            </w:r>
            <w:r w:rsidR="001B070A" w:rsidRPr="00FC2E94">
              <w:rPr>
                <w:rFonts w:ascii="Garamond" w:hAnsi="Garamond"/>
                <w:color w:val="000000"/>
                <w:sz w:val="22"/>
                <w:szCs w:val="22"/>
              </w:rPr>
              <w:t xml:space="preserve"> </w:t>
            </w: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 xml:space="preserve">- </w:t>
            </w:r>
            <w:r w:rsidR="0085767A" w:rsidRPr="00FC2E94">
              <w:rPr>
                <w:rFonts w:ascii="Garamond" w:hAnsi="Garamond"/>
                <w:color w:val="000000"/>
                <w:sz w:val="22"/>
                <w:szCs w:val="22"/>
              </w:rPr>
              <w:t>5</w:t>
            </w: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 xml:space="preserve"> pikë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8ACE2" w14:textId="76B1FF69" w:rsidR="00AF07C0" w:rsidRPr="00FC2E94" w:rsidRDefault="007B5473" w:rsidP="00FC2E94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0</w:t>
            </w:r>
            <w:r w:rsidR="00AF07C0" w:rsidRPr="00FC2E94">
              <w:rPr>
                <w:rFonts w:ascii="Garamond" w:hAnsi="Garamond"/>
                <w:sz w:val="22"/>
                <w:szCs w:val="22"/>
              </w:rPr>
              <w:t xml:space="preserve">- </w:t>
            </w:r>
            <w:r w:rsidR="0085767A" w:rsidRPr="00FC2E94">
              <w:rPr>
                <w:rFonts w:ascii="Garamond" w:hAnsi="Garamond"/>
                <w:sz w:val="22"/>
                <w:szCs w:val="22"/>
              </w:rPr>
              <w:t>5</w:t>
            </w:r>
            <w:r w:rsidR="00AF07C0" w:rsidRPr="00FC2E94">
              <w:rPr>
                <w:rFonts w:ascii="Garamond" w:hAnsi="Garamond"/>
                <w:sz w:val="22"/>
                <w:szCs w:val="22"/>
              </w:rPr>
              <w:t xml:space="preserve"> pikë</w:t>
            </w:r>
          </w:p>
        </w:tc>
      </w:tr>
      <w:tr w:rsidR="00AF07C0" w:rsidRPr="00FC2E94" w14:paraId="5A18ACED" w14:textId="77777777" w:rsidTr="00AA62D6">
        <w:trPr>
          <w:trHeight w:val="926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8ACE4" w14:textId="77777777" w:rsidR="00AF07C0" w:rsidRPr="00FC2E94" w:rsidRDefault="00AF07C0" w:rsidP="00FC2E94">
            <w:pPr>
              <w:jc w:val="right"/>
              <w:rPr>
                <w:rFonts w:ascii="Garamond" w:hAnsi="Garamond"/>
                <w:color w:val="000000"/>
                <w:sz w:val="22"/>
                <w:szCs w:val="22"/>
              </w:rPr>
            </w:pP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>5.</w:t>
            </w:r>
          </w:p>
        </w:tc>
        <w:tc>
          <w:tcPr>
            <w:tcW w:w="8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76A54" w14:textId="77777777" w:rsidR="00FC2E94" w:rsidRPr="00FC2E94" w:rsidRDefault="00AF07C0" w:rsidP="00FC2E94">
            <w:p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>Dëshmi të njohjes së gjuhës/ve</w:t>
            </w:r>
            <w:r w:rsidR="004F28F7" w:rsidRPr="00FC2E94">
              <w:rPr>
                <w:rFonts w:ascii="Garamond" w:hAnsi="Garamond"/>
                <w:color w:val="000000"/>
                <w:sz w:val="22"/>
                <w:szCs w:val="22"/>
              </w:rPr>
              <w:t xml:space="preserve"> t</w:t>
            </w: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>ë huaja:</w:t>
            </w:r>
          </w:p>
          <w:p w14:paraId="62FC4A5D" w14:textId="77777777" w:rsidR="00FC2E94" w:rsidRPr="00FC2E94" w:rsidRDefault="00FC2E94" w:rsidP="00FC2E94">
            <w:p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 xml:space="preserve">a) </w:t>
            </w:r>
            <w:r w:rsidR="00AF07C0" w:rsidRPr="00FC2E94">
              <w:rPr>
                <w:rFonts w:ascii="Garamond" w:hAnsi="Garamond"/>
                <w:color w:val="000000"/>
                <w:sz w:val="22"/>
                <w:szCs w:val="22"/>
              </w:rPr>
              <w:t>Gjuhë e huaj e mbrojtur në IAL - të publike                                          = 2 pikë</w:t>
            </w:r>
          </w:p>
          <w:p w14:paraId="5A18ACE7" w14:textId="46A5B60E" w:rsidR="00AF07C0" w:rsidRPr="00FC2E94" w:rsidRDefault="00FC2E94" w:rsidP="00FC2E94">
            <w:p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 xml:space="preserve">b) </w:t>
            </w:r>
            <w:r w:rsidR="00AF07C0" w:rsidRPr="00FC2E94">
              <w:rPr>
                <w:rFonts w:ascii="Garamond" w:hAnsi="Garamond"/>
                <w:color w:val="000000"/>
                <w:sz w:val="22"/>
                <w:szCs w:val="22"/>
              </w:rPr>
              <w:t>Gjuhë e huaj e mb</w:t>
            </w:r>
            <w:r w:rsidR="00C04E0C">
              <w:rPr>
                <w:rFonts w:ascii="Garamond" w:hAnsi="Garamond"/>
                <w:color w:val="000000"/>
                <w:sz w:val="22"/>
                <w:szCs w:val="22"/>
              </w:rPr>
              <w:t>r</w:t>
            </w:r>
            <w:r w:rsidR="00AF07C0" w:rsidRPr="00FC2E94">
              <w:rPr>
                <w:rFonts w:ascii="Garamond" w:hAnsi="Garamond"/>
                <w:color w:val="000000"/>
                <w:sz w:val="22"/>
                <w:szCs w:val="22"/>
              </w:rPr>
              <w:t>ojtur me testim ndërkombëtar niveli B 1                  = 2 pikë</w:t>
            </w:r>
          </w:p>
          <w:p w14:paraId="5A18ACE8" w14:textId="6EBAE68B" w:rsidR="00AF07C0" w:rsidRPr="00FC2E94" w:rsidRDefault="00FC2E94" w:rsidP="00FC2E94">
            <w:p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 xml:space="preserve">c) </w:t>
            </w:r>
            <w:r w:rsidR="00AF07C0" w:rsidRPr="00FC2E94">
              <w:rPr>
                <w:rFonts w:ascii="Garamond" w:hAnsi="Garamond"/>
                <w:color w:val="000000"/>
                <w:sz w:val="22"/>
                <w:szCs w:val="22"/>
              </w:rPr>
              <w:t>Gjuhë e huaj e mb</w:t>
            </w:r>
            <w:r w:rsidR="00C04E0C">
              <w:rPr>
                <w:rFonts w:ascii="Garamond" w:hAnsi="Garamond"/>
                <w:color w:val="000000"/>
                <w:sz w:val="22"/>
                <w:szCs w:val="22"/>
              </w:rPr>
              <w:t>r</w:t>
            </w:r>
            <w:r w:rsidR="00AF07C0" w:rsidRPr="00FC2E94">
              <w:rPr>
                <w:rFonts w:ascii="Garamond" w:hAnsi="Garamond"/>
                <w:color w:val="000000"/>
                <w:sz w:val="22"/>
                <w:szCs w:val="22"/>
              </w:rPr>
              <w:t>ojtur me testim ndërkombëtar niveli B</w:t>
            </w:r>
            <w:r w:rsidR="006C202A" w:rsidRPr="00FC2E94">
              <w:rPr>
                <w:rFonts w:ascii="Garamond" w:hAnsi="Garamond"/>
                <w:color w:val="000000"/>
                <w:sz w:val="22"/>
                <w:szCs w:val="22"/>
              </w:rPr>
              <w:t xml:space="preserve"> </w:t>
            </w: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>2                    = 4</w:t>
            </w:r>
            <w:r w:rsidR="00C04E0C">
              <w:rPr>
                <w:rFonts w:ascii="Garamond" w:hAnsi="Garamond"/>
                <w:color w:val="000000"/>
                <w:sz w:val="22"/>
                <w:szCs w:val="22"/>
              </w:rPr>
              <w:t xml:space="preserve"> </w:t>
            </w:r>
            <w:r w:rsidR="00AF07C0" w:rsidRPr="00FC2E94">
              <w:rPr>
                <w:rFonts w:ascii="Garamond" w:hAnsi="Garamond"/>
                <w:color w:val="000000"/>
                <w:sz w:val="22"/>
                <w:szCs w:val="22"/>
              </w:rPr>
              <w:t>pikë</w:t>
            </w:r>
          </w:p>
          <w:p w14:paraId="5A18ACE9" w14:textId="77777777" w:rsidR="00AF07C0" w:rsidRPr="00FC2E94" w:rsidRDefault="00AF07C0" w:rsidP="00FC2E94">
            <w:p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 xml:space="preserve">Si gjuhë e huaj e mbrojtur llogaritet edhe rasti kur gjuha e huaj është e mbrojtur në kuadër të përfundimit të studimeve universitare të ciklit të dytë, sipas legjislacionit përkatës. </w:t>
            </w:r>
          </w:p>
          <w:p w14:paraId="5A18ACEA" w14:textId="77777777" w:rsidR="00AF07C0" w:rsidRPr="00FC2E94" w:rsidRDefault="00AF07C0" w:rsidP="00FC2E94">
            <w:p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 xml:space="preserve">Pavarësisht se kandidati mund të ketë disa gjuhë të huaja të mbrojtura, në këtë rubrikë nuk mund të llogariten më shumë se </w:t>
            </w:r>
            <w:r w:rsidR="006C202A" w:rsidRPr="00FC2E94">
              <w:rPr>
                <w:rFonts w:ascii="Garamond" w:hAnsi="Garamond"/>
                <w:color w:val="000000"/>
                <w:sz w:val="22"/>
                <w:szCs w:val="22"/>
              </w:rPr>
              <w:t>5</w:t>
            </w: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 xml:space="preserve"> pikë në vlerësimin e dosjes. </w:t>
            </w:r>
          </w:p>
          <w:p w14:paraId="5A18ACEB" w14:textId="77777777" w:rsidR="003C10B1" w:rsidRPr="00FC2E94" w:rsidRDefault="00AF07C0" w:rsidP="00FC2E94">
            <w:p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FC2E94">
              <w:rPr>
                <w:rFonts w:ascii="Garamond" w:hAnsi="Garamond"/>
                <w:color w:val="000000"/>
                <w:sz w:val="22"/>
                <w:szCs w:val="22"/>
              </w:rPr>
              <w:t xml:space="preserve">Në rast se kandidati ka mbrojtur të njëjtën gjuhë të huaj në dy institucione të ndryshme, do të llogariten pikë vetëm për një dëshmi.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8ACEC" w14:textId="77777777" w:rsidR="00AF07C0" w:rsidRPr="00FC2E94" w:rsidRDefault="00AF07C0" w:rsidP="00FC2E94">
            <w:pPr>
              <w:rPr>
                <w:rFonts w:ascii="Garamond" w:hAnsi="Garamond"/>
                <w:sz w:val="22"/>
                <w:szCs w:val="22"/>
              </w:rPr>
            </w:pPr>
            <w:r w:rsidRPr="00FC2E94">
              <w:rPr>
                <w:rFonts w:ascii="Garamond" w:hAnsi="Garamond"/>
                <w:sz w:val="22"/>
                <w:szCs w:val="22"/>
              </w:rPr>
              <w:t xml:space="preserve">0 - </w:t>
            </w:r>
            <w:r w:rsidR="0085767A" w:rsidRPr="00FC2E94">
              <w:rPr>
                <w:rFonts w:ascii="Garamond" w:hAnsi="Garamond"/>
                <w:sz w:val="22"/>
                <w:szCs w:val="22"/>
              </w:rPr>
              <w:t>5</w:t>
            </w:r>
            <w:r w:rsidRPr="00FC2E94">
              <w:rPr>
                <w:rFonts w:ascii="Garamond" w:hAnsi="Garamond"/>
                <w:sz w:val="22"/>
                <w:szCs w:val="22"/>
              </w:rPr>
              <w:t xml:space="preserve"> pik</w:t>
            </w:r>
            <w:r w:rsidR="006C202A" w:rsidRPr="00FC2E94">
              <w:rPr>
                <w:rFonts w:ascii="Garamond" w:hAnsi="Garamond"/>
                <w:sz w:val="22"/>
                <w:szCs w:val="22"/>
              </w:rPr>
              <w:t>ë</w:t>
            </w:r>
          </w:p>
        </w:tc>
      </w:tr>
    </w:tbl>
    <w:p w14:paraId="5A18ACEE" w14:textId="77777777" w:rsidR="0085767A" w:rsidRPr="00B47887" w:rsidRDefault="0085767A" w:rsidP="00AF07C0">
      <w:pPr>
        <w:spacing w:line="276" w:lineRule="auto"/>
        <w:rPr>
          <w:rFonts w:ascii="Garamond" w:hAnsi="Garamond"/>
          <w:lang w:val="it-IT"/>
        </w:rPr>
      </w:pPr>
    </w:p>
    <w:p w14:paraId="7F5C68B8" w14:textId="77777777" w:rsidR="00886A1C" w:rsidRDefault="00886A1C" w:rsidP="00C04E0C">
      <w:pPr>
        <w:jc w:val="center"/>
        <w:rPr>
          <w:rFonts w:ascii="Garamond" w:hAnsi="Garamond"/>
          <w:lang w:val="it-IT"/>
        </w:rPr>
      </w:pPr>
    </w:p>
    <w:p w14:paraId="172A5774" w14:textId="77777777" w:rsidR="00886A1C" w:rsidRDefault="00886A1C" w:rsidP="00C04E0C">
      <w:pPr>
        <w:jc w:val="center"/>
        <w:rPr>
          <w:rFonts w:ascii="Garamond" w:hAnsi="Garamond"/>
          <w:lang w:val="it-IT"/>
        </w:rPr>
      </w:pPr>
    </w:p>
    <w:p w14:paraId="5A18ACF5" w14:textId="74AA15C4" w:rsidR="00AF07C0" w:rsidRPr="00C04E0C" w:rsidRDefault="00C04E0C" w:rsidP="00C04E0C">
      <w:pPr>
        <w:jc w:val="center"/>
        <w:rPr>
          <w:rFonts w:ascii="Garamond" w:hAnsi="Garamond"/>
          <w:lang w:val="it-IT"/>
        </w:rPr>
      </w:pPr>
      <w:r w:rsidRPr="00C04E0C">
        <w:rPr>
          <w:rFonts w:ascii="Garamond" w:hAnsi="Garamond"/>
          <w:lang w:val="it-IT"/>
        </w:rPr>
        <w:t>SHTOJCA 4</w:t>
      </w:r>
    </w:p>
    <w:p w14:paraId="5A18ACF7" w14:textId="19084E92" w:rsidR="00AF07C0" w:rsidRPr="00C04E0C" w:rsidRDefault="00C04E0C" w:rsidP="00C04E0C">
      <w:pPr>
        <w:jc w:val="center"/>
        <w:rPr>
          <w:rFonts w:ascii="Garamond" w:hAnsi="Garamond"/>
          <w:lang w:val="it-IT"/>
        </w:rPr>
      </w:pPr>
      <w:r w:rsidRPr="00C04E0C">
        <w:rPr>
          <w:rFonts w:ascii="Garamond" w:hAnsi="Garamond"/>
          <w:lang w:val="it-IT"/>
        </w:rPr>
        <w:t>DEKLARATË PËR PAJTUESHMËRINË ME LIGJIN PËR PARANDALIMIN E KONFLIKTIT TË INTERESIT</w:t>
      </w:r>
    </w:p>
    <w:p w14:paraId="5A18ACF8" w14:textId="77777777" w:rsidR="00AF07C0" w:rsidRPr="00B47887" w:rsidRDefault="00AF07C0" w:rsidP="00AF6873">
      <w:pPr>
        <w:rPr>
          <w:rFonts w:ascii="Garamond" w:hAnsi="Garamond"/>
          <w:lang w:val="it-IT"/>
        </w:rPr>
      </w:pPr>
    </w:p>
    <w:p w14:paraId="5A18ACF9" w14:textId="77777777" w:rsidR="00AF07C0" w:rsidRPr="00B47887" w:rsidRDefault="00AF07C0" w:rsidP="00AF6873">
      <w:pPr>
        <w:jc w:val="both"/>
        <w:rPr>
          <w:rFonts w:ascii="Garamond" w:hAnsi="Garamond"/>
          <w:lang w:val="it-IT"/>
        </w:rPr>
      </w:pPr>
      <w:r w:rsidRPr="00B47887">
        <w:rPr>
          <w:rFonts w:ascii="Garamond" w:hAnsi="Garamond"/>
          <w:lang w:val="it-IT"/>
        </w:rPr>
        <w:t>Deklaroj n</w:t>
      </w:r>
      <w:r w:rsidR="00D40DC6" w:rsidRPr="00B47887">
        <w:rPr>
          <w:rFonts w:ascii="Garamond" w:hAnsi="Garamond"/>
          <w:lang w:val="it-IT"/>
        </w:rPr>
        <w:t>ë</w:t>
      </w:r>
      <w:r w:rsidRPr="00B47887">
        <w:rPr>
          <w:rFonts w:ascii="Garamond" w:hAnsi="Garamond"/>
          <w:lang w:val="it-IT"/>
        </w:rPr>
        <w:t xml:space="preserve"> përgjegjës</w:t>
      </w:r>
      <w:r w:rsidR="00D40DC6" w:rsidRPr="00B47887">
        <w:rPr>
          <w:rFonts w:ascii="Garamond" w:hAnsi="Garamond"/>
          <w:lang w:val="it-IT"/>
        </w:rPr>
        <w:t>inë time se në procesin e konku</w:t>
      </w:r>
      <w:r w:rsidRPr="00B47887">
        <w:rPr>
          <w:rFonts w:ascii="Garamond" w:hAnsi="Garamond"/>
          <w:lang w:val="it-IT"/>
        </w:rPr>
        <w:t>rimit për pozicionin infermier/</w:t>
      </w:r>
      <w:r w:rsidRPr="00B47887">
        <w:rPr>
          <w:rFonts w:ascii="Garamond" w:hAnsi="Garamond"/>
          <w:noProof/>
          <w:spacing w:val="-3"/>
          <w:lang w:val="it-IT"/>
        </w:rPr>
        <w:t>teknik imazherie/ teknik fizioterapie</w:t>
      </w:r>
      <w:r w:rsidRPr="00B47887">
        <w:rPr>
          <w:rFonts w:ascii="Garamond" w:hAnsi="Garamond"/>
          <w:lang w:val="it-IT"/>
        </w:rPr>
        <w:t>__________ që do të zhvillohet në datë _____________, nuk jam në konflikt interesi me asnjë prej kandidaturave të paraqitura për konkurrim.</w:t>
      </w:r>
    </w:p>
    <w:p w14:paraId="5A18ACFA" w14:textId="77777777" w:rsidR="00AF07C0" w:rsidRPr="00B47887" w:rsidRDefault="00AF07C0" w:rsidP="00AF6873">
      <w:pPr>
        <w:rPr>
          <w:rFonts w:ascii="Garamond" w:hAnsi="Garamond"/>
          <w:lang w:val="it-IT"/>
        </w:rPr>
      </w:pPr>
    </w:p>
    <w:p w14:paraId="5A18ACFB" w14:textId="77777777" w:rsidR="00AF07C0" w:rsidRPr="00B47887" w:rsidRDefault="00AF07C0" w:rsidP="00AF6873">
      <w:pPr>
        <w:rPr>
          <w:rFonts w:ascii="Garamond" w:hAnsi="Garamond"/>
          <w:lang w:val="it-IT"/>
        </w:rPr>
      </w:pPr>
      <w:r w:rsidRPr="00B47887">
        <w:rPr>
          <w:rFonts w:ascii="Garamond" w:hAnsi="Garamond"/>
          <w:lang w:val="it-IT"/>
        </w:rPr>
        <w:t>DEKLARUESI</w:t>
      </w:r>
    </w:p>
    <w:p w14:paraId="5A18ACFD" w14:textId="77777777" w:rsidR="002F2640" w:rsidRPr="00B47887" w:rsidRDefault="00AF07C0" w:rsidP="00AF6873">
      <w:pPr>
        <w:rPr>
          <w:rFonts w:ascii="Garamond" w:hAnsi="Garamond"/>
        </w:rPr>
      </w:pPr>
      <w:r w:rsidRPr="00B47887">
        <w:rPr>
          <w:rFonts w:ascii="Garamond" w:hAnsi="Garamond"/>
          <w:lang w:val="it-IT"/>
        </w:rPr>
        <w:t>DATA</w:t>
      </w:r>
    </w:p>
    <w:sectPr w:rsidR="002F2640" w:rsidRPr="00B478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36E41"/>
    <w:multiLevelType w:val="hybridMultilevel"/>
    <w:tmpl w:val="843C6508"/>
    <w:lvl w:ilvl="0" w:tplc="08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791B2E"/>
    <w:multiLevelType w:val="hybridMultilevel"/>
    <w:tmpl w:val="ED36D02C"/>
    <w:lvl w:ilvl="0" w:tplc="E41CAD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B844AFE8">
      <w:start w:val="1"/>
      <w:numFmt w:val="lowerLetter"/>
      <w:lvlText w:val="%2)"/>
      <w:lvlJc w:val="left"/>
      <w:pPr>
        <w:ind w:left="1260" w:hanging="54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3F3C87"/>
    <w:multiLevelType w:val="hybridMultilevel"/>
    <w:tmpl w:val="D8F4BA48"/>
    <w:lvl w:ilvl="0" w:tplc="04090017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D0F7F9C"/>
    <w:multiLevelType w:val="hybridMultilevel"/>
    <w:tmpl w:val="97CC062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B31C71"/>
    <w:multiLevelType w:val="hybridMultilevel"/>
    <w:tmpl w:val="A66E36D0"/>
    <w:lvl w:ilvl="0" w:tplc="33B4D3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514159"/>
    <w:multiLevelType w:val="hybridMultilevel"/>
    <w:tmpl w:val="6E38FA68"/>
    <w:lvl w:ilvl="0" w:tplc="AF721BC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8D1AE2"/>
    <w:multiLevelType w:val="hybridMultilevel"/>
    <w:tmpl w:val="55F8A2B2"/>
    <w:lvl w:ilvl="0" w:tplc="2048C1C0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C31CA3"/>
    <w:multiLevelType w:val="hybridMultilevel"/>
    <w:tmpl w:val="69AA21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1A2B13"/>
    <w:multiLevelType w:val="hybridMultilevel"/>
    <w:tmpl w:val="4EA2148C"/>
    <w:lvl w:ilvl="0" w:tplc="BF243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DF3442"/>
    <w:multiLevelType w:val="hybridMultilevel"/>
    <w:tmpl w:val="5E2670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066C9C"/>
    <w:multiLevelType w:val="hybridMultilevel"/>
    <w:tmpl w:val="0096F0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DB5AE0"/>
    <w:multiLevelType w:val="hybridMultilevel"/>
    <w:tmpl w:val="A2A29568"/>
    <w:lvl w:ilvl="0" w:tplc="E41CAD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6BF2CEC"/>
    <w:multiLevelType w:val="hybridMultilevel"/>
    <w:tmpl w:val="8500C270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9F565A"/>
    <w:multiLevelType w:val="hybridMultilevel"/>
    <w:tmpl w:val="FFDC65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FF00C6"/>
    <w:multiLevelType w:val="hybridMultilevel"/>
    <w:tmpl w:val="C29C7764"/>
    <w:lvl w:ilvl="0" w:tplc="E41CAD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432F9B"/>
    <w:multiLevelType w:val="hybridMultilevel"/>
    <w:tmpl w:val="CA34C6D2"/>
    <w:lvl w:ilvl="0" w:tplc="DBF27818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6" w15:restartNumberingAfterBreak="0">
    <w:nsid w:val="74645F7B"/>
    <w:multiLevelType w:val="hybridMultilevel"/>
    <w:tmpl w:val="7A42A874"/>
    <w:lvl w:ilvl="0" w:tplc="E41CAD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1475A1"/>
    <w:multiLevelType w:val="hybridMultilevel"/>
    <w:tmpl w:val="7052759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3443AF"/>
    <w:multiLevelType w:val="hybridMultilevel"/>
    <w:tmpl w:val="74CA0340"/>
    <w:lvl w:ilvl="0" w:tplc="F5D6D96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1"/>
  </w:num>
  <w:num w:numId="2">
    <w:abstractNumId w:val="14"/>
  </w:num>
  <w:num w:numId="3">
    <w:abstractNumId w:val="18"/>
  </w:num>
  <w:num w:numId="4">
    <w:abstractNumId w:val="1"/>
  </w:num>
  <w:num w:numId="5">
    <w:abstractNumId w:val="16"/>
  </w:num>
  <w:num w:numId="6">
    <w:abstractNumId w:val="7"/>
  </w:num>
  <w:num w:numId="7">
    <w:abstractNumId w:val="3"/>
  </w:num>
  <w:num w:numId="8">
    <w:abstractNumId w:val="2"/>
  </w:num>
  <w:num w:numId="9">
    <w:abstractNumId w:val="15"/>
  </w:num>
  <w:num w:numId="10">
    <w:abstractNumId w:val="6"/>
  </w:num>
  <w:num w:numId="11">
    <w:abstractNumId w:val="4"/>
  </w:num>
  <w:num w:numId="12">
    <w:abstractNumId w:val="17"/>
  </w:num>
  <w:num w:numId="13">
    <w:abstractNumId w:val="10"/>
  </w:num>
  <w:num w:numId="14">
    <w:abstractNumId w:val="13"/>
  </w:num>
  <w:num w:numId="15">
    <w:abstractNumId w:val="9"/>
  </w:num>
  <w:num w:numId="16">
    <w:abstractNumId w:val="0"/>
  </w:num>
  <w:num w:numId="17">
    <w:abstractNumId w:val="12"/>
  </w:num>
  <w:num w:numId="18">
    <w:abstractNumId w:val="8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7C0"/>
    <w:rsid w:val="000203EC"/>
    <w:rsid w:val="00036AEE"/>
    <w:rsid w:val="00037F20"/>
    <w:rsid w:val="0007485C"/>
    <w:rsid w:val="000946C8"/>
    <w:rsid w:val="000A6AAD"/>
    <w:rsid w:val="000C374E"/>
    <w:rsid w:val="00103123"/>
    <w:rsid w:val="00112D62"/>
    <w:rsid w:val="00115550"/>
    <w:rsid w:val="00136FDE"/>
    <w:rsid w:val="00175295"/>
    <w:rsid w:val="001A3125"/>
    <w:rsid w:val="001A45D5"/>
    <w:rsid w:val="001A6463"/>
    <w:rsid w:val="001B070A"/>
    <w:rsid w:val="001B3092"/>
    <w:rsid w:val="001C0BAD"/>
    <w:rsid w:val="00212F60"/>
    <w:rsid w:val="00225DC4"/>
    <w:rsid w:val="00227DEF"/>
    <w:rsid w:val="0023588B"/>
    <w:rsid w:val="00282429"/>
    <w:rsid w:val="0029147B"/>
    <w:rsid w:val="002A644B"/>
    <w:rsid w:val="002B45B5"/>
    <w:rsid w:val="002F12C2"/>
    <w:rsid w:val="002F2640"/>
    <w:rsid w:val="003050FC"/>
    <w:rsid w:val="003761DD"/>
    <w:rsid w:val="003A48A2"/>
    <w:rsid w:val="003C10B1"/>
    <w:rsid w:val="003E1821"/>
    <w:rsid w:val="00400A00"/>
    <w:rsid w:val="004422FE"/>
    <w:rsid w:val="0045394E"/>
    <w:rsid w:val="004E515C"/>
    <w:rsid w:val="004F28F7"/>
    <w:rsid w:val="0050128A"/>
    <w:rsid w:val="005162FC"/>
    <w:rsid w:val="0053481F"/>
    <w:rsid w:val="0054629D"/>
    <w:rsid w:val="00562C73"/>
    <w:rsid w:val="00580211"/>
    <w:rsid w:val="00591466"/>
    <w:rsid w:val="005D7C6B"/>
    <w:rsid w:val="005F0EB7"/>
    <w:rsid w:val="005F7055"/>
    <w:rsid w:val="00600760"/>
    <w:rsid w:val="00625883"/>
    <w:rsid w:val="006261D0"/>
    <w:rsid w:val="006A114B"/>
    <w:rsid w:val="006B14E8"/>
    <w:rsid w:val="006B5FD6"/>
    <w:rsid w:val="006C202A"/>
    <w:rsid w:val="006C7AD7"/>
    <w:rsid w:val="006E1E67"/>
    <w:rsid w:val="006E5E84"/>
    <w:rsid w:val="007111B9"/>
    <w:rsid w:val="0072065A"/>
    <w:rsid w:val="0075117F"/>
    <w:rsid w:val="007B5473"/>
    <w:rsid w:val="007B71F1"/>
    <w:rsid w:val="007C0A70"/>
    <w:rsid w:val="007D4276"/>
    <w:rsid w:val="007E4BEC"/>
    <w:rsid w:val="007E5A5B"/>
    <w:rsid w:val="007F6E7C"/>
    <w:rsid w:val="008018CF"/>
    <w:rsid w:val="00806DB9"/>
    <w:rsid w:val="00851222"/>
    <w:rsid w:val="0085767A"/>
    <w:rsid w:val="00886A1C"/>
    <w:rsid w:val="00887F61"/>
    <w:rsid w:val="008C529A"/>
    <w:rsid w:val="00901F0D"/>
    <w:rsid w:val="00913370"/>
    <w:rsid w:val="009166AE"/>
    <w:rsid w:val="00924256"/>
    <w:rsid w:val="00982882"/>
    <w:rsid w:val="00986DF4"/>
    <w:rsid w:val="00990BCA"/>
    <w:rsid w:val="00995934"/>
    <w:rsid w:val="009B7983"/>
    <w:rsid w:val="00A81D1D"/>
    <w:rsid w:val="00A825AD"/>
    <w:rsid w:val="00AA14A3"/>
    <w:rsid w:val="00AA1DE7"/>
    <w:rsid w:val="00AA62D6"/>
    <w:rsid w:val="00AB3DAD"/>
    <w:rsid w:val="00AC5910"/>
    <w:rsid w:val="00AE47E3"/>
    <w:rsid w:val="00AF07C0"/>
    <w:rsid w:val="00AF6873"/>
    <w:rsid w:val="00B023B9"/>
    <w:rsid w:val="00B42D78"/>
    <w:rsid w:val="00B47887"/>
    <w:rsid w:val="00B66CB5"/>
    <w:rsid w:val="00B81AC4"/>
    <w:rsid w:val="00B852BC"/>
    <w:rsid w:val="00B87D68"/>
    <w:rsid w:val="00B95473"/>
    <w:rsid w:val="00BC36AE"/>
    <w:rsid w:val="00BF0657"/>
    <w:rsid w:val="00C04E0C"/>
    <w:rsid w:val="00C14402"/>
    <w:rsid w:val="00C1605E"/>
    <w:rsid w:val="00C40998"/>
    <w:rsid w:val="00C40A64"/>
    <w:rsid w:val="00C44F56"/>
    <w:rsid w:val="00C52B2C"/>
    <w:rsid w:val="00C76314"/>
    <w:rsid w:val="00CA2B54"/>
    <w:rsid w:val="00CF61E9"/>
    <w:rsid w:val="00D02B69"/>
    <w:rsid w:val="00D0470F"/>
    <w:rsid w:val="00D17360"/>
    <w:rsid w:val="00D22B25"/>
    <w:rsid w:val="00D40DC6"/>
    <w:rsid w:val="00D52FC1"/>
    <w:rsid w:val="00DA6274"/>
    <w:rsid w:val="00DC21A7"/>
    <w:rsid w:val="00DD28C9"/>
    <w:rsid w:val="00E10832"/>
    <w:rsid w:val="00E9654C"/>
    <w:rsid w:val="00EE1AD1"/>
    <w:rsid w:val="00F02508"/>
    <w:rsid w:val="00F22FFC"/>
    <w:rsid w:val="00F23DD2"/>
    <w:rsid w:val="00F46CDE"/>
    <w:rsid w:val="00FB133E"/>
    <w:rsid w:val="00FC2D23"/>
    <w:rsid w:val="00FC2E94"/>
    <w:rsid w:val="00FD612D"/>
    <w:rsid w:val="00FE5A81"/>
    <w:rsid w:val="00FE6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8ABEA"/>
  <w15:docId w15:val="{218A4B1A-EFD2-4216-95C4-85A811672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07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AF07C0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806DB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E47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47E3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FC83962586448494003BEB4B4AB3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481</Nr_x002e__x0020_akti>
    <Data_x0020_e_x0020_Krijimit xmlns="0e656187-b300-4fb0-8bf4-3a50f872073c">2019-07-05T08:15:31Z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2019-07-03T22:00:00Z</Date_x0020_protokolli>
    <Titulli xmlns="0e656187-b300-4fb0-8bf4-3a50f872073c"> Për procedurat e punësimit për profesionet e shkencave mjeksore teknike në institucionet shtetërore publike në republikën e shqipërisë</Titulli>
    <Modifikuesi xmlns="0e656187-b300-4fb0-8bf4-3a50f872073c">jorina.kryeziu</Modifikuesi>
    <Nr_x002e__x0020_prot_x0020_QBZ xmlns="0e656187-b300-4fb0-8bf4-3a50f872073c">1007</Nr_x002e__x0020_prot_x0020_QBZ>
    <Data_x0020_e_x0020_Modifikimit xmlns="0e656187-b300-4fb0-8bf4-3a50f872073c">2019-07-08T08:38:45Z</Data_x0020_e_x0020_Modifikimit>
    <Dekretuar xmlns="0e656187-b300-4fb0-8bf4-3a50f872073c">false</Dekretuar>
    <Data xmlns="0e656187-b300-4fb0-8bf4-3a50f872073c">2019-06-26T22:00:00Z</Data>
    <Nr_x002e__x0020_protokolli_x0020_i_x0020_aktit xmlns="0e656187-b300-4fb0-8bf4-3a50f872073c">3428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FC83962586448494003BEB4B4AB3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184D77B-2F00-4E43-A044-BE8F7211FA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DA19B9-6879-4294-B8D1-F680F5F895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6A178BD-9574-4BEB-995C-573FCAB7E20A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purl.org/dc/elements/1.1/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AD5A46A6-A0F6-4FE3-979E-504FBB4DB42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619CBA7-DD38-486D-8B59-8B0EE1C215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8</Pages>
  <Words>3142</Words>
  <Characters>17913</Characters>
  <Application>Microsoft Office Word</Application>
  <DocSecurity>0</DocSecurity>
  <Lines>149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procedurat e punësimit për profesionet e shkencave mjeksore teknike në institucionet shtetërore publike në republikën e shqipërisë</vt:lpstr>
    </vt:vector>
  </TitlesOfParts>
  <Company/>
  <LinksUpToDate>false</LinksUpToDate>
  <CharactersWithSpaces>21013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procedurat e punësimit për profesionet e shkencave mjeksore teknike në institucionet shtetërore publike në republikën e shqipërisë</dc:title>
  <dc:creator>user</dc:creator>
  <cp:lastModifiedBy>Amarilda Halilaj</cp:lastModifiedBy>
  <cp:revision>35</cp:revision>
  <cp:lastPrinted>2019-06-27T07:27:00Z</cp:lastPrinted>
  <dcterms:created xsi:type="dcterms:W3CDTF">2019-06-27T13:01:00Z</dcterms:created>
  <dcterms:modified xsi:type="dcterms:W3CDTF">2019-07-08T09:47:00Z</dcterms:modified>
</cp:coreProperties>
</file>