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EC84C" w14:textId="77777777" w:rsidR="007A232C" w:rsidRPr="00386E89" w:rsidRDefault="007A232C" w:rsidP="007A23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6E89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5C46E3A6" w14:textId="3680BD95" w:rsidR="007A232C" w:rsidRPr="00386E89" w:rsidRDefault="00442B50" w:rsidP="007A23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Nr. 196</w:t>
      </w:r>
      <w:r w:rsidR="007A232C" w:rsidRPr="00386E89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AA188B" w:rsidRPr="00386E89">
        <w:rPr>
          <w:rFonts w:ascii="Garamond" w:hAnsi="Garamond"/>
          <w:b/>
          <w:sz w:val="24"/>
          <w:szCs w:val="24"/>
          <w:lang w:val="sq-AL"/>
        </w:rPr>
        <w:t>d</w:t>
      </w:r>
      <w:r w:rsidR="007A232C" w:rsidRPr="00386E89">
        <w:rPr>
          <w:rFonts w:ascii="Garamond" w:hAnsi="Garamond"/>
          <w:b/>
          <w:sz w:val="24"/>
          <w:szCs w:val="24"/>
          <w:lang w:val="sq-AL"/>
        </w:rPr>
        <w:t>atë 11.4.2023</w:t>
      </w:r>
    </w:p>
    <w:bookmarkEnd w:id="0"/>
    <w:p w14:paraId="2698418E" w14:textId="77777777" w:rsidR="007A232C" w:rsidRPr="00386E89" w:rsidRDefault="007A232C" w:rsidP="007A23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A17ADCB" w14:textId="77777777" w:rsidR="007A232C" w:rsidRPr="00386E89" w:rsidRDefault="007A232C" w:rsidP="007A23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6E89">
        <w:rPr>
          <w:rFonts w:ascii="Garamond" w:hAnsi="Garamond"/>
          <w:b/>
          <w:sz w:val="24"/>
          <w:szCs w:val="24"/>
          <w:lang w:val="sq-AL"/>
        </w:rPr>
        <w:t>PËR MIRATIMIN E KRITEREVE TË VLERËSIMIT TË KANDIDATËVE PËR DREJTUES TË SHËRBIMIT NË STRUKTURAT SHËNDETËSORE UNIVERSITARE</w:t>
      </w:r>
    </w:p>
    <w:p w14:paraId="397309FB" w14:textId="77777777" w:rsidR="007A232C" w:rsidRPr="00386E89" w:rsidRDefault="007A232C" w:rsidP="007A232C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D52B5BB" w14:textId="52DFE329" w:rsidR="007A232C" w:rsidRPr="00386E89" w:rsidRDefault="007A232C" w:rsidP="00C169B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86E89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C169B4" w:rsidRPr="00386E89">
        <w:rPr>
          <w:rFonts w:ascii="Garamond" w:hAnsi="Garamond"/>
          <w:sz w:val="24"/>
          <w:szCs w:val="24"/>
          <w:lang w:val="sq-AL"/>
        </w:rPr>
        <w:t>; të ligjit n</w:t>
      </w:r>
      <w:r w:rsidRPr="00386E89">
        <w:rPr>
          <w:rFonts w:ascii="Garamond" w:hAnsi="Garamond"/>
          <w:sz w:val="24"/>
          <w:szCs w:val="24"/>
          <w:lang w:val="sq-AL"/>
        </w:rPr>
        <w:t>r. 80/2015</w:t>
      </w:r>
      <w:r w:rsidR="00C169B4" w:rsidRPr="00386E89">
        <w:rPr>
          <w:rFonts w:ascii="Garamond" w:hAnsi="Garamond"/>
          <w:sz w:val="24"/>
          <w:szCs w:val="24"/>
          <w:lang w:val="sq-AL"/>
        </w:rPr>
        <w:t>,</w:t>
      </w:r>
      <w:r w:rsidRPr="00386E89">
        <w:rPr>
          <w:rFonts w:ascii="Garamond" w:hAnsi="Garamond"/>
          <w:sz w:val="24"/>
          <w:szCs w:val="24"/>
          <w:lang w:val="sq-AL"/>
        </w:rPr>
        <w:t xml:space="preserve"> “Për arsimin e lartë dhe kërkimin shkencor në institucionet e arsimit të lartë në Republikën e Shqipërisë”, në pikën 10, të </w:t>
      </w:r>
      <w:r w:rsidR="00C169B4" w:rsidRPr="00386E89">
        <w:rPr>
          <w:rFonts w:ascii="Garamond" w:hAnsi="Garamond"/>
          <w:sz w:val="24"/>
          <w:szCs w:val="24"/>
          <w:lang w:val="sq-AL"/>
        </w:rPr>
        <w:t xml:space="preserve">vendimit </w:t>
      </w:r>
      <w:r w:rsidRPr="00386E89">
        <w:rPr>
          <w:rFonts w:ascii="Garamond" w:hAnsi="Garamond"/>
          <w:sz w:val="24"/>
          <w:szCs w:val="24"/>
          <w:lang w:val="sq-AL"/>
        </w:rPr>
        <w:t xml:space="preserve">të Këshillit të Ministrave </w:t>
      </w:r>
      <w:r w:rsidR="00C169B4" w:rsidRPr="00386E89">
        <w:rPr>
          <w:rFonts w:ascii="Garamond" w:hAnsi="Garamond"/>
          <w:sz w:val="24"/>
          <w:szCs w:val="24"/>
          <w:lang w:val="sq-AL"/>
        </w:rPr>
        <w:t>nr. 424, datë 10.</w:t>
      </w:r>
      <w:r w:rsidRPr="00386E89">
        <w:rPr>
          <w:rFonts w:ascii="Garamond" w:hAnsi="Garamond"/>
          <w:sz w:val="24"/>
          <w:szCs w:val="24"/>
          <w:lang w:val="sq-AL"/>
        </w:rPr>
        <w:t>5.2017</w:t>
      </w:r>
      <w:r w:rsidR="00C169B4" w:rsidRPr="00386E89">
        <w:rPr>
          <w:rFonts w:ascii="Garamond" w:hAnsi="Garamond"/>
          <w:sz w:val="24"/>
          <w:szCs w:val="24"/>
          <w:lang w:val="sq-AL"/>
        </w:rPr>
        <w:t>,</w:t>
      </w:r>
      <w:r w:rsidRPr="00386E89">
        <w:rPr>
          <w:rFonts w:ascii="Garamond" w:hAnsi="Garamond"/>
          <w:sz w:val="24"/>
          <w:szCs w:val="24"/>
          <w:lang w:val="sq-AL"/>
        </w:rPr>
        <w:t xml:space="preserve"> “Për përcaktimin e kritereve dhe të procedurës së përzgjedhjes e të emërimit të drejtuesve të shërbimit në strukturat shëndetësore universitare”, </w:t>
      </w:r>
      <w:r w:rsidR="00C169B4" w:rsidRPr="00386E89">
        <w:rPr>
          <w:rFonts w:ascii="Garamond" w:hAnsi="Garamond"/>
          <w:sz w:val="24"/>
          <w:szCs w:val="24"/>
          <w:lang w:val="sq-AL"/>
        </w:rPr>
        <w:t>të</w:t>
      </w:r>
      <w:r w:rsidR="00BF11DD" w:rsidRPr="00386E89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39128EB7" w14:textId="77777777" w:rsidR="007A232C" w:rsidRPr="00386E89" w:rsidRDefault="007A232C" w:rsidP="007A232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7F9DCC6" w14:textId="77777777" w:rsidR="007A232C" w:rsidRPr="00386E89" w:rsidRDefault="007A232C" w:rsidP="007A23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6E89">
        <w:rPr>
          <w:rFonts w:ascii="Garamond" w:hAnsi="Garamond"/>
          <w:sz w:val="24"/>
          <w:szCs w:val="24"/>
          <w:lang w:val="sq-AL"/>
        </w:rPr>
        <w:t>UDHËZOJMË:</w:t>
      </w:r>
    </w:p>
    <w:p w14:paraId="679746AF" w14:textId="77777777" w:rsidR="007A232C" w:rsidRPr="00386E89" w:rsidRDefault="007A232C" w:rsidP="007A232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17F8E9A" w14:textId="77777777" w:rsidR="007A232C" w:rsidRPr="00386E89" w:rsidRDefault="007A232C" w:rsidP="00CF36FD">
      <w:pPr>
        <w:tabs>
          <w:tab w:val="left" w:pos="45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6E89">
        <w:rPr>
          <w:rFonts w:ascii="Garamond" w:hAnsi="Garamond"/>
          <w:sz w:val="24"/>
          <w:szCs w:val="24"/>
          <w:lang w:val="sq-AL"/>
        </w:rPr>
        <w:t>1. Miratimin e kritereve të vlerësimit të kandidatëve për drejtues të shërbimit në strukturat shëndetësore universitare si vijon:</w:t>
      </w:r>
    </w:p>
    <w:p w14:paraId="058E7A6C" w14:textId="77777777" w:rsidR="007A232C" w:rsidRPr="00386E89" w:rsidRDefault="007A232C" w:rsidP="007A232C">
      <w:pPr>
        <w:tabs>
          <w:tab w:val="left" w:pos="45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5598"/>
        <w:gridCol w:w="3202"/>
      </w:tblGrid>
      <w:tr w:rsidR="007A232C" w:rsidRPr="00386E89" w14:paraId="79CA9BAB" w14:textId="77777777" w:rsidTr="00554C28">
        <w:tc>
          <w:tcPr>
            <w:tcW w:w="353" w:type="pct"/>
            <w:shd w:val="clear" w:color="auto" w:fill="auto"/>
          </w:tcPr>
          <w:p w14:paraId="45FB37DB" w14:textId="77777777" w:rsidR="007A232C" w:rsidRPr="00386E89" w:rsidRDefault="007A232C" w:rsidP="007A232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2956" w:type="pct"/>
            <w:shd w:val="clear" w:color="auto" w:fill="auto"/>
          </w:tcPr>
          <w:p w14:paraId="519AB65B" w14:textId="77777777" w:rsidR="007A232C" w:rsidRPr="00386E89" w:rsidRDefault="007A232C" w:rsidP="007A232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Kriteret vlerësuese</w:t>
            </w:r>
          </w:p>
        </w:tc>
        <w:tc>
          <w:tcPr>
            <w:tcW w:w="1691" w:type="pct"/>
            <w:shd w:val="clear" w:color="auto" w:fill="auto"/>
          </w:tcPr>
          <w:p w14:paraId="3752AD2E" w14:textId="77777777" w:rsidR="007A232C" w:rsidRPr="00386E89" w:rsidRDefault="007A232C" w:rsidP="007A232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Pikëzimi</w:t>
            </w:r>
          </w:p>
        </w:tc>
      </w:tr>
      <w:tr w:rsidR="007A232C" w:rsidRPr="00386E89" w14:paraId="5CAB52DE" w14:textId="77777777" w:rsidTr="00554C28">
        <w:trPr>
          <w:trHeight w:val="216"/>
        </w:trPr>
        <w:tc>
          <w:tcPr>
            <w:tcW w:w="353" w:type="pct"/>
            <w:shd w:val="clear" w:color="auto" w:fill="auto"/>
          </w:tcPr>
          <w:p w14:paraId="6CC2E6C7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2956" w:type="pct"/>
            <w:shd w:val="clear" w:color="auto" w:fill="auto"/>
          </w:tcPr>
          <w:p w14:paraId="0C1C63A5" w14:textId="77777777" w:rsidR="007A232C" w:rsidRPr="00386E89" w:rsidRDefault="007A232C" w:rsidP="007A232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Të zotërojë titullin/gradën</w:t>
            </w:r>
          </w:p>
        </w:tc>
        <w:tc>
          <w:tcPr>
            <w:tcW w:w="1691" w:type="pct"/>
            <w:shd w:val="clear" w:color="auto" w:fill="auto"/>
          </w:tcPr>
          <w:p w14:paraId="38277474" w14:textId="77777777" w:rsidR="007A232C" w:rsidRPr="00386E89" w:rsidRDefault="007A232C" w:rsidP="007A232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7A232C" w:rsidRPr="00386E89" w14:paraId="38C86E0B" w14:textId="77777777" w:rsidTr="00554C28">
        <w:tc>
          <w:tcPr>
            <w:tcW w:w="353" w:type="pct"/>
            <w:shd w:val="clear" w:color="auto" w:fill="auto"/>
          </w:tcPr>
          <w:p w14:paraId="3396E87D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956" w:type="pct"/>
            <w:shd w:val="clear" w:color="auto" w:fill="auto"/>
          </w:tcPr>
          <w:p w14:paraId="3F61D515" w14:textId="77777777" w:rsidR="007A232C" w:rsidRPr="00386E89" w:rsidRDefault="007A232C" w:rsidP="007A232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sz w:val="24"/>
                <w:szCs w:val="24"/>
                <w:lang w:val="sq-AL"/>
              </w:rPr>
              <w:t>Profesor</w:t>
            </w:r>
          </w:p>
        </w:tc>
        <w:tc>
          <w:tcPr>
            <w:tcW w:w="1691" w:type="pct"/>
            <w:shd w:val="clear" w:color="auto" w:fill="auto"/>
          </w:tcPr>
          <w:p w14:paraId="27386005" w14:textId="1A7501E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  <w:r w:rsidR="00A941EF"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</w:t>
            </w: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pikë</w:t>
            </w:r>
          </w:p>
        </w:tc>
      </w:tr>
      <w:tr w:rsidR="007A232C" w:rsidRPr="00386E89" w14:paraId="6A959266" w14:textId="77777777" w:rsidTr="00554C28">
        <w:tc>
          <w:tcPr>
            <w:tcW w:w="353" w:type="pct"/>
            <w:shd w:val="clear" w:color="auto" w:fill="auto"/>
          </w:tcPr>
          <w:p w14:paraId="7C3267BF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956" w:type="pct"/>
            <w:shd w:val="clear" w:color="auto" w:fill="auto"/>
          </w:tcPr>
          <w:p w14:paraId="34C2FCBA" w14:textId="77777777" w:rsidR="007A232C" w:rsidRPr="00386E89" w:rsidRDefault="007A232C" w:rsidP="007A232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sz w:val="24"/>
                <w:szCs w:val="24"/>
                <w:lang w:val="sq-AL"/>
              </w:rPr>
              <w:t>Profesor i asociuar</w:t>
            </w:r>
          </w:p>
        </w:tc>
        <w:tc>
          <w:tcPr>
            <w:tcW w:w="1691" w:type="pct"/>
            <w:shd w:val="clear" w:color="auto" w:fill="auto"/>
          </w:tcPr>
          <w:p w14:paraId="37664C9A" w14:textId="6C3CF8B3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  <w:r w:rsidR="00A941EF"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</w:t>
            </w: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pikë</w:t>
            </w:r>
          </w:p>
        </w:tc>
      </w:tr>
      <w:tr w:rsidR="007A232C" w:rsidRPr="00386E89" w14:paraId="3EBA6A3B" w14:textId="77777777" w:rsidTr="00554C28">
        <w:tc>
          <w:tcPr>
            <w:tcW w:w="353" w:type="pct"/>
            <w:shd w:val="clear" w:color="auto" w:fill="auto"/>
          </w:tcPr>
          <w:p w14:paraId="071E46D3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956" w:type="pct"/>
            <w:shd w:val="clear" w:color="auto" w:fill="auto"/>
          </w:tcPr>
          <w:p w14:paraId="2F8FB21E" w14:textId="77777777" w:rsidR="007A232C" w:rsidRPr="00386E89" w:rsidRDefault="007A232C" w:rsidP="007A232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sz w:val="24"/>
                <w:szCs w:val="24"/>
                <w:lang w:val="sq-AL"/>
              </w:rPr>
              <w:t>PHD</w:t>
            </w:r>
          </w:p>
        </w:tc>
        <w:tc>
          <w:tcPr>
            <w:tcW w:w="1691" w:type="pct"/>
            <w:shd w:val="clear" w:color="auto" w:fill="auto"/>
          </w:tcPr>
          <w:p w14:paraId="36B0FBD8" w14:textId="6754D982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5</w:t>
            </w:r>
            <w:r w:rsidR="00A941EF"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</w:t>
            </w: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pikë</w:t>
            </w:r>
          </w:p>
        </w:tc>
      </w:tr>
      <w:tr w:rsidR="007A232C" w:rsidRPr="00386E89" w14:paraId="51F43E95" w14:textId="77777777" w:rsidTr="00554C28">
        <w:tc>
          <w:tcPr>
            <w:tcW w:w="353" w:type="pct"/>
            <w:shd w:val="clear" w:color="auto" w:fill="auto"/>
          </w:tcPr>
          <w:p w14:paraId="108A2E55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956" w:type="pct"/>
            <w:shd w:val="clear" w:color="auto" w:fill="auto"/>
          </w:tcPr>
          <w:p w14:paraId="20201EA4" w14:textId="77777777" w:rsidR="007A232C" w:rsidRPr="00386E89" w:rsidRDefault="007A232C" w:rsidP="007A232C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sz w:val="24"/>
                <w:szCs w:val="24"/>
                <w:lang w:val="sq-AL"/>
              </w:rPr>
              <w:t>Doktoraturë</w:t>
            </w:r>
          </w:p>
        </w:tc>
        <w:tc>
          <w:tcPr>
            <w:tcW w:w="1691" w:type="pct"/>
            <w:shd w:val="clear" w:color="auto" w:fill="auto"/>
          </w:tcPr>
          <w:p w14:paraId="0B44300E" w14:textId="72813A5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3</w:t>
            </w:r>
            <w:r w:rsidR="00A941EF"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</w:t>
            </w: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pikë</w:t>
            </w:r>
          </w:p>
        </w:tc>
      </w:tr>
      <w:tr w:rsidR="007A232C" w:rsidRPr="00386E89" w14:paraId="759AD4CA" w14:textId="77777777" w:rsidTr="00554C28">
        <w:tc>
          <w:tcPr>
            <w:tcW w:w="353" w:type="pct"/>
            <w:shd w:val="clear" w:color="auto" w:fill="auto"/>
          </w:tcPr>
          <w:p w14:paraId="2211CE7F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2</w:t>
            </w:r>
          </w:p>
        </w:tc>
        <w:tc>
          <w:tcPr>
            <w:tcW w:w="2956" w:type="pct"/>
            <w:shd w:val="clear" w:color="auto" w:fill="auto"/>
          </w:tcPr>
          <w:p w14:paraId="202B94FD" w14:textId="77777777" w:rsidR="007A232C" w:rsidRPr="00386E89" w:rsidRDefault="007A232C" w:rsidP="007A232C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Calibri" w:hAnsi="Garamond"/>
                <w:b/>
                <w:bCs/>
                <w:sz w:val="24"/>
                <w:szCs w:val="24"/>
                <w:lang w:val="sq-AL"/>
              </w:rPr>
            </w:pPr>
            <w:r w:rsidRPr="00386E89">
              <w:rPr>
                <w:rFonts w:ascii="Garamond" w:eastAsia="Calibri" w:hAnsi="Garamond"/>
                <w:b/>
                <w:bCs/>
                <w:sz w:val="24"/>
                <w:szCs w:val="24"/>
                <w:lang w:val="sq-AL"/>
              </w:rPr>
              <w:t>Projekti 4-vjeçar i kandidatit për zhvillimin e shërbimit shëndetësor ku aplikon</w:t>
            </w:r>
          </w:p>
        </w:tc>
        <w:tc>
          <w:tcPr>
            <w:tcW w:w="1691" w:type="pct"/>
            <w:shd w:val="clear" w:color="auto" w:fill="auto"/>
          </w:tcPr>
          <w:p w14:paraId="42FF5FE3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A0E6739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53 pikë</w:t>
            </w:r>
          </w:p>
        </w:tc>
      </w:tr>
      <w:tr w:rsidR="007A232C" w:rsidRPr="00386E89" w14:paraId="14B3F7D4" w14:textId="77777777" w:rsidTr="00554C28">
        <w:tc>
          <w:tcPr>
            <w:tcW w:w="353" w:type="pct"/>
            <w:shd w:val="clear" w:color="auto" w:fill="auto"/>
          </w:tcPr>
          <w:p w14:paraId="4FE2367A" w14:textId="303ED7FB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3 </w:t>
            </w:r>
          </w:p>
        </w:tc>
        <w:tc>
          <w:tcPr>
            <w:tcW w:w="2956" w:type="pct"/>
            <w:shd w:val="clear" w:color="auto" w:fill="auto"/>
          </w:tcPr>
          <w:p w14:paraId="3450D225" w14:textId="39273372" w:rsidR="007A232C" w:rsidRPr="00386E89" w:rsidRDefault="007A232C" w:rsidP="007A232C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Aftësi profesionale dhe organiza</w:t>
            </w:r>
            <w:r w:rsidR="00554C28"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tive në </w:t>
            </w:r>
            <w:r w:rsidR="00BF11DD"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strukturat shëndetësore</w:t>
            </w:r>
          </w:p>
        </w:tc>
        <w:tc>
          <w:tcPr>
            <w:tcW w:w="1691" w:type="pct"/>
            <w:shd w:val="clear" w:color="auto" w:fill="auto"/>
          </w:tcPr>
          <w:p w14:paraId="1B9A9788" w14:textId="77777777" w:rsidR="007A232C" w:rsidRPr="00386E89" w:rsidRDefault="007A232C" w:rsidP="00C169B4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86E89">
              <w:rPr>
                <w:rFonts w:ascii="Garamond" w:hAnsi="Garamond"/>
                <w:b/>
                <w:sz w:val="24"/>
                <w:szCs w:val="24"/>
                <w:lang w:val="sq-AL"/>
              </w:rPr>
              <w:t>14 pikë</w:t>
            </w:r>
          </w:p>
        </w:tc>
      </w:tr>
    </w:tbl>
    <w:p w14:paraId="57373510" w14:textId="77777777" w:rsidR="007A232C" w:rsidRPr="00386E89" w:rsidRDefault="007A232C" w:rsidP="007A23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FB97BA" w14:textId="58AB3877" w:rsidR="007A232C" w:rsidRPr="00386E89" w:rsidRDefault="007A232C" w:rsidP="00C169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6E89">
        <w:rPr>
          <w:rFonts w:ascii="Garamond" w:hAnsi="Garamond"/>
          <w:sz w:val="24"/>
          <w:szCs w:val="24"/>
          <w:lang w:val="sq-AL"/>
        </w:rPr>
        <w:t>2. Udhëzimi</w:t>
      </w:r>
      <w:r w:rsidR="00C169B4" w:rsidRPr="00386E89">
        <w:rPr>
          <w:rFonts w:ascii="Garamond" w:hAnsi="Garamond"/>
          <w:sz w:val="24"/>
          <w:szCs w:val="24"/>
          <w:lang w:val="sq-AL"/>
        </w:rPr>
        <w:t xml:space="preserve"> i </w:t>
      </w:r>
      <w:r w:rsidR="00BF11DD" w:rsidRPr="00386E89">
        <w:rPr>
          <w:rFonts w:ascii="Garamond" w:hAnsi="Garamond"/>
          <w:sz w:val="24"/>
          <w:szCs w:val="24"/>
          <w:lang w:val="sq-AL"/>
        </w:rPr>
        <w:t xml:space="preserve">përbashkët </w:t>
      </w:r>
      <w:r w:rsidR="00C169B4" w:rsidRPr="00386E89">
        <w:rPr>
          <w:rFonts w:ascii="Garamond" w:hAnsi="Garamond"/>
          <w:sz w:val="24"/>
          <w:szCs w:val="24"/>
          <w:lang w:val="sq-AL"/>
        </w:rPr>
        <w:t>nr. 644, datë 11.</w:t>
      </w:r>
      <w:r w:rsidRPr="00386E89">
        <w:rPr>
          <w:rFonts w:ascii="Garamond" w:hAnsi="Garamond"/>
          <w:sz w:val="24"/>
          <w:szCs w:val="24"/>
          <w:lang w:val="sq-AL"/>
        </w:rPr>
        <w:t>9.2018,</w:t>
      </w:r>
      <w:r w:rsidR="00C169B4" w:rsidRPr="00386E89">
        <w:rPr>
          <w:rFonts w:ascii="Garamond" w:hAnsi="Garamond"/>
          <w:sz w:val="24"/>
          <w:szCs w:val="24"/>
          <w:lang w:val="sq-AL"/>
        </w:rPr>
        <w:t xml:space="preserve"> </w:t>
      </w:r>
      <w:r w:rsidRPr="00386E89">
        <w:rPr>
          <w:rFonts w:ascii="Garamond" w:hAnsi="Garamond"/>
          <w:sz w:val="24"/>
          <w:szCs w:val="24"/>
          <w:lang w:val="sq-AL"/>
        </w:rPr>
        <w:t>“P</w:t>
      </w:r>
      <w:r w:rsidR="00C169B4" w:rsidRPr="00386E89">
        <w:rPr>
          <w:rFonts w:ascii="Garamond" w:hAnsi="Garamond"/>
          <w:sz w:val="24"/>
          <w:szCs w:val="24"/>
          <w:lang w:val="sq-AL"/>
        </w:rPr>
        <w:t>ë</w:t>
      </w:r>
      <w:r w:rsidRPr="00386E89">
        <w:rPr>
          <w:rFonts w:ascii="Garamond" w:hAnsi="Garamond"/>
          <w:sz w:val="24"/>
          <w:szCs w:val="24"/>
          <w:lang w:val="sq-AL"/>
        </w:rPr>
        <w:t>r miratimin e kritereve të</w:t>
      </w:r>
      <w:r w:rsidR="00386E89" w:rsidRPr="00386E89">
        <w:rPr>
          <w:rFonts w:ascii="Garamond" w:hAnsi="Garamond"/>
          <w:sz w:val="24"/>
          <w:szCs w:val="24"/>
          <w:lang w:val="sq-AL"/>
        </w:rPr>
        <w:t xml:space="preserve"> </w:t>
      </w:r>
      <w:r w:rsidRPr="00386E89">
        <w:rPr>
          <w:rFonts w:ascii="Garamond" w:hAnsi="Garamond"/>
          <w:sz w:val="24"/>
          <w:szCs w:val="24"/>
          <w:lang w:val="sq-AL"/>
        </w:rPr>
        <w:t xml:space="preserve">vlerësimit të kandidatëve për drejtues të shërbimit në strukturat </w:t>
      </w:r>
      <w:r w:rsidR="00C169B4" w:rsidRPr="00386E89">
        <w:rPr>
          <w:rFonts w:ascii="Garamond" w:hAnsi="Garamond"/>
          <w:sz w:val="24"/>
          <w:szCs w:val="24"/>
          <w:lang w:val="sq-AL"/>
        </w:rPr>
        <w:t>shëndetësore</w:t>
      </w:r>
      <w:r w:rsidRPr="00386E89">
        <w:rPr>
          <w:rFonts w:ascii="Garamond" w:hAnsi="Garamond"/>
          <w:sz w:val="24"/>
          <w:szCs w:val="24"/>
          <w:lang w:val="sq-AL"/>
        </w:rPr>
        <w:t xml:space="preserve"> universitare”</w:t>
      </w:r>
      <w:r w:rsidR="00BF11DD" w:rsidRPr="00386E89">
        <w:rPr>
          <w:rFonts w:ascii="Garamond" w:hAnsi="Garamond"/>
          <w:sz w:val="24"/>
          <w:szCs w:val="24"/>
          <w:lang w:val="sq-AL"/>
        </w:rPr>
        <w:t>,</w:t>
      </w:r>
      <w:r w:rsidRPr="00386E89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7DF8B081" w14:textId="77777777" w:rsidR="007A232C" w:rsidRPr="00386E89" w:rsidRDefault="007A232C" w:rsidP="007A23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6E89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14:paraId="48984178" w14:textId="77777777" w:rsidR="007A232C" w:rsidRPr="00386E89" w:rsidRDefault="007A232C" w:rsidP="007A23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147522" w14:textId="4B8717B9" w:rsidR="007A232C" w:rsidRPr="00386E89" w:rsidRDefault="007A232C" w:rsidP="00C169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6E89">
        <w:rPr>
          <w:rFonts w:ascii="Garamond" w:hAnsi="Garamond"/>
          <w:sz w:val="24"/>
          <w:szCs w:val="24"/>
          <w:lang w:val="sq-AL"/>
        </w:rPr>
        <w:t>MINIST</w:t>
      </w:r>
      <w:r w:rsidR="00C169B4" w:rsidRPr="00386E89">
        <w:rPr>
          <w:rFonts w:ascii="Garamond" w:hAnsi="Garamond"/>
          <w:sz w:val="24"/>
          <w:szCs w:val="24"/>
          <w:lang w:val="sq-AL"/>
        </w:rPr>
        <w:t>Ë</w:t>
      </w:r>
      <w:r w:rsidRPr="00386E89">
        <w:rPr>
          <w:rFonts w:ascii="Garamond" w:hAnsi="Garamond"/>
          <w:sz w:val="24"/>
          <w:szCs w:val="24"/>
          <w:lang w:val="sq-AL"/>
        </w:rPr>
        <w:t>R I SHËNDETËSISË DHE MBROJTJES SOCIALE</w:t>
      </w:r>
    </w:p>
    <w:p w14:paraId="6FDE5956" w14:textId="77777777" w:rsidR="007A232C" w:rsidRPr="00386E89" w:rsidRDefault="007A232C" w:rsidP="007A23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86E89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40163D17" w14:textId="77777777" w:rsidR="007A232C" w:rsidRPr="00386E89" w:rsidRDefault="007A232C" w:rsidP="007A23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0327725" w14:textId="61F8CB95" w:rsidR="007A232C" w:rsidRPr="00386E89" w:rsidRDefault="007A232C" w:rsidP="007A23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6E89">
        <w:rPr>
          <w:rFonts w:ascii="Garamond" w:hAnsi="Garamond"/>
          <w:sz w:val="24"/>
          <w:szCs w:val="24"/>
          <w:lang w:val="sq-AL"/>
        </w:rPr>
        <w:t>MINIST</w:t>
      </w:r>
      <w:r w:rsidR="00C169B4" w:rsidRPr="00386E89">
        <w:rPr>
          <w:rFonts w:ascii="Garamond" w:hAnsi="Garamond"/>
          <w:sz w:val="24"/>
          <w:szCs w:val="24"/>
          <w:lang w:val="sq-AL"/>
        </w:rPr>
        <w:t>ËR</w:t>
      </w:r>
      <w:r w:rsidRPr="00386E89">
        <w:rPr>
          <w:rFonts w:ascii="Garamond" w:hAnsi="Garamond"/>
          <w:sz w:val="24"/>
          <w:szCs w:val="24"/>
          <w:lang w:val="sq-AL"/>
        </w:rPr>
        <w:t xml:space="preserve"> I ARSIMIT DHE SPORTIT </w:t>
      </w:r>
    </w:p>
    <w:p w14:paraId="1B118D7A" w14:textId="77777777" w:rsidR="007A232C" w:rsidRPr="00386E89" w:rsidRDefault="007A232C" w:rsidP="007A23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6E89">
        <w:rPr>
          <w:rFonts w:ascii="Garamond" w:hAnsi="Garamond"/>
          <w:b/>
          <w:sz w:val="24"/>
          <w:szCs w:val="24"/>
          <w:lang w:val="sq-AL"/>
        </w:rPr>
        <w:t>Evis Kushi</w:t>
      </w:r>
    </w:p>
    <w:sectPr w:rsidR="007A232C" w:rsidRPr="00386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ED42AF" w14:textId="77777777" w:rsidR="00D94D9A" w:rsidRDefault="00D94D9A" w:rsidP="007A232C">
      <w:pPr>
        <w:spacing w:after="0" w:line="240" w:lineRule="auto"/>
      </w:pPr>
      <w:r>
        <w:separator/>
      </w:r>
    </w:p>
  </w:endnote>
  <w:endnote w:type="continuationSeparator" w:id="0">
    <w:p w14:paraId="140D47C4" w14:textId="77777777" w:rsidR="00D94D9A" w:rsidRDefault="00D94D9A" w:rsidP="007A232C">
      <w:pPr>
        <w:spacing w:after="0" w:line="240" w:lineRule="auto"/>
      </w:pPr>
      <w:r>
        <w:continuationSeparator/>
      </w:r>
    </w:p>
  </w:endnote>
  <w:endnote w:type="continuationNotice" w:id="1">
    <w:p w14:paraId="40B079D2" w14:textId="77777777" w:rsidR="00D94D9A" w:rsidRDefault="00D94D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28425C" w14:textId="77777777" w:rsidR="00D94D9A" w:rsidRDefault="00D94D9A" w:rsidP="007A232C">
      <w:pPr>
        <w:spacing w:after="0" w:line="240" w:lineRule="auto"/>
      </w:pPr>
      <w:r>
        <w:separator/>
      </w:r>
    </w:p>
  </w:footnote>
  <w:footnote w:type="continuationSeparator" w:id="0">
    <w:p w14:paraId="2A0970F8" w14:textId="77777777" w:rsidR="00D94D9A" w:rsidRDefault="00D94D9A" w:rsidP="007A232C">
      <w:pPr>
        <w:spacing w:after="0" w:line="240" w:lineRule="auto"/>
      </w:pPr>
      <w:r>
        <w:continuationSeparator/>
      </w:r>
    </w:p>
  </w:footnote>
  <w:footnote w:type="continuationNotice" w:id="1">
    <w:p w14:paraId="6E183556" w14:textId="77777777" w:rsidR="00D94D9A" w:rsidRDefault="00D94D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5BDE"/>
    <w:multiLevelType w:val="hybridMultilevel"/>
    <w:tmpl w:val="480C8A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53941293"/>
    <w:multiLevelType w:val="hybridMultilevel"/>
    <w:tmpl w:val="D4DEC55E"/>
    <w:lvl w:ilvl="0" w:tplc="C28E54AC">
      <w:start w:val="14"/>
      <w:numFmt w:val="decimal"/>
      <w:lvlText w:val="%1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103DE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64C57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86E89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42B50"/>
    <w:rsid w:val="00447221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74C7"/>
    <w:rsid w:val="00554C28"/>
    <w:rsid w:val="00567F21"/>
    <w:rsid w:val="00571B80"/>
    <w:rsid w:val="00577A0A"/>
    <w:rsid w:val="0058238F"/>
    <w:rsid w:val="00592C00"/>
    <w:rsid w:val="00597694"/>
    <w:rsid w:val="005B0B35"/>
    <w:rsid w:val="005B1176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81099"/>
    <w:rsid w:val="00783A1C"/>
    <w:rsid w:val="007A0E53"/>
    <w:rsid w:val="007A232C"/>
    <w:rsid w:val="007A6FEA"/>
    <w:rsid w:val="007C2D06"/>
    <w:rsid w:val="007D20DA"/>
    <w:rsid w:val="007D4E26"/>
    <w:rsid w:val="007F1F00"/>
    <w:rsid w:val="007F20FF"/>
    <w:rsid w:val="00804031"/>
    <w:rsid w:val="00867646"/>
    <w:rsid w:val="008719C0"/>
    <w:rsid w:val="00886A96"/>
    <w:rsid w:val="008A2062"/>
    <w:rsid w:val="008C2627"/>
    <w:rsid w:val="008D0DF7"/>
    <w:rsid w:val="008E44CB"/>
    <w:rsid w:val="00943A32"/>
    <w:rsid w:val="009547F5"/>
    <w:rsid w:val="00962BFD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876F4"/>
    <w:rsid w:val="00A925C9"/>
    <w:rsid w:val="00A941EF"/>
    <w:rsid w:val="00AA188B"/>
    <w:rsid w:val="00AA3CC7"/>
    <w:rsid w:val="00AA47BF"/>
    <w:rsid w:val="00AA6249"/>
    <w:rsid w:val="00AC097C"/>
    <w:rsid w:val="00AC7C81"/>
    <w:rsid w:val="00AD2604"/>
    <w:rsid w:val="00AD3E46"/>
    <w:rsid w:val="00AD7C20"/>
    <w:rsid w:val="00B034C3"/>
    <w:rsid w:val="00B11F78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BF11DD"/>
    <w:rsid w:val="00C042A6"/>
    <w:rsid w:val="00C07057"/>
    <w:rsid w:val="00C169B4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36FD"/>
    <w:rsid w:val="00CF6387"/>
    <w:rsid w:val="00D12A76"/>
    <w:rsid w:val="00D20D88"/>
    <w:rsid w:val="00D63ABD"/>
    <w:rsid w:val="00D67248"/>
    <w:rsid w:val="00D70F22"/>
    <w:rsid w:val="00D8097B"/>
    <w:rsid w:val="00D94D9A"/>
    <w:rsid w:val="00DA4EAA"/>
    <w:rsid w:val="00DB1844"/>
    <w:rsid w:val="00DB1A36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A564C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24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32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7A232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A232C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A2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3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32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7A232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A232C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A2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2023-04-13T13:51:09Z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miratimin e kritereve të vlerësimit të kandidatëve për drejtues të shërbimit në strukturat shëndetësore universitare</Titulli>
    <Modifikuesi xmlns="0e656187-b300-4fb0-8bf4-3a50f872073c">alma.lisaku</Modifikuesi>
    <Nr_x002e__x0020_prot_x0020_QBZ xmlns="0e656187-b300-4fb0-8bf4-3a50f872073c">568/1</Nr_x002e__x0020_prot_x0020_QBZ>
    <Data_x0020_e_x0020_Modifikimit xmlns="0e656187-b300-4fb0-8bf4-3a50f872073c">2023-04-14T08:51:52Z</Data_x0020_e_x0020_Modifikimit>
    <Dekretuar xmlns="0e656187-b300-4fb0-8bf4-3a50f872073c">false</Dekretuar>
    <Data xmlns="0e656187-b300-4fb0-8bf4-3a50f872073c">2023-04-10T22:00:00Z</Data>
    <Nr_x002e__x0020_protokolli_x0020_i_x0020_aktit xmlns="0e656187-b300-4fb0-8bf4-3a50f872073c">1581/4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7F0016250440B2A030126F8DC86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7F0016250440B2A030126F8DC86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63E02-0E7F-4D58-9862-3293477508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A2319C-E075-4517-9CBC-5F4FA18A1B7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5889507-8FA7-4849-BF95-4B4A045F6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64A4D8-1DC6-460C-926E-198299D74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93A2D9-D53B-47E5-A6A5-96BDA3D474D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80E9C44-5E66-4F94-AE60-C696FC687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të vlerësimit të kandidatëve për drejtues të shërbimit në strukturat shëndetësore universitare</vt:lpstr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të vlerësimit të kandidatëve për drejtues të shërbimit në strukturat shëndetësore universitare</dc:title>
  <dc:creator>Entela Suli</dc:creator>
  <cp:lastModifiedBy>Ermira Bukaci</cp:lastModifiedBy>
  <cp:revision>2</cp:revision>
  <dcterms:created xsi:type="dcterms:W3CDTF">2023-04-14T09:24:00Z</dcterms:created>
  <dcterms:modified xsi:type="dcterms:W3CDTF">2023-04-14T09:24:00Z</dcterms:modified>
</cp:coreProperties>
</file>