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76B19" w14:textId="77777777" w:rsidR="00C05C7B" w:rsidRPr="002722C9" w:rsidRDefault="00C05C7B" w:rsidP="00C05C7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UDHËZIM</w:t>
      </w:r>
    </w:p>
    <w:p w14:paraId="525484A8" w14:textId="5D58E590" w:rsidR="00C05C7B" w:rsidRPr="002722C9" w:rsidRDefault="00C05C7B" w:rsidP="00C05C7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1, datë 17.4.2025</w:t>
      </w:r>
    </w:p>
    <w:p w14:paraId="5DC12773" w14:textId="77777777" w:rsidR="00C05C7B" w:rsidRPr="002722C9" w:rsidRDefault="00C05C7B" w:rsidP="00C05C7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5FB9F91" w14:textId="22EF41E9" w:rsidR="00C05C7B" w:rsidRPr="002722C9" w:rsidRDefault="00C05C7B" w:rsidP="00C6612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NË UDHËZIMIN NR. 4, DATË 31.12.2020, “MBI KRITERET DHE PROCEDURËN PËR CERTIFIKIMIN E OPERATORËVE TË TURIZMIT DETAR”, I NDRYSHUAR</w:t>
      </w:r>
    </w:p>
    <w:p w14:paraId="51257F4D" w14:textId="77777777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color w:val="000000"/>
          <w:lang w:val="sq-AL"/>
        </w:rPr>
      </w:pPr>
    </w:p>
    <w:p w14:paraId="2691901B" w14:textId="5D693F12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Në zbatim të nenit 102, pika 4, të Kushtetutës së Republikës së Shqipërisë, dhe pikës 3, të nenit 5, të ligjit nr. 43, datë 27.4.2020, “Për aktivitetet e turizmit detar”, i ndryshuar</w:t>
      </w:r>
      <w:r w:rsidR="00D529A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</w:p>
    <w:p w14:paraId="598ECF4C" w14:textId="77777777" w:rsidR="00C05C7B" w:rsidRPr="002722C9" w:rsidRDefault="00C05C7B" w:rsidP="00C05C7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9521B33" w14:textId="56B37192" w:rsidR="00C05C7B" w:rsidRPr="002722C9" w:rsidRDefault="00C05C7B" w:rsidP="00C05C7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UDHËZOJ:</w:t>
      </w:r>
    </w:p>
    <w:p w14:paraId="3D18DB83" w14:textId="77777777" w:rsidR="00C05C7B" w:rsidRPr="002722C9" w:rsidRDefault="00C05C7B" w:rsidP="00C05C7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DEA40A2" w14:textId="65524768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udhëzimin nr. 4, datë 31.12.2020, të </w:t>
      </w:r>
      <w:r w:rsidR="00480D5B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inistrit të Turizmit dhe Mjedisit, “Mbi kriteret dhe procedurën për certifikimin e operatorëve të turizmit detar”, i ndryshuar, bëhen ndryshimet si më poshtë vijon:</w:t>
      </w:r>
    </w:p>
    <w:p w14:paraId="3EBE36CE" w14:textId="76BA8099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Shkronja “a”, e pikës 1, të </w:t>
      </w:r>
      <w:r w:rsidR="00480D5B"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kreut 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II, shfuqizohet.</w:t>
      </w:r>
    </w:p>
    <w:p w14:paraId="22496045" w14:textId="321E6EC1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Në </w:t>
      </w:r>
      <w:r w:rsidR="00480D5B"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kreun 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III, bëhen ndryshimet si më poshtë:</w:t>
      </w:r>
    </w:p>
    <w:p w14:paraId="73FEEBF7" w14:textId="0A4B4ED5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 w:rsidR="00C661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në shkronjën “b”,</w:t>
      </w:r>
      <w:r w:rsidR="00C661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pikës 1, fjalët “numrin e </w:t>
      </w:r>
      <w:r w:rsidR="00C66128"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licencës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” shfuqizohen.</w:t>
      </w:r>
    </w:p>
    <w:p w14:paraId="15AF45B7" w14:textId="77777777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në shkronjën “b”, të pikës 2, fjalët “fotokopje të </w:t>
      </w:r>
      <w:r w:rsidRPr="00CF2B65">
        <w:rPr>
          <w:rFonts w:ascii="Garamond" w:eastAsiaTheme="minorHAnsi" w:hAnsi="Garamond"/>
          <w:sz w:val="24"/>
          <w:szCs w:val="24"/>
          <w:lang w:val="sq-AL"/>
        </w:rPr>
        <w:t>licencës XIII.1.B dhe..” shfuqizohen.</w:t>
      </w:r>
    </w:p>
    <w:p w14:paraId="00122F03" w14:textId="0F1B184D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Shkronja “b”, e pikës 2, të </w:t>
      </w:r>
      <w:r w:rsidR="00480D5B"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kreut 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V, shfuqizohet. </w:t>
      </w:r>
    </w:p>
    <w:p w14:paraId="54A23C0A" w14:textId="1D7FED5C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4. Te kërkesa për pajisjen me certifikatë “operator i turizmit detar”, bashkëlidhur udhëzimit bëhen ndryshimet si më poshtë:</w:t>
      </w:r>
    </w:p>
    <w:p w14:paraId="6EE61D14" w14:textId="4FC19C6A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në </w:t>
      </w:r>
      <w:r w:rsidR="00C66128">
        <w:rPr>
          <w:rFonts w:ascii="Garamond" w:eastAsiaTheme="minorHAnsi" w:hAnsi="Garamond"/>
          <w:color w:val="000000"/>
          <w:sz w:val="24"/>
          <w:szCs w:val="24"/>
          <w:lang w:val="sq-AL"/>
        </w:rPr>
        <w:t>s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eksionin “A”</w:t>
      </w:r>
      <w:r w:rsidR="00480D5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fjalët “numri i </w:t>
      </w:r>
      <w:r w:rsidR="00C66128"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licencës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”, shfuqizohen;</w:t>
      </w:r>
    </w:p>
    <w:p w14:paraId="0CF680C1" w14:textId="15921ABC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 w:rsidR="00C661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në shkronjën “a”</w:t>
      </w:r>
      <w:r w:rsidR="00480D5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C66128"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seksioni</w:t>
      </w:r>
      <w:r w:rsidR="00480D5B">
        <w:rPr>
          <w:rFonts w:ascii="Garamond" w:eastAsiaTheme="minorHAnsi" w:hAnsi="Garamond"/>
          <w:color w:val="000000"/>
          <w:sz w:val="24"/>
          <w:szCs w:val="24"/>
          <w:lang w:val="sq-AL"/>
        </w:rPr>
        <w:t>t</w:t>
      </w:r>
      <w:r w:rsidR="00C66128"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“C”,</w:t>
      </w:r>
      <w:r w:rsidR="00C661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fjalët “fotokopje </w:t>
      </w:r>
      <w:bookmarkStart w:id="0" w:name="_GoBack"/>
      <w:bookmarkEnd w:id="0"/>
      <w:r w:rsidRPr="00AF06B4">
        <w:rPr>
          <w:rFonts w:ascii="Garamond" w:eastAsiaTheme="minorHAnsi" w:hAnsi="Garamond"/>
          <w:color w:val="000000"/>
          <w:sz w:val="24"/>
          <w:szCs w:val="24"/>
          <w:lang w:val="sq-AL"/>
        </w:rPr>
        <w:t>të licencës XIII.1.B dhe..” shfuqizohen.</w:t>
      </w:r>
    </w:p>
    <w:p w14:paraId="5159B05B" w14:textId="36DC81CD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>Ky udhëzim hyn në fuqi menjëherë dhe publikohet në Fletoren Zyrtare.</w:t>
      </w:r>
      <w:r w:rsidR="00C661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3D999A3C" w14:textId="77777777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8B16A99" w14:textId="581F2349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ME URDHËR DHE POROSI</w:t>
      </w:r>
    </w:p>
    <w:p w14:paraId="2D08A5B8" w14:textId="6939E330" w:rsidR="00C05C7B" w:rsidRPr="002722C9" w:rsidRDefault="00C05C7B" w:rsidP="00C05C7B">
      <w:pPr>
        <w:tabs>
          <w:tab w:val="left" w:pos="132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ZËVENDËSMINISTËR I TURIZMIT DHE MJEDISIT</w:t>
      </w:r>
    </w:p>
    <w:p w14:paraId="795358DA" w14:textId="2D7AB1B0" w:rsidR="00C05C7B" w:rsidRPr="002722C9" w:rsidRDefault="00C05C7B" w:rsidP="00C05C7B">
      <w:pPr>
        <w:tabs>
          <w:tab w:val="left" w:pos="132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2722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Sofjan Jaupaj</w:t>
      </w:r>
    </w:p>
    <w:p w14:paraId="0D84AB45" w14:textId="6D3C9152" w:rsidR="00C05C7B" w:rsidRPr="002722C9" w:rsidRDefault="00C66128" w:rsidP="00C05C7B">
      <w:pPr>
        <w:tabs>
          <w:tab w:val="left" w:pos="132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231A1D1C" w14:textId="3FD3B840" w:rsidR="00C05C7B" w:rsidRPr="002722C9" w:rsidRDefault="00C05C7B" w:rsidP="00C05C7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D0D0D"/>
          <w:sz w:val="18"/>
          <w:szCs w:val="18"/>
          <w:lang w:val="sq-AL"/>
        </w:rPr>
      </w:pPr>
      <w:r w:rsidRPr="0027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04BA866B" w14:textId="369567EB" w:rsidR="00117481" w:rsidRPr="002722C9" w:rsidRDefault="00117481" w:rsidP="00C05C7B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117481" w:rsidRPr="002722C9" w:rsidSect="00C6612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6CB39" w14:textId="77777777" w:rsidR="00CF2B65" w:rsidRDefault="00CF2B65" w:rsidP="0051362F">
      <w:pPr>
        <w:spacing w:after="0" w:line="240" w:lineRule="auto"/>
      </w:pPr>
      <w:r>
        <w:separator/>
      </w:r>
    </w:p>
  </w:endnote>
  <w:endnote w:type="continuationSeparator" w:id="0">
    <w:p w14:paraId="201113BD" w14:textId="77777777" w:rsidR="00CF2B65" w:rsidRDefault="00CF2B65" w:rsidP="0051362F">
      <w:pPr>
        <w:spacing w:after="0" w:line="240" w:lineRule="auto"/>
      </w:pPr>
      <w:r>
        <w:continuationSeparator/>
      </w:r>
    </w:p>
  </w:endnote>
  <w:endnote w:type="continuationNotice" w:id="1">
    <w:p w14:paraId="095F9A72" w14:textId="77777777" w:rsidR="00CF2B65" w:rsidRDefault="00CF2B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20E62" w14:textId="77777777" w:rsidR="00CF2B65" w:rsidRDefault="00CF2B65" w:rsidP="0051362F">
      <w:pPr>
        <w:spacing w:after="0" w:line="240" w:lineRule="auto"/>
      </w:pPr>
      <w:r>
        <w:separator/>
      </w:r>
    </w:p>
  </w:footnote>
  <w:footnote w:type="continuationSeparator" w:id="0">
    <w:p w14:paraId="54686DD3" w14:textId="77777777" w:rsidR="00CF2B65" w:rsidRDefault="00CF2B65" w:rsidP="0051362F">
      <w:pPr>
        <w:spacing w:after="0" w:line="240" w:lineRule="auto"/>
      </w:pPr>
      <w:r>
        <w:continuationSeparator/>
      </w:r>
    </w:p>
  </w:footnote>
  <w:footnote w:type="continuationNotice" w:id="1">
    <w:p w14:paraId="48AA1C9F" w14:textId="77777777" w:rsidR="00CF2B65" w:rsidRDefault="00CF2B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6690"/>
    <w:multiLevelType w:val="hybridMultilevel"/>
    <w:tmpl w:val="F586C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0189B"/>
    <w:multiLevelType w:val="hybridMultilevel"/>
    <w:tmpl w:val="09D0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5347F"/>
    <w:multiLevelType w:val="hybridMultilevel"/>
    <w:tmpl w:val="EFFC2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B5B62"/>
    <w:multiLevelType w:val="hybridMultilevel"/>
    <w:tmpl w:val="80ACC2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61144"/>
    <w:multiLevelType w:val="hybridMultilevel"/>
    <w:tmpl w:val="E88E5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32D"/>
    <w:rsid w:val="00054D72"/>
    <w:rsid w:val="00055ABB"/>
    <w:rsid w:val="000973E6"/>
    <w:rsid w:val="000A4450"/>
    <w:rsid w:val="000A6CF3"/>
    <w:rsid w:val="000D0DD8"/>
    <w:rsid w:val="000D6C79"/>
    <w:rsid w:val="000F06F7"/>
    <w:rsid w:val="00117481"/>
    <w:rsid w:val="0014093B"/>
    <w:rsid w:val="00161BA0"/>
    <w:rsid w:val="00197A6D"/>
    <w:rsid w:val="001A60A0"/>
    <w:rsid w:val="001B571F"/>
    <w:rsid w:val="001D1BE5"/>
    <w:rsid w:val="001D3707"/>
    <w:rsid w:val="00201168"/>
    <w:rsid w:val="002106BC"/>
    <w:rsid w:val="00252EEA"/>
    <w:rsid w:val="002617A1"/>
    <w:rsid w:val="002722C9"/>
    <w:rsid w:val="00280D2A"/>
    <w:rsid w:val="002A7991"/>
    <w:rsid w:val="002C0A0C"/>
    <w:rsid w:val="002C3B23"/>
    <w:rsid w:val="002C57F0"/>
    <w:rsid w:val="002E25F4"/>
    <w:rsid w:val="002F3159"/>
    <w:rsid w:val="002F36A9"/>
    <w:rsid w:val="00310BF2"/>
    <w:rsid w:val="00341588"/>
    <w:rsid w:val="00355513"/>
    <w:rsid w:val="003645E6"/>
    <w:rsid w:val="00370871"/>
    <w:rsid w:val="003A43DA"/>
    <w:rsid w:val="003B0EE3"/>
    <w:rsid w:val="003B1C53"/>
    <w:rsid w:val="003B5AE5"/>
    <w:rsid w:val="003C6C40"/>
    <w:rsid w:val="004352B4"/>
    <w:rsid w:val="004352E7"/>
    <w:rsid w:val="0044436D"/>
    <w:rsid w:val="00446F03"/>
    <w:rsid w:val="00450395"/>
    <w:rsid w:val="00451AD5"/>
    <w:rsid w:val="00480D5B"/>
    <w:rsid w:val="00481B40"/>
    <w:rsid w:val="004924E8"/>
    <w:rsid w:val="00494309"/>
    <w:rsid w:val="00496226"/>
    <w:rsid w:val="004B1A5D"/>
    <w:rsid w:val="004B550A"/>
    <w:rsid w:val="004C0852"/>
    <w:rsid w:val="004C7AC4"/>
    <w:rsid w:val="0050721D"/>
    <w:rsid w:val="0051362F"/>
    <w:rsid w:val="00530343"/>
    <w:rsid w:val="00532FB3"/>
    <w:rsid w:val="0056377B"/>
    <w:rsid w:val="005A37C5"/>
    <w:rsid w:val="005C1CA0"/>
    <w:rsid w:val="005D64EB"/>
    <w:rsid w:val="00621CB5"/>
    <w:rsid w:val="0062345E"/>
    <w:rsid w:val="00626316"/>
    <w:rsid w:val="00632776"/>
    <w:rsid w:val="00634B52"/>
    <w:rsid w:val="00636D3F"/>
    <w:rsid w:val="00642AB4"/>
    <w:rsid w:val="0068032B"/>
    <w:rsid w:val="006A4A42"/>
    <w:rsid w:val="006B0714"/>
    <w:rsid w:val="006B18B2"/>
    <w:rsid w:val="006B2A6F"/>
    <w:rsid w:val="006C219F"/>
    <w:rsid w:val="006D7AE7"/>
    <w:rsid w:val="006F036A"/>
    <w:rsid w:val="00704622"/>
    <w:rsid w:val="00715C23"/>
    <w:rsid w:val="007241CB"/>
    <w:rsid w:val="00725B7A"/>
    <w:rsid w:val="00735234"/>
    <w:rsid w:val="00744F78"/>
    <w:rsid w:val="00762A47"/>
    <w:rsid w:val="00773CC8"/>
    <w:rsid w:val="007A6166"/>
    <w:rsid w:val="007C04DC"/>
    <w:rsid w:val="007D3B66"/>
    <w:rsid w:val="008112CC"/>
    <w:rsid w:val="00827AB7"/>
    <w:rsid w:val="00854BF9"/>
    <w:rsid w:val="00870E98"/>
    <w:rsid w:val="008848CF"/>
    <w:rsid w:val="008C2392"/>
    <w:rsid w:val="008C69F7"/>
    <w:rsid w:val="008D3E5C"/>
    <w:rsid w:val="008E452F"/>
    <w:rsid w:val="008E47E8"/>
    <w:rsid w:val="008E6047"/>
    <w:rsid w:val="008E62BD"/>
    <w:rsid w:val="0092275B"/>
    <w:rsid w:val="009420CC"/>
    <w:rsid w:val="0095555F"/>
    <w:rsid w:val="00981AEC"/>
    <w:rsid w:val="0098736B"/>
    <w:rsid w:val="009A2FD0"/>
    <w:rsid w:val="009D394B"/>
    <w:rsid w:val="009D7989"/>
    <w:rsid w:val="009F7E25"/>
    <w:rsid w:val="00A14F9B"/>
    <w:rsid w:val="00A216FB"/>
    <w:rsid w:val="00A319E9"/>
    <w:rsid w:val="00A4513F"/>
    <w:rsid w:val="00A77DC9"/>
    <w:rsid w:val="00A92C34"/>
    <w:rsid w:val="00AA7D6B"/>
    <w:rsid w:val="00AC7236"/>
    <w:rsid w:val="00AD4F79"/>
    <w:rsid w:val="00AE1182"/>
    <w:rsid w:val="00AE2534"/>
    <w:rsid w:val="00AE4368"/>
    <w:rsid w:val="00AF06B4"/>
    <w:rsid w:val="00B42965"/>
    <w:rsid w:val="00B707A8"/>
    <w:rsid w:val="00B716A5"/>
    <w:rsid w:val="00B7675D"/>
    <w:rsid w:val="00B970F9"/>
    <w:rsid w:val="00BA262B"/>
    <w:rsid w:val="00BD38F3"/>
    <w:rsid w:val="00C05C7B"/>
    <w:rsid w:val="00C1745E"/>
    <w:rsid w:val="00C22D55"/>
    <w:rsid w:val="00C3479B"/>
    <w:rsid w:val="00C66128"/>
    <w:rsid w:val="00C916AE"/>
    <w:rsid w:val="00C9279D"/>
    <w:rsid w:val="00CA3E6F"/>
    <w:rsid w:val="00CC129A"/>
    <w:rsid w:val="00CD4C67"/>
    <w:rsid w:val="00CE06DB"/>
    <w:rsid w:val="00CE58A6"/>
    <w:rsid w:val="00CF2B65"/>
    <w:rsid w:val="00CF2FF4"/>
    <w:rsid w:val="00CF3338"/>
    <w:rsid w:val="00D1210E"/>
    <w:rsid w:val="00D1337B"/>
    <w:rsid w:val="00D205CB"/>
    <w:rsid w:val="00D257E6"/>
    <w:rsid w:val="00D33AA6"/>
    <w:rsid w:val="00D44B2C"/>
    <w:rsid w:val="00D513D6"/>
    <w:rsid w:val="00D529AF"/>
    <w:rsid w:val="00D6357F"/>
    <w:rsid w:val="00D63B98"/>
    <w:rsid w:val="00D774AB"/>
    <w:rsid w:val="00D77FBA"/>
    <w:rsid w:val="00D928A8"/>
    <w:rsid w:val="00D94C18"/>
    <w:rsid w:val="00DA735B"/>
    <w:rsid w:val="00DC34D2"/>
    <w:rsid w:val="00DC4CBA"/>
    <w:rsid w:val="00DC682B"/>
    <w:rsid w:val="00DF7420"/>
    <w:rsid w:val="00E07CC6"/>
    <w:rsid w:val="00E1660E"/>
    <w:rsid w:val="00E22C44"/>
    <w:rsid w:val="00E23AA5"/>
    <w:rsid w:val="00E271EE"/>
    <w:rsid w:val="00E32426"/>
    <w:rsid w:val="00E453EA"/>
    <w:rsid w:val="00E6232D"/>
    <w:rsid w:val="00E702D5"/>
    <w:rsid w:val="00E8032E"/>
    <w:rsid w:val="00E9756C"/>
    <w:rsid w:val="00EB0DDD"/>
    <w:rsid w:val="00EB5FEF"/>
    <w:rsid w:val="00EC74D6"/>
    <w:rsid w:val="00EE6999"/>
    <w:rsid w:val="00F160F5"/>
    <w:rsid w:val="00F27A09"/>
    <w:rsid w:val="00F37DE8"/>
    <w:rsid w:val="00F4135A"/>
    <w:rsid w:val="00F86993"/>
    <w:rsid w:val="00F91821"/>
    <w:rsid w:val="00F97FAA"/>
    <w:rsid w:val="00FA3F48"/>
    <w:rsid w:val="00FB1621"/>
    <w:rsid w:val="00FB6796"/>
    <w:rsid w:val="00FC61DC"/>
    <w:rsid w:val="00FC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6791DD"/>
  <w15:chartTrackingRefBased/>
  <w15:docId w15:val="{4799B8E9-E55C-45B4-8E57-18670F83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6F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06F7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13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62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62F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BF9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5ABB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AE1182"/>
    <w:rPr>
      <w:rFonts w:ascii="Calibri" w:eastAsia="Times New Roman" w:hAnsi="Calibri" w:cs="Times New Roman"/>
    </w:rPr>
  </w:style>
  <w:style w:type="paragraph" w:customStyle="1" w:styleId="NeniNr">
    <w:name w:val="Neni_Nr"/>
    <w:next w:val="Normal"/>
    <w:link w:val="NeniNrChar"/>
    <w:rsid w:val="00B767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B767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67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7675D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paragraph" w:customStyle="1" w:styleId="paragrafi">
    <w:name w:val="paragrafi"/>
    <w:basedOn w:val="Normal"/>
    <w:rsid w:val="00B767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paragraph" w:styleId="Revision">
    <w:name w:val="Revision"/>
    <w:hidden/>
    <w:uiPriority w:val="99"/>
    <w:semiHidden/>
    <w:rsid w:val="006C219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2025-04-23T14:11:06Z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2025-04-23T00:00:00Z</Date_x0020_protokolli>
    <Titulli xmlns="0e656187-b300-4fb0-8bf4-3a50f872073c">Për disa ndryshime në udhëzimin nr. 4, datë 31.12.2020, "Mbi kriteret dhe procedurën për certifikimin e operatorëve të turizmit detar", i ndryshuar</Titulli>
    <Modifikuesi xmlns="0e656187-b300-4fb0-8bf4-3a50f872073c">jorina.kryeziu</Modifikuesi>
    <Nr_x002e__x0020_prot_x0020_QBZ xmlns="0e656187-b300-4fb0-8bf4-3a50f872073c">677/1</Nr_x002e__x0020_prot_x0020_QBZ>
    <Data_x0020_e_x0020_Modifikimit xmlns="0e656187-b300-4fb0-8bf4-3a50f872073c">2025-04-24T09:23:04Z</Data_x0020_e_x0020_Modifikimit>
    <Dekretuar xmlns="0e656187-b300-4fb0-8bf4-3a50f872073c">false</Dekretuar>
    <Data xmlns="0e656187-b300-4fb0-8bf4-3a50f872073c">2025-04-17T00:00:00Z</Data>
    <Nr_x002e__x0020_protokolli_x0020_i_x0020_aktit xmlns="0e656187-b300-4fb0-8bf4-3a50f872073c">3116/1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9C8C9FA44E4FC6A0FA76B665532F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9C8C9FA44E4FC6A0FA76B665532F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0FF879-6738-4921-9A50-7EEFDA8EDC9D}">
  <ds:schemaRefs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BFD5325-0F89-41F0-999E-FA3180BC3F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F7A37-262E-4F8A-B88A-F7E0484C3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112E85-C6AB-47E1-BA25-C03F212E9C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53D5CF-E7B2-4A09-BD4B-1909FCA1B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4, datë 31.12.2020, "Mbi kriteret dhe procedurën për certifikimin e operatorëve të turizmit detar", i ndryshuar</vt:lpstr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4, datë 31.12.2020, "Mbi kriteret dhe procedurën për certifikimin e operatorëve të turizmit detar", i ndryshuar</dc:title>
  <dc:creator>Freskida Bebi</dc:creator>
  <cp:lastModifiedBy>Amarilda Muja</cp:lastModifiedBy>
  <cp:revision>9</cp:revision>
  <cp:lastPrinted>2025-04-14T12:40:00Z</cp:lastPrinted>
  <dcterms:created xsi:type="dcterms:W3CDTF">2025-04-23T13:13:00Z</dcterms:created>
  <dcterms:modified xsi:type="dcterms:W3CDTF">2025-04-24T08:34:00Z</dcterms:modified>
</cp:coreProperties>
</file>