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D0525" w14:textId="77777777" w:rsidR="00072358" w:rsidRPr="005B14DC" w:rsidRDefault="00072358" w:rsidP="00D74209">
      <w:pPr>
        <w:ind w:firstLine="284"/>
        <w:jc w:val="center"/>
        <w:rPr>
          <w:rFonts w:ascii="Garamond" w:hAnsi="Garamond"/>
          <w:sz w:val="24"/>
          <w:szCs w:val="24"/>
        </w:rPr>
      </w:pPr>
      <w:r w:rsidRPr="005B14DC">
        <w:rPr>
          <w:rFonts w:ascii="Garamond" w:hAnsi="Garamond"/>
          <w:b/>
          <w:sz w:val="24"/>
          <w:szCs w:val="24"/>
        </w:rPr>
        <w:t>UDHË</w:t>
      </w:r>
      <w:r w:rsidRPr="005B14DC">
        <w:rPr>
          <w:rFonts w:ascii="Garamond" w:hAnsi="Garamond"/>
          <w:b/>
          <w:spacing w:val="-3"/>
          <w:sz w:val="24"/>
          <w:szCs w:val="24"/>
        </w:rPr>
        <w:t>Z</w:t>
      </w:r>
      <w:r w:rsidRPr="005B14DC">
        <w:rPr>
          <w:rFonts w:ascii="Garamond" w:hAnsi="Garamond"/>
          <w:b/>
          <w:sz w:val="24"/>
          <w:szCs w:val="24"/>
        </w:rPr>
        <w:t>IM I PËRBASHKËT</w:t>
      </w:r>
    </w:p>
    <w:p w14:paraId="462DF35D" w14:textId="3B189F82" w:rsidR="00072358" w:rsidRPr="005B14DC" w:rsidRDefault="00072358" w:rsidP="00D7420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B14DC">
        <w:rPr>
          <w:rFonts w:ascii="Garamond" w:hAnsi="Garamond"/>
          <w:b/>
          <w:sz w:val="24"/>
          <w:szCs w:val="24"/>
        </w:rPr>
        <w:t>Nr.</w:t>
      </w:r>
      <w:r w:rsidR="005B14DC">
        <w:rPr>
          <w:rFonts w:ascii="Garamond" w:hAnsi="Garamond"/>
          <w:b/>
          <w:sz w:val="24"/>
          <w:szCs w:val="24"/>
        </w:rPr>
        <w:t xml:space="preserve"> </w:t>
      </w:r>
      <w:r w:rsidR="00645DB3" w:rsidRPr="005B14DC">
        <w:rPr>
          <w:rFonts w:ascii="Garamond" w:hAnsi="Garamond"/>
          <w:b/>
          <w:sz w:val="24"/>
          <w:szCs w:val="24"/>
        </w:rPr>
        <w:t>4</w:t>
      </w:r>
      <w:r w:rsidRPr="005B14DC">
        <w:rPr>
          <w:rFonts w:ascii="Garamond" w:hAnsi="Garamond"/>
          <w:b/>
          <w:sz w:val="24"/>
          <w:szCs w:val="24"/>
        </w:rPr>
        <w:t xml:space="preserve">, datë </w:t>
      </w:r>
      <w:r w:rsidR="00645DB3" w:rsidRPr="005B14DC">
        <w:rPr>
          <w:rFonts w:ascii="Garamond" w:hAnsi="Garamond"/>
          <w:b/>
          <w:sz w:val="24"/>
          <w:szCs w:val="24"/>
        </w:rPr>
        <w:t>21</w:t>
      </w:r>
      <w:r w:rsidRPr="005B14DC">
        <w:rPr>
          <w:rFonts w:ascii="Garamond" w:hAnsi="Garamond"/>
          <w:b/>
          <w:sz w:val="24"/>
          <w:szCs w:val="24"/>
        </w:rPr>
        <w:t>.</w:t>
      </w:r>
      <w:r w:rsidR="00645DB3" w:rsidRPr="005B14DC">
        <w:rPr>
          <w:rFonts w:ascii="Garamond" w:hAnsi="Garamond"/>
          <w:b/>
          <w:sz w:val="24"/>
          <w:szCs w:val="24"/>
        </w:rPr>
        <w:t>7.</w:t>
      </w:r>
      <w:r w:rsidRPr="005B14DC">
        <w:rPr>
          <w:rFonts w:ascii="Garamond" w:hAnsi="Garamond"/>
          <w:b/>
          <w:sz w:val="24"/>
          <w:szCs w:val="24"/>
        </w:rPr>
        <w:t>2026</w:t>
      </w:r>
    </w:p>
    <w:p w14:paraId="6BDE01F0" w14:textId="77777777" w:rsidR="00072358" w:rsidRPr="005B14DC" w:rsidRDefault="00072358" w:rsidP="00D74209">
      <w:pPr>
        <w:ind w:firstLine="284"/>
        <w:rPr>
          <w:rFonts w:ascii="Garamond" w:hAnsi="Garamond"/>
          <w:b/>
          <w:sz w:val="24"/>
          <w:szCs w:val="24"/>
        </w:rPr>
      </w:pPr>
    </w:p>
    <w:p w14:paraId="3EFD3525" w14:textId="025D4A8E" w:rsidR="00072358" w:rsidRPr="005B14DC" w:rsidRDefault="00072358" w:rsidP="00D7420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B14DC">
        <w:rPr>
          <w:rFonts w:ascii="Garamond" w:hAnsi="Garamond"/>
          <w:b/>
          <w:sz w:val="24"/>
          <w:szCs w:val="24"/>
        </w:rPr>
        <w:t>PËR DISA NDRYSHIME NË UDHËZIMIN NR.</w:t>
      </w:r>
      <w:r w:rsidR="005B14DC">
        <w:rPr>
          <w:rFonts w:ascii="Garamond" w:hAnsi="Garamond"/>
          <w:b/>
          <w:sz w:val="24"/>
          <w:szCs w:val="24"/>
        </w:rPr>
        <w:t xml:space="preserve"> </w:t>
      </w:r>
      <w:r w:rsidRPr="005B14DC">
        <w:rPr>
          <w:rFonts w:ascii="Garamond" w:hAnsi="Garamond"/>
          <w:b/>
          <w:sz w:val="24"/>
          <w:szCs w:val="24"/>
        </w:rPr>
        <w:t>2, DATË 15.11.2023</w:t>
      </w:r>
      <w:r w:rsidR="005B14DC">
        <w:rPr>
          <w:rFonts w:ascii="Garamond" w:hAnsi="Garamond"/>
          <w:b/>
          <w:sz w:val="24"/>
          <w:szCs w:val="24"/>
        </w:rPr>
        <w:t>,</w:t>
      </w:r>
      <w:r w:rsidRPr="005B14DC">
        <w:rPr>
          <w:rFonts w:ascii="Garamond" w:hAnsi="Garamond"/>
          <w:b/>
          <w:sz w:val="24"/>
          <w:szCs w:val="24"/>
        </w:rPr>
        <w:t xml:space="preserve"> “PËR </w:t>
      </w:r>
    </w:p>
    <w:p w14:paraId="12ECA815" w14:textId="77777777" w:rsidR="00072358" w:rsidRPr="005B14DC" w:rsidRDefault="00072358" w:rsidP="00D7420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B14DC">
        <w:rPr>
          <w:rFonts w:ascii="Garamond" w:hAnsi="Garamond"/>
          <w:b/>
          <w:sz w:val="24"/>
          <w:szCs w:val="24"/>
        </w:rPr>
        <w:t>NIVELIN KUFI TË ZHURMËS PËR NJË MJEDIS TË DHËNË DHE PËR FUSHËN E VEPRIMTARIVE EKONOMIKE-SHOQËRORE”</w:t>
      </w:r>
    </w:p>
    <w:p w14:paraId="1BF8E6BA" w14:textId="77777777" w:rsidR="00072358" w:rsidRPr="005B14DC" w:rsidRDefault="00072358" w:rsidP="00D7420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6B830C8" w14:textId="5797176F" w:rsidR="00072358" w:rsidRPr="005B14DC" w:rsidRDefault="00072358" w:rsidP="00D74209">
      <w:pPr>
        <w:ind w:firstLine="284"/>
        <w:jc w:val="both"/>
        <w:rPr>
          <w:rFonts w:ascii="Garamond" w:hAnsi="Garamond"/>
          <w:sz w:val="24"/>
          <w:szCs w:val="24"/>
        </w:rPr>
      </w:pPr>
      <w:r w:rsidRPr="005B14DC">
        <w:rPr>
          <w:rFonts w:ascii="Garamond" w:hAnsi="Garamond"/>
          <w:sz w:val="24"/>
          <w:szCs w:val="24"/>
        </w:rPr>
        <w:t>Në</w:t>
      </w:r>
      <w:r w:rsidR="00ED1C7A">
        <w:rPr>
          <w:rFonts w:ascii="Garamond" w:hAnsi="Garamond"/>
          <w:sz w:val="24"/>
          <w:szCs w:val="24"/>
        </w:rPr>
        <w:t xml:space="preserve"> </w:t>
      </w:r>
      <w:r w:rsidRPr="005B14DC">
        <w:rPr>
          <w:rFonts w:ascii="Garamond" w:hAnsi="Garamond"/>
          <w:spacing w:val="-2"/>
          <w:sz w:val="24"/>
          <w:szCs w:val="24"/>
        </w:rPr>
        <w:t>m</w:t>
      </w:r>
      <w:r w:rsidRPr="005B14DC">
        <w:rPr>
          <w:rFonts w:ascii="Garamond" w:hAnsi="Garamond"/>
          <w:sz w:val="24"/>
          <w:szCs w:val="24"/>
        </w:rPr>
        <w:t>bështetje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të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pikës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4</w:t>
      </w:r>
      <w:r w:rsidR="005B14DC">
        <w:rPr>
          <w:rFonts w:ascii="Garamond" w:hAnsi="Garamond"/>
          <w:sz w:val="24"/>
          <w:szCs w:val="24"/>
        </w:rPr>
        <w:t>,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të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nenit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102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të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Kus</w:t>
      </w:r>
      <w:r w:rsidRPr="005B14DC">
        <w:rPr>
          <w:rFonts w:ascii="Garamond" w:hAnsi="Garamond"/>
          <w:spacing w:val="-1"/>
          <w:sz w:val="24"/>
          <w:szCs w:val="24"/>
        </w:rPr>
        <w:t>h</w:t>
      </w:r>
      <w:r w:rsidRPr="005B14DC">
        <w:rPr>
          <w:rFonts w:ascii="Garamond" w:hAnsi="Garamond"/>
          <w:sz w:val="24"/>
          <w:szCs w:val="24"/>
        </w:rPr>
        <w:t>tetutës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dhe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në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zbatim</w:t>
      </w:r>
      <w:r w:rsidRPr="005B14DC">
        <w:rPr>
          <w:rFonts w:ascii="Garamond" w:hAnsi="Garamond"/>
          <w:spacing w:val="5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të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pikës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2,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të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nenit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2</w:t>
      </w:r>
      <w:r w:rsidRPr="005B14DC">
        <w:rPr>
          <w:rFonts w:ascii="Garamond" w:hAnsi="Garamond"/>
          <w:spacing w:val="7"/>
          <w:sz w:val="24"/>
          <w:szCs w:val="24"/>
        </w:rPr>
        <w:t xml:space="preserve"> dhe nenit 29</w:t>
      </w:r>
      <w:r w:rsidR="005B14DC">
        <w:rPr>
          <w:rFonts w:ascii="Garamond" w:hAnsi="Garamond"/>
          <w:spacing w:val="7"/>
          <w:sz w:val="24"/>
          <w:szCs w:val="24"/>
        </w:rPr>
        <w:t>,</w:t>
      </w:r>
      <w:r w:rsidRPr="005B14DC">
        <w:rPr>
          <w:rFonts w:ascii="Garamond" w:hAnsi="Garamond"/>
          <w:spacing w:val="7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 xml:space="preserve">të </w:t>
      </w:r>
      <w:r w:rsidR="005B14DC">
        <w:rPr>
          <w:rFonts w:ascii="Garamond" w:hAnsi="Garamond"/>
          <w:sz w:val="24"/>
          <w:szCs w:val="24"/>
        </w:rPr>
        <w:t>l</w:t>
      </w:r>
      <w:r w:rsidRPr="005B14DC">
        <w:rPr>
          <w:rFonts w:ascii="Garamond" w:hAnsi="Garamond"/>
          <w:sz w:val="24"/>
          <w:szCs w:val="24"/>
        </w:rPr>
        <w:t>igjit nr. 9774, datë 12.7.2007</w:t>
      </w:r>
      <w:r w:rsidR="005B14DC">
        <w:rPr>
          <w:rFonts w:ascii="Garamond" w:hAnsi="Garamond"/>
          <w:sz w:val="24"/>
          <w:szCs w:val="24"/>
        </w:rPr>
        <w:t>,</w:t>
      </w:r>
      <w:r w:rsidRPr="005B14DC">
        <w:rPr>
          <w:rFonts w:ascii="Garamond" w:hAnsi="Garamond"/>
          <w:sz w:val="24"/>
          <w:szCs w:val="24"/>
        </w:rPr>
        <w:t xml:space="preserve"> “Për vlerësi</w:t>
      </w:r>
      <w:r w:rsidRPr="005B14DC">
        <w:rPr>
          <w:rFonts w:ascii="Garamond" w:hAnsi="Garamond"/>
          <w:spacing w:val="-2"/>
          <w:sz w:val="24"/>
          <w:szCs w:val="24"/>
        </w:rPr>
        <w:t>m</w:t>
      </w:r>
      <w:r w:rsidRPr="005B14DC">
        <w:rPr>
          <w:rFonts w:ascii="Garamond" w:hAnsi="Garamond"/>
          <w:sz w:val="24"/>
          <w:szCs w:val="24"/>
        </w:rPr>
        <w:t>in</w:t>
      </w:r>
      <w:r w:rsidRPr="005B14DC">
        <w:rPr>
          <w:rFonts w:ascii="Garamond" w:hAnsi="Garamond"/>
          <w:spacing w:val="-1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dhe ad</w:t>
      </w:r>
      <w:r w:rsidRPr="005B14DC">
        <w:rPr>
          <w:rFonts w:ascii="Garamond" w:hAnsi="Garamond"/>
          <w:spacing w:val="-2"/>
          <w:sz w:val="24"/>
          <w:szCs w:val="24"/>
        </w:rPr>
        <w:t>m</w:t>
      </w:r>
      <w:r w:rsidRPr="005B14DC">
        <w:rPr>
          <w:rFonts w:ascii="Garamond" w:hAnsi="Garamond"/>
          <w:spacing w:val="1"/>
          <w:sz w:val="24"/>
          <w:szCs w:val="24"/>
        </w:rPr>
        <w:t>i</w:t>
      </w:r>
      <w:r w:rsidRPr="005B14DC">
        <w:rPr>
          <w:rFonts w:ascii="Garamond" w:hAnsi="Garamond"/>
          <w:sz w:val="24"/>
          <w:szCs w:val="24"/>
        </w:rPr>
        <w:t>nistri</w:t>
      </w:r>
      <w:r w:rsidRPr="005B14DC">
        <w:rPr>
          <w:rFonts w:ascii="Garamond" w:hAnsi="Garamond"/>
          <w:spacing w:val="-2"/>
          <w:sz w:val="24"/>
          <w:szCs w:val="24"/>
        </w:rPr>
        <w:t>m</w:t>
      </w:r>
      <w:r w:rsidRPr="005B14DC">
        <w:rPr>
          <w:rFonts w:ascii="Garamond" w:hAnsi="Garamond"/>
          <w:spacing w:val="1"/>
          <w:sz w:val="24"/>
          <w:szCs w:val="24"/>
        </w:rPr>
        <w:t>i</w:t>
      </w:r>
      <w:r w:rsidRPr="005B14DC">
        <w:rPr>
          <w:rFonts w:ascii="Garamond" w:hAnsi="Garamond"/>
          <w:sz w:val="24"/>
          <w:szCs w:val="24"/>
        </w:rPr>
        <w:t>n e zhu</w:t>
      </w:r>
      <w:r w:rsidRPr="005B14DC">
        <w:rPr>
          <w:rFonts w:ascii="Garamond" w:hAnsi="Garamond"/>
          <w:spacing w:val="2"/>
          <w:sz w:val="24"/>
          <w:szCs w:val="24"/>
        </w:rPr>
        <w:t>r</w:t>
      </w:r>
      <w:r w:rsidRPr="005B14DC">
        <w:rPr>
          <w:rFonts w:ascii="Garamond" w:hAnsi="Garamond"/>
          <w:sz w:val="24"/>
          <w:szCs w:val="24"/>
        </w:rPr>
        <w:t xml:space="preserve">mës në </w:t>
      </w:r>
      <w:r w:rsidRPr="005B14DC">
        <w:rPr>
          <w:rFonts w:ascii="Garamond" w:hAnsi="Garamond"/>
          <w:spacing w:val="-2"/>
          <w:sz w:val="24"/>
          <w:szCs w:val="24"/>
        </w:rPr>
        <w:t>m</w:t>
      </w:r>
      <w:r w:rsidRPr="005B14DC">
        <w:rPr>
          <w:rFonts w:ascii="Garamond" w:hAnsi="Garamond"/>
          <w:spacing w:val="1"/>
          <w:sz w:val="24"/>
          <w:szCs w:val="24"/>
        </w:rPr>
        <w:t>j</w:t>
      </w:r>
      <w:r w:rsidRPr="005B14DC">
        <w:rPr>
          <w:rFonts w:ascii="Garamond" w:hAnsi="Garamond"/>
          <w:sz w:val="24"/>
          <w:szCs w:val="24"/>
        </w:rPr>
        <w:t xml:space="preserve">edis” i ndryshuar, </w:t>
      </w:r>
      <w:r w:rsidR="005B14DC">
        <w:rPr>
          <w:rFonts w:ascii="Garamond" w:hAnsi="Garamond"/>
          <w:sz w:val="24"/>
          <w:szCs w:val="24"/>
        </w:rPr>
        <w:t>m</w:t>
      </w:r>
      <w:r w:rsidRPr="005B14DC">
        <w:rPr>
          <w:rFonts w:ascii="Garamond" w:hAnsi="Garamond"/>
          <w:sz w:val="24"/>
          <w:szCs w:val="24"/>
        </w:rPr>
        <w:t xml:space="preserve">inistri i Mjedisit, </w:t>
      </w:r>
      <w:r w:rsidR="005B14DC">
        <w:rPr>
          <w:rFonts w:ascii="Garamond" w:hAnsi="Garamond"/>
          <w:sz w:val="24"/>
          <w:szCs w:val="24"/>
        </w:rPr>
        <w:t>m</w:t>
      </w:r>
      <w:r w:rsidRPr="005B14DC">
        <w:rPr>
          <w:rFonts w:ascii="Garamond" w:hAnsi="Garamond"/>
          <w:sz w:val="24"/>
          <w:szCs w:val="24"/>
        </w:rPr>
        <w:t>inistri i Shëndetësisë dhe M</w:t>
      </w:r>
      <w:r w:rsidR="004442F7" w:rsidRPr="005B14DC">
        <w:rPr>
          <w:rFonts w:ascii="Garamond" w:hAnsi="Garamond"/>
          <w:sz w:val="24"/>
          <w:szCs w:val="24"/>
        </w:rPr>
        <w:t>irëq</w:t>
      </w:r>
      <w:r w:rsidR="00E51218" w:rsidRPr="005B14DC">
        <w:rPr>
          <w:rFonts w:ascii="Garamond" w:hAnsi="Garamond"/>
          <w:sz w:val="24"/>
          <w:szCs w:val="24"/>
        </w:rPr>
        <w:t>e</w:t>
      </w:r>
      <w:r w:rsidR="004442F7" w:rsidRPr="005B14DC">
        <w:rPr>
          <w:rFonts w:ascii="Garamond" w:hAnsi="Garamond"/>
          <w:sz w:val="24"/>
          <w:szCs w:val="24"/>
        </w:rPr>
        <w:t>nies</w:t>
      </w:r>
      <w:r w:rsidRPr="005B14DC">
        <w:rPr>
          <w:rFonts w:ascii="Garamond" w:hAnsi="Garamond"/>
          <w:sz w:val="24"/>
          <w:szCs w:val="24"/>
        </w:rPr>
        <w:t xml:space="preserve"> Sociale dhe </w:t>
      </w:r>
      <w:r w:rsidR="005B14DC">
        <w:rPr>
          <w:rFonts w:ascii="Garamond" w:hAnsi="Garamond"/>
          <w:sz w:val="24"/>
          <w:szCs w:val="24"/>
        </w:rPr>
        <w:t>m</w:t>
      </w:r>
      <w:r w:rsidRPr="005B14DC">
        <w:rPr>
          <w:rFonts w:ascii="Garamond" w:hAnsi="Garamond"/>
          <w:sz w:val="24"/>
          <w:szCs w:val="24"/>
        </w:rPr>
        <w:t>inistri i Punëve të Brendshme,</w:t>
      </w:r>
    </w:p>
    <w:p w14:paraId="53343FDF" w14:textId="77777777" w:rsidR="00072358" w:rsidRPr="005B14DC" w:rsidRDefault="00072358" w:rsidP="00D74209">
      <w:pPr>
        <w:ind w:firstLine="284"/>
        <w:rPr>
          <w:rFonts w:ascii="Garamond" w:hAnsi="Garamond"/>
          <w:sz w:val="24"/>
          <w:szCs w:val="24"/>
        </w:rPr>
      </w:pPr>
    </w:p>
    <w:p w14:paraId="43150B6A" w14:textId="0742C61A" w:rsidR="00072358" w:rsidRPr="005B14DC" w:rsidRDefault="00072358" w:rsidP="00D74209">
      <w:pPr>
        <w:ind w:firstLine="284"/>
        <w:jc w:val="center"/>
        <w:rPr>
          <w:rFonts w:ascii="Garamond" w:hAnsi="Garamond"/>
          <w:sz w:val="24"/>
          <w:szCs w:val="24"/>
        </w:rPr>
      </w:pPr>
      <w:r w:rsidRPr="005B14DC">
        <w:rPr>
          <w:rFonts w:ascii="Garamond" w:hAnsi="Garamond"/>
          <w:sz w:val="24"/>
          <w:szCs w:val="24"/>
        </w:rPr>
        <w:t>UDHËZOJNË:</w:t>
      </w:r>
    </w:p>
    <w:p w14:paraId="03D564F3" w14:textId="77777777" w:rsidR="00072358" w:rsidRPr="005B14DC" w:rsidRDefault="00072358" w:rsidP="00D74209">
      <w:pPr>
        <w:ind w:firstLine="284"/>
        <w:rPr>
          <w:rFonts w:ascii="Garamond" w:hAnsi="Garamond"/>
          <w:b/>
          <w:sz w:val="24"/>
          <w:szCs w:val="24"/>
        </w:rPr>
      </w:pPr>
    </w:p>
    <w:p w14:paraId="1963C8FD" w14:textId="301311D3" w:rsidR="00072358" w:rsidRPr="005B14DC" w:rsidRDefault="00072358" w:rsidP="00D74209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5B14DC">
        <w:rPr>
          <w:rFonts w:ascii="Garamond" w:hAnsi="Garamond"/>
          <w:bCs/>
          <w:sz w:val="24"/>
          <w:szCs w:val="24"/>
        </w:rPr>
        <w:t>Në udhëzimin e përbashkët nr.</w:t>
      </w:r>
      <w:r w:rsidR="005B14DC">
        <w:rPr>
          <w:rFonts w:ascii="Garamond" w:hAnsi="Garamond"/>
          <w:bCs/>
          <w:sz w:val="24"/>
          <w:szCs w:val="24"/>
        </w:rPr>
        <w:t xml:space="preserve"> </w:t>
      </w:r>
      <w:r w:rsidRPr="005B14DC">
        <w:rPr>
          <w:rFonts w:ascii="Garamond" w:hAnsi="Garamond"/>
          <w:bCs/>
          <w:sz w:val="24"/>
          <w:szCs w:val="24"/>
        </w:rPr>
        <w:t>2, datë 15.11.2023</w:t>
      </w:r>
      <w:r w:rsidR="005B14DC">
        <w:rPr>
          <w:rFonts w:ascii="Garamond" w:hAnsi="Garamond"/>
          <w:bCs/>
          <w:sz w:val="24"/>
          <w:szCs w:val="24"/>
        </w:rPr>
        <w:t>,</w:t>
      </w:r>
      <w:r w:rsidRPr="005B14DC">
        <w:rPr>
          <w:rFonts w:ascii="Garamond" w:hAnsi="Garamond"/>
          <w:bCs/>
          <w:sz w:val="24"/>
          <w:szCs w:val="24"/>
        </w:rPr>
        <w:t xml:space="preserve"> bëhen këto shtesa dhe ndryshime:</w:t>
      </w:r>
    </w:p>
    <w:p w14:paraId="50E9A2DA" w14:textId="18AA04F2" w:rsidR="00072358" w:rsidRPr="005B14DC" w:rsidRDefault="00072358" w:rsidP="00D74209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5B14DC">
        <w:rPr>
          <w:rFonts w:ascii="Garamond" w:hAnsi="Garamond"/>
          <w:bCs/>
          <w:sz w:val="24"/>
          <w:szCs w:val="24"/>
        </w:rPr>
        <w:t>1. Pas pikës 3, shtohet pika 3/1 me këtë përmbajtje:</w:t>
      </w:r>
    </w:p>
    <w:p w14:paraId="58F32954" w14:textId="143245DB" w:rsidR="00EA5D5A" w:rsidRPr="005B14DC" w:rsidRDefault="005B14DC" w:rsidP="00D74209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>
        <w:rPr>
          <w:rFonts w:ascii="Garamond" w:hAnsi="Garamond"/>
          <w:spacing w:val="-2"/>
          <w:sz w:val="24"/>
          <w:szCs w:val="24"/>
        </w:rPr>
        <w:t>“</w:t>
      </w:r>
      <w:r w:rsidR="00072358" w:rsidRPr="005B14DC">
        <w:rPr>
          <w:rFonts w:ascii="Garamond" w:hAnsi="Garamond"/>
          <w:spacing w:val="-2"/>
          <w:sz w:val="24"/>
          <w:szCs w:val="24"/>
        </w:rPr>
        <w:t>3/1. Përjashtimisht gjatë sezonin turistik, subjektet që ushtrojnë veprimtari ekonomike apo sociale, të cilat lëshojnë zhurmë</w:t>
      </w:r>
      <w:r>
        <w:rPr>
          <w:rFonts w:ascii="Garamond" w:hAnsi="Garamond"/>
          <w:spacing w:val="-2"/>
          <w:sz w:val="24"/>
          <w:szCs w:val="24"/>
        </w:rPr>
        <w:t>,</w:t>
      </w:r>
      <w:r w:rsidR="00072358" w:rsidRPr="005B14DC">
        <w:rPr>
          <w:rFonts w:ascii="Garamond" w:hAnsi="Garamond"/>
          <w:spacing w:val="-2"/>
          <w:sz w:val="24"/>
          <w:szCs w:val="24"/>
        </w:rPr>
        <w:t xml:space="preserve"> si</w:t>
      </w:r>
      <w:r>
        <w:rPr>
          <w:rFonts w:ascii="Garamond" w:hAnsi="Garamond"/>
          <w:spacing w:val="-2"/>
          <w:sz w:val="24"/>
          <w:szCs w:val="24"/>
        </w:rPr>
        <w:t>:</w:t>
      </w:r>
      <w:r w:rsidR="00072358" w:rsidRPr="005B14DC">
        <w:rPr>
          <w:rFonts w:ascii="Garamond" w:hAnsi="Garamond"/>
          <w:spacing w:val="-2"/>
          <w:sz w:val="24"/>
          <w:szCs w:val="24"/>
        </w:rPr>
        <w:t xml:space="preserve"> lokale, bare, restorante, diskoteka, klube nate dhe veprimtari të tjera të ngjashme, të cilat përdorin muzikë të amplifikuar ose pajisje elektroakustike, marrin masa që</w:t>
      </w:r>
      <w:r w:rsidR="00EA5D5A" w:rsidRPr="005B14DC">
        <w:rPr>
          <w:rFonts w:ascii="Garamond" w:hAnsi="Garamond"/>
          <w:spacing w:val="-2"/>
          <w:sz w:val="24"/>
          <w:szCs w:val="24"/>
        </w:rPr>
        <w:t>:</w:t>
      </w:r>
    </w:p>
    <w:p w14:paraId="3499B6C8" w14:textId="1223A1EF" w:rsidR="00EA5D5A" w:rsidRPr="005B14DC" w:rsidRDefault="00EA5D5A" w:rsidP="00D74209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5B14DC">
        <w:rPr>
          <w:rFonts w:ascii="Garamond" w:hAnsi="Garamond"/>
          <w:spacing w:val="-2"/>
          <w:sz w:val="24"/>
          <w:szCs w:val="24"/>
        </w:rPr>
        <w:t>a) prej orës 11:00 deri në orën 20</w:t>
      </w:r>
      <w:r w:rsidRPr="005B14DC">
        <w:rPr>
          <w:rFonts w:ascii="Garamond" w:hAnsi="Garamond"/>
          <w:sz w:val="24"/>
          <w:szCs w:val="24"/>
        </w:rPr>
        <w:t xml:space="preserve">:00, </w:t>
      </w:r>
      <w:r w:rsidRPr="005B14DC">
        <w:rPr>
          <w:rFonts w:ascii="Garamond" w:hAnsi="Garamond"/>
          <w:spacing w:val="-2"/>
          <w:sz w:val="24"/>
          <w:szCs w:val="24"/>
        </w:rPr>
        <w:t>niveli i zhurmës i shkaktuar nga veprimtaria e tyre, i matur në</w:t>
      </w:r>
      <w:r w:rsidR="005B14DC">
        <w:rPr>
          <w:rFonts w:ascii="Garamond" w:hAnsi="Garamond"/>
          <w:spacing w:val="-2"/>
          <w:sz w:val="24"/>
          <w:szCs w:val="24"/>
        </w:rPr>
        <w:t xml:space="preserve"> mjedise publike të mos kalojë </w:t>
      </w:r>
      <w:r w:rsidRPr="005B14DC">
        <w:rPr>
          <w:rFonts w:ascii="Garamond" w:hAnsi="Garamond"/>
          <w:spacing w:val="-2"/>
          <w:sz w:val="24"/>
          <w:szCs w:val="24"/>
        </w:rPr>
        <w:t>vlerën LAeq, 15</w:t>
      </w:r>
      <w:r w:rsidR="005B14DC">
        <w:rPr>
          <w:rFonts w:ascii="Garamond" w:hAnsi="Garamond"/>
          <w:spacing w:val="-2"/>
          <w:sz w:val="24"/>
          <w:szCs w:val="24"/>
        </w:rPr>
        <w:t xml:space="preserve"> </w:t>
      </w:r>
      <w:r w:rsidRPr="005B14DC">
        <w:rPr>
          <w:rFonts w:ascii="Garamond" w:hAnsi="Garamond"/>
          <w:spacing w:val="-2"/>
          <w:sz w:val="24"/>
          <w:szCs w:val="24"/>
        </w:rPr>
        <w:t>min prej 65dB(A), në çdo interval matje prej 15 minutash;</w:t>
      </w:r>
    </w:p>
    <w:p w14:paraId="0F8DB21E" w14:textId="5AFD68EF" w:rsidR="00EA5D5A" w:rsidRPr="005B14DC" w:rsidRDefault="00EA5D5A" w:rsidP="00D74209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5B14DC">
        <w:rPr>
          <w:rFonts w:ascii="Garamond" w:hAnsi="Garamond"/>
          <w:spacing w:val="-2"/>
          <w:sz w:val="24"/>
          <w:szCs w:val="24"/>
        </w:rPr>
        <w:t xml:space="preserve">b) </w:t>
      </w:r>
      <w:r w:rsidR="00072358" w:rsidRPr="005B14DC">
        <w:rPr>
          <w:rFonts w:ascii="Garamond" w:hAnsi="Garamond"/>
          <w:spacing w:val="-2"/>
          <w:sz w:val="24"/>
          <w:szCs w:val="24"/>
        </w:rPr>
        <w:t>prej orës 20:00 deri në orën 24</w:t>
      </w:r>
      <w:r w:rsidR="00072358" w:rsidRPr="005B14DC">
        <w:rPr>
          <w:rFonts w:ascii="Garamond" w:hAnsi="Garamond"/>
          <w:sz w:val="24"/>
          <w:szCs w:val="24"/>
        </w:rPr>
        <w:t xml:space="preserve">:00, </w:t>
      </w:r>
      <w:r w:rsidR="00072358" w:rsidRPr="005B14DC">
        <w:rPr>
          <w:rFonts w:ascii="Garamond" w:hAnsi="Garamond"/>
          <w:spacing w:val="-2"/>
          <w:sz w:val="24"/>
          <w:szCs w:val="24"/>
        </w:rPr>
        <w:t>niveli i zhurmës i shkaktuar nga veprimtaria e tyre, i matur në mjedise p</w:t>
      </w:r>
      <w:r w:rsidR="005B14DC">
        <w:rPr>
          <w:rFonts w:ascii="Garamond" w:hAnsi="Garamond"/>
          <w:spacing w:val="-2"/>
          <w:sz w:val="24"/>
          <w:szCs w:val="24"/>
        </w:rPr>
        <w:t>ublike të mos kalojë</w:t>
      </w:r>
      <w:r w:rsidR="00072358" w:rsidRPr="005B14DC">
        <w:rPr>
          <w:rFonts w:ascii="Garamond" w:hAnsi="Garamond"/>
          <w:spacing w:val="-2"/>
          <w:sz w:val="24"/>
          <w:szCs w:val="24"/>
        </w:rPr>
        <w:t xml:space="preserve"> vlerën LAeq, 15</w:t>
      </w:r>
      <w:r w:rsidR="005B14DC">
        <w:rPr>
          <w:rFonts w:ascii="Garamond" w:hAnsi="Garamond"/>
          <w:spacing w:val="-2"/>
          <w:sz w:val="24"/>
          <w:szCs w:val="24"/>
        </w:rPr>
        <w:t xml:space="preserve"> </w:t>
      </w:r>
      <w:r w:rsidR="00072358" w:rsidRPr="005B14DC">
        <w:rPr>
          <w:rFonts w:ascii="Garamond" w:hAnsi="Garamond"/>
          <w:spacing w:val="-2"/>
          <w:sz w:val="24"/>
          <w:szCs w:val="24"/>
        </w:rPr>
        <w:t>min prej 4</w:t>
      </w:r>
      <w:r w:rsidRPr="005B14DC">
        <w:rPr>
          <w:rFonts w:ascii="Garamond" w:hAnsi="Garamond"/>
          <w:spacing w:val="-2"/>
          <w:sz w:val="24"/>
          <w:szCs w:val="24"/>
        </w:rPr>
        <w:t>5</w:t>
      </w:r>
      <w:r w:rsidR="00072358" w:rsidRPr="005B14DC">
        <w:rPr>
          <w:rFonts w:ascii="Garamond" w:hAnsi="Garamond"/>
          <w:spacing w:val="-2"/>
          <w:sz w:val="24"/>
          <w:szCs w:val="24"/>
        </w:rPr>
        <w:t xml:space="preserve">dB(A), në çdo interval matje prej 15 minutash. </w:t>
      </w:r>
    </w:p>
    <w:p w14:paraId="211A2E84" w14:textId="54139CB4" w:rsidR="00072358" w:rsidRPr="005B14DC" w:rsidRDefault="00072358" w:rsidP="00D74209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5B14DC">
        <w:rPr>
          <w:rFonts w:ascii="Garamond" w:hAnsi="Garamond"/>
          <w:spacing w:val="-2"/>
          <w:sz w:val="24"/>
          <w:szCs w:val="24"/>
        </w:rPr>
        <w:t xml:space="preserve">Niveli specifik i zhurmës përcaktohet duke marrë në konsideratë zhurmën reziduale të mjedisit dhe sipas standardeve në fuqi për matjen dhe vlerësimin e zhurmës </w:t>
      </w:r>
      <w:r w:rsidR="005B14DC">
        <w:rPr>
          <w:rFonts w:ascii="Garamond" w:hAnsi="Garamond"/>
          <w:spacing w:val="-2"/>
          <w:sz w:val="24"/>
          <w:szCs w:val="24"/>
        </w:rPr>
        <w:t>mjedisore.”.</w:t>
      </w:r>
    </w:p>
    <w:p w14:paraId="70C6400C" w14:textId="470E6276" w:rsidR="00072358" w:rsidRPr="005B14DC" w:rsidRDefault="00072358" w:rsidP="00D74209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5B14DC">
        <w:rPr>
          <w:rFonts w:ascii="Garamond" w:hAnsi="Garamond"/>
          <w:sz w:val="24"/>
          <w:szCs w:val="24"/>
        </w:rPr>
        <w:t>2</w:t>
      </w:r>
      <w:r w:rsidRPr="005B14DC">
        <w:rPr>
          <w:rFonts w:ascii="Garamond" w:hAnsi="Garamond"/>
          <w:spacing w:val="-2"/>
          <w:sz w:val="24"/>
          <w:szCs w:val="24"/>
        </w:rPr>
        <w:t>. Në shkronjën “a”</w:t>
      </w:r>
      <w:r w:rsidR="005B14DC">
        <w:rPr>
          <w:rFonts w:ascii="Garamond" w:hAnsi="Garamond"/>
          <w:spacing w:val="-2"/>
          <w:sz w:val="24"/>
          <w:szCs w:val="24"/>
        </w:rPr>
        <w:t>,</w:t>
      </w:r>
      <w:r w:rsidRPr="005B14DC">
        <w:rPr>
          <w:rFonts w:ascii="Garamond" w:hAnsi="Garamond"/>
          <w:spacing w:val="-2"/>
          <w:sz w:val="24"/>
          <w:szCs w:val="24"/>
        </w:rPr>
        <w:t xml:space="preserve"> të pikës 6</w:t>
      </w:r>
      <w:r w:rsidR="005B14DC">
        <w:rPr>
          <w:rFonts w:ascii="Garamond" w:hAnsi="Garamond"/>
          <w:spacing w:val="-2"/>
          <w:sz w:val="24"/>
          <w:szCs w:val="24"/>
        </w:rPr>
        <w:t>,</w:t>
      </w:r>
      <w:r w:rsidRPr="005B14DC">
        <w:rPr>
          <w:rFonts w:ascii="Garamond" w:hAnsi="Garamond"/>
          <w:spacing w:val="-2"/>
          <w:sz w:val="24"/>
          <w:szCs w:val="24"/>
        </w:rPr>
        <w:t xml:space="preserve"> togfjalëshi “prej 85 LAeq (dBA) dhe/ose 110 dB LAmax Fast (dB) në këto mjedise” zëvendësohet me togfjalëshin “ të përcaktuar në pikat 10 dhe 10/1 të aneksin 1, bashkëlidhur këtij udhëzimi”.</w:t>
      </w:r>
    </w:p>
    <w:p w14:paraId="46D30EC0" w14:textId="530912AF" w:rsidR="00072358" w:rsidRPr="005B14DC" w:rsidRDefault="00072358" w:rsidP="00D74209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5B14DC">
        <w:rPr>
          <w:rFonts w:ascii="Garamond" w:hAnsi="Garamond"/>
          <w:spacing w:val="-2"/>
          <w:sz w:val="24"/>
          <w:szCs w:val="24"/>
        </w:rPr>
        <w:t>3.</w:t>
      </w:r>
      <w:r w:rsidR="00EA5D5A" w:rsidRPr="005B14DC">
        <w:rPr>
          <w:rFonts w:ascii="Garamond" w:hAnsi="Garamond"/>
          <w:spacing w:val="-2"/>
          <w:sz w:val="24"/>
          <w:szCs w:val="24"/>
        </w:rPr>
        <w:t xml:space="preserve"> </w:t>
      </w:r>
      <w:r w:rsidRPr="005B14DC">
        <w:rPr>
          <w:rFonts w:ascii="Garamond" w:hAnsi="Garamond"/>
          <w:spacing w:val="-2"/>
          <w:sz w:val="24"/>
          <w:szCs w:val="24"/>
        </w:rPr>
        <w:t>Në aneksin 1,</w:t>
      </w:r>
      <w:r w:rsidR="00ED1C7A">
        <w:rPr>
          <w:rFonts w:ascii="Garamond" w:hAnsi="Garamond"/>
          <w:spacing w:val="-2"/>
          <w:sz w:val="24"/>
          <w:szCs w:val="24"/>
        </w:rPr>
        <w:t xml:space="preserve"> </w:t>
      </w:r>
      <w:r w:rsidRPr="005B14DC">
        <w:rPr>
          <w:rFonts w:ascii="Garamond" w:hAnsi="Garamond"/>
          <w:spacing w:val="-2"/>
          <w:sz w:val="24"/>
          <w:szCs w:val="24"/>
        </w:rPr>
        <w:t>bëhen këto shtesa:</w:t>
      </w:r>
    </w:p>
    <w:p w14:paraId="29E9C567" w14:textId="3D14D9BD" w:rsidR="00072358" w:rsidRPr="005B14DC" w:rsidRDefault="00072358" w:rsidP="00D74209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5B14DC">
        <w:rPr>
          <w:rFonts w:ascii="Garamond" w:hAnsi="Garamond"/>
          <w:spacing w:val="-2"/>
          <w:sz w:val="24"/>
          <w:szCs w:val="24"/>
        </w:rPr>
        <w:t>a) Pas pikës 10 shtohet pika 10/1 me këtë përmbajtje:</w:t>
      </w:r>
    </w:p>
    <w:p w14:paraId="53C087CA" w14:textId="77777777" w:rsidR="00EA5D5A" w:rsidRPr="005B14DC" w:rsidRDefault="00EA5D5A" w:rsidP="00D74209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</w:p>
    <w:tbl>
      <w:tblPr>
        <w:tblpPr w:leftFromText="180" w:rightFromText="180" w:vertAnchor="text" w:horzAnchor="page" w:tblpX="713" w:tblpY="4"/>
        <w:tblW w:w="104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2977"/>
        <w:gridCol w:w="2093"/>
        <w:gridCol w:w="990"/>
        <w:gridCol w:w="3060"/>
        <w:gridCol w:w="770"/>
      </w:tblGrid>
      <w:tr w:rsidR="00EA5D5A" w:rsidRPr="005B14DC" w14:paraId="50FDC9F1" w14:textId="77777777" w:rsidTr="00EA5D5A">
        <w:trPr>
          <w:trHeight w:hRule="exact" w:val="732"/>
        </w:trPr>
        <w:tc>
          <w:tcPr>
            <w:tcW w:w="59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46C3B5" w14:textId="77777777" w:rsidR="00EA5D5A" w:rsidRPr="005B14DC" w:rsidRDefault="00EA5D5A" w:rsidP="00D74209">
            <w:pPr>
              <w:rPr>
                <w:rFonts w:ascii="Garamond" w:hAnsi="Garamond"/>
              </w:rPr>
            </w:pPr>
            <w:r w:rsidRPr="005B14DC">
              <w:rPr>
                <w:rFonts w:ascii="Garamond" w:hAnsi="Garamond"/>
              </w:rPr>
              <w:t>10/1</w:t>
            </w:r>
          </w:p>
        </w:tc>
        <w:tc>
          <w:tcPr>
            <w:tcW w:w="29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CEAE94" w14:textId="139E5D2E" w:rsidR="00EA5D5A" w:rsidRPr="005B14DC" w:rsidRDefault="00EA5D5A" w:rsidP="00D74209">
            <w:pPr>
              <w:rPr>
                <w:rFonts w:ascii="Garamond" w:hAnsi="Garamond"/>
              </w:rPr>
            </w:pPr>
            <w:r w:rsidRPr="005B14DC">
              <w:rPr>
                <w:rFonts w:ascii="Garamond" w:hAnsi="Garamond"/>
              </w:rPr>
              <w:t>Mjedise</w:t>
            </w:r>
            <w:r w:rsidR="00ED1C7A">
              <w:rPr>
                <w:rFonts w:ascii="Garamond" w:hAnsi="Garamond"/>
              </w:rPr>
              <w:t xml:space="preserve"> </w:t>
            </w:r>
            <w:r w:rsidRPr="005B14DC">
              <w:rPr>
                <w:rFonts w:ascii="Garamond" w:hAnsi="Garamond"/>
              </w:rPr>
              <w:t>pub</w:t>
            </w:r>
            <w:r w:rsidRPr="005B14DC">
              <w:rPr>
                <w:rFonts w:ascii="Garamond" w:hAnsi="Garamond"/>
                <w:spacing w:val="-1"/>
              </w:rPr>
              <w:t>l</w:t>
            </w:r>
            <w:r w:rsidRPr="005B14DC">
              <w:rPr>
                <w:rFonts w:ascii="Garamond" w:hAnsi="Garamond"/>
              </w:rPr>
              <w:t>ike,</w:t>
            </w:r>
            <w:r w:rsidR="00ED1C7A">
              <w:rPr>
                <w:rFonts w:ascii="Garamond" w:hAnsi="Garamond"/>
              </w:rPr>
              <w:t xml:space="preserve"> </w:t>
            </w:r>
            <w:r w:rsidRPr="005B14DC">
              <w:rPr>
                <w:rFonts w:ascii="Garamond" w:hAnsi="Garamond"/>
              </w:rPr>
              <w:t>të</w:t>
            </w:r>
            <w:r w:rsidR="00ED1C7A">
              <w:rPr>
                <w:rFonts w:ascii="Garamond" w:hAnsi="Garamond"/>
              </w:rPr>
              <w:t xml:space="preserve"> </w:t>
            </w:r>
            <w:r w:rsidRPr="005B14DC">
              <w:rPr>
                <w:rFonts w:ascii="Garamond" w:hAnsi="Garamond"/>
              </w:rPr>
              <w:t>jashtme</w:t>
            </w:r>
            <w:r w:rsidR="00ED1C7A">
              <w:rPr>
                <w:rFonts w:ascii="Garamond" w:hAnsi="Garamond"/>
              </w:rPr>
              <w:t xml:space="preserve"> </w:t>
            </w:r>
            <w:r w:rsidRPr="005B14DC">
              <w:rPr>
                <w:rFonts w:ascii="Garamond" w:hAnsi="Garamond"/>
              </w:rPr>
              <w:t>të prekura nga muzika e amplifikuar e veprimtarive të parashikuara në pikën 3/1 të udhëzimit</w:t>
            </w:r>
          </w:p>
        </w:tc>
        <w:tc>
          <w:tcPr>
            <w:tcW w:w="20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0C239B" w14:textId="5A956B4A" w:rsidR="00EA5D5A" w:rsidRPr="005B14DC" w:rsidRDefault="00EA5D5A" w:rsidP="005B14DC">
            <w:pPr>
              <w:rPr>
                <w:rFonts w:ascii="Garamond" w:hAnsi="Garamond"/>
              </w:rPr>
            </w:pPr>
            <w:r w:rsidRPr="005B14DC">
              <w:rPr>
                <w:rFonts w:ascii="Garamond" w:hAnsi="Garamond"/>
              </w:rPr>
              <w:t>C</w:t>
            </w:r>
            <w:r w:rsidR="005B14DC">
              <w:rPr>
                <w:rFonts w:ascii="Garamond" w:hAnsi="Garamond"/>
              </w:rPr>
              <w:t>e</w:t>
            </w:r>
            <w:r w:rsidRPr="005B14DC">
              <w:rPr>
                <w:rFonts w:ascii="Garamond" w:hAnsi="Garamond"/>
              </w:rPr>
              <w:t>nim</w:t>
            </w:r>
            <w:r w:rsidR="00ED1C7A">
              <w:rPr>
                <w:rFonts w:ascii="Garamond" w:hAnsi="Garamond"/>
              </w:rPr>
              <w:t xml:space="preserve"> </w:t>
            </w:r>
            <w:r w:rsidRPr="005B14DC">
              <w:rPr>
                <w:rFonts w:ascii="Garamond" w:hAnsi="Garamond"/>
              </w:rPr>
              <w:t>i qetësisë (apo prishje e</w:t>
            </w:r>
            <w:r w:rsidR="00ED1C7A">
              <w:rPr>
                <w:rFonts w:ascii="Garamond" w:hAnsi="Garamond"/>
              </w:rPr>
              <w:t xml:space="preserve"> </w:t>
            </w:r>
            <w:r w:rsidRPr="005B14DC">
              <w:rPr>
                <w:rFonts w:ascii="Garamond" w:hAnsi="Garamond"/>
              </w:rPr>
              <w:t>qetësisë) dhe shqetësim i komunitetit gjatë mbrëmjes.</w:t>
            </w:r>
          </w:p>
        </w:tc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EC1DB" w14:textId="25BE721D" w:rsidR="00EA5D5A" w:rsidRPr="005B14DC" w:rsidRDefault="00EA5D5A" w:rsidP="00D74209">
            <w:pPr>
              <w:jc w:val="center"/>
              <w:rPr>
                <w:rFonts w:ascii="Garamond" w:hAnsi="Garamond"/>
              </w:rPr>
            </w:pPr>
            <w:r w:rsidRPr="005B14DC">
              <w:rPr>
                <w:rFonts w:ascii="Garamond" w:hAnsi="Garamond"/>
                <w:w w:val="99"/>
              </w:rPr>
              <w:t>65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FD284" w14:textId="5F2E5330" w:rsidR="00EA5D5A" w:rsidRPr="005B14DC" w:rsidRDefault="00EA5D5A" w:rsidP="00D74209">
            <w:pPr>
              <w:jc w:val="center"/>
              <w:rPr>
                <w:rFonts w:ascii="Garamond" w:hAnsi="Garamond"/>
              </w:rPr>
            </w:pPr>
            <w:r w:rsidRPr="005B14DC">
              <w:rPr>
                <w:rFonts w:ascii="Garamond" w:hAnsi="Garamond"/>
                <w:w w:val="99"/>
              </w:rPr>
              <w:t>15 minuta gjatë periudhës 11:00</w:t>
            </w:r>
            <w:r w:rsidR="005B14DC">
              <w:rPr>
                <w:rFonts w:ascii="Garamond" w:hAnsi="Garamond"/>
                <w:w w:val="99"/>
              </w:rPr>
              <w:t>–</w:t>
            </w:r>
            <w:r w:rsidRPr="005B14DC">
              <w:rPr>
                <w:rFonts w:ascii="Garamond" w:hAnsi="Garamond"/>
                <w:w w:val="99"/>
              </w:rPr>
              <w:t>20:00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BD16C" w14:textId="67C66A83" w:rsidR="00EA5D5A" w:rsidRPr="005B14DC" w:rsidRDefault="00EA5D5A" w:rsidP="00D74209">
            <w:pPr>
              <w:rPr>
                <w:rFonts w:ascii="Garamond" w:hAnsi="Garamond"/>
              </w:rPr>
            </w:pPr>
            <w:r w:rsidRPr="005B14DC">
              <w:rPr>
                <w:rFonts w:ascii="Garamond" w:hAnsi="Garamond"/>
              </w:rPr>
              <w:t>--</w:t>
            </w:r>
          </w:p>
        </w:tc>
      </w:tr>
      <w:tr w:rsidR="00EA5D5A" w:rsidRPr="005B14DC" w14:paraId="731C1853" w14:textId="77777777" w:rsidTr="00EA5D5A">
        <w:trPr>
          <w:trHeight w:hRule="exact" w:val="627"/>
        </w:trPr>
        <w:tc>
          <w:tcPr>
            <w:tcW w:w="59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0A8CF" w14:textId="77777777" w:rsidR="00EA5D5A" w:rsidRPr="005B14DC" w:rsidRDefault="00EA5D5A" w:rsidP="00D74209">
            <w:pPr>
              <w:rPr>
                <w:rFonts w:ascii="Garamond" w:hAnsi="Garamond"/>
              </w:rPr>
            </w:pPr>
          </w:p>
        </w:tc>
        <w:tc>
          <w:tcPr>
            <w:tcW w:w="29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8C3BF" w14:textId="77777777" w:rsidR="00EA5D5A" w:rsidRPr="005B14DC" w:rsidRDefault="00EA5D5A" w:rsidP="00D74209">
            <w:pPr>
              <w:rPr>
                <w:rFonts w:ascii="Garamond" w:hAnsi="Garamond"/>
              </w:rPr>
            </w:pPr>
          </w:p>
        </w:tc>
        <w:tc>
          <w:tcPr>
            <w:tcW w:w="20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A5938" w14:textId="77777777" w:rsidR="00EA5D5A" w:rsidRPr="005B14DC" w:rsidRDefault="00EA5D5A" w:rsidP="00D74209">
            <w:pPr>
              <w:rPr>
                <w:rFonts w:ascii="Garamond" w:hAnsi="Garamond"/>
              </w:rPr>
            </w:pPr>
          </w:p>
        </w:tc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D833A" w14:textId="1547F6D1" w:rsidR="00EA5D5A" w:rsidRPr="005B14DC" w:rsidRDefault="00EA5D5A" w:rsidP="00D74209">
            <w:pPr>
              <w:jc w:val="center"/>
              <w:rPr>
                <w:rFonts w:ascii="Garamond" w:hAnsi="Garamond"/>
                <w:w w:val="99"/>
              </w:rPr>
            </w:pPr>
            <w:r w:rsidRPr="005B14DC">
              <w:rPr>
                <w:rFonts w:ascii="Garamond" w:hAnsi="Garamond"/>
                <w:w w:val="99"/>
              </w:rPr>
              <w:t>45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FFF4A" w14:textId="3F342553" w:rsidR="00EA5D5A" w:rsidRPr="005B14DC" w:rsidRDefault="00EA5D5A" w:rsidP="00D74209">
            <w:pPr>
              <w:jc w:val="center"/>
              <w:rPr>
                <w:rFonts w:ascii="Garamond" w:hAnsi="Garamond"/>
                <w:w w:val="99"/>
              </w:rPr>
            </w:pPr>
            <w:r w:rsidRPr="005B14DC">
              <w:rPr>
                <w:rFonts w:ascii="Garamond" w:hAnsi="Garamond"/>
                <w:w w:val="99"/>
              </w:rPr>
              <w:t>15 minuta gjatë periudhës 20:00</w:t>
            </w:r>
            <w:r w:rsidR="005B14DC">
              <w:rPr>
                <w:rFonts w:ascii="Garamond" w:hAnsi="Garamond"/>
                <w:w w:val="99"/>
              </w:rPr>
              <w:t>–</w:t>
            </w:r>
            <w:r w:rsidRPr="005B14DC">
              <w:rPr>
                <w:rFonts w:ascii="Garamond" w:hAnsi="Garamond"/>
                <w:w w:val="99"/>
              </w:rPr>
              <w:t>24:00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1B510" w14:textId="1FE767A8" w:rsidR="00EA5D5A" w:rsidRPr="005B14DC" w:rsidRDefault="00EA5D5A" w:rsidP="00D74209">
            <w:pPr>
              <w:rPr>
                <w:rFonts w:ascii="Garamond" w:hAnsi="Garamond"/>
              </w:rPr>
            </w:pPr>
            <w:r w:rsidRPr="005B14DC">
              <w:rPr>
                <w:rFonts w:ascii="Garamond" w:hAnsi="Garamond"/>
              </w:rPr>
              <w:t>---</w:t>
            </w:r>
          </w:p>
        </w:tc>
      </w:tr>
    </w:tbl>
    <w:p w14:paraId="3338F4C0" w14:textId="77777777" w:rsidR="00072358" w:rsidRPr="005B14DC" w:rsidRDefault="00072358" w:rsidP="00D7420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B122731" w14:textId="77777777" w:rsidR="00072358" w:rsidRPr="005B14DC" w:rsidRDefault="00072358" w:rsidP="00D74209">
      <w:pPr>
        <w:ind w:firstLine="284"/>
        <w:jc w:val="both"/>
        <w:rPr>
          <w:rFonts w:ascii="Garamond" w:hAnsi="Garamond"/>
          <w:sz w:val="24"/>
          <w:szCs w:val="24"/>
        </w:rPr>
      </w:pPr>
      <w:r w:rsidRPr="005B14DC">
        <w:rPr>
          <w:rFonts w:ascii="Garamond" w:hAnsi="Garamond"/>
          <w:sz w:val="24"/>
          <w:szCs w:val="24"/>
        </w:rPr>
        <w:t>b) Tek shpjegimet shtohen:</w:t>
      </w:r>
    </w:p>
    <w:p w14:paraId="417C54DF" w14:textId="142D18FF" w:rsidR="00072358" w:rsidRPr="005B14DC" w:rsidRDefault="00072358" w:rsidP="00D74209">
      <w:pPr>
        <w:ind w:firstLine="284"/>
        <w:jc w:val="both"/>
        <w:rPr>
          <w:rFonts w:ascii="Garamond" w:hAnsi="Garamond"/>
          <w:sz w:val="24"/>
          <w:szCs w:val="24"/>
        </w:rPr>
      </w:pPr>
      <w:r w:rsidRPr="005B14DC">
        <w:rPr>
          <w:rFonts w:ascii="Garamond" w:hAnsi="Garamond"/>
          <w:sz w:val="24"/>
          <w:szCs w:val="24"/>
        </w:rPr>
        <w:t>LAeq,15</w:t>
      </w:r>
      <w:r w:rsidR="005B14DC">
        <w:rPr>
          <w:rFonts w:ascii="Garamond" w:hAnsi="Garamond"/>
          <w:sz w:val="24"/>
          <w:szCs w:val="24"/>
        </w:rPr>
        <w:t xml:space="preserve"> </w:t>
      </w:r>
      <w:r w:rsidRPr="005B14DC">
        <w:rPr>
          <w:rFonts w:ascii="Garamond" w:hAnsi="Garamond"/>
          <w:sz w:val="24"/>
          <w:szCs w:val="24"/>
        </w:rPr>
        <w:t>min = niveli ekuivalent i vazhdueshëm i presionit akustik, i ponderuar sipas shkallës A, i përcaktuar për një in</w:t>
      </w:r>
      <w:r w:rsidR="005B14DC">
        <w:rPr>
          <w:rFonts w:ascii="Garamond" w:hAnsi="Garamond"/>
          <w:sz w:val="24"/>
          <w:szCs w:val="24"/>
        </w:rPr>
        <w:t>terval matjeje prej 15 minutash;</w:t>
      </w:r>
    </w:p>
    <w:p w14:paraId="39B624DE" w14:textId="6D73CB62" w:rsidR="00072358" w:rsidRPr="005B14DC" w:rsidRDefault="00072358" w:rsidP="00D74209">
      <w:pPr>
        <w:ind w:firstLine="284"/>
        <w:jc w:val="both"/>
        <w:rPr>
          <w:rFonts w:ascii="Garamond" w:hAnsi="Garamond"/>
          <w:sz w:val="24"/>
          <w:szCs w:val="24"/>
        </w:rPr>
      </w:pPr>
      <w:r w:rsidRPr="005B14DC">
        <w:rPr>
          <w:rFonts w:ascii="Garamond" w:hAnsi="Garamond"/>
          <w:sz w:val="24"/>
          <w:szCs w:val="24"/>
        </w:rPr>
        <w:t>Zhurmë specifike = përbërësi i zhurmës së ambientit që i atribuohet veprimtar</w:t>
      </w:r>
      <w:r w:rsidR="005B14DC">
        <w:rPr>
          <w:rFonts w:ascii="Garamond" w:hAnsi="Garamond"/>
          <w:sz w:val="24"/>
          <w:szCs w:val="24"/>
        </w:rPr>
        <w:t>isë ose burimit që kontrollohet;</w:t>
      </w:r>
    </w:p>
    <w:p w14:paraId="77D977DB" w14:textId="7AFBE2F8" w:rsidR="00072358" w:rsidRPr="005B14DC" w:rsidRDefault="00072358" w:rsidP="00D74209">
      <w:pPr>
        <w:ind w:firstLine="284"/>
        <w:jc w:val="both"/>
        <w:rPr>
          <w:rFonts w:ascii="Garamond" w:hAnsi="Garamond"/>
          <w:sz w:val="24"/>
          <w:szCs w:val="24"/>
        </w:rPr>
      </w:pPr>
      <w:r w:rsidRPr="005B14DC">
        <w:rPr>
          <w:rFonts w:ascii="Garamond" w:hAnsi="Garamond"/>
          <w:sz w:val="24"/>
          <w:szCs w:val="24"/>
        </w:rPr>
        <w:t>Zhurmë reziduale = zhurma që mbetet në mjedisin e matjes kur burimi specifik që kontrollohet n</w:t>
      </w:r>
      <w:r w:rsidR="005B14DC">
        <w:rPr>
          <w:rFonts w:ascii="Garamond" w:hAnsi="Garamond"/>
          <w:sz w:val="24"/>
          <w:szCs w:val="24"/>
        </w:rPr>
        <w:t>uk është në funksionim.</w:t>
      </w:r>
    </w:p>
    <w:p w14:paraId="6630BADB" w14:textId="312FBCFE" w:rsidR="00072358" w:rsidRPr="005B14DC" w:rsidRDefault="00072358" w:rsidP="00D74209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5B14DC">
        <w:rPr>
          <w:rFonts w:ascii="Garamond" w:hAnsi="Garamond"/>
          <w:spacing w:val="-2"/>
          <w:sz w:val="24"/>
          <w:szCs w:val="24"/>
        </w:rPr>
        <w:t>Ky udhëzim hyn në fuqi pas botimit në Fletoren Zyrtare.</w:t>
      </w:r>
    </w:p>
    <w:p w14:paraId="25ACA57B" w14:textId="77777777" w:rsidR="00072358" w:rsidRPr="005B14DC" w:rsidRDefault="00072358" w:rsidP="00D7420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DEC0DF0" w14:textId="5DE9BF8D" w:rsidR="00D74209" w:rsidRPr="005B14DC" w:rsidRDefault="00D74209" w:rsidP="00D74209">
      <w:pPr>
        <w:ind w:left="120" w:right="-12"/>
        <w:jc w:val="right"/>
        <w:rPr>
          <w:rFonts w:ascii="Garamond" w:hAnsi="Garamond"/>
          <w:sz w:val="24"/>
          <w:szCs w:val="24"/>
        </w:rPr>
      </w:pPr>
      <w:r w:rsidRPr="005B14DC">
        <w:rPr>
          <w:rFonts w:ascii="Garamond" w:hAnsi="Garamond"/>
          <w:sz w:val="24"/>
          <w:szCs w:val="24"/>
        </w:rPr>
        <w:t>MINISTËR I SHËNDETËSISË DHE MIRËQENIES SOCIALE</w:t>
      </w:r>
    </w:p>
    <w:p w14:paraId="0CC13B79" w14:textId="0FBD434F" w:rsidR="00D74209" w:rsidRPr="005B14DC" w:rsidRDefault="00D74209" w:rsidP="00D74209">
      <w:pPr>
        <w:ind w:left="120" w:right="-12"/>
        <w:jc w:val="right"/>
        <w:rPr>
          <w:rFonts w:ascii="Garamond" w:hAnsi="Garamond"/>
          <w:b/>
          <w:sz w:val="24"/>
          <w:szCs w:val="24"/>
        </w:rPr>
      </w:pPr>
      <w:r w:rsidRPr="005B14DC">
        <w:rPr>
          <w:rFonts w:ascii="Garamond" w:hAnsi="Garamond"/>
          <w:b/>
          <w:sz w:val="24"/>
          <w:szCs w:val="24"/>
        </w:rPr>
        <w:t>Evis Sal</w:t>
      </w:r>
      <w:bookmarkStart w:id="0" w:name="_GoBack"/>
      <w:bookmarkEnd w:id="0"/>
      <w:r w:rsidRPr="005B14DC">
        <w:rPr>
          <w:rFonts w:ascii="Garamond" w:hAnsi="Garamond"/>
          <w:b/>
          <w:sz w:val="24"/>
          <w:szCs w:val="24"/>
        </w:rPr>
        <w:t>a</w:t>
      </w:r>
    </w:p>
    <w:p w14:paraId="6A30C253" w14:textId="77777777" w:rsidR="00D74209" w:rsidRPr="005B14DC" w:rsidRDefault="00D74209" w:rsidP="00D74209">
      <w:pPr>
        <w:ind w:left="120" w:right="-12"/>
        <w:jc w:val="right"/>
        <w:rPr>
          <w:rFonts w:ascii="Garamond" w:hAnsi="Garamond"/>
          <w:b/>
          <w:sz w:val="24"/>
          <w:szCs w:val="24"/>
        </w:rPr>
      </w:pPr>
    </w:p>
    <w:p w14:paraId="7809F1F1" w14:textId="54247B9A" w:rsidR="00D74209" w:rsidRPr="005B14DC" w:rsidRDefault="00D74209" w:rsidP="00D74209">
      <w:pPr>
        <w:ind w:left="120" w:right="-12"/>
        <w:jc w:val="right"/>
        <w:rPr>
          <w:rFonts w:ascii="Garamond" w:hAnsi="Garamond"/>
          <w:sz w:val="24"/>
          <w:szCs w:val="24"/>
        </w:rPr>
      </w:pPr>
      <w:r w:rsidRPr="005B14DC">
        <w:rPr>
          <w:rFonts w:ascii="Garamond" w:hAnsi="Garamond"/>
          <w:sz w:val="24"/>
          <w:szCs w:val="24"/>
        </w:rPr>
        <w:t>MINISTËR I MJEDISIT</w:t>
      </w:r>
    </w:p>
    <w:p w14:paraId="51B1A14A" w14:textId="409CC6CA" w:rsidR="00D74209" w:rsidRPr="005B14DC" w:rsidRDefault="00D74209" w:rsidP="00D74209">
      <w:pPr>
        <w:ind w:left="120" w:right="-12"/>
        <w:jc w:val="right"/>
        <w:rPr>
          <w:rFonts w:ascii="Garamond" w:hAnsi="Garamond"/>
          <w:sz w:val="24"/>
          <w:szCs w:val="24"/>
        </w:rPr>
      </w:pPr>
      <w:r w:rsidRPr="005B14DC">
        <w:rPr>
          <w:rFonts w:ascii="Garamond" w:hAnsi="Garamond"/>
          <w:b/>
          <w:sz w:val="24"/>
          <w:szCs w:val="24"/>
        </w:rPr>
        <w:t>Sofjan Jaupaj</w:t>
      </w:r>
    </w:p>
    <w:p w14:paraId="2968E59A" w14:textId="77777777" w:rsidR="00E64919" w:rsidRPr="005B14DC" w:rsidRDefault="00E64919" w:rsidP="00D74209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6CA17ED8" w14:textId="5EC55241" w:rsidR="00D74209" w:rsidRPr="005B14DC" w:rsidRDefault="00D74209" w:rsidP="00D74209">
      <w:pPr>
        <w:ind w:left="120" w:right="-12"/>
        <w:jc w:val="right"/>
        <w:rPr>
          <w:rFonts w:ascii="Garamond" w:hAnsi="Garamond"/>
          <w:sz w:val="24"/>
          <w:szCs w:val="24"/>
        </w:rPr>
      </w:pPr>
      <w:r w:rsidRPr="005B14DC">
        <w:rPr>
          <w:rFonts w:ascii="Garamond" w:hAnsi="Garamond"/>
          <w:sz w:val="24"/>
          <w:szCs w:val="24"/>
        </w:rPr>
        <w:lastRenderedPageBreak/>
        <w:t>MINISTËR I PUNËVE TË BRENDSHME</w:t>
      </w:r>
    </w:p>
    <w:p w14:paraId="41BBDE6E" w14:textId="71235FE8" w:rsidR="00D74209" w:rsidRPr="005B14DC" w:rsidRDefault="00D74209" w:rsidP="00D74209">
      <w:pPr>
        <w:ind w:left="120" w:right="-12"/>
        <w:jc w:val="right"/>
        <w:rPr>
          <w:rFonts w:ascii="Garamond" w:hAnsi="Garamond"/>
          <w:sz w:val="24"/>
          <w:szCs w:val="24"/>
        </w:rPr>
      </w:pPr>
      <w:r w:rsidRPr="005B14DC">
        <w:rPr>
          <w:rFonts w:ascii="Garamond" w:hAnsi="Garamond"/>
          <w:b/>
          <w:sz w:val="24"/>
          <w:szCs w:val="24"/>
        </w:rPr>
        <w:t>Besfort Lamallari</w:t>
      </w:r>
    </w:p>
    <w:sectPr w:rsidR="00D74209" w:rsidRPr="005B14DC" w:rsidSect="00270C9F">
      <w:pgSz w:w="11907" w:h="16839" w:code="9"/>
      <w:pgMar w:top="1260" w:right="1440" w:bottom="630" w:left="15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D0122" w14:textId="77777777" w:rsidR="00D74209" w:rsidRDefault="00D74209" w:rsidP="0017152B">
      <w:r>
        <w:separator/>
      </w:r>
    </w:p>
  </w:endnote>
  <w:endnote w:type="continuationSeparator" w:id="0">
    <w:p w14:paraId="0BD222E3" w14:textId="77777777" w:rsidR="00D74209" w:rsidRDefault="00D74209" w:rsidP="0017152B">
      <w:r>
        <w:continuationSeparator/>
      </w:r>
    </w:p>
  </w:endnote>
  <w:endnote w:type="continuationNotice" w:id="1">
    <w:p w14:paraId="5430D9E1" w14:textId="77777777" w:rsidR="00CE45EE" w:rsidRDefault="00CE45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138C7C" w14:textId="77777777" w:rsidR="00D74209" w:rsidRDefault="00D74209" w:rsidP="0017152B">
      <w:r>
        <w:separator/>
      </w:r>
    </w:p>
  </w:footnote>
  <w:footnote w:type="continuationSeparator" w:id="0">
    <w:p w14:paraId="2807539D" w14:textId="77777777" w:rsidR="00D74209" w:rsidRDefault="00D74209" w:rsidP="0017152B">
      <w:r>
        <w:continuationSeparator/>
      </w:r>
    </w:p>
  </w:footnote>
  <w:footnote w:type="continuationNotice" w:id="1">
    <w:p w14:paraId="3361C9F5" w14:textId="77777777" w:rsidR="00CE45EE" w:rsidRDefault="00CE45E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3EB5"/>
    <w:multiLevelType w:val="hybridMultilevel"/>
    <w:tmpl w:val="2B52749C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D4E91"/>
    <w:multiLevelType w:val="hybridMultilevel"/>
    <w:tmpl w:val="4EE66636"/>
    <w:lvl w:ilvl="0" w:tplc="1B06FAFC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9564D8A"/>
    <w:multiLevelType w:val="hybridMultilevel"/>
    <w:tmpl w:val="EAFEBC22"/>
    <w:lvl w:ilvl="0" w:tplc="64102940">
      <w:start w:val="1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1A2661B5"/>
    <w:multiLevelType w:val="hybridMultilevel"/>
    <w:tmpl w:val="37900B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61BD2"/>
    <w:multiLevelType w:val="hybridMultilevel"/>
    <w:tmpl w:val="6FFA60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5A1738"/>
    <w:multiLevelType w:val="hybridMultilevel"/>
    <w:tmpl w:val="3CFA8E90"/>
    <w:lvl w:ilvl="0" w:tplc="AA86567C">
      <w:start w:val="12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0E5A7D"/>
    <w:multiLevelType w:val="hybridMultilevel"/>
    <w:tmpl w:val="2B52749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B181D"/>
    <w:multiLevelType w:val="hybridMultilevel"/>
    <w:tmpl w:val="8CC4A91C"/>
    <w:lvl w:ilvl="0" w:tplc="08090017">
      <w:start w:val="1"/>
      <w:numFmt w:val="lowerLetter"/>
      <w:lvlText w:val="%1)"/>
      <w:lvlJc w:val="left"/>
      <w:pPr>
        <w:ind w:left="840" w:hanging="360"/>
      </w:p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49FE633A"/>
    <w:multiLevelType w:val="hybridMultilevel"/>
    <w:tmpl w:val="D2102624"/>
    <w:lvl w:ilvl="0" w:tplc="04090017">
      <w:start w:val="1"/>
      <w:numFmt w:val="lowerLetter"/>
      <w:lvlText w:val="%1)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4BCD318B"/>
    <w:multiLevelType w:val="hybridMultilevel"/>
    <w:tmpl w:val="CE74AC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806C83"/>
    <w:multiLevelType w:val="hybridMultilevel"/>
    <w:tmpl w:val="09846918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59369D"/>
    <w:multiLevelType w:val="hybridMultilevel"/>
    <w:tmpl w:val="CACC93C8"/>
    <w:lvl w:ilvl="0" w:tplc="25848DEA">
      <w:start w:val="1"/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 w15:restartNumberingAfterBreak="0">
    <w:nsid w:val="54503FC2"/>
    <w:multiLevelType w:val="hybridMultilevel"/>
    <w:tmpl w:val="1C02C7C6"/>
    <w:lvl w:ilvl="0" w:tplc="3F80A1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393011"/>
    <w:multiLevelType w:val="hybridMultilevel"/>
    <w:tmpl w:val="76A29BD8"/>
    <w:lvl w:ilvl="0" w:tplc="28DA813E">
      <w:start w:val="1"/>
      <w:numFmt w:val="decimal"/>
      <w:lvlText w:val="%1."/>
      <w:lvlJc w:val="left"/>
      <w:pPr>
        <w:ind w:left="480" w:hanging="360"/>
      </w:pPr>
      <w:rPr>
        <w:rFonts w:hint="default"/>
        <w:color w:val="auto"/>
      </w:rPr>
    </w:lvl>
    <w:lvl w:ilvl="1" w:tplc="7C707ABC">
      <w:start w:val="1"/>
      <w:numFmt w:val="lowerLetter"/>
      <w:lvlText w:val="%2)"/>
      <w:lvlJc w:val="left"/>
      <w:pPr>
        <w:ind w:left="12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602A6CA2"/>
    <w:multiLevelType w:val="hybridMultilevel"/>
    <w:tmpl w:val="0C8EE720"/>
    <w:lvl w:ilvl="0" w:tplc="1FB82A96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 w15:restartNumberingAfterBreak="0">
    <w:nsid w:val="62941322"/>
    <w:multiLevelType w:val="hybridMultilevel"/>
    <w:tmpl w:val="5FC209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6D727F"/>
    <w:multiLevelType w:val="multilevel"/>
    <w:tmpl w:val="721C1EF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692D4396"/>
    <w:multiLevelType w:val="hybridMultilevel"/>
    <w:tmpl w:val="F74E10F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7F13BFA"/>
    <w:multiLevelType w:val="hybridMultilevel"/>
    <w:tmpl w:val="27682428"/>
    <w:lvl w:ilvl="0" w:tplc="81EEF1CE">
      <w:start w:val="1"/>
      <w:numFmt w:val="lowerLetter"/>
      <w:lvlText w:val="%1."/>
      <w:lvlJc w:val="left"/>
      <w:pPr>
        <w:ind w:left="1200" w:hanging="360"/>
      </w:pPr>
      <w:rPr>
        <w:rFonts w:ascii="Times New Roman" w:eastAsia="Times New Roman" w:hAnsi="Times New Roman" w:cs="Times New Roman"/>
        <w:color w:val="FF0000"/>
      </w:rPr>
    </w:lvl>
    <w:lvl w:ilvl="1" w:tplc="04090019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7AF96C0C"/>
    <w:multiLevelType w:val="hybridMultilevel"/>
    <w:tmpl w:val="3EC45EBC"/>
    <w:lvl w:ilvl="0" w:tplc="EEE2F30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443150"/>
    <w:multiLevelType w:val="hybridMultilevel"/>
    <w:tmpl w:val="5C545BB8"/>
    <w:lvl w:ilvl="0" w:tplc="08A87AB4">
      <w:start w:val="1"/>
      <w:numFmt w:val="lowerLetter"/>
      <w:lvlText w:val="%1."/>
      <w:lvlJc w:val="left"/>
      <w:pPr>
        <w:ind w:left="1560" w:hanging="720"/>
      </w:pPr>
      <w:rPr>
        <w:rFonts w:ascii="Times New Roman" w:eastAsia="Times New Roman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6"/>
  </w:num>
  <w:num w:numId="2">
    <w:abstractNumId w:val="9"/>
  </w:num>
  <w:num w:numId="3">
    <w:abstractNumId w:val="13"/>
  </w:num>
  <w:num w:numId="4">
    <w:abstractNumId w:val="7"/>
  </w:num>
  <w:num w:numId="5">
    <w:abstractNumId w:val="2"/>
  </w:num>
  <w:num w:numId="6">
    <w:abstractNumId w:val="12"/>
  </w:num>
  <w:num w:numId="7">
    <w:abstractNumId w:val="8"/>
  </w:num>
  <w:num w:numId="8">
    <w:abstractNumId w:val="1"/>
  </w:num>
  <w:num w:numId="9">
    <w:abstractNumId w:val="20"/>
  </w:num>
  <w:num w:numId="10">
    <w:abstractNumId w:val="18"/>
  </w:num>
  <w:num w:numId="11">
    <w:abstractNumId w:val="10"/>
  </w:num>
  <w:num w:numId="12">
    <w:abstractNumId w:val="6"/>
  </w:num>
  <w:num w:numId="13">
    <w:abstractNumId w:val="0"/>
  </w:num>
  <w:num w:numId="14">
    <w:abstractNumId w:val="19"/>
  </w:num>
  <w:num w:numId="15">
    <w:abstractNumId w:val="4"/>
  </w:num>
  <w:num w:numId="16">
    <w:abstractNumId w:val="17"/>
  </w:num>
  <w:num w:numId="17">
    <w:abstractNumId w:val="14"/>
  </w:num>
  <w:num w:numId="18">
    <w:abstractNumId w:val="3"/>
  </w:num>
  <w:num w:numId="19">
    <w:abstractNumId w:val="15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4F6"/>
    <w:rsid w:val="00005B57"/>
    <w:rsid w:val="00006642"/>
    <w:rsid w:val="00007E75"/>
    <w:rsid w:val="0001228C"/>
    <w:rsid w:val="00017448"/>
    <w:rsid w:val="00030CF3"/>
    <w:rsid w:val="00034099"/>
    <w:rsid w:val="000349FE"/>
    <w:rsid w:val="00040018"/>
    <w:rsid w:val="00040D73"/>
    <w:rsid w:val="000468D5"/>
    <w:rsid w:val="00047517"/>
    <w:rsid w:val="000507FC"/>
    <w:rsid w:val="0005759C"/>
    <w:rsid w:val="00057821"/>
    <w:rsid w:val="00071275"/>
    <w:rsid w:val="00072358"/>
    <w:rsid w:val="00072B8C"/>
    <w:rsid w:val="000758E6"/>
    <w:rsid w:val="00080FCD"/>
    <w:rsid w:val="000956AF"/>
    <w:rsid w:val="000A622B"/>
    <w:rsid w:val="000B55E9"/>
    <w:rsid w:val="000B6A97"/>
    <w:rsid w:val="000C5CAB"/>
    <w:rsid w:val="000D4DF7"/>
    <w:rsid w:val="000D53C8"/>
    <w:rsid w:val="000D6666"/>
    <w:rsid w:val="000E0CB9"/>
    <w:rsid w:val="001027D1"/>
    <w:rsid w:val="00102BA6"/>
    <w:rsid w:val="00105D8A"/>
    <w:rsid w:val="00121382"/>
    <w:rsid w:val="00124308"/>
    <w:rsid w:val="0012547D"/>
    <w:rsid w:val="00125B98"/>
    <w:rsid w:val="00127792"/>
    <w:rsid w:val="00137639"/>
    <w:rsid w:val="001379DB"/>
    <w:rsid w:val="00137E01"/>
    <w:rsid w:val="00142788"/>
    <w:rsid w:val="00160056"/>
    <w:rsid w:val="0017152B"/>
    <w:rsid w:val="00187DA9"/>
    <w:rsid w:val="00193157"/>
    <w:rsid w:val="00193312"/>
    <w:rsid w:val="001A0512"/>
    <w:rsid w:val="001A0BAE"/>
    <w:rsid w:val="001A13BF"/>
    <w:rsid w:val="001A3154"/>
    <w:rsid w:val="001A5C9B"/>
    <w:rsid w:val="001B25ED"/>
    <w:rsid w:val="001C4AAD"/>
    <w:rsid w:val="001D1207"/>
    <w:rsid w:val="001D1EFC"/>
    <w:rsid w:val="001E5CF8"/>
    <w:rsid w:val="001E753F"/>
    <w:rsid w:val="00202CB2"/>
    <w:rsid w:val="002032FF"/>
    <w:rsid w:val="00216E33"/>
    <w:rsid w:val="0021763B"/>
    <w:rsid w:val="00246975"/>
    <w:rsid w:val="00247DAD"/>
    <w:rsid w:val="00266BCA"/>
    <w:rsid w:val="00270C9F"/>
    <w:rsid w:val="002730F5"/>
    <w:rsid w:val="00277571"/>
    <w:rsid w:val="00281D30"/>
    <w:rsid w:val="002837E0"/>
    <w:rsid w:val="0028713E"/>
    <w:rsid w:val="00291D31"/>
    <w:rsid w:val="002961A7"/>
    <w:rsid w:val="002A677D"/>
    <w:rsid w:val="002A7AC1"/>
    <w:rsid w:val="002B16C4"/>
    <w:rsid w:val="002B2EC9"/>
    <w:rsid w:val="002B57D1"/>
    <w:rsid w:val="002B6A43"/>
    <w:rsid w:val="002D6F79"/>
    <w:rsid w:val="002E43DD"/>
    <w:rsid w:val="002E565A"/>
    <w:rsid w:val="002E7F97"/>
    <w:rsid w:val="00307D4B"/>
    <w:rsid w:val="00310E88"/>
    <w:rsid w:val="00322A5B"/>
    <w:rsid w:val="0035199F"/>
    <w:rsid w:val="00355E44"/>
    <w:rsid w:val="003717E3"/>
    <w:rsid w:val="00376826"/>
    <w:rsid w:val="00376D6C"/>
    <w:rsid w:val="0038061B"/>
    <w:rsid w:val="0038489B"/>
    <w:rsid w:val="003A3C99"/>
    <w:rsid w:val="003A6E62"/>
    <w:rsid w:val="003B087F"/>
    <w:rsid w:val="003B2D84"/>
    <w:rsid w:val="003B742C"/>
    <w:rsid w:val="003C1CE9"/>
    <w:rsid w:val="003C3BA5"/>
    <w:rsid w:val="003D4F82"/>
    <w:rsid w:val="003D756A"/>
    <w:rsid w:val="003E4B94"/>
    <w:rsid w:val="003E70D1"/>
    <w:rsid w:val="004046B6"/>
    <w:rsid w:val="00423FE4"/>
    <w:rsid w:val="00434238"/>
    <w:rsid w:val="004361C2"/>
    <w:rsid w:val="004442F7"/>
    <w:rsid w:val="004540D4"/>
    <w:rsid w:val="0045487E"/>
    <w:rsid w:val="00467216"/>
    <w:rsid w:val="00467B63"/>
    <w:rsid w:val="00471A98"/>
    <w:rsid w:val="00482977"/>
    <w:rsid w:val="00486750"/>
    <w:rsid w:val="004951F3"/>
    <w:rsid w:val="0049651B"/>
    <w:rsid w:val="004A3536"/>
    <w:rsid w:val="004A7ED1"/>
    <w:rsid w:val="004B6C10"/>
    <w:rsid w:val="004B7DA4"/>
    <w:rsid w:val="004D03FF"/>
    <w:rsid w:val="004D094A"/>
    <w:rsid w:val="004E02B1"/>
    <w:rsid w:val="004E1BE8"/>
    <w:rsid w:val="004F38C7"/>
    <w:rsid w:val="0050379E"/>
    <w:rsid w:val="00513C26"/>
    <w:rsid w:val="005171E0"/>
    <w:rsid w:val="00517A81"/>
    <w:rsid w:val="00520A86"/>
    <w:rsid w:val="00524590"/>
    <w:rsid w:val="005332C9"/>
    <w:rsid w:val="00540935"/>
    <w:rsid w:val="00545AA9"/>
    <w:rsid w:val="00546873"/>
    <w:rsid w:val="005746AB"/>
    <w:rsid w:val="00581D18"/>
    <w:rsid w:val="00592366"/>
    <w:rsid w:val="00594ECF"/>
    <w:rsid w:val="005B14DC"/>
    <w:rsid w:val="005B6848"/>
    <w:rsid w:val="005C599E"/>
    <w:rsid w:val="005D7543"/>
    <w:rsid w:val="005E6ED6"/>
    <w:rsid w:val="005F4388"/>
    <w:rsid w:val="00612D1E"/>
    <w:rsid w:val="006151A6"/>
    <w:rsid w:val="00630360"/>
    <w:rsid w:val="00631F2F"/>
    <w:rsid w:val="00645DB3"/>
    <w:rsid w:val="00654F27"/>
    <w:rsid w:val="00656CB9"/>
    <w:rsid w:val="00672EC1"/>
    <w:rsid w:val="00691ED8"/>
    <w:rsid w:val="006A260A"/>
    <w:rsid w:val="006A4578"/>
    <w:rsid w:val="006B0D2F"/>
    <w:rsid w:val="006B531E"/>
    <w:rsid w:val="006C79AC"/>
    <w:rsid w:val="006E3266"/>
    <w:rsid w:val="006E3E3B"/>
    <w:rsid w:val="006F241E"/>
    <w:rsid w:val="006F4270"/>
    <w:rsid w:val="007164E9"/>
    <w:rsid w:val="00716EC8"/>
    <w:rsid w:val="00720F4C"/>
    <w:rsid w:val="00751676"/>
    <w:rsid w:val="007559B7"/>
    <w:rsid w:val="007644D6"/>
    <w:rsid w:val="007853A7"/>
    <w:rsid w:val="00792712"/>
    <w:rsid w:val="0079329F"/>
    <w:rsid w:val="00797F11"/>
    <w:rsid w:val="007A2B1D"/>
    <w:rsid w:val="007B2841"/>
    <w:rsid w:val="007C5273"/>
    <w:rsid w:val="007E7310"/>
    <w:rsid w:val="00814D99"/>
    <w:rsid w:val="00823264"/>
    <w:rsid w:val="00833912"/>
    <w:rsid w:val="008544CC"/>
    <w:rsid w:val="00855DD6"/>
    <w:rsid w:val="008617B5"/>
    <w:rsid w:val="00870C31"/>
    <w:rsid w:val="00875257"/>
    <w:rsid w:val="0088595D"/>
    <w:rsid w:val="008872BF"/>
    <w:rsid w:val="00891ADD"/>
    <w:rsid w:val="0089747D"/>
    <w:rsid w:val="008A1E37"/>
    <w:rsid w:val="008A2493"/>
    <w:rsid w:val="008A433F"/>
    <w:rsid w:val="008A6D96"/>
    <w:rsid w:val="008B7C9C"/>
    <w:rsid w:val="008C17F8"/>
    <w:rsid w:val="008D1AF0"/>
    <w:rsid w:val="008D5B45"/>
    <w:rsid w:val="008E60EB"/>
    <w:rsid w:val="008F1B2D"/>
    <w:rsid w:val="009107CC"/>
    <w:rsid w:val="00910C3F"/>
    <w:rsid w:val="00920A0B"/>
    <w:rsid w:val="00921701"/>
    <w:rsid w:val="00932857"/>
    <w:rsid w:val="00937D08"/>
    <w:rsid w:val="009444B7"/>
    <w:rsid w:val="00952FC4"/>
    <w:rsid w:val="00953834"/>
    <w:rsid w:val="009647D8"/>
    <w:rsid w:val="009705B0"/>
    <w:rsid w:val="00974068"/>
    <w:rsid w:val="0097682A"/>
    <w:rsid w:val="00977E66"/>
    <w:rsid w:val="0098225A"/>
    <w:rsid w:val="00983480"/>
    <w:rsid w:val="00987307"/>
    <w:rsid w:val="00990A4E"/>
    <w:rsid w:val="00992A19"/>
    <w:rsid w:val="009A1000"/>
    <w:rsid w:val="009A2880"/>
    <w:rsid w:val="009C12AF"/>
    <w:rsid w:val="009C12E3"/>
    <w:rsid w:val="009D1251"/>
    <w:rsid w:val="009D2453"/>
    <w:rsid w:val="009D355F"/>
    <w:rsid w:val="009E45BF"/>
    <w:rsid w:val="009F1BFE"/>
    <w:rsid w:val="00A15CDF"/>
    <w:rsid w:val="00A214F6"/>
    <w:rsid w:val="00A245A5"/>
    <w:rsid w:val="00A34C71"/>
    <w:rsid w:val="00A35ACB"/>
    <w:rsid w:val="00A51287"/>
    <w:rsid w:val="00A527B5"/>
    <w:rsid w:val="00A65139"/>
    <w:rsid w:val="00A67920"/>
    <w:rsid w:val="00A71707"/>
    <w:rsid w:val="00A9376A"/>
    <w:rsid w:val="00A973A6"/>
    <w:rsid w:val="00AA11E4"/>
    <w:rsid w:val="00AA25C9"/>
    <w:rsid w:val="00AA6D6A"/>
    <w:rsid w:val="00AA7F44"/>
    <w:rsid w:val="00AB2814"/>
    <w:rsid w:val="00AB3159"/>
    <w:rsid w:val="00AC5301"/>
    <w:rsid w:val="00AE38A9"/>
    <w:rsid w:val="00AE6E7C"/>
    <w:rsid w:val="00B008BB"/>
    <w:rsid w:val="00B03DE3"/>
    <w:rsid w:val="00B065E3"/>
    <w:rsid w:val="00B224B3"/>
    <w:rsid w:val="00B527CC"/>
    <w:rsid w:val="00B57DBF"/>
    <w:rsid w:val="00B61453"/>
    <w:rsid w:val="00B670AA"/>
    <w:rsid w:val="00B670E0"/>
    <w:rsid w:val="00B81F67"/>
    <w:rsid w:val="00B83713"/>
    <w:rsid w:val="00B92901"/>
    <w:rsid w:val="00BA117B"/>
    <w:rsid w:val="00BA1277"/>
    <w:rsid w:val="00BB45E5"/>
    <w:rsid w:val="00BC3121"/>
    <w:rsid w:val="00BD257B"/>
    <w:rsid w:val="00BD5F05"/>
    <w:rsid w:val="00BD7AAA"/>
    <w:rsid w:val="00BE4526"/>
    <w:rsid w:val="00BF1DE6"/>
    <w:rsid w:val="00BF7C09"/>
    <w:rsid w:val="00C00593"/>
    <w:rsid w:val="00C07EA9"/>
    <w:rsid w:val="00C177FF"/>
    <w:rsid w:val="00C27671"/>
    <w:rsid w:val="00C36690"/>
    <w:rsid w:val="00C4016D"/>
    <w:rsid w:val="00C4649C"/>
    <w:rsid w:val="00C54458"/>
    <w:rsid w:val="00C55642"/>
    <w:rsid w:val="00C60890"/>
    <w:rsid w:val="00C66072"/>
    <w:rsid w:val="00C704DA"/>
    <w:rsid w:val="00C71E94"/>
    <w:rsid w:val="00C8119C"/>
    <w:rsid w:val="00C96EC9"/>
    <w:rsid w:val="00CA2221"/>
    <w:rsid w:val="00CA50CF"/>
    <w:rsid w:val="00CC2D8B"/>
    <w:rsid w:val="00CD6771"/>
    <w:rsid w:val="00CE45EE"/>
    <w:rsid w:val="00CE72F2"/>
    <w:rsid w:val="00CF08A3"/>
    <w:rsid w:val="00CF0FE4"/>
    <w:rsid w:val="00CF3A38"/>
    <w:rsid w:val="00D11AD2"/>
    <w:rsid w:val="00D23371"/>
    <w:rsid w:val="00D3332A"/>
    <w:rsid w:val="00D33E6B"/>
    <w:rsid w:val="00D3498B"/>
    <w:rsid w:val="00D360CD"/>
    <w:rsid w:val="00D36E4A"/>
    <w:rsid w:val="00D43BCB"/>
    <w:rsid w:val="00D52876"/>
    <w:rsid w:val="00D54CD2"/>
    <w:rsid w:val="00D55490"/>
    <w:rsid w:val="00D55C6E"/>
    <w:rsid w:val="00D56876"/>
    <w:rsid w:val="00D570C8"/>
    <w:rsid w:val="00D74209"/>
    <w:rsid w:val="00D77F19"/>
    <w:rsid w:val="00D9051E"/>
    <w:rsid w:val="00DA72D5"/>
    <w:rsid w:val="00DA739A"/>
    <w:rsid w:val="00DB2017"/>
    <w:rsid w:val="00DC0E06"/>
    <w:rsid w:val="00DC1B94"/>
    <w:rsid w:val="00DC476F"/>
    <w:rsid w:val="00DE1D27"/>
    <w:rsid w:val="00DE3E77"/>
    <w:rsid w:val="00DE56DB"/>
    <w:rsid w:val="00DF03F9"/>
    <w:rsid w:val="00DF3AC0"/>
    <w:rsid w:val="00DF5582"/>
    <w:rsid w:val="00E03049"/>
    <w:rsid w:val="00E14230"/>
    <w:rsid w:val="00E273FF"/>
    <w:rsid w:val="00E441F8"/>
    <w:rsid w:val="00E4475E"/>
    <w:rsid w:val="00E51218"/>
    <w:rsid w:val="00E54456"/>
    <w:rsid w:val="00E56A51"/>
    <w:rsid w:val="00E5711F"/>
    <w:rsid w:val="00E60F61"/>
    <w:rsid w:val="00E613EE"/>
    <w:rsid w:val="00E64919"/>
    <w:rsid w:val="00E65A61"/>
    <w:rsid w:val="00E65F93"/>
    <w:rsid w:val="00E764E9"/>
    <w:rsid w:val="00E839D3"/>
    <w:rsid w:val="00E842B3"/>
    <w:rsid w:val="00EA5D5A"/>
    <w:rsid w:val="00EA71AD"/>
    <w:rsid w:val="00EB107C"/>
    <w:rsid w:val="00EB1E7B"/>
    <w:rsid w:val="00EB298F"/>
    <w:rsid w:val="00EC1A52"/>
    <w:rsid w:val="00ED1C7A"/>
    <w:rsid w:val="00EF0975"/>
    <w:rsid w:val="00EF67F8"/>
    <w:rsid w:val="00F15AD5"/>
    <w:rsid w:val="00F2015D"/>
    <w:rsid w:val="00F24AB5"/>
    <w:rsid w:val="00F36B9B"/>
    <w:rsid w:val="00F452D2"/>
    <w:rsid w:val="00F45F00"/>
    <w:rsid w:val="00F52399"/>
    <w:rsid w:val="00F64A89"/>
    <w:rsid w:val="00F7038A"/>
    <w:rsid w:val="00F82023"/>
    <w:rsid w:val="00F9230B"/>
    <w:rsid w:val="00F93CD8"/>
    <w:rsid w:val="00F957F0"/>
    <w:rsid w:val="00FA5F3D"/>
    <w:rsid w:val="00FB1C75"/>
    <w:rsid w:val="00FC5996"/>
    <w:rsid w:val="00FE0D38"/>
    <w:rsid w:val="00FE399C"/>
    <w:rsid w:val="00FE5B2E"/>
    <w:rsid w:val="00FF31BF"/>
    <w:rsid w:val="00FF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4DF10"/>
  <w15:docId w15:val="{1AC3D612-F60B-45F2-A2E1-D0AA9E6C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715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52B"/>
  </w:style>
  <w:style w:type="paragraph" w:styleId="Footer">
    <w:name w:val="footer"/>
    <w:basedOn w:val="Normal"/>
    <w:link w:val="FooterChar"/>
    <w:uiPriority w:val="99"/>
    <w:unhideWhenUsed/>
    <w:rsid w:val="001715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52B"/>
  </w:style>
  <w:style w:type="paragraph" w:styleId="ListParagraph">
    <w:name w:val="List Paragraph"/>
    <w:basedOn w:val="Normal"/>
    <w:uiPriority w:val="34"/>
    <w:qFormat/>
    <w:rsid w:val="008872BF"/>
    <w:pPr>
      <w:ind w:left="720"/>
      <w:contextualSpacing/>
    </w:pPr>
  </w:style>
  <w:style w:type="table" w:styleId="TableGrid">
    <w:name w:val="Table Grid"/>
    <w:basedOn w:val="TableNormal"/>
    <w:uiPriority w:val="59"/>
    <w:rsid w:val="00C71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link w:val="ParagrafiChar"/>
    <w:rsid w:val="004540D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Titull">
    <w:name w:val="Titulli_Titull"/>
    <w:rsid w:val="004540D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540D4"/>
    <w:rPr>
      <w:rFonts w:ascii="CG Times" w:hAnsi="CG Times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75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51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D6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2026-07-28T08:38:15Z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disa ndryshime në udhëzimin nr.2, datë 15.11.2023 "Për nivelin kufi të zhurmës për një mjedis të dhënë dhe për fushën e veprimtarive ekonomiko-shoqërore"</Titulli>
    <Modifikuesi xmlns="0e656187-b300-4fb0-8bf4-3a50f872073c">keisina.zace</Modifikuesi>
    <Nr_x002e__x0020_prot_x0020_QBZ xmlns="0e656187-b300-4fb0-8bf4-3a50f872073c">1722/1</Nr_x002e__x0020_prot_x0020_QBZ>
    <Data_x0020_e_x0020_Modifikimit xmlns="0e656187-b300-4fb0-8bf4-3a50f872073c">2026-07-28T08:47:25Z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4111/1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F76AAA955643C48706B2BEA033BE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43BEE6-C0CD-410D-BA5B-06D6009A53A7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E976AC5-1AA8-4A92-BF87-93567D0617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82747B-8791-4F77-A3A2-FAF959172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nr.2, datë 15.11.2023 "Për nivelin kufi të zhurmës për një mjedis të dhënë dhe për fushën e veprimtarive ekonomiko-shoqërore"</vt:lpstr>
    </vt:vector>
  </TitlesOfParts>
  <Company>HP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nr.2, datë 15.11.2023 "Për nivelin kufi të zhurmës për një mjedis të dhënë dhe për fushën e veprimtarive ekonomiko-shoqërore"</dc:title>
  <dc:creator>Hp</dc:creator>
  <cp:lastModifiedBy>fjora.cahani</cp:lastModifiedBy>
  <cp:revision>6</cp:revision>
  <cp:lastPrinted>2026-07-23T10:57:00Z</cp:lastPrinted>
  <dcterms:created xsi:type="dcterms:W3CDTF">2026-07-28T08:19:00Z</dcterms:created>
  <dcterms:modified xsi:type="dcterms:W3CDTF">2026-07-28T09:14:00Z</dcterms:modified>
</cp:coreProperties>
</file>