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CA9AB2" w14:textId="219D69F8" w:rsidR="00553333" w:rsidRPr="002F098A" w:rsidRDefault="00553333" w:rsidP="005533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72F651D" w14:textId="77777777" w:rsidR="00553333" w:rsidRPr="002F098A" w:rsidRDefault="00553333" w:rsidP="0055333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F098A">
        <w:rPr>
          <w:rFonts w:ascii="Garamond" w:hAnsi="Garamond"/>
          <w:b/>
          <w:sz w:val="24"/>
        </w:rPr>
        <w:t>URDHËR</w:t>
      </w:r>
    </w:p>
    <w:p w14:paraId="5046E147" w14:textId="54FB4A40" w:rsidR="00553333" w:rsidRPr="002F098A" w:rsidRDefault="00553333" w:rsidP="0055333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F098A">
        <w:rPr>
          <w:rFonts w:ascii="Garamond" w:hAnsi="Garamond"/>
          <w:b/>
          <w:sz w:val="24"/>
        </w:rPr>
        <w:t>Nr. 190, datë 21.1</w:t>
      </w:r>
      <w:r w:rsidR="00254EED">
        <w:rPr>
          <w:rFonts w:ascii="Garamond" w:hAnsi="Garamond"/>
          <w:b/>
          <w:sz w:val="24"/>
        </w:rPr>
        <w:t>1</w:t>
      </w:r>
      <w:bookmarkStart w:id="0" w:name="_GoBack"/>
      <w:bookmarkEnd w:id="0"/>
      <w:r w:rsidRPr="002F098A">
        <w:rPr>
          <w:rFonts w:ascii="Garamond" w:hAnsi="Garamond"/>
          <w:b/>
          <w:sz w:val="24"/>
        </w:rPr>
        <w:t>.2025</w:t>
      </w:r>
    </w:p>
    <w:p w14:paraId="746746F0" w14:textId="77777777" w:rsidR="00553333" w:rsidRPr="002F098A" w:rsidRDefault="00553333" w:rsidP="0055333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8475E50" w14:textId="1B9EBE52" w:rsidR="00553333" w:rsidRPr="002F098A" w:rsidRDefault="00553333" w:rsidP="0055333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F098A">
        <w:rPr>
          <w:rFonts w:ascii="Garamond" w:hAnsi="Garamond"/>
          <w:b/>
          <w:sz w:val="24"/>
        </w:rPr>
        <w:t>PËR DELEGIM KOMPETENCE</w:t>
      </w:r>
    </w:p>
    <w:p w14:paraId="61B9F052" w14:textId="77777777" w:rsidR="00553333" w:rsidRPr="002F098A" w:rsidRDefault="00553333" w:rsidP="0055333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4F9E6CC" w14:textId="2CC45B57" w:rsidR="00553333" w:rsidRPr="002F098A" w:rsidRDefault="00553333" w:rsidP="005533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F098A">
        <w:rPr>
          <w:rFonts w:ascii="Garamond" w:hAnsi="Garamond"/>
          <w:sz w:val="24"/>
        </w:rPr>
        <w:t xml:space="preserve">Në mbështetje të </w:t>
      </w:r>
      <w:r w:rsidR="002F098A" w:rsidRPr="002F098A">
        <w:rPr>
          <w:rFonts w:ascii="Garamond" w:hAnsi="Garamond"/>
          <w:sz w:val="24"/>
        </w:rPr>
        <w:t>ligjit n</w:t>
      </w:r>
      <w:r w:rsidR="002F098A">
        <w:rPr>
          <w:rFonts w:ascii="Garamond" w:hAnsi="Garamond"/>
          <w:sz w:val="24"/>
        </w:rPr>
        <w:t>r. 7961, datë 12.</w:t>
      </w:r>
      <w:r w:rsidRPr="002F098A">
        <w:rPr>
          <w:rFonts w:ascii="Garamond" w:hAnsi="Garamond"/>
          <w:sz w:val="24"/>
        </w:rPr>
        <w:t>7.1995</w:t>
      </w:r>
      <w:r w:rsidR="002F098A">
        <w:rPr>
          <w:rFonts w:ascii="Garamond" w:hAnsi="Garamond"/>
          <w:sz w:val="24"/>
        </w:rPr>
        <w:t>,</w:t>
      </w:r>
      <w:r w:rsidRPr="002F098A">
        <w:rPr>
          <w:rFonts w:ascii="Garamond" w:hAnsi="Garamond"/>
          <w:sz w:val="24"/>
        </w:rPr>
        <w:t xml:space="preserve"> </w:t>
      </w:r>
      <w:r w:rsidR="002F098A">
        <w:rPr>
          <w:rFonts w:ascii="Garamond" w:hAnsi="Garamond"/>
          <w:sz w:val="24"/>
        </w:rPr>
        <w:t>“</w:t>
      </w:r>
      <w:r w:rsidRPr="002F098A">
        <w:rPr>
          <w:rFonts w:ascii="Garamond" w:hAnsi="Garamond"/>
          <w:sz w:val="24"/>
        </w:rPr>
        <w:t>Kodi i Punës i Republikës së Shqipërisë</w:t>
      </w:r>
      <w:r w:rsidR="002F098A">
        <w:rPr>
          <w:rFonts w:ascii="Garamond" w:hAnsi="Garamond"/>
          <w:sz w:val="24"/>
        </w:rPr>
        <w:t>”,</w:t>
      </w:r>
      <w:r w:rsidRPr="002F098A">
        <w:rPr>
          <w:rFonts w:ascii="Garamond" w:hAnsi="Garamond"/>
          <w:sz w:val="24"/>
        </w:rPr>
        <w:t xml:space="preserve"> </w:t>
      </w:r>
      <w:r w:rsidR="002F098A" w:rsidRPr="002F098A">
        <w:rPr>
          <w:rFonts w:ascii="Garamond" w:hAnsi="Garamond"/>
          <w:sz w:val="24"/>
        </w:rPr>
        <w:t>të</w:t>
      </w:r>
      <w:r w:rsidRPr="002F098A">
        <w:rPr>
          <w:rFonts w:ascii="Garamond" w:hAnsi="Garamond"/>
          <w:sz w:val="24"/>
        </w:rPr>
        <w:t xml:space="preserve"> ndryshuar, </w:t>
      </w:r>
      <w:r w:rsidR="002F098A" w:rsidRPr="002F098A">
        <w:rPr>
          <w:rFonts w:ascii="Garamond" w:hAnsi="Garamond"/>
          <w:sz w:val="24"/>
        </w:rPr>
        <w:t xml:space="preserve">të </w:t>
      </w:r>
      <w:r w:rsidR="002F098A">
        <w:rPr>
          <w:rFonts w:ascii="Garamond" w:hAnsi="Garamond"/>
          <w:sz w:val="24"/>
        </w:rPr>
        <w:t>v</w:t>
      </w:r>
      <w:r w:rsidRPr="002F098A">
        <w:rPr>
          <w:rFonts w:ascii="Garamond" w:hAnsi="Garamond"/>
          <w:sz w:val="24"/>
        </w:rPr>
        <w:t xml:space="preserve">endimit </w:t>
      </w:r>
      <w:r w:rsidR="002F098A">
        <w:rPr>
          <w:rFonts w:ascii="Garamond" w:hAnsi="Garamond"/>
          <w:sz w:val="24"/>
        </w:rPr>
        <w:t>nr. 725, datë 2.</w:t>
      </w:r>
      <w:r w:rsidRPr="002F098A">
        <w:rPr>
          <w:rFonts w:ascii="Garamond" w:hAnsi="Garamond"/>
          <w:sz w:val="24"/>
        </w:rPr>
        <w:t>9.2015</w:t>
      </w:r>
      <w:r w:rsidR="002F098A">
        <w:rPr>
          <w:rFonts w:ascii="Garamond" w:hAnsi="Garamond"/>
          <w:sz w:val="24"/>
        </w:rPr>
        <w:t>,</w:t>
      </w:r>
      <w:r w:rsidRPr="002F098A">
        <w:rPr>
          <w:rFonts w:ascii="Garamond" w:hAnsi="Garamond"/>
          <w:sz w:val="24"/>
        </w:rPr>
        <w:t xml:space="preserve"> të Këshillit të Ministrave</w:t>
      </w:r>
      <w:r w:rsidR="002F098A">
        <w:rPr>
          <w:rFonts w:ascii="Garamond" w:hAnsi="Garamond"/>
          <w:sz w:val="24"/>
        </w:rPr>
        <w:t>,</w:t>
      </w:r>
      <w:r w:rsidRPr="002F098A">
        <w:rPr>
          <w:rFonts w:ascii="Garamond" w:hAnsi="Garamond"/>
          <w:sz w:val="24"/>
        </w:rPr>
        <w:t xml:space="preserve"> </w:t>
      </w:r>
      <w:r w:rsidR="002F098A">
        <w:rPr>
          <w:rFonts w:ascii="Garamond" w:hAnsi="Garamond"/>
          <w:sz w:val="24"/>
        </w:rPr>
        <w:t>“</w:t>
      </w:r>
      <w:r w:rsidRPr="002F098A">
        <w:rPr>
          <w:rFonts w:ascii="Garamond" w:hAnsi="Garamond"/>
          <w:sz w:val="24"/>
        </w:rPr>
        <w:t>Për mënyrën e organizimit dhe funksionimit të Agjencisë së Zhvillimit të Territorit</w:t>
      </w:r>
      <w:r w:rsidR="002F098A">
        <w:rPr>
          <w:rFonts w:ascii="Garamond" w:hAnsi="Garamond"/>
          <w:sz w:val="24"/>
        </w:rPr>
        <w:t>”,</w:t>
      </w:r>
      <w:r w:rsidRPr="002F098A">
        <w:rPr>
          <w:rFonts w:ascii="Garamond" w:hAnsi="Garamond"/>
          <w:sz w:val="24"/>
        </w:rPr>
        <w:t xml:space="preserve"> </w:t>
      </w:r>
      <w:r w:rsidR="002F098A" w:rsidRPr="002F098A">
        <w:rPr>
          <w:rFonts w:ascii="Garamond" w:hAnsi="Garamond"/>
          <w:sz w:val="24"/>
        </w:rPr>
        <w:t>të</w:t>
      </w:r>
      <w:r w:rsidRPr="002F098A">
        <w:rPr>
          <w:rFonts w:ascii="Garamond" w:hAnsi="Garamond"/>
          <w:sz w:val="24"/>
        </w:rPr>
        <w:t xml:space="preserve"> ndryshuar, </w:t>
      </w:r>
      <w:r w:rsidR="002F098A" w:rsidRPr="002F098A">
        <w:rPr>
          <w:rFonts w:ascii="Garamond" w:hAnsi="Garamond"/>
          <w:sz w:val="24"/>
        </w:rPr>
        <w:t xml:space="preserve">të </w:t>
      </w:r>
      <w:r w:rsidR="002F098A">
        <w:rPr>
          <w:rFonts w:ascii="Garamond" w:hAnsi="Garamond"/>
          <w:sz w:val="24"/>
        </w:rPr>
        <w:t>u</w:t>
      </w:r>
      <w:r w:rsidRPr="002F098A">
        <w:rPr>
          <w:rFonts w:ascii="Garamond" w:hAnsi="Garamond"/>
          <w:sz w:val="24"/>
        </w:rPr>
        <w:t xml:space="preserve">rdhrit të Kryeministrit </w:t>
      </w:r>
      <w:r w:rsidR="002F098A">
        <w:rPr>
          <w:rFonts w:ascii="Garamond" w:hAnsi="Garamond"/>
          <w:sz w:val="24"/>
        </w:rPr>
        <w:t>n</w:t>
      </w:r>
      <w:r w:rsidRPr="002F098A">
        <w:rPr>
          <w:rFonts w:ascii="Garamond" w:hAnsi="Garamond"/>
          <w:sz w:val="24"/>
        </w:rPr>
        <w:t>r.</w:t>
      </w:r>
      <w:r w:rsidR="002F098A">
        <w:rPr>
          <w:rFonts w:ascii="Garamond" w:hAnsi="Garamond"/>
          <w:sz w:val="24"/>
        </w:rPr>
        <w:t xml:space="preserve"> </w:t>
      </w:r>
      <w:r w:rsidRPr="002F098A">
        <w:rPr>
          <w:rFonts w:ascii="Garamond" w:hAnsi="Garamond"/>
          <w:sz w:val="24"/>
        </w:rPr>
        <w:t>1</w:t>
      </w:r>
      <w:r w:rsidR="002F098A">
        <w:rPr>
          <w:rFonts w:ascii="Garamond" w:hAnsi="Garamond"/>
          <w:sz w:val="24"/>
        </w:rPr>
        <w:t>, datë 8.</w:t>
      </w:r>
      <w:r w:rsidRPr="002F098A">
        <w:rPr>
          <w:rFonts w:ascii="Garamond" w:hAnsi="Garamond"/>
          <w:sz w:val="24"/>
        </w:rPr>
        <w:t>1.2025</w:t>
      </w:r>
      <w:r w:rsidR="002F098A">
        <w:rPr>
          <w:rFonts w:ascii="Garamond" w:hAnsi="Garamond"/>
          <w:sz w:val="24"/>
        </w:rPr>
        <w:t>,</w:t>
      </w:r>
      <w:r w:rsidRPr="002F098A">
        <w:rPr>
          <w:rFonts w:ascii="Garamond" w:hAnsi="Garamond"/>
          <w:sz w:val="24"/>
        </w:rPr>
        <w:t xml:space="preserve"> </w:t>
      </w:r>
      <w:r w:rsidR="002F098A">
        <w:rPr>
          <w:rFonts w:ascii="Garamond" w:hAnsi="Garamond"/>
          <w:sz w:val="24"/>
        </w:rPr>
        <w:t>“</w:t>
      </w:r>
      <w:r w:rsidRPr="002F098A">
        <w:rPr>
          <w:rFonts w:ascii="Garamond" w:hAnsi="Garamond"/>
          <w:sz w:val="24"/>
        </w:rPr>
        <w:t>Për miratimin e strukturës dhe të organikës së Agjencisë së Zhvillimit të Territorit</w:t>
      </w:r>
      <w:r w:rsidR="002F098A">
        <w:rPr>
          <w:rFonts w:ascii="Garamond" w:hAnsi="Garamond"/>
          <w:sz w:val="24"/>
        </w:rPr>
        <w:t>”</w:t>
      </w:r>
      <w:r w:rsidRPr="002F098A">
        <w:rPr>
          <w:rFonts w:ascii="Garamond" w:hAnsi="Garamond"/>
          <w:sz w:val="24"/>
        </w:rPr>
        <w:t>,</w:t>
      </w:r>
    </w:p>
    <w:p w14:paraId="7F002761" w14:textId="77777777" w:rsidR="00553333" w:rsidRPr="002F098A" w:rsidRDefault="00553333" w:rsidP="005533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21801BE" w14:textId="1F905456" w:rsidR="00553333" w:rsidRPr="002F098A" w:rsidRDefault="00553333" w:rsidP="0055333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F098A">
        <w:rPr>
          <w:rFonts w:ascii="Garamond" w:hAnsi="Garamond"/>
          <w:sz w:val="24"/>
        </w:rPr>
        <w:t>URDHËROJ:</w:t>
      </w:r>
    </w:p>
    <w:p w14:paraId="625CC98F" w14:textId="77777777" w:rsidR="00553333" w:rsidRPr="002F098A" w:rsidRDefault="00553333" w:rsidP="005533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618384C" w14:textId="319224D5" w:rsidR="00553333" w:rsidRPr="002F098A" w:rsidRDefault="00553333" w:rsidP="005533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F098A">
        <w:rPr>
          <w:rFonts w:ascii="Garamond" w:hAnsi="Garamond"/>
          <w:sz w:val="24"/>
        </w:rPr>
        <w:t xml:space="preserve">1. Delegimin e kompetencave të </w:t>
      </w:r>
      <w:r w:rsidR="002F098A" w:rsidRPr="002F098A">
        <w:rPr>
          <w:rFonts w:ascii="Garamond" w:hAnsi="Garamond"/>
          <w:sz w:val="24"/>
        </w:rPr>
        <w:t>drejtorit të përgjithshëm</w:t>
      </w:r>
      <w:r w:rsidRPr="002F098A">
        <w:rPr>
          <w:rFonts w:ascii="Garamond" w:hAnsi="Garamond"/>
          <w:sz w:val="24"/>
        </w:rPr>
        <w:t>, për nënshkrimin</w:t>
      </w:r>
      <w:r w:rsidR="002F098A">
        <w:rPr>
          <w:rFonts w:ascii="Garamond" w:hAnsi="Garamond"/>
          <w:sz w:val="24"/>
        </w:rPr>
        <w:t xml:space="preserve"> e</w:t>
      </w:r>
      <w:r w:rsidRPr="002F098A">
        <w:rPr>
          <w:rFonts w:ascii="Garamond" w:hAnsi="Garamond"/>
          <w:sz w:val="24"/>
        </w:rPr>
        <w:t xml:space="preserve"> korres</w:t>
      </w:r>
      <w:r w:rsidR="002F098A">
        <w:rPr>
          <w:rFonts w:ascii="Garamond" w:hAnsi="Garamond"/>
          <w:sz w:val="24"/>
        </w:rPr>
        <w:t>pondencave/shkresave dalëse, te</w:t>
      </w:r>
      <w:r w:rsidRPr="002F098A">
        <w:rPr>
          <w:rFonts w:ascii="Garamond" w:hAnsi="Garamond"/>
          <w:sz w:val="24"/>
        </w:rPr>
        <w:t xml:space="preserve"> </w:t>
      </w:r>
      <w:r w:rsidR="002F098A">
        <w:rPr>
          <w:rFonts w:ascii="Garamond" w:hAnsi="Garamond"/>
          <w:sz w:val="24"/>
        </w:rPr>
        <w:t>d</w:t>
      </w:r>
      <w:r w:rsidRPr="002F098A">
        <w:rPr>
          <w:rFonts w:ascii="Garamond" w:hAnsi="Garamond"/>
          <w:sz w:val="24"/>
        </w:rPr>
        <w:t>rejtori i Drejtorisë Juridike dhe Shqyrtimit të Aplikimeve</w:t>
      </w:r>
      <w:r w:rsidR="002F098A">
        <w:rPr>
          <w:rFonts w:ascii="Garamond" w:hAnsi="Garamond"/>
          <w:sz w:val="24"/>
        </w:rPr>
        <w:t>,</w:t>
      </w:r>
      <w:r w:rsidRPr="002F098A">
        <w:rPr>
          <w:rFonts w:ascii="Garamond" w:hAnsi="Garamond"/>
          <w:sz w:val="24"/>
        </w:rPr>
        <w:t xml:space="preserve"> </w:t>
      </w:r>
      <w:r w:rsidR="002F098A">
        <w:rPr>
          <w:rFonts w:ascii="Garamond" w:hAnsi="Garamond"/>
          <w:sz w:val="24"/>
        </w:rPr>
        <w:t>z</w:t>
      </w:r>
      <w:r w:rsidRPr="002F098A">
        <w:rPr>
          <w:rFonts w:ascii="Garamond" w:hAnsi="Garamond"/>
          <w:sz w:val="24"/>
        </w:rPr>
        <w:t>nj. Alisa Basha.</w:t>
      </w:r>
    </w:p>
    <w:p w14:paraId="2A348A70" w14:textId="7AE52A2F" w:rsidR="00553333" w:rsidRPr="002F098A" w:rsidRDefault="00553333" w:rsidP="005533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F098A">
        <w:rPr>
          <w:rFonts w:ascii="Garamond" w:hAnsi="Garamond"/>
          <w:sz w:val="24"/>
        </w:rPr>
        <w:t xml:space="preserve">2. Kompetenca e deleguar sipas </w:t>
      </w:r>
      <w:r w:rsidR="002F098A" w:rsidRPr="002F098A">
        <w:rPr>
          <w:rFonts w:ascii="Garamond" w:hAnsi="Garamond"/>
          <w:sz w:val="24"/>
        </w:rPr>
        <w:t>pikës</w:t>
      </w:r>
      <w:r w:rsidRPr="002F098A">
        <w:rPr>
          <w:rFonts w:ascii="Garamond" w:hAnsi="Garamond"/>
          <w:sz w:val="24"/>
        </w:rPr>
        <w:t xml:space="preserve"> 1 të këtij urdhri, do të ushtrohet nga data e hyrjes në fuqi të tij deri më datë 28.11.2025.</w:t>
      </w:r>
    </w:p>
    <w:p w14:paraId="3CAFA176" w14:textId="1FA89652" w:rsidR="00553333" w:rsidRPr="002F098A" w:rsidRDefault="00553333" w:rsidP="005533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F098A">
        <w:rPr>
          <w:rFonts w:ascii="Garamond" w:hAnsi="Garamond"/>
          <w:sz w:val="24"/>
        </w:rPr>
        <w:t xml:space="preserve">3. Ngarkohet për zbatimin e këtij </w:t>
      </w:r>
      <w:r w:rsidR="002F098A">
        <w:rPr>
          <w:rFonts w:ascii="Garamond" w:hAnsi="Garamond"/>
          <w:sz w:val="24"/>
        </w:rPr>
        <w:t>urdhri</w:t>
      </w:r>
      <w:r w:rsidRPr="002F098A">
        <w:rPr>
          <w:rFonts w:ascii="Garamond" w:hAnsi="Garamond"/>
          <w:sz w:val="24"/>
        </w:rPr>
        <w:t xml:space="preserve"> </w:t>
      </w:r>
      <w:r w:rsidR="002F098A">
        <w:rPr>
          <w:rFonts w:ascii="Garamond" w:hAnsi="Garamond"/>
          <w:sz w:val="24"/>
        </w:rPr>
        <w:t>z</w:t>
      </w:r>
      <w:r w:rsidRPr="002F098A">
        <w:rPr>
          <w:rFonts w:ascii="Garamond" w:hAnsi="Garamond"/>
          <w:sz w:val="24"/>
        </w:rPr>
        <w:t>nj. Alisa B</w:t>
      </w:r>
      <w:r w:rsidR="002F098A">
        <w:rPr>
          <w:rFonts w:ascii="Garamond" w:hAnsi="Garamond"/>
          <w:sz w:val="24"/>
        </w:rPr>
        <w:t xml:space="preserve">asha dhe Drejtoria Juridike dhe </w:t>
      </w:r>
      <w:r w:rsidRPr="002F098A">
        <w:rPr>
          <w:rFonts w:ascii="Garamond" w:hAnsi="Garamond"/>
          <w:sz w:val="24"/>
        </w:rPr>
        <w:t>Shqyrtimit të Aplikimeve, pranë Agjencisë së Zhvillimit të Territorit.</w:t>
      </w:r>
    </w:p>
    <w:p w14:paraId="2EF717A0" w14:textId="658CA919" w:rsidR="00553333" w:rsidRPr="002F098A" w:rsidRDefault="00553333" w:rsidP="005533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F098A">
        <w:rPr>
          <w:rFonts w:ascii="Garamond" w:hAnsi="Garamond"/>
          <w:sz w:val="24"/>
        </w:rPr>
        <w:t xml:space="preserve">Ky </w:t>
      </w:r>
      <w:r w:rsidR="002F098A">
        <w:rPr>
          <w:rFonts w:ascii="Garamond" w:hAnsi="Garamond"/>
          <w:sz w:val="24"/>
        </w:rPr>
        <w:t>u</w:t>
      </w:r>
      <w:r w:rsidRPr="002F098A">
        <w:rPr>
          <w:rFonts w:ascii="Garamond" w:hAnsi="Garamond"/>
          <w:sz w:val="24"/>
        </w:rPr>
        <w:t>rdhër hyn në fuqi menjëherë dhe botohet në Fletoren Zyrtare.</w:t>
      </w:r>
    </w:p>
    <w:p w14:paraId="2D11257B" w14:textId="05D7B6AE" w:rsidR="00553333" w:rsidRPr="002F098A" w:rsidRDefault="00553333" w:rsidP="0055333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F87E044" w14:textId="7F98D912" w:rsidR="00553333" w:rsidRPr="002F098A" w:rsidRDefault="00553333" w:rsidP="0055333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2F098A">
        <w:rPr>
          <w:rFonts w:ascii="Garamond" w:hAnsi="Garamond"/>
          <w:sz w:val="24"/>
        </w:rPr>
        <w:t>DREJTOR I PËRGJITHSHËM</w:t>
      </w:r>
    </w:p>
    <w:p w14:paraId="25CC87AB" w14:textId="425BE5B6" w:rsidR="00553333" w:rsidRPr="002F098A" w:rsidRDefault="00553333" w:rsidP="0055333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2F098A">
        <w:rPr>
          <w:rFonts w:ascii="Garamond" w:hAnsi="Garamond"/>
          <w:b/>
          <w:sz w:val="24"/>
        </w:rPr>
        <w:t>Adelajda Roka</w:t>
      </w:r>
    </w:p>
    <w:sectPr w:rsidR="00553333" w:rsidRPr="002F098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7D0"/>
    <w:rsid w:val="00254EED"/>
    <w:rsid w:val="002F098A"/>
    <w:rsid w:val="004F0928"/>
    <w:rsid w:val="00553333"/>
    <w:rsid w:val="005647D0"/>
    <w:rsid w:val="00575948"/>
    <w:rsid w:val="00877516"/>
    <w:rsid w:val="00A61688"/>
    <w:rsid w:val="00F0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A8BDB"/>
  <w15:chartTrackingRefBased/>
  <w15:docId w15:val="{5376F8E1-EDCE-488C-A6D3-10A70F0E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11110DD2F6471AA6AFFCC394DFCF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2025-11-25T13:23:51Z</Data_x0020_e_x0020_Krijimit>
    <URL xmlns="0e656187-b300-4fb0-8bf4-3a50f872073c" xsi:nil="true"/>
    <Institucion_x0020_Pergjegjes xmlns="0e656187-b300-4fb0-8bf4-3a50f872073c">http://qbz.gov.al/resource/authority/legal-institution/66|agjencia-e-zhvillimit-te-territorit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2025-11-25T00:00:00Z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1958/1</Nr_x002e__x0020_prot_x0020_QBZ>
    <Data_x0020_e_x0020_Modifikimit xmlns="0e656187-b300-4fb0-8bf4-3a50f872073c">2025-11-25T13:42:10Z</Data_x0020_e_x0020_Modifikimit>
    <Dekretuar xmlns="0e656187-b300-4fb0-8bf4-3a50f872073c">false</Dekretuar>
    <Data xmlns="0e656187-b300-4fb0-8bf4-3a50f872073c">2025-11-21T00:00:00Z</Data>
    <Nr_x002e__x0020_protokolli_x0020_i_x0020_aktit xmlns="0e656187-b300-4fb0-8bf4-3a50f872073c">7046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11110DD2F6471AA6AFFCC394DFCF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E4441AC-D5E9-4180-8D7D-05EDD1342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0D18A3F-2C05-4C22-AF1D-1D92CAF317DA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1002537-F0DC-4E82-88C5-3A2925D204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E6BFA3-6318-4A41-8BEB-C2FEE391E2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7CC270-429E-4FFF-95D4-812F90693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Entela Suli</cp:lastModifiedBy>
  <cp:revision>6</cp:revision>
  <dcterms:created xsi:type="dcterms:W3CDTF">2025-11-25T12:30:00Z</dcterms:created>
  <dcterms:modified xsi:type="dcterms:W3CDTF">2025-11-26T11:05:00Z</dcterms:modified>
</cp:coreProperties>
</file>