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2A768" w14:textId="23A98594" w:rsidR="00425F24" w:rsidRPr="00100ED2" w:rsidRDefault="00425F24" w:rsidP="00654D6F">
      <w:pPr>
        <w:ind w:firstLine="284"/>
        <w:jc w:val="center"/>
        <w:rPr>
          <w:rFonts w:ascii="Garamond" w:eastAsia="Calibri" w:hAnsi="Garamond"/>
          <w:b/>
        </w:rPr>
      </w:pPr>
      <w:r w:rsidRPr="00100ED2">
        <w:rPr>
          <w:rFonts w:ascii="Garamond" w:eastAsia="Calibri" w:hAnsi="Garamond"/>
          <w:b/>
        </w:rPr>
        <w:t>URDHËR</w:t>
      </w:r>
    </w:p>
    <w:p w14:paraId="422A9D07" w14:textId="51B87991" w:rsidR="00EC5634" w:rsidRPr="00100ED2" w:rsidRDefault="00425F24" w:rsidP="00654D6F">
      <w:pPr>
        <w:ind w:firstLine="284"/>
        <w:jc w:val="center"/>
        <w:rPr>
          <w:rFonts w:ascii="Garamond" w:eastAsia="Calibri" w:hAnsi="Garamond"/>
          <w:b/>
        </w:rPr>
      </w:pPr>
      <w:r w:rsidRPr="00100ED2">
        <w:rPr>
          <w:rFonts w:ascii="Garamond" w:eastAsia="Calibri" w:hAnsi="Garamond"/>
          <w:b/>
        </w:rPr>
        <w:t>Nr</w:t>
      </w:r>
      <w:r w:rsidR="00FC588C" w:rsidRPr="00100ED2">
        <w:rPr>
          <w:rFonts w:ascii="Garamond" w:eastAsia="Calibri" w:hAnsi="Garamond"/>
          <w:b/>
        </w:rPr>
        <w:t>.</w:t>
      </w:r>
      <w:r w:rsidR="00100ED2">
        <w:rPr>
          <w:rFonts w:ascii="Garamond" w:eastAsia="Calibri" w:hAnsi="Garamond"/>
          <w:b/>
        </w:rPr>
        <w:t xml:space="preserve"> </w:t>
      </w:r>
      <w:r w:rsidR="00C8575E" w:rsidRPr="00100ED2">
        <w:rPr>
          <w:rFonts w:ascii="Garamond" w:eastAsia="Calibri" w:hAnsi="Garamond"/>
          <w:b/>
        </w:rPr>
        <w:t>421, dat</w:t>
      </w:r>
      <w:r w:rsidR="00100ED2">
        <w:rPr>
          <w:rFonts w:ascii="Garamond" w:eastAsia="Calibri" w:hAnsi="Garamond"/>
          <w:b/>
        </w:rPr>
        <w:t>ë</w:t>
      </w:r>
      <w:r w:rsidR="00C8575E" w:rsidRPr="00100ED2">
        <w:rPr>
          <w:rFonts w:ascii="Garamond" w:eastAsia="Calibri" w:hAnsi="Garamond"/>
          <w:b/>
        </w:rPr>
        <w:t xml:space="preserve"> 18</w:t>
      </w:r>
      <w:r w:rsidR="00FC588C" w:rsidRPr="00100ED2">
        <w:rPr>
          <w:rFonts w:ascii="Garamond" w:eastAsia="Calibri" w:hAnsi="Garamond"/>
          <w:b/>
        </w:rPr>
        <w:t>.8.2026</w:t>
      </w:r>
    </w:p>
    <w:p w14:paraId="5D0E788F" w14:textId="77777777" w:rsidR="00654D6F" w:rsidRPr="00100ED2" w:rsidRDefault="00654D6F" w:rsidP="00654D6F">
      <w:pPr>
        <w:ind w:firstLine="284"/>
        <w:jc w:val="center"/>
        <w:rPr>
          <w:rFonts w:ascii="Garamond" w:eastAsia="Calibri" w:hAnsi="Garamond"/>
          <w:b/>
        </w:rPr>
      </w:pPr>
    </w:p>
    <w:p w14:paraId="21607B4A" w14:textId="5711180A" w:rsidR="00654D6F" w:rsidRPr="00100ED2" w:rsidRDefault="00654D6F" w:rsidP="00654D6F">
      <w:pPr>
        <w:ind w:firstLine="284"/>
        <w:jc w:val="center"/>
        <w:rPr>
          <w:rFonts w:ascii="Garamond" w:eastAsia="Calibri" w:hAnsi="Garamond"/>
          <w:b/>
        </w:rPr>
      </w:pPr>
      <w:r w:rsidRPr="00100ED2">
        <w:rPr>
          <w:rFonts w:ascii="Garamond" w:eastAsia="Calibri" w:hAnsi="Garamond"/>
          <w:b/>
        </w:rPr>
        <w:t>PËR DELEGIM KOMPETENCASH</w:t>
      </w:r>
    </w:p>
    <w:p w14:paraId="4523A480" w14:textId="77777777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</w:p>
    <w:p w14:paraId="0D6699E1" w14:textId="6CF9805A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 xml:space="preserve">Në mbështetje dhe zbatim të nenit 11/b, të </w:t>
      </w:r>
      <w:r w:rsidR="00100ED2">
        <w:rPr>
          <w:rFonts w:ascii="Garamond" w:eastAsia="Calibri" w:hAnsi="Garamond"/>
        </w:rPr>
        <w:t>l</w:t>
      </w:r>
      <w:r w:rsidRPr="00100ED2">
        <w:rPr>
          <w:rFonts w:ascii="Garamond" w:eastAsia="Calibri" w:hAnsi="Garamond"/>
        </w:rPr>
        <w:t>igjit nr. 9154, datë 6.11.2003</w:t>
      </w:r>
      <w:r w:rsidR="00100ED2">
        <w:rPr>
          <w:rFonts w:ascii="Garamond" w:eastAsia="Calibri" w:hAnsi="Garamond"/>
        </w:rPr>
        <w:t>,</w:t>
      </w:r>
      <w:r w:rsidRPr="00100ED2">
        <w:rPr>
          <w:rFonts w:ascii="Garamond" w:eastAsia="Calibri" w:hAnsi="Garamond"/>
        </w:rPr>
        <w:t xml:space="preserve"> </w:t>
      </w:r>
      <w:r w:rsidR="00100ED2">
        <w:rPr>
          <w:rFonts w:ascii="Garamond" w:eastAsia="Calibri" w:hAnsi="Garamond"/>
        </w:rPr>
        <w:t>“</w:t>
      </w:r>
      <w:r w:rsidRPr="00100ED2">
        <w:rPr>
          <w:rFonts w:ascii="Garamond" w:eastAsia="Calibri" w:hAnsi="Garamond"/>
        </w:rPr>
        <w:t xml:space="preserve">Për </w:t>
      </w:r>
      <w:r w:rsidR="00100ED2">
        <w:rPr>
          <w:rFonts w:ascii="Garamond" w:eastAsia="Calibri" w:hAnsi="Garamond"/>
        </w:rPr>
        <w:t>a</w:t>
      </w:r>
      <w:r w:rsidRPr="00100ED2">
        <w:rPr>
          <w:rFonts w:ascii="Garamond" w:eastAsia="Calibri" w:hAnsi="Garamond"/>
        </w:rPr>
        <w:t>rkivat</w:t>
      </w:r>
      <w:r w:rsidR="00100ED2">
        <w:rPr>
          <w:rFonts w:ascii="Garamond" w:eastAsia="Calibri" w:hAnsi="Garamond"/>
        </w:rPr>
        <w:t>”</w:t>
      </w:r>
      <w:r w:rsidRPr="00100ED2">
        <w:rPr>
          <w:rFonts w:ascii="Garamond" w:eastAsia="Calibri" w:hAnsi="Garamond"/>
        </w:rPr>
        <w:t xml:space="preserve">, </w:t>
      </w:r>
      <w:r w:rsidR="00100ED2" w:rsidRPr="00100ED2">
        <w:rPr>
          <w:rFonts w:ascii="Garamond" w:eastAsia="Calibri" w:hAnsi="Garamond"/>
        </w:rPr>
        <w:t>të</w:t>
      </w:r>
      <w:r w:rsidRPr="00100ED2">
        <w:rPr>
          <w:rFonts w:ascii="Garamond" w:eastAsia="Calibri" w:hAnsi="Garamond"/>
        </w:rPr>
        <w:t xml:space="preserve"> ndryshuar</w:t>
      </w:r>
      <w:r w:rsidR="00100ED2">
        <w:rPr>
          <w:rFonts w:ascii="Garamond" w:eastAsia="Calibri" w:hAnsi="Garamond"/>
        </w:rPr>
        <w:t>;</w:t>
      </w:r>
      <w:r w:rsidRPr="00100ED2">
        <w:rPr>
          <w:rFonts w:ascii="Garamond" w:eastAsia="Calibri" w:hAnsi="Garamond"/>
        </w:rPr>
        <w:t xml:space="preserve"> të ligjit nr. 44/2015, </w:t>
      </w:r>
      <w:r w:rsidR="00100ED2">
        <w:rPr>
          <w:rFonts w:ascii="Garamond" w:eastAsia="Calibri" w:hAnsi="Garamond"/>
        </w:rPr>
        <w:t>“</w:t>
      </w:r>
      <w:r w:rsidRPr="00100ED2">
        <w:rPr>
          <w:rFonts w:ascii="Garamond" w:eastAsia="Calibri" w:hAnsi="Garamond"/>
        </w:rPr>
        <w:t xml:space="preserve">Kodi i Procedurave Administrative </w:t>
      </w:r>
      <w:r w:rsidR="00100ED2" w:rsidRPr="00100ED2">
        <w:rPr>
          <w:rFonts w:ascii="Garamond" w:eastAsia="Calibri" w:hAnsi="Garamond"/>
        </w:rPr>
        <w:t>të</w:t>
      </w:r>
      <w:r w:rsidRPr="00100ED2">
        <w:rPr>
          <w:rFonts w:ascii="Garamond" w:eastAsia="Calibri" w:hAnsi="Garamond"/>
        </w:rPr>
        <w:t xml:space="preserve"> Republikës së Shqipërisë</w:t>
      </w:r>
      <w:r w:rsidR="00100ED2">
        <w:rPr>
          <w:rFonts w:ascii="Garamond" w:eastAsia="Calibri" w:hAnsi="Garamond"/>
        </w:rPr>
        <w:t>”</w:t>
      </w:r>
      <w:r w:rsidRPr="00100ED2">
        <w:rPr>
          <w:rFonts w:ascii="Garamond" w:eastAsia="Calibri" w:hAnsi="Garamond"/>
        </w:rPr>
        <w:t>, të ndryshuar, si dhe të nenit 11, pikave 2 dhe 3</w:t>
      </w:r>
      <w:r w:rsidR="00100ED2">
        <w:rPr>
          <w:rFonts w:ascii="Garamond" w:eastAsia="Calibri" w:hAnsi="Garamond"/>
        </w:rPr>
        <w:t>,</w:t>
      </w:r>
      <w:r w:rsidRPr="00100ED2">
        <w:rPr>
          <w:rFonts w:ascii="Garamond" w:eastAsia="Calibri" w:hAnsi="Garamond"/>
        </w:rPr>
        <w:t xml:space="preserve"> të ligjit nr.</w:t>
      </w:r>
      <w:r w:rsidR="00100ED2">
        <w:rPr>
          <w:rFonts w:ascii="Garamond" w:eastAsia="Calibri" w:hAnsi="Garamond"/>
        </w:rPr>
        <w:t xml:space="preserve"> </w:t>
      </w:r>
      <w:r w:rsidRPr="00100ED2">
        <w:rPr>
          <w:rFonts w:ascii="Garamond" w:eastAsia="Calibri" w:hAnsi="Garamond"/>
        </w:rPr>
        <w:t>90/2012</w:t>
      </w:r>
      <w:r w:rsidR="00100ED2">
        <w:rPr>
          <w:rFonts w:ascii="Garamond" w:eastAsia="Calibri" w:hAnsi="Garamond"/>
        </w:rPr>
        <w:t>,</w:t>
      </w:r>
      <w:r w:rsidRPr="00100ED2">
        <w:rPr>
          <w:rFonts w:ascii="Garamond" w:eastAsia="Calibri" w:hAnsi="Garamond"/>
        </w:rPr>
        <w:t xml:space="preserve"> </w:t>
      </w:r>
      <w:r w:rsidR="00100ED2">
        <w:rPr>
          <w:rFonts w:ascii="Garamond" w:eastAsia="Calibri" w:hAnsi="Garamond"/>
        </w:rPr>
        <w:t>“</w:t>
      </w:r>
      <w:r w:rsidRPr="00100ED2">
        <w:rPr>
          <w:rFonts w:ascii="Garamond" w:eastAsia="Calibri" w:hAnsi="Garamond"/>
        </w:rPr>
        <w:t>Për organizimin dhe funksionimin e administratës shtetërore</w:t>
      </w:r>
      <w:r w:rsidR="00100ED2">
        <w:rPr>
          <w:rFonts w:ascii="Garamond" w:eastAsia="Calibri" w:hAnsi="Garamond"/>
        </w:rPr>
        <w:t>”,</w:t>
      </w:r>
    </w:p>
    <w:p w14:paraId="77EACFDF" w14:textId="77777777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</w:p>
    <w:p w14:paraId="342A17F8" w14:textId="06358AA9" w:rsidR="00654D6F" w:rsidRPr="00100ED2" w:rsidRDefault="00654D6F" w:rsidP="00654D6F">
      <w:pPr>
        <w:ind w:firstLine="284"/>
        <w:jc w:val="center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>URDHËROJ:</w:t>
      </w:r>
    </w:p>
    <w:p w14:paraId="4F15378E" w14:textId="77777777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</w:p>
    <w:p w14:paraId="4DE646A8" w14:textId="22479062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 xml:space="preserve">1. Delegimin e kompetencave të titullarit të </w:t>
      </w:r>
      <w:r w:rsidR="00174459">
        <w:rPr>
          <w:rFonts w:ascii="Garamond" w:eastAsia="Calibri" w:hAnsi="Garamond"/>
        </w:rPr>
        <w:t>Drejtorit të P</w:t>
      </w:r>
      <w:r w:rsidR="00100ED2" w:rsidRPr="00100ED2">
        <w:rPr>
          <w:rFonts w:ascii="Garamond" w:eastAsia="Calibri" w:hAnsi="Garamond"/>
        </w:rPr>
        <w:t xml:space="preserve">ërgjithshëm </w:t>
      </w:r>
      <w:r w:rsidRPr="00100ED2">
        <w:rPr>
          <w:rFonts w:ascii="Garamond" w:eastAsia="Calibri" w:hAnsi="Garamond"/>
        </w:rPr>
        <w:t xml:space="preserve">të </w:t>
      </w:r>
      <w:r w:rsidR="00174459">
        <w:rPr>
          <w:rFonts w:ascii="Garamond" w:eastAsia="Calibri" w:hAnsi="Garamond"/>
        </w:rPr>
        <w:t>A</w:t>
      </w:r>
      <w:r w:rsidR="00100ED2" w:rsidRPr="00100ED2">
        <w:rPr>
          <w:rFonts w:ascii="Garamond" w:eastAsia="Calibri" w:hAnsi="Garamond"/>
        </w:rPr>
        <w:t>rkivave</w:t>
      </w:r>
      <w:r w:rsidRPr="00100ED2">
        <w:rPr>
          <w:rFonts w:ascii="Garamond" w:eastAsia="Calibri" w:hAnsi="Garamond"/>
        </w:rPr>
        <w:t xml:space="preserve"> z. Endrit Musaj, zëvendësdrejtor </w:t>
      </w:r>
      <w:r w:rsidR="00100ED2">
        <w:rPr>
          <w:rFonts w:ascii="Garamond" w:eastAsia="Calibri" w:hAnsi="Garamond"/>
        </w:rPr>
        <w:t xml:space="preserve">i </w:t>
      </w:r>
      <w:r w:rsidR="00100ED2" w:rsidRPr="00100ED2">
        <w:rPr>
          <w:rFonts w:ascii="Garamond" w:eastAsia="Calibri" w:hAnsi="Garamond"/>
        </w:rPr>
        <w:t>përgjithshëm</w:t>
      </w:r>
      <w:r w:rsidRPr="00100ED2">
        <w:rPr>
          <w:rFonts w:ascii="Garamond" w:eastAsia="Calibri" w:hAnsi="Garamond"/>
        </w:rPr>
        <w:t>, për shkak të mungesës me arsye të titullarit të këtij institucioni.</w:t>
      </w:r>
    </w:p>
    <w:p w14:paraId="16317267" w14:textId="66CC9B87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>2. Delegimin e kompetencave të drejtuesit</w:t>
      </w:r>
      <w:r w:rsidR="00100ED2">
        <w:rPr>
          <w:rFonts w:ascii="Garamond" w:eastAsia="Calibri" w:hAnsi="Garamond"/>
        </w:rPr>
        <w:t>,</w:t>
      </w:r>
      <w:r w:rsidRPr="00100ED2">
        <w:rPr>
          <w:rFonts w:ascii="Garamond" w:eastAsia="Calibri" w:hAnsi="Garamond"/>
        </w:rPr>
        <w:t xml:space="preserve"> lidhur me </w:t>
      </w:r>
      <w:r w:rsidR="00100ED2" w:rsidRPr="00100ED2">
        <w:rPr>
          <w:rFonts w:ascii="Garamond" w:eastAsia="Calibri" w:hAnsi="Garamond"/>
        </w:rPr>
        <w:t>personelin dhe burimet njerëzore</w:t>
      </w:r>
      <w:r w:rsidRPr="00100ED2">
        <w:rPr>
          <w:rFonts w:ascii="Garamond" w:eastAsia="Calibri" w:hAnsi="Garamond"/>
        </w:rPr>
        <w:t>, të përcaktuara në legjislacionin në fuqi.</w:t>
      </w:r>
    </w:p>
    <w:p w14:paraId="01FE84F5" w14:textId="454C7D40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 xml:space="preserve">3. Kompetencat e </w:t>
      </w:r>
      <w:r w:rsidR="00174459">
        <w:rPr>
          <w:rFonts w:ascii="Garamond" w:eastAsia="Calibri" w:hAnsi="Garamond"/>
        </w:rPr>
        <w:t>Drejtorit të Përgjithshëm të A</w:t>
      </w:r>
      <w:bookmarkStart w:id="0" w:name="_GoBack"/>
      <w:bookmarkEnd w:id="0"/>
      <w:r w:rsidR="00100ED2" w:rsidRPr="00100ED2">
        <w:rPr>
          <w:rFonts w:ascii="Garamond" w:eastAsia="Calibri" w:hAnsi="Garamond"/>
        </w:rPr>
        <w:t>rkivave</w:t>
      </w:r>
      <w:r w:rsidRPr="00100ED2">
        <w:rPr>
          <w:rFonts w:ascii="Garamond" w:eastAsia="Calibri" w:hAnsi="Garamond"/>
        </w:rPr>
        <w:t xml:space="preserve"> do të ushtr</w:t>
      </w:r>
      <w:r w:rsidR="00100ED2">
        <w:rPr>
          <w:rFonts w:ascii="Garamond" w:eastAsia="Calibri" w:hAnsi="Garamond"/>
        </w:rPr>
        <w:t>ohen për periudhën nga data 19.8.2026 deri në datën 21.</w:t>
      </w:r>
      <w:r w:rsidRPr="00100ED2">
        <w:rPr>
          <w:rFonts w:ascii="Garamond" w:eastAsia="Calibri" w:hAnsi="Garamond"/>
        </w:rPr>
        <w:t>8.2026.</w:t>
      </w:r>
    </w:p>
    <w:p w14:paraId="1C3F4C93" w14:textId="2C4EE86E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 xml:space="preserve">4. Për zbatimin e </w:t>
      </w:r>
      <w:r w:rsidR="00100ED2" w:rsidRPr="00100ED2">
        <w:rPr>
          <w:rFonts w:ascii="Garamond" w:eastAsia="Calibri" w:hAnsi="Garamond"/>
        </w:rPr>
        <w:t>urdhrit</w:t>
      </w:r>
      <w:r w:rsidRPr="00100ED2">
        <w:rPr>
          <w:rFonts w:ascii="Garamond" w:eastAsia="Calibri" w:hAnsi="Garamond"/>
        </w:rPr>
        <w:t xml:space="preserve"> ngarkohet zëvendësdrejtor</w:t>
      </w:r>
      <w:r w:rsidR="00100ED2">
        <w:rPr>
          <w:rFonts w:ascii="Garamond" w:eastAsia="Calibri" w:hAnsi="Garamond"/>
        </w:rPr>
        <w:t>i</w:t>
      </w:r>
      <w:r w:rsidRPr="00100ED2">
        <w:rPr>
          <w:rFonts w:ascii="Garamond" w:eastAsia="Calibri" w:hAnsi="Garamond"/>
        </w:rPr>
        <w:t xml:space="preserve"> i </w:t>
      </w:r>
      <w:r w:rsidR="00100ED2">
        <w:rPr>
          <w:rFonts w:ascii="Garamond" w:eastAsia="Calibri" w:hAnsi="Garamond"/>
        </w:rPr>
        <w:t>p</w:t>
      </w:r>
      <w:r w:rsidRPr="00100ED2">
        <w:rPr>
          <w:rFonts w:ascii="Garamond" w:eastAsia="Calibri" w:hAnsi="Garamond"/>
        </w:rPr>
        <w:t>ërgjithshëm, z. Endrit Musaj.</w:t>
      </w:r>
    </w:p>
    <w:p w14:paraId="43696544" w14:textId="77777777" w:rsidR="00654D6F" w:rsidRPr="00100ED2" w:rsidRDefault="00654D6F" w:rsidP="00654D6F">
      <w:pPr>
        <w:ind w:firstLine="284"/>
        <w:jc w:val="both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>Ky urdhër hyn në fuqi menjëherë dhe botohet në Fletoren Zyrtare.</w:t>
      </w:r>
    </w:p>
    <w:p w14:paraId="53E85988" w14:textId="77777777" w:rsidR="00654D6F" w:rsidRPr="00100ED2" w:rsidRDefault="00654D6F" w:rsidP="00654D6F">
      <w:pPr>
        <w:ind w:firstLine="284"/>
        <w:jc w:val="right"/>
        <w:rPr>
          <w:rFonts w:ascii="Garamond" w:eastAsia="Calibri" w:hAnsi="Garamond"/>
        </w:rPr>
      </w:pPr>
    </w:p>
    <w:p w14:paraId="3A9429F3" w14:textId="77777777" w:rsidR="00654D6F" w:rsidRPr="00100ED2" w:rsidRDefault="00654D6F" w:rsidP="00654D6F">
      <w:pPr>
        <w:ind w:firstLine="284"/>
        <w:jc w:val="right"/>
        <w:rPr>
          <w:rFonts w:ascii="Garamond" w:eastAsia="Calibri" w:hAnsi="Garamond"/>
        </w:rPr>
      </w:pPr>
      <w:r w:rsidRPr="00100ED2">
        <w:rPr>
          <w:rFonts w:ascii="Garamond" w:eastAsia="Calibri" w:hAnsi="Garamond"/>
        </w:rPr>
        <w:t xml:space="preserve">DREJTOR I PËRGJITHSHËM </w:t>
      </w:r>
    </w:p>
    <w:p w14:paraId="00D1FBC1" w14:textId="13BFA7C7" w:rsidR="00654D6F" w:rsidRPr="00100ED2" w:rsidRDefault="00654D6F" w:rsidP="00654D6F">
      <w:pPr>
        <w:ind w:firstLine="284"/>
        <w:jc w:val="right"/>
        <w:rPr>
          <w:rFonts w:ascii="Garamond" w:eastAsia="Calibri" w:hAnsi="Garamond"/>
          <w:b/>
        </w:rPr>
      </w:pPr>
      <w:r w:rsidRPr="00100ED2">
        <w:rPr>
          <w:rFonts w:ascii="Garamond" w:eastAsia="Calibri" w:hAnsi="Garamond"/>
          <w:b/>
        </w:rPr>
        <w:t>Auron Rrokaj</w:t>
      </w:r>
    </w:p>
    <w:p w14:paraId="0F7EE348" w14:textId="77777777" w:rsidR="00425F24" w:rsidRPr="00100ED2" w:rsidRDefault="00425F24" w:rsidP="00654D6F">
      <w:pPr>
        <w:ind w:firstLine="284"/>
        <w:jc w:val="both"/>
        <w:rPr>
          <w:rFonts w:ascii="Garamond" w:eastAsia="Calibri" w:hAnsi="Garamond"/>
        </w:rPr>
      </w:pPr>
    </w:p>
    <w:sectPr w:rsidR="00425F24" w:rsidRPr="00100ED2" w:rsidSect="00CF1787">
      <w:footerReference w:type="even" r:id="rId13"/>
      <w:footerReference w:type="default" r:id="rId14"/>
      <w:type w:val="continuous"/>
      <w:pgSz w:w="11906" w:h="16838" w:code="9"/>
      <w:pgMar w:top="990" w:right="1134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0E0CD" w14:textId="77777777" w:rsidR="00174459" w:rsidRDefault="00174459">
      <w:r>
        <w:separator/>
      </w:r>
    </w:p>
  </w:endnote>
  <w:endnote w:type="continuationSeparator" w:id="0">
    <w:p w14:paraId="19EB3D56" w14:textId="77777777" w:rsidR="00174459" w:rsidRDefault="00174459">
      <w:r>
        <w:continuationSeparator/>
      </w:r>
    </w:p>
  </w:endnote>
  <w:endnote w:type="continuationNotice" w:id="1">
    <w:p w14:paraId="4AAFD948" w14:textId="77777777" w:rsidR="00174459" w:rsidRDefault="001744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A99BF" w14:textId="77777777" w:rsidR="00174459" w:rsidRPr="00F2050F" w:rsidRDefault="00174459" w:rsidP="00A149C1">
    <w:pPr>
      <w:pStyle w:val="Footer"/>
      <w:rPr>
        <w:sz w:val="20"/>
      </w:rPr>
    </w:pPr>
    <w:r w:rsidRPr="00F2050F">
      <w:rPr>
        <w:noProof/>
        <w:sz w:val="20"/>
        <w:lang w:eastAsia="sq-A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1F636B7" wp14:editId="1D9DCF6B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16877845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EF6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"/>
          </w:pict>
        </mc:Fallback>
      </mc:AlternateContent>
    </w:r>
  </w:p>
  <w:p w14:paraId="3518F55A" w14:textId="77777777" w:rsidR="00174459" w:rsidRPr="00F2050F" w:rsidRDefault="00174459" w:rsidP="00A149C1">
    <w:pPr>
      <w:pStyle w:val="Footer"/>
      <w:rPr>
        <w:iCs/>
        <w:sz w:val="20"/>
      </w:rPr>
    </w:pPr>
    <w:bookmarkStart w:id="1" w:name="_Hlk228263861"/>
  </w:p>
  <w:p w14:paraId="2D3A79B7" w14:textId="31B25EA0" w:rsidR="00174459" w:rsidRPr="00A149C1" w:rsidRDefault="00174459" w:rsidP="00A149C1">
    <w:pPr>
      <w:pStyle w:val="Footer"/>
      <w:jc w:val="center"/>
      <w:rPr>
        <w:iCs/>
        <w:sz w:val="20"/>
      </w:rPr>
    </w:pPr>
    <w:r w:rsidRPr="00F2050F">
      <w:rPr>
        <w:iCs/>
        <w:sz w:val="20"/>
      </w:rPr>
      <w:t xml:space="preserve">Adresa: Bulevardi “Dëshmorët e Kombit”, Nd. 1, 1001, Tiranë, </w:t>
    </w:r>
    <w:hyperlink r:id="rId1" w:history="1">
      <w:r w:rsidRPr="00F2050F">
        <w:rPr>
          <w:rStyle w:val="Hyperlink"/>
          <w:iCs/>
          <w:sz w:val="20"/>
        </w:rPr>
        <w:t>https://www.mb.gov.al</w:t>
      </w:r>
    </w:hyperlink>
    <w:bookmarkEnd w:id="1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06D50" w14:textId="77777777" w:rsidR="00174459" w:rsidRPr="00F2050F" w:rsidRDefault="00174459" w:rsidP="00A149C1">
    <w:pPr>
      <w:pStyle w:val="Footer"/>
      <w:rPr>
        <w:sz w:val="20"/>
      </w:rPr>
    </w:pPr>
    <w:r w:rsidRPr="00F2050F">
      <w:rPr>
        <w:noProof/>
        <w:sz w:val="20"/>
        <w:lang w:eastAsia="sq-AL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50AAEB0" wp14:editId="65DC859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36759285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7CC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twjJAIAAEQ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BertwjJAIAAEQEAAAOAAAAAAAAAAAAAAAAAC4CAABkcnMvZTJvRG9jLnht&#10;bFBLAQItABQABgAIAAAAIQCsocez3AAAAAgBAAAPAAAAAAAAAAAAAAAAAH4EAABkcnMvZG93bnJl&#10;di54bWxQSwUGAAAAAAQABADzAAAAhwUAAAAA&#10;"/>
          </w:pict>
        </mc:Fallback>
      </mc:AlternateContent>
    </w:r>
  </w:p>
  <w:p w14:paraId="6DFE4D6F" w14:textId="77777777" w:rsidR="00174459" w:rsidRPr="00F2050F" w:rsidRDefault="00174459" w:rsidP="00A149C1">
    <w:pPr>
      <w:pStyle w:val="Footer"/>
      <w:rPr>
        <w:iCs/>
        <w:sz w:val="20"/>
      </w:rPr>
    </w:pPr>
  </w:p>
  <w:p w14:paraId="5189B36F" w14:textId="593CAFA5" w:rsidR="00174459" w:rsidRPr="00A149C1" w:rsidRDefault="00174459" w:rsidP="00A149C1">
    <w:pPr>
      <w:pStyle w:val="Footer"/>
      <w:jc w:val="center"/>
      <w:rPr>
        <w:iCs/>
        <w:sz w:val="20"/>
      </w:rPr>
    </w:pPr>
    <w:r w:rsidRPr="00F2050F">
      <w:rPr>
        <w:iCs/>
        <w:sz w:val="20"/>
      </w:rPr>
      <w:t xml:space="preserve">Adresa: Bulevardi “Dëshmorët e Kombit”, Nd. 1, 1001, Tiranë, </w:t>
    </w:r>
    <w:hyperlink r:id="rId1" w:history="1">
      <w:r w:rsidRPr="00F2050F">
        <w:rPr>
          <w:rStyle w:val="Hyperlink"/>
          <w:iCs/>
          <w:sz w:val="20"/>
        </w:rPr>
        <w:t>https://www.mb.gov.al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DB4B5" w14:textId="77777777" w:rsidR="00174459" w:rsidRDefault="00174459">
      <w:r>
        <w:separator/>
      </w:r>
    </w:p>
  </w:footnote>
  <w:footnote w:type="continuationSeparator" w:id="0">
    <w:p w14:paraId="304E8E70" w14:textId="77777777" w:rsidR="00174459" w:rsidRDefault="00174459">
      <w:r>
        <w:continuationSeparator/>
      </w:r>
    </w:p>
  </w:footnote>
  <w:footnote w:type="continuationNotice" w:id="1">
    <w:p w14:paraId="360D6BE7" w14:textId="77777777" w:rsidR="00174459" w:rsidRDefault="0017445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8AEE363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 w15:restartNumberingAfterBreak="0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 w15:restartNumberingAfterBreak="0">
    <w:nsid w:val="00000007"/>
    <w:multiLevelType w:val="multilevel"/>
    <w:tmpl w:val="9D02CA44"/>
    <w:name w:val="WW8Num2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 w15:restartNumberingAfterBreak="0">
    <w:nsid w:val="00000009"/>
    <w:multiLevelType w:val="multilevel"/>
    <w:tmpl w:val="00000009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 w15:restartNumberingAfterBreak="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 w15:restartNumberingAfterBreak="0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 w15:restartNumberingAfterBreak="0">
    <w:nsid w:val="0000000E"/>
    <w:multiLevelType w:val="singleLevel"/>
    <w:tmpl w:val="0000000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</w:abstractNum>
  <w:abstractNum w:abstractNumId="14" w15:restartNumberingAfterBreak="0">
    <w:nsid w:val="0000000F"/>
    <w:multiLevelType w:val="singleLevel"/>
    <w:tmpl w:val="0000000F"/>
    <w:name w:val="WW8Num37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color w:val="000000"/>
        <w:lang w:val="sq-AL"/>
      </w:rPr>
    </w:lvl>
  </w:abstractNum>
  <w:abstractNum w:abstractNumId="15" w15:restartNumberingAfterBreak="0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8" w15:restartNumberingAfterBreak="0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5653112"/>
    <w:multiLevelType w:val="multilevel"/>
    <w:tmpl w:val="67464038"/>
    <w:lvl w:ilvl="0">
      <w:start w:val="3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0" w15:restartNumberingAfterBreak="0">
    <w:nsid w:val="090D6EA7"/>
    <w:multiLevelType w:val="multilevel"/>
    <w:tmpl w:val="8252EF2E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FEC153B"/>
    <w:multiLevelType w:val="multilevel"/>
    <w:tmpl w:val="6E4E3852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2" w15:restartNumberingAfterBreak="0">
    <w:nsid w:val="413E2EA7"/>
    <w:multiLevelType w:val="multilevel"/>
    <w:tmpl w:val="ED300DE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F5"/>
    <w:rsid w:val="0001058A"/>
    <w:rsid w:val="00017A36"/>
    <w:rsid w:val="0002412D"/>
    <w:rsid w:val="00026BC2"/>
    <w:rsid w:val="00027D97"/>
    <w:rsid w:val="000322CD"/>
    <w:rsid w:val="000514C7"/>
    <w:rsid w:val="00062E49"/>
    <w:rsid w:val="00070240"/>
    <w:rsid w:val="000740C4"/>
    <w:rsid w:val="00074CAB"/>
    <w:rsid w:val="000873F4"/>
    <w:rsid w:val="000879A9"/>
    <w:rsid w:val="000933D4"/>
    <w:rsid w:val="000A508D"/>
    <w:rsid w:val="000A7DC3"/>
    <w:rsid w:val="000B72AA"/>
    <w:rsid w:val="000C24BC"/>
    <w:rsid w:val="000C4716"/>
    <w:rsid w:val="000E06EE"/>
    <w:rsid w:val="000E3874"/>
    <w:rsid w:val="000E5862"/>
    <w:rsid w:val="00100ED2"/>
    <w:rsid w:val="00102893"/>
    <w:rsid w:val="00105088"/>
    <w:rsid w:val="001111B8"/>
    <w:rsid w:val="00127444"/>
    <w:rsid w:val="00145899"/>
    <w:rsid w:val="00147CCD"/>
    <w:rsid w:val="00150A7D"/>
    <w:rsid w:val="0016060A"/>
    <w:rsid w:val="001611AD"/>
    <w:rsid w:val="001654BF"/>
    <w:rsid w:val="00165859"/>
    <w:rsid w:val="001731DF"/>
    <w:rsid w:val="00174459"/>
    <w:rsid w:val="00183C0D"/>
    <w:rsid w:val="00190391"/>
    <w:rsid w:val="001A1CA4"/>
    <w:rsid w:val="001A7B71"/>
    <w:rsid w:val="001B00A0"/>
    <w:rsid w:val="001B700A"/>
    <w:rsid w:val="001B788F"/>
    <w:rsid w:val="001C04DA"/>
    <w:rsid w:val="001C4178"/>
    <w:rsid w:val="001C5690"/>
    <w:rsid w:val="001C7F47"/>
    <w:rsid w:val="001E6150"/>
    <w:rsid w:val="001E627F"/>
    <w:rsid w:val="001F34EA"/>
    <w:rsid w:val="001F5478"/>
    <w:rsid w:val="001F75D1"/>
    <w:rsid w:val="002160F1"/>
    <w:rsid w:val="00216A58"/>
    <w:rsid w:val="0023622F"/>
    <w:rsid w:val="00241E1F"/>
    <w:rsid w:val="002625D6"/>
    <w:rsid w:val="00274F80"/>
    <w:rsid w:val="00290CFA"/>
    <w:rsid w:val="002A195D"/>
    <w:rsid w:val="002A2D4E"/>
    <w:rsid w:val="002A328A"/>
    <w:rsid w:val="002A410A"/>
    <w:rsid w:val="002B1DCB"/>
    <w:rsid w:val="002C47FD"/>
    <w:rsid w:val="002E43EC"/>
    <w:rsid w:val="002E5AB8"/>
    <w:rsid w:val="002F193A"/>
    <w:rsid w:val="003155E9"/>
    <w:rsid w:val="00315A6E"/>
    <w:rsid w:val="00324263"/>
    <w:rsid w:val="003260A2"/>
    <w:rsid w:val="00331BA5"/>
    <w:rsid w:val="00333D4F"/>
    <w:rsid w:val="00346E61"/>
    <w:rsid w:val="003510D1"/>
    <w:rsid w:val="003561E2"/>
    <w:rsid w:val="00381660"/>
    <w:rsid w:val="0038303C"/>
    <w:rsid w:val="003858F9"/>
    <w:rsid w:val="00385C4B"/>
    <w:rsid w:val="003972B2"/>
    <w:rsid w:val="003B4820"/>
    <w:rsid w:val="003C0E30"/>
    <w:rsid w:val="003D0831"/>
    <w:rsid w:val="003E07DA"/>
    <w:rsid w:val="003E11A9"/>
    <w:rsid w:val="003E7006"/>
    <w:rsid w:val="003E73EC"/>
    <w:rsid w:val="003F37B6"/>
    <w:rsid w:val="00400D74"/>
    <w:rsid w:val="0040125A"/>
    <w:rsid w:val="004062C7"/>
    <w:rsid w:val="00406D2F"/>
    <w:rsid w:val="00425F24"/>
    <w:rsid w:val="00426747"/>
    <w:rsid w:val="00427AD6"/>
    <w:rsid w:val="00432444"/>
    <w:rsid w:val="00435DAB"/>
    <w:rsid w:val="00445910"/>
    <w:rsid w:val="004473A5"/>
    <w:rsid w:val="00450DB9"/>
    <w:rsid w:val="00451C44"/>
    <w:rsid w:val="0047103C"/>
    <w:rsid w:val="00473C6C"/>
    <w:rsid w:val="00474854"/>
    <w:rsid w:val="004802AA"/>
    <w:rsid w:val="00487671"/>
    <w:rsid w:val="004C628F"/>
    <w:rsid w:val="004D3BBD"/>
    <w:rsid w:val="004D6B2E"/>
    <w:rsid w:val="004E1EE5"/>
    <w:rsid w:val="004F246B"/>
    <w:rsid w:val="0051177F"/>
    <w:rsid w:val="00511D9E"/>
    <w:rsid w:val="005203FF"/>
    <w:rsid w:val="00533760"/>
    <w:rsid w:val="00535664"/>
    <w:rsid w:val="00540432"/>
    <w:rsid w:val="00541730"/>
    <w:rsid w:val="00556A6C"/>
    <w:rsid w:val="0056427C"/>
    <w:rsid w:val="00565B5E"/>
    <w:rsid w:val="00567C4A"/>
    <w:rsid w:val="00582F63"/>
    <w:rsid w:val="0058368C"/>
    <w:rsid w:val="005871A9"/>
    <w:rsid w:val="005A4BF3"/>
    <w:rsid w:val="005B289F"/>
    <w:rsid w:val="005B5F8B"/>
    <w:rsid w:val="005E3AC4"/>
    <w:rsid w:val="00610A56"/>
    <w:rsid w:val="00613ED6"/>
    <w:rsid w:val="006175CA"/>
    <w:rsid w:val="006210D4"/>
    <w:rsid w:val="006219A3"/>
    <w:rsid w:val="0062333F"/>
    <w:rsid w:val="0063443C"/>
    <w:rsid w:val="00635BF5"/>
    <w:rsid w:val="00640BAF"/>
    <w:rsid w:val="0065278C"/>
    <w:rsid w:val="00654D6F"/>
    <w:rsid w:val="00662834"/>
    <w:rsid w:val="0066706D"/>
    <w:rsid w:val="006703C1"/>
    <w:rsid w:val="006734AF"/>
    <w:rsid w:val="0067483A"/>
    <w:rsid w:val="00682EE8"/>
    <w:rsid w:val="00687204"/>
    <w:rsid w:val="00687BF9"/>
    <w:rsid w:val="006906EB"/>
    <w:rsid w:val="00695B22"/>
    <w:rsid w:val="006C36B5"/>
    <w:rsid w:val="006C7A98"/>
    <w:rsid w:val="006D622C"/>
    <w:rsid w:val="006D7B6D"/>
    <w:rsid w:val="006E357E"/>
    <w:rsid w:val="006F3700"/>
    <w:rsid w:val="007048BC"/>
    <w:rsid w:val="00722FD9"/>
    <w:rsid w:val="00750AEF"/>
    <w:rsid w:val="00754005"/>
    <w:rsid w:val="00757E15"/>
    <w:rsid w:val="00776762"/>
    <w:rsid w:val="00780B4A"/>
    <w:rsid w:val="007811C6"/>
    <w:rsid w:val="0079265E"/>
    <w:rsid w:val="007A34B4"/>
    <w:rsid w:val="007B435B"/>
    <w:rsid w:val="007B50CC"/>
    <w:rsid w:val="007C1D48"/>
    <w:rsid w:val="007C33D0"/>
    <w:rsid w:val="007D5B52"/>
    <w:rsid w:val="007E123C"/>
    <w:rsid w:val="007F1E01"/>
    <w:rsid w:val="007F58F6"/>
    <w:rsid w:val="00804950"/>
    <w:rsid w:val="00812957"/>
    <w:rsid w:val="00815304"/>
    <w:rsid w:val="0082394E"/>
    <w:rsid w:val="00823B98"/>
    <w:rsid w:val="008245AC"/>
    <w:rsid w:val="0084287F"/>
    <w:rsid w:val="00867CD4"/>
    <w:rsid w:val="00870107"/>
    <w:rsid w:val="00880FAD"/>
    <w:rsid w:val="0089531A"/>
    <w:rsid w:val="008A333E"/>
    <w:rsid w:val="008A72FE"/>
    <w:rsid w:val="008B0AB4"/>
    <w:rsid w:val="008B24DF"/>
    <w:rsid w:val="008B2DCE"/>
    <w:rsid w:val="008D0975"/>
    <w:rsid w:val="008D759D"/>
    <w:rsid w:val="008E3C4A"/>
    <w:rsid w:val="008F0A6C"/>
    <w:rsid w:val="008F463B"/>
    <w:rsid w:val="0090692C"/>
    <w:rsid w:val="00913431"/>
    <w:rsid w:val="00915E39"/>
    <w:rsid w:val="00925D61"/>
    <w:rsid w:val="009278FB"/>
    <w:rsid w:val="00930EDB"/>
    <w:rsid w:val="009345FF"/>
    <w:rsid w:val="00937EBB"/>
    <w:rsid w:val="00957E21"/>
    <w:rsid w:val="0096767E"/>
    <w:rsid w:val="00971C29"/>
    <w:rsid w:val="00973957"/>
    <w:rsid w:val="009871DA"/>
    <w:rsid w:val="0099237E"/>
    <w:rsid w:val="009B0983"/>
    <w:rsid w:val="009B59C1"/>
    <w:rsid w:val="009D7F4D"/>
    <w:rsid w:val="009E43EF"/>
    <w:rsid w:val="00A03ED8"/>
    <w:rsid w:val="00A077D9"/>
    <w:rsid w:val="00A14191"/>
    <w:rsid w:val="00A149C1"/>
    <w:rsid w:val="00A36DC9"/>
    <w:rsid w:val="00A4374E"/>
    <w:rsid w:val="00A52515"/>
    <w:rsid w:val="00A558B1"/>
    <w:rsid w:val="00A65645"/>
    <w:rsid w:val="00A674DE"/>
    <w:rsid w:val="00A77F66"/>
    <w:rsid w:val="00A828FE"/>
    <w:rsid w:val="00A86962"/>
    <w:rsid w:val="00A91603"/>
    <w:rsid w:val="00A93879"/>
    <w:rsid w:val="00AB1786"/>
    <w:rsid w:val="00AB224C"/>
    <w:rsid w:val="00AB3B8F"/>
    <w:rsid w:val="00AB3C8F"/>
    <w:rsid w:val="00AB7278"/>
    <w:rsid w:val="00AF3C88"/>
    <w:rsid w:val="00AF5E86"/>
    <w:rsid w:val="00B11C5B"/>
    <w:rsid w:val="00B16583"/>
    <w:rsid w:val="00B278BF"/>
    <w:rsid w:val="00B35142"/>
    <w:rsid w:val="00B54C4D"/>
    <w:rsid w:val="00B64C5F"/>
    <w:rsid w:val="00B64F61"/>
    <w:rsid w:val="00B70E78"/>
    <w:rsid w:val="00B96DCD"/>
    <w:rsid w:val="00BB2F0A"/>
    <w:rsid w:val="00BC2D0A"/>
    <w:rsid w:val="00BD2DC4"/>
    <w:rsid w:val="00BD624B"/>
    <w:rsid w:val="00BE440B"/>
    <w:rsid w:val="00BE618D"/>
    <w:rsid w:val="00C10CE3"/>
    <w:rsid w:val="00C1675A"/>
    <w:rsid w:val="00C16B22"/>
    <w:rsid w:val="00C178AD"/>
    <w:rsid w:val="00C21682"/>
    <w:rsid w:val="00C232A3"/>
    <w:rsid w:val="00C239FF"/>
    <w:rsid w:val="00C24108"/>
    <w:rsid w:val="00C32FD1"/>
    <w:rsid w:val="00C3540A"/>
    <w:rsid w:val="00C508E7"/>
    <w:rsid w:val="00C52C2E"/>
    <w:rsid w:val="00C6105E"/>
    <w:rsid w:val="00C63717"/>
    <w:rsid w:val="00C722D1"/>
    <w:rsid w:val="00C7366A"/>
    <w:rsid w:val="00C74A3F"/>
    <w:rsid w:val="00C82464"/>
    <w:rsid w:val="00C83920"/>
    <w:rsid w:val="00C8533F"/>
    <w:rsid w:val="00C8575E"/>
    <w:rsid w:val="00C918E9"/>
    <w:rsid w:val="00CA647F"/>
    <w:rsid w:val="00CB5839"/>
    <w:rsid w:val="00CB5D85"/>
    <w:rsid w:val="00CB6232"/>
    <w:rsid w:val="00CC7E45"/>
    <w:rsid w:val="00CD183B"/>
    <w:rsid w:val="00CE60A7"/>
    <w:rsid w:val="00CE7597"/>
    <w:rsid w:val="00CF1787"/>
    <w:rsid w:val="00CF3DAE"/>
    <w:rsid w:val="00D01E0F"/>
    <w:rsid w:val="00D0462B"/>
    <w:rsid w:val="00D233BC"/>
    <w:rsid w:val="00D32207"/>
    <w:rsid w:val="00D41F34"/>
    <w:rsid w:val="00D551CB"/>
    <w:rsid w:val="00D64151"/>
    <w:rsid w:val="00D65761"/>
    <w:rsid w:val="00D74827"/>
    <w:rsid w:val="00D756C6"/>
    <w:rsid w:val="00D82A20"/>
    <w:rsid w:val="00D84972"/>
    <w:rsid w:val="00D92958"/>
    <w:rsid w:val="00D93DE9"/>
    <w:rsid w:val="00D96139"/>
    <w:rsid w:val="00DA52FA"/>
    <w:rsid w:val="00DB6942"/>
    <w:rsid w:val="00DC07BF"/>
    <w:rsid w:val="00DC4184"/>
    <w:rsid w:val="00DC6C72"/>
    <w:rsid w:val="00DD3FBF"/>
    <w:rsid w:val="00DF36CA"/>
    <w:rsid w:val="00E01646"/>
    <w:rsid w:val="00E1367C"/>
    <w:rsid w:val="00E22370"/>
    <w:rsid w:val="00E27936"/>
    <w:rsid w:val="00E34EB3"/>
    <w:rsid w:val="00E36AF1"/>
    <w:rsid w:val="00E755A2"/>
    <w:rsid w:val="00E82454"/>
    <w:rsid w:val="00E83A71"/>
    <w:rsid w:val="00E944A4"/>
    <w:rsid w:val="00E95247"/>
    <w:rsid w:val="00EA07A8"/>
    <w:rsid w:val="00EA2775"/>
    <w:rsid w:val="00EA2EFA"/>
    <w:rsid w:val="00EA6DC4"/>
    <w:rsid w:val="00EB74A5"/>
    <w:rsid w:val="00EC1B1A"/>
    <w:rsid w:val="00EC375A"/>
    <w:rsid w:val="00EC5634"/>
    <w:rsid w:val="00ED4CE6"/>
    <w:rsid w:val="00ED68BB"/>
    <w:rsid w:val="00EE281F"/>
    <w:rsid w:val="00EE4897"/>
    <w:rsid w:val="00EE796D"/>
    <w:rsid w:val="00F01F25"/>
    <w:rsid w:val="00F063EC"/>
    <w:rsid w:val="00F10C19"/>
    <w:rsid w:val="00F20DBC"/>
    <w:rsid w:val="00F307B6"/>
    <w:rsid w:val="00F32C73"/>
    <w:rsid w:val="00F33519"/>
    <w:rsid w:val="00F40BD6"/>
    <w:rsid w:val="00F43586"/>
    <w:rsid w:val="00F5778D"/>
    <w:rsid w:val="00F61605"/>
    <w:rsid w:val="00F72241"/>
    <w:rsid w:val="00F87B2F"/>
    <w:rsid w:val="00F92CB3"/>
    <w:rsid w:val="00FA21A9"/>
    <w:rsid w:val="00FA49DB"/>
    <w:rsid w:val="00FB2E42"/>
    <w:rsid w:val="00FC3CE4"/>
    <w:rsid w:val="00FC588C"/>
    <w:rsid w:val="00FC5AE8"/>
    <w:rsid w:val="00FC7871"/>
    <w:rsid w:val="00FD0A99"/>
    <w:rsid w:val="00FD7C27"/>
    <w:rsid w:val="00FE0090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31E703"/>
  <w15:docId w15:val="{DB2040D3-5F88-4043-A88D-D2DA2DB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635BF5"/>
  </w:style>
  <w:style w:type="character" w:customStyle="1" w:styleId="hps">
    <w:name w:val="hps"/>
    <w:basedOn w:val="DefaultParagraphFont"/>
    <w:rsid w:val="00635BF5"/>
  </w:style>
  <w:style w:type="character" w:customStyle="1" w:styleId="shorttext">
    <w:name w:val="short_text"/>
    <w:basedOn w:val="DefaultParagraphFont"/>
    <w:rsid w:val="00635BF5"/>
  </w:style>
  <w:style w:type="character" w:styleId="Emphasis">
    <w:name w:val="Emphasis"/>
    <w:qFormat/>
    <w:rsid w:val="00635BF5"/>
    <w:rPr>
      <w:i/>
      <w:iCs/>
    </w:rPr>
  </w:style>
  <w:style w:type="paragraph" w:styleId="ListParagraph">
    <w:name w:val="List Paragraph"/>
    <w:basedOn w:val="Normal"/>
    <w:qFormat/>
    <w:rsid w:val="00635BF5"/>
    <w:pPr>
      <w:ind w:left="720"/>
    </w:pPr>
  </w:style>
  <w:style w:type="paragraph" w:styleId="Header">
    <w:name w:val="header"/>
    <w:basedOn w:val="Normal"/>
    <w:link w:val="HeaderChar"/>
    <w:rsid w:val="0063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35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qFormat/>
    <w:rsid w:val="00635BF5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customStyle="1" w:styleId="Default">
    <w:name w:val="Default"/>
    <w:rsid w:val="00635BF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Paragraphbuletted">
    <w:name w:val="Paragraph buletted"/>
    <w:basedOn w:val="Normal"/>
    <w:rsid w:val="00635BF5"/>
    <w:pPr>
      <w:spacing w:after="240"/>
      <w:ind w:left="720" w:hanging="720"/>
    </w:pPr>
    <w:rPr>
      <w:szCs w:val="20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63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BF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F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63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F5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E4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14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2026-08-19T09:23:42Z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2026-08-19T00:00:00Z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1868-1</Nr_x002e__x0020_prot_x0020_QBZ>
    <Data_x0020_e_x0020_Modifikimit xmlns="0e656187-b300-4fb0-8bf4-3a50f872073c">2026-08-19T10:30:02Z</Data_x0020_e_x0020_Modifikimit>
    <Dekretuar xmlns="0e656187-b300-4fb0-8bf4-3a50f872073c">false</Dekretuar>
    <Data xmlns="0e656187-b300-4fb0-8bf4-3a50f872073c">2026-08-18T00:00:00Z</Data>
    <Nr_x002e__x0020_protokolli_x0020_i_x0020_aktit xmlns="0e656187-b300-4fb0-8bf4-3a50f872073c">8456-1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FA7222AE24443B3F776009340A8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FA7222AE24443B3F776009340A8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4A1A7-D2A7-41C8-8731-2F1D94D4D79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316ADA-DA59-47AE-B6DE-07F1D91FC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FD673-62F1-4174-A338-4961A3CD0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AAF511-8328-4D57-ADD0-2F4A70324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C98517-63C3-4934-8199-F747D527B9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3ED177B-EB3E-4399-AB66-615145D6DE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Alban Haxhi</dc:creator>
  <cp:lastModifiedBy>Entela Suli</cp:lastModifiedBy>
  <cp:revision>6</cp:revision>
  <cp:lastPrinted>2026-06-25T09:00:00Z</cp:lastPrinted>
  <dcterms:created xsi:type="dcterms:W3CDTF">2026-08-19T09:10:00Z</dcterms:created>
  <dcterms:modified xsi:type="dcterms:W3CDTF">2026-08-21T08:34:00Z</dcterms:modified>
</cp:coreProperties>
</file>