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912" w:rsidRPr="008C03D5" w:rsidRDefault="00B86912" w:rsidP="00B86912">
      <w:pPr>
        <w:pStyle w:val="NeniTitull"/>
        <w:rPr>
          <w:spacing w:val="-4"/>
          <w:lang w:val="sq-AL"/>
        </w:rPr>
      </w:pPr>
      <w:r w:rsidRPr="008C03D5">
        <w:rPr>
          <w:spacing w:val="-4"/>
          <w:lang w:val="sq-AL"/>
        </w:rPr>
        <w:t>URDHËR</w:t>
      </w:r>
    </w:p>
    <w:p w:rsidR="00B86912" w:rsidRPr="008C03D5" w:rsidRDefault="00B86912" w:rsidP="00B86912">
      <w:pPr>
        <w:pStyle w:val="NeniTitull"/>
        <w:rPr>
          <w:spacing w:val="-4"/>
          <w:lang w:val="sq-AL"/>
        </w:rPr>
      </w:pPr>
      <w:r w:rsidRPr="008C03D5">
        <w:rPr>
          <w:spacing w:val="-4"/>
          <w:lang w:val="sq-AL"/>
        </w:rPr>
        <w:t>Nr. 26, datë 7.3.2017</w:t>
      </w:r>
    </w:p>
    <w:p w:rsidR="00B86912" w:rsidRPr="008C03D5" w:rsidRDefault="00B86912" w:rsidP="00B86912">
      <w:pPr>
        <w:pStyle w:val="NeniTitull"/>
        <w:rPr>
          <w:spacing w:val="-4"/>
          <w:sz w:val="12"/>
          <w:lang w:val="sq-AL"/>
        </w:rPr>
      </w:pPr>
    </w:p>
    <w:p w:rsidR="00B86912" w:rsidRDefault="00B86912" w:rsidP="00B86912">
      <w:pPr>
        <w:pStyle w:val="NeniTitull"/>
        <w:rPr>
          <w:spacing w:val="-4"/>
          <w:lang w:val="sq-AL"/>
        </w:rPr>
      </w:pPr>
      <w:r w:rsidRPr="008C03D5">
        <w:rPr>
          <w:spacing w:val="-4"/>
          <w:lang w:val="sq-AL"/>
        </w:rPr>
        <w:t>PËR MIRATIMIN E FORMATEVE STANDARD PËR DOKUMENTIMIN E VEPRIMTARISË SË INSPEKTIMIT PËR INSPEKTORATET VENDORE NË REPUBLIKËN E SHQIPËRISË</w:t>
      </w:r>
    </w:p>
    <w:p w:rsidR="00763D3A" w:rsidRPr="00763D3A" w:rsidRDefault="00763D3A" w:rsidP="00763D3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763D3A">
        <w:rPr>
          <w:rFonts w:ascii="Garamond" w:hAnsi="Garamond"/>
          <w:i/>
          <w:sz w:val="24"/>
          <w:szCs w:val="24"/>
          <w:lang w:val="sq-AL"/>
        </w:rPr>
        <w:t>(ndryshuar me urdhër nr. 17, datë 20.6.2022)</w:t>
      </w:r>
    </w:p>
    <w:p w:rsidR="00763D3A" w:rsidRPr="00763D3A" w:rsidRDefault="00763D3A" w:rsidP="00763D3A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763D3A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B86912" w:rsidRPr="008C03D5" w:rsidRDefault="00B86912" w:rsidP="00B86912">
      <w:pPr>
        <w:pStyle w:val="Paragrafi"/>
        <w:rPr>
          <w:spacing w:val="-4"/>
          <w:sz w:val="14"/>
          <w:lang w:val="sq-AL"/>
        </w:rPr>
      </w:pP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>Në zbatim të nenit 16, pika 2, germa “c”, nenit 28, pika 4 dhe neni 45, pika 3, të ligjit nr. 10 433, datë 16.6.2011, “Për inspektimin në Republikën e Shqipërisë”, si dhe nenit 64, germa “a”, të ligjit nr. 139/2015, “Për vetëqeverisjen vendore”,</w:t>
      </w:r>
    </w:p>
    <w:p w:rsidR="00B86912" w:rsidRPr="008C03D5" w:rsidRDefault="00B86912" w:rsidP="00B86912">
      <w:pPr>
        <w:pStyle w:val="Paragrafi"/>
        <w:rPr>
          <w:spacing w:val="-4"/>
          <w:sz w:val="14"/>
          <w:lang w:val="sq-AL"/>
        </w:rPr>
      </w:pPr>
    </w:p>
    <w:p w:rsidR="00B86912" w:rsidRPr="008C03D5" w:rsidRDefault="00B86912" w:rsidP="00B86912">
      <w:pPr>
        <w:pStyle w:val="NeniNr"/>
        <w:rPr>
          <w:spacing w:val="-4"/>
          <w:lang w:val="sq-AL"/>
        </w:rPr>
      </w:pPr>
      <w:r w:rsidRPr="008C03D5">
        <w:rPr>
          <w:spacing w:val="-4"/>
          <w:lang w:val="sq-AL"/>
        </w:rPr>
        <w:t>URDHËROJ:</w:t>
      </w:r>
    </w:p>
    <w:p w:rsidR="00B86912" w:rsidRPr="008C03D5" w:rsidRDefault="00B86912" w:rsidP="00B86912">
      <w:pPr>
        <w:pStyle w:val="Paragrafi"/>
        <w:rPr>
          <w:spacing w:val="-4"/>
          <w:sz w:val="14"/>
          <w:lang w:val="sq-AL"/>
        </w:rPr>
      </w:pP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>1. Miratimin e formateve standarde për dokumentimin e veprimtarisë së inspektimit për inspektoratet vendore në Republikën e Shqipërisë sipas formateve të aneksit I, që i bashkëlidhet këtij urdhri dhe është pjesë përbërëse e tij.</w:t>
      </w: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>2. Formatet standarde për dokumentimin e veprimtarisë së inspektimit janë të detyrueshme për t’u zbatuar nga inspektoratet vendore gjatë ushtrimit të veprimtarisë së tyre të inspektimit.</w:t>
      </w: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>3. Inspektoratet vendore, në përputhje me veçoritë dhe kërkesat e legjislacionit të tyre specifik, të përshtatin formatet e tyre të dokumentimit të veprimtarisë së inspektimit, sipas fushave të inspektimit që mbulojnë, si dhe përmbajtjen e hollësishme të autorizimit për çdo funksion inspektimi në juridiksionin e tyre.</w:t>
      </w: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>4. Pjesë e dokumenbteve të inspektimit të jenë edhe listëverifikime</w:t>
      </w:r>
      <w:r>
        <w:rPr>
          <w:spacing w:val="-4"/>
          <w:lang w:val="sq-AL"/>
        </w:rPr>
        <w:t>t,</w:t>
      </w:r>
      <w:r w:rsidRPr="008C03D5">
        <w:rPr>
          <w:spacing w:val="-4"/>
          <w:lang w:val="sq-AL"/>
        </w:rPr>
        <w:t xml:space="preserve"> të cilat hartohen nën përgjegjësinë e inspektorateve vendore, sipas specifikave të tyre, sipas formatit të aneksin II, që i bashkëlidhet këtij urdhri dhe është pjesë përbërëse e tij.</w:t>
      </w: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>5. Ngarkohen Inspektorati Qendror dhe bashkitë për zbatimin e këtij urdhri.</w:t>
      </w: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 xml:space="preserve">6. Ky urdhër dërgohet për botim në Fletoren Zyrtare, publikohet në faqen </w:t>
      </w:r>
      <w:r>
        <w:rPr>
          <w:spacing w:val="-4"/>
          <w:lang w:val="sq-AL"/>
        </w:rPr>
        <w:t>zyrtare të</w:t>
      </w:r>
      <w:r w:rsidRPr="008C03D5">
        <w:rPr>
          <w:spacing w:val="-4"/>
          <w:lang w:val="sq-AL"/>
        </w:rPr>
        <w:t xml:space="preserve"> Inspekto</w:t>
      </w:r>
      <w:r>
        <w:rPr>
          <w:spacing w:val="-4"/>
          <w:lang w:val="sq-AL"/>
        </w:rPr>
        <w:t>-</w:t>
      </w:r>
      <w:r w:rsidRPr="008C03D5">
        <w:rPr>
          <w:spacing w:val="-4"/>
          <w:lang w:val="sq-AL"/>
        </w:rPr>
        <w:t>ratit Qendror</w:t>
      </w:r>
      <w:r>
        <w:rPr>
          <w:spacing w:val="-4"/>
          <w:lang w:val="sq-AL"/>
        </w:rPr>
        <w:t xml:space="preserve"> </w:t>
      </w:r>
      <w:hyperlink r:id="rId6" w:history="1">
        <w:r w:rsidRPr="00F83679">
          <w:rPr>
            <w:rStyle w:val="Hyperlink"/>
            <w:spacing w:val="-4"/>
            <w:lang w:val="sq-AL"/>
          </w:rPr>
          <w:t>www.inspektoratiqendror.gov.al</w:t>
        </w:r>
      </w:hyperlink>
      <w:r w:rsidRPr="008C03D5">
        <w:rPr>
          <w:rStyle w:val="Hyperlink"/>
          <w:spacing w:val="-4"/>
          <w:lang w:val="sq-AL"/>
        </w:rPr>
        <w:t>,</w:t>
      </w:r>
      <w:r w:rsidRPr="008C03D5">
        <w:rPr>
          <w:spacing w:val="-4"/>
          <w:lang w:val="sq-AL"/>
        </w:rPr>
        <w:t xml:space="preserve"> si dhe iu njoftohet inspektorateve vendore.</w:t>
      </w:r>
    </w:p>
    <w:p w:rsidR="00B86912" w:rsidRPr="008C03D5" w:rsidRDefault="00B86912" w:rsidP="00B86912">
      <w:pPr>
        <w:pStyle w:val="Paragrafi"/>
        <w:rPr>
          <w:spacing w:val="-4"/>
          <w:lang w:val="sq-AL"/>
        </w:rPr>
      </w:pPr>
      <w:r w:rsidRPr="008C03D5">
        <w:rPr>
          <w:spacing w:val="-4"/>
          <w:lang w:val="sq-AL"/>
        </w:rPr>
        <w:t>Ky urdhër hyn në fuqi pas botimit në Fletoren Zyrtare.</w:t>
      </w:r>
    </w:p>
    <w:p w:rsidR="00B86912" w:rsidRPr="008C03D5" w:rsidRDefault="00B86912" w:rsidP="00B86912">
      <w:pPr>
        <w:pStyle w:val="Paragrafi"/>
        <w:jc w:val="right"/>
        <w:rPr>
          <w:spacing w:val="-4"/>
          <w:sz w:val="12"/>
          <w:lang w:val="sq-AL"/>
        </w:rPr>
      </w:pPr>
    </w:p>
    <w:p w:rsidR="00B86912" w:rsidRPr="008C03D5" w:rsidRDefault="00B86912" w:rsidP="00B86912">
      <w:pPr>
        <w:pStyle w:val="Paragrafi"/>
        <w:jc w:val="right"/>
        <w:rPr>
          <w:spacing w:val="-4"/>
          <w:lang w:val="sq-AL"/>
        </w:rPr>
      </w:pPr>
      <w:r w:rsidRPr="008C03D5">
        <w:rPr>
          <w:spacing w:val="-4"/>
          <w:lang w:val="sq-AL"/>
        </w:rPr>
        <w:t>INSPEKTOR I PËRGJITHSHËM</w:t>
      </w:r>
    </w:p>
    <w:p w:rsidR="00B86912" w:rsidRPr="008C03D5" w:rsidRDefault="00B86912" w:rsidP="00B86912">
      <w:pPr>
        <w:pStyle w:val="Paragrafi"/>
        <w:jc w:val="right"/>
        <w:rPr>
          <w:b/>
          <w:spacing w:val="-4"/>
          <w:lang w:val="sq-AL"/>
        </w:rPr>
      </w:pPr>
      <w:r w:rsidRPr="008C03D5">
        <w:rPr>
          <w:b/>
          <w:spacing w:val="-4"/>
          <w:lang w:val="sq-AL"/>
        </w:rPr>
        <w:t>Shkëlqim Hajdari</w:t>
      </w:r>
    </w:p>
    <w:p w:rsidR="00B86912" w:rsidRDefault="00B86912" w:rsidP="00B86912">
      <w:pPr>
        <w:pStyle w:val="Paragrafi"/>
        <w:rPr>
          <w:lang w:val="sq-AL"/>
        </w:rPr>
      </w:pPr>
    </w:p>
    <w:p w:rsidR="00763D3A" w:rsidRDefault="00763D3A" w:rsidP="00763D3A">
      <w:pPr>
        <w:spacing w:after="0" w:line="240" w:lineRule="auto"/>
        <w:ind w:firstLine="288"/>
        <w:jc w:val="center"/>
        <w:rPr>
          <w:rFonts w:ascii="Garamond" w:hAnsi="Garamond"/>
          <w:i/>
          <w:sz w:val="24"/>
          <w:szCs w:val="24"/>
        </w:rPr>
      </w:pPr>
    </w:p>
    <w:p w:rsidR="00763D3A" w:rsidRDefault="00763D3A" w:rsidP="00763D3A">
      <w:pPr>
        <w:spacing w:after="0" w:line="240" w:lineRule="auto"/>
        <w:ind w:firstLine="288"/>
        <w:jc w:val="center"/>
        <w:rPr>
          <w:rFonts w:ascii="Garamond" w:hAnsi="Garamond"/>
          <w:i/>
          <w:sz w:val="24"/>
          <w:szCs w:val="24"/>
        </w:rPr>
      </w:pPr>
    </w:p>
    <w:p w:rsidR="00B86912" w:rsidRPr="00763D3A" w:rsidRDefault="00763D3A" w:rsidP="00763D3A">
      <w:pPr>
        <w:spacing w:after="0" w:line="240" w:lineRule="auto"/>
        <w:ind w:firstLine="288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  <w:r w:rsidRPr="00763D3A">
        <w:rPr>
          <w:rFonts w:ascii="Garamond" w:hAnsi="Garamond"/>
          <w:i/>
          <w:sz w:val="24"/>
          <w:szCs w:val="24"/>
        </w:rPr>
        <w:t>(Shtuar dhe ndryshuar dokumentet standard</w:t>
      </w:r>
      <w:r>
        <w:rPr>
          <w:rFonts w:ascii="Garamond" w:hAnsi="Garamond"/>
          <w:i/>
          <w:sz w:val="24"/>
          <w:szCs w:val="24"/>
        </w:rPr>
        <w:t>e</w:t>
      </w:r>
      <w:r w:rsidRPr="00763D3A">
        <w:rPr>
          <w:rFonts w:ascii="Garamond" w:hAnsi="Garamond"/>
          <w:i/>
          <w:sz w:val="24"/>
          <w:szCs w:val="24"/>
        </w:rPr>
        <w:t xml:space="preserve"> me urdhrin nr. 17, datë 20.6.2022)</w:t>
      </w:r>
    </w:p>
    <w:p w:rsidR="00B86912" w:rsidRPr="00763D3A" w:rsidRDefault="00B86912" w:rsidP="00763D3A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B86912" w:rsidRPr="00DA22BD" w:rsidRDefault="00B86912" w:rsidP="00B86912">
      <w:pPr>
        <w:rPr>
          <w:lang w:val="sq-AL"/>
        </w:rPr>
      </w:pPr>
      <w:r w:rsidRPr="00DA22BD">
        <w:rPr>
          <w:lang w:val="sq-AL"/>
        </w:rPr>
        <w:t> </w:t>
      </w: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763D3A" w:rsidRPr="005908BA" w:rsidRDefault="00763D3A" w:rsidP="00763D3A">
      <w:pPr>
        <w:pStyle w:val="TEKSTIII"/>
        <w:rPr>
          <w:lang w:val="sq-AL"/>
        </w:rPr>
      </w:pPr>
      <w:r w:rsidRPr="005908BA">
        <w:rPr>
          <w:noProof/>
        </w:rPr>
        <w:lastRenderedPageBreak/>
        <w:drawing>
          <wp:inline distT="0" distB="0" distL="0" distR="0" wp14:anchorId="10868138" wp14:editId="1317F0A0">
            <wp:extent cx="5939624" cy="8465581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73" cy="846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1876F535" wp14:editId="26A9A5E2">
            <wp:extent cx="5943600" cy="80511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5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554D8859" wp14:editId="1A748F7B">
            <wp:extent cx="5943600" cy="73279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04B130A9" wp14:editId="1CA4881B">
            <wp:extent cx="5902960" cy="82296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6F063CF0" wp14:editId="5D5CA7D1">
            <wp:extent cx="551116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469ED4AB" wp14:editId="5651727F">
            <wp:extent cx="562102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10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0DA24BD4" wp14:editId="2643C7C1">
            <wp:extent cx="5765800" cy="822960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1152F262" wp14:editId="36296714">
            <wp:extent cx="5594350" cy="82296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6D643D0F" wp14:editId="39875DA3">
            <wp:extent cx="5477510" cy="8229600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1920135A" wp14:editId="7E933510">
            <wp:extent cx="5943600" cy="751967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7067B10D" wp14:editId="550044DF">
            <wp:extent cx="5769610" cy="822960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6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065EF050" wp14:editId="0335E39D">
            <wp:extent cx="5943600" cy="8227695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2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4569BA81" wp14:editId="0424B0C0">
            <wp:extent cx="5832475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0E9D5D9D" wp14:editId="461D1BCA">
            <wp:extent cx="5650865" cy="8229600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65BFE05C" wp14:editId="0D0F0A4F">
            <wp:extent cx="5766435" cy="8229600"/>
            <wp:effectExtent l="0" t="0" r="571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150B26DC" wp14:editId="67DE7533">
            <wp:extent cx="5943600" cy="81413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6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</w:rPr>
        <w:lastRenderedPageBreak/>
        <w:drawing>
          <wp:inline distT="0" distB="0" distL="0" distR="0" wp14:anchorId="5C4316F8" wp14:editId="14D50216">
            <wp:extent cx="5943600" cy="80206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7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D3A" w:rsidRPr="005908BA" w:rsidRDefault="00763D3A" w:rsidP="00763D3A">
      <w:pPr>
        <w:jc w:val="right"/>
        <w:rPr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763D3A" w:rsidP="00B86912">
      <w:pPr>
        <w:pStyle w:val="Paragrafi"/>
        <w:ind w:firstLine="0"/>
        <w:jc w:val="center"/>
        <w:rPr>
          <w:b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5623560</wp:posOffset>
                </wp:positionH>
                <wp:positionV relativeFrom="paragraph">
                  <wp:posOffset>8219440</wp:posOffset>
                </wp:positionV>
                <wp:extent cx="466725" cy="200025"/>
                <wp:effectExtent l="0" t="0" r="28575" b="28575"/>
                <wp:wrapNone/>
                <wp:docPr id="3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2E200" id="Rectangle 27" o:spid="_x0000_s1026" style="position:absolute;margin-left:442.8pt;margin-top:647.2pt;width:36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" fillcolor="white [3212]" strokecolor="white [3212]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5499735</wp:posOffset>
                </wp:positionH>
                <wp:positionV relativeFrom="paragraph">
                  <wp:posOffset>8019415</wp:posOffset>
                </wp:positionV>
                <wp:extent cx="466725" cy="200025"/>
                <wp:effectExtent l="0" t="0" r="28575" b="2857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70BA8" id="Rectangle 30" o:spid="_x0000_s1026" style="position:absolute;margin-left:433.05pt;margin-top:631.45pt;width:36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" fillcolor="white [3212]" strokecolor="white [3212]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5652135</wp:posOffset>
                </wp:positionH>
                <wp:positionV relativeFrom="paragraph">
                  <wp:posOffset>8009890</wp:posOffset>
                </wp:positionV>
                <wp:extent cx="466725" cy="200025"/>
                <wp:effectExtent l="0" t="0" r="28575" b="2857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C4186" id="Rectangle 29" o:spid="_x0000_s1026" style="position:absolute;margin-left:445.05pt;margin-top:630.7pt;width:36.7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" fillcolor="white [3212]" strokecolor="white [3212]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5509260</wp:posOffset>
                </wp:positionH>
                <wp:positionV relativeFrom="paragraph">
                  <wp:posOffset>8000365</wp:posOffset>
                </wp:positionV>
                <wp:extent cx="466725" cy="200025"/>
                <wp:effectExtent l="0" t="0" r="28575" b="2857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0ED43" id="Rectangle 31" o:spid="_x0000_s1026" style="position:absolute;margin-left:433.8pt;margin-top:629.95pt;width:36.7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" fillcolor="white [3212]" strokecolor="white [3212]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5671185</wp:posOffset>
                </wp:positionH>
                <wp:positionV relativeFrom="paragraph">
                  <wp:posOffset>7924165</wp:posOffset>
                </wp:positionV>
                <wp:extent cx="466725" cy="200025"/>
                <wp:effectExtent l="0" t="0" r="28575" b="2857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A1F54" id="Rectangle 34" o:spid="_x0000_s1026" style="position:absolute;margin-left:446.55pt;margin-top:623.95pt;width:36.7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" fillcolor="white [3212]" strokecolor="white [3212]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5728335</wp:posOffset>
                </wp:positionH>
                <wp:positionV relativeFrom="paragraph">
                  <wp:posOffset>4933315</wp:posOffset>
                </wp:positionV>
                <wp:extent cx="466725" cy="200025"/>
                <wp:effectExtent l="0" t="0" r="28575" b="2857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12BD3" id="Rectangle 32" o:spid="_x0000_s1026" style="position:absolute;margin-left:451.05pt;margin-top:388.45pt;width:36.7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" fillcolor="white [3212]" strokecolor="white [3212]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5814060</wp:posOffset>
                </wp:positionH>
                <wp:positionV relativeFrom="paragraph">
                  <wp:posOffset>8076565</wp:posOffset>
                </wp:positionV>
                <wp:extent cx="466725" cy="200025"/>
                <wp:effectExtent l="0" t="0" r="28575" b="2857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10FE7" id="Rectangle 33" o:spid="_x0000_s1026" style="position:absolute;margin-left:457.8pt;margin-top:635.95pt;width:36.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" fillcolor="white [3212]" strokecolor="white [3212]" strokeweight="2pt">
                <v:path arrowok="t"/>
              </v:rect>
            </w:pict>
          </mc:Fallback>
        </mc:AlternateContent>
      </w: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B86912" w:rsidRPr="00DA22BD" w:rsidRDefault="00B86912" w:rsidP="00B86912">
      <w:pPr>
        <w:pStyle w:val="Paragrafi"/>
        <w:rPr>
          <w:b/>
          <w:lang w:val="sq-AL"/>
        </w:rPr>
      </w:pPr>
    </w:p>
    <w:p w:rsidR="006F57FF" w:rsidRPr="00B86912" w:rsidRDefault="006F57FF" w:rsidP="00B86912"/>
    <w:sectPr w:rsidR="006F57FF" w:rsidRPr="00B86912" w:rsidSect="00B86912">
      <w:headerReference w:type="default" r:id="rId24"/>
      <w:pgSz w:w="12240" w:h="15840"/>
      <w:pgMar w:top="1360" w:right="1340" w:bottom="280" w:left="1340" w:header="107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128" w:rsidRDefault="00BA1128">
      <w:pPr>
        <w:spacing w:after="0" w:line="240" w:lineRule="auto"/>
      </w:pPr>
      <w:r>
        <w:separator/>
      </w:r>
    </w:p>
  </w:endnote>
  <w:endnote w:type="continuationSeparator" w:id="0">
    <w:p w:rsidR="00BA1128" w:rsidRDefault="00BA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128" w:rsidRDefault="00BA1128">
      <w:pPr>
        <w:spacing w:after="0" w:line="240" w:lineRule="auto"/>
      </w:pPr>
      <w:r>
        <w:separator/>
      </w:r>
    </w:p>
  </w:footnote>
  <w:footnote w:type="continuationSeparator" w:id="0">
    <w:p w:rsidR="00BA1128" w:rsidRDefault="00BA1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7FF" w:rsidRDefault="00763D3A" w:rsidP="00B86912">
    <w:pPr>
      <w:tabs>
        <w:tab w:val="left" w:pos="814"/>
      </w:tabs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4175" behindDoc="1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677545</wp:posOffset>
              </wp:positionV>
              <wp:extent cx="1198880" cy="203200"/>
              <wp:effectExtent l="0" t="1270" r="1270" b="0"/>
              <wp:wrapNone/>
              <wp:docPr id="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888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57FF" w:rsidRDefault="006F57FF">
                          <w:pPr>
                            <w:spacing w:after="0" w:line="308" w:lineRule="exact"/>
                            <w:ind w:left="20" w:right="-62"/>
                            <w:rPr>
                              <w:rFonts w:ascii="Garamond" w:eastAsia="Garamond" w:hAnsi="Garamond" w:cs="Garamond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in;margin-top:53.35pt;width:94.4pt;height:16pt;z-index:-23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" filled="f" stroked="f">
              <v:textbox inset="0,0,0,0">
                <w:txbxContent>
                  <w:p w:rsidR="006F57FF" w:rsidRDefault="006F57FF">
                    <w:pPr>
                      <w:spacing w:after="0" w:line="308" w:lineRule="exact"/>
                      <w:ind w:left="20" w:right="-62"/>
                      <w:rPr>
                        <w:rFonts w:ascii="Garamond" w:eastAsia="Garamond" w:hAnsi="Garamond" w:cs="Garamond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4176" behindDoc="1" locked="0" layoutInCell="1" allowOverlap="1">
              <wp:simplePos x="0" y="0"/>
              <wp:positionH relativeFrom="page">
                <wp:posOffset>5251450</wp:posOffset>
              </wp:positionH>
              <wp:positionV relativeFrom="page">
                <wp:posOffset>677545</wp:posOffset>
              </wp:positionV>
              <wp:extent cx="1562735" cy="203200"/>
              <wp:effectExtent l="3175" t="1270" r="0" b="0"/>
              <wp:wrapNone/>
              <wp:docPr id="2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57FF" w:rsidRDefault="006F57FF">
                          <w:pPr>
                            <w:spacing w:after="0" w:line="308" w:lineRule="exact"/>
                            <w:ind w:left="20" w:right="-62"/>
                            <w:rPr>
                              <w:rFonts w:ascii="Garamond" w:eastAsia="Garamond" w:hAnsi="Garamond" w:cs="Garamond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13.5pt;margin-top:53.35pt;width:123.05pt;height:16pt;z-index:-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47HsAIAALE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" filled="f" stroked="f">
              <v:textbox inset="0,0,0,0">
                <w:txbxContent>
                  <w:p w:rsidR="006F57FF" w:rsidRDefault="006F57FF">
                    <w:pPr>
                      <w:spacing w:after="0" w:line="308" w:lineRule="exact"/>
                      <w:ind w:left="20" w:right="-62"/>
                      <w:rPr>
                        <w:rFonts w:ascii="Garamond" w:eastAsia="Garamond" w:hAnsi="Garamond" w:cs="Garamond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7FF"/>
    <w:rsid w:val="005473B4"/>
    <w:rsid w:val="006F57FF"/>
    <w:rsid w:val="00763D3A"/>
    <w:rsid w:val="00B86912"/>
    <w:rsid w:val="00BA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0157DA-D6F2-47C7-AB1F-4D4BD96B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912"/>
  </w:style>
  <w:style w:type="paragraph" w:styleId="Footer">
    <w:name w:val="footer"/>
    <w:basedOn w:val="Normal"/>
    <w:link w:val="FooterChar"/>
    <w:uiPriority w:val="99"/>
    <w:unhideWhenUsed/>
    <w:rsid w:val="00B86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912"/>
  </w:style>
  <w:style w:type="paragraph" w:styleId="NoSpacing">
    <w:name w:val="No Spacing"/>
    <w:link w:val="NoSpacingChar"/>
    <w:uiPriority w:val="1"/>
    <w:qFormat/>
    <w:rsid w:val="00B86912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86912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B8691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691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86912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6912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6912"/>
    <w:rPr>
      <w:rFonts w:ascii="Garamond" w:eastAsia="MS Mincho" w:hAnsi="Garamond" w:cs="CG Times"/>
      <w:sz w:val="24"/>
      <w:lang w:val="en-GB"/>
    </w:rPr>
  </w:style>
  <w:style w:type="character" w:styleId="Hyperlink">
    <w:name w:val="Hyperlink"/>
    <w:uiPriority w:val="99"/>
    <w:unhideWhenUsed/>
    <w:rsid w:val="00B869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12"/>
    <w:rPr>
      <w:rFonts w:ascii="Tahoma" w:hAnsi="Tahoma" w:cs="Tahoma"/>
      <w:sz w:val="16"/>
      <w:szCs w:val="16"/>
    </w:rPr>
  </w:style>
  <w:style w:type="paragraph" w:customStyle="1" w:styleId="TEKSTIII">
    <w:name w:val="TEKSTIII"/>
    <w:basedOn w:val="Normal"/>
    <w:qFormat/>
    <w:rsid w:val="00763D3A"/>
    <w:pPr>
      <w:widowControl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styles" Target="styles.xml"/><Relationship Id="rId6" Type="http://schemas.openxmlformats.org/officeDocument/2006/relationships/hyperlink" Target="http://www.inspektoratiqendror.gov.al" TargetMode="External"/><Relationship Id="rId11" Type="http://schemas.openxmlformats.org/officeDocument/2006/relationships/image" Target="media/image5.jp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Sara Mborja</cp:lastModifiedBy>
  <cp:revision>2</cp:revision>
  <dcterms:created xsi:type="dcterms:W3CDTF">2022-07-29T08:18:00Z</dcterms:created>
  <dcterms:modified xsi:type="dcterms:W3CDTF">2022-07-29T08:18:00Z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