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BDD86D" w14:textId="77777777" w:rsidR="00E17D3B" w:rsidRPr="00525991" w:rsidRDefault="00440EB5" w:rsidP="00440EB5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</w:rPr>
      </w:pPr>
      <w:r w:rsidRPr="00525991">
        <w:rPr>
          <w:rFonts w:ascii="Garamond" w:hAnsi="Garamond"/>
          <w:b/>
          <w:color w:val="000000" w:themeColor="text1"/>
          <w:sz w:val="24"/>
        </w:rPr>
        <w:t>URDHËR</w:t>
      </w:r>
      <w:bookmarkStart w:id="0" w:name="_GoBack"/>
      <w:bookmarkEnd w:id="0"/>
    </w:p>
    <w:p w14:paraId="33BDD86E" w14:textId="77777777" w:rsidR="00FF11BA" w:rsidRPr="00440EB5" w:rsidRDefault="00E17D3B" w:rsidP="00440EB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440EB5">
        <w:rPr>
          <w:rFonts w:ascii="Garamond" w:hAnsi="Garamond"/>
          <w:b/>
          <w:sz w:val="24"/>
        </w:rPr>
        <w:t>Nr. 261, dat</w:t>
      </w:r>
      <w:r w:rsidR="00440EB5" w:rsidRPr="00440EB5">
        <w:rPr>
          <w:rFonts w:ascii="Garamond" w:hAnsi="Garamond"/>
          <w:b/>
          <w:sz w:val="24"/>
        </w:rPr>
        <w:t>ë</w:t>
      </w:r>
      <w:r w:rsidRPr="00440EB5">
        <w:rPr>
          <w:rFonts w:ascii="Garamond" w:hAnsi="Garamond"/>
          <w:b/>
          <w:sz w:val="24"/>
        </w:rPr>
        <w:t xml:space="preserve"> 25.8.2022</w:t>
      </w:r>
    </w:p>
    <w:p w14:paraId="33BDD86F" w14:textId="77777777" w:rsidR="00E17D3B" w:rsidRDefault="00E17D3B" w:rsidP="00440EB5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33BDD870" w14:textId="77777777" w:rsidR="00E17D3B" w:rsidRPr="00440EB5" w:rsidRDefault="00440EB5" w:rsidP="00440EB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440EB5">
        <w:rPr>
          <w:rFonts w:ascii="Garamond" w:hAnsi="Garamond"/>
          <w:b/>
          <w:sz w:val="24"/>
        </w:rPr>
        <w:t>PËR DELEGIM TË PËRKOHSHËM TË KOMPETENCAVE</w:t>
      </w:r>
    </w:p>
    <w:p w14:paraId="33BDD871" w14:textId="77777777" w:rsidR="00E17D3B" w:rsidRDefault="00E17D3B" w:rsidP="00E17D3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3BDD872" w14:textId="41E27744" w:rsidR="00E17D3B" w:rsidRDefault="00E17D3B" w:rsidP="00E17D3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N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zbatim t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nen</w:t>
      </w:r>
      <w:r w:rsidR="00710A58">
        <w:rPr>
          <w:rFonts w:ascii="Garamond" w:hAnsi="Garamond"/>
          <w:sz w:val="24"/>
        </w:rPr>
        <w:t>eve</w:t>
      </w:r>
      <w:r>
        <w:rPr>
          <w:rFonts w:ascii="Garamond" w:hAnsi="Garamond"/>
          <w:sz w:val="24"/>
        </w:rPr>
        <w:t xml:space="preserve"> 28 dhe 29, t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Kodit t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 Procedurave Administrative, t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VKM</w:t>
      </w:r>
      <w:r w:rsidR="00710A58">
        <w:rPr>
          <w:rFonts w:ascii="Garamond" w:hAnsi="Garamond"/>
          <w:sz w:val="24"/>
        </w:rPr>
        <w:t>-së</w:t>
      </w:r>
      <w:r>
        <w:rPr>
          <w:rFonts w:ascii="Garamond" w:hAnsi="Garamond"/>
          <w:sz w:val="24"/>
        </w:rPr>
        <w:t xml:space="preserve"> nr.</w:t>
      </w:r>
      <w:r w:rsidR="00B5478D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>58, dat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29.1.2004</w:t>
      </w:r>
      <w:r w:rsidR="000728A4">
        <w:rPr>
          <w:rFonts w:ascii="Garamond" w:hAnsi="Garamond"/>
          <w:sz w:val="24"/>
        </w:rPr>
        <w:t>,</w:t>
      </w:r>
      <w:r>
        <w:rPr>
          <w:rFonts w:ascii="Garamond" w:hAnsi="Garamond"/>
          <w:sz w:val="24"/>
        </w:rPr>
        <w:t xml:space="preserve"> “P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 organizimin e Drejtoris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s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Sigurimit t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Informacionit t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Klasifikuar”, nenit 26</w:t>
      </w:r>
      <w:r w:rsidR="000728A4">
        <w:rPr>
          <w:rFonts w:ascii="Garamond" w:hAnsi="Garamond"/>
          <w:sz w:val="24"/>
        </w:rPr>
        <w:t>,</w:t>
      </w:r>
      <w:r>
        <w:rPr>
          <w:rFonts w:ascii="Garamond" w:hAnsi="Garamond"/>
          <w:sz w:val="24"/>
        </w:rPr>
        <w:t xml:space="preserve"> t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</w:t>
      </w:r>
      <w:r w:rsidR="000728A4">
        <w:rPr>
          <w:rFonts w:ascii="Garamond" w:hAnsi="Garamond"/>
          <w:sz w:val="24"/>
        </w:rPr>
        <w:t>r</w:t>
      </w:r>
      <w:r>
        <w:rPr>
          <w:rFonts w:ascii="Garamond" w:hAnsi="Garamond"/>
          <w:sz w:val="24"/>
        </w:rPr>
        <w:t>regullores s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</w:t>
      </w:r>
      <w:r w:rsidR="000728A4">
        <w:rPr>
          <w:rFonts w:ascii="Garamond" w:hAnsi="Garamond"/>
          <w:sz w:val="24"/>
        </w:rPr>
        <w:t>b</w:t>
      </w:r>
      <w:r>
        <w:rPr>
          <w:rFonts w:ascii="Garamond" w:hAnsi="Garamond"/>
          <w:sz w:val="24"/>
        </w:rPr>
        <w:t>rendshme t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Drejtoris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s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Sigurimit t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Informacionit t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Klasifikuar</w:t>
      </w:r>
      <w:r w:rsidR="000728A4">
        <w:rPr>
          <w:rFonts w:ascii="Garamond" w:hAnsi="Garamond"/>
          <w:sz w:val="24"/>
        </w:rPr>
        <w:t>,</w:t>
      </w:r>
      <w:r>
        <w:rPr>
          <w:rFonts w:ascii="Garamond" w:hAnsi="Garamond"/>
          <w:sz w:val="24"/>
        </w:rPr>
        <w:t xml:space="preserve"> miratuar me urdhrin e Kryeministrit nr.</w:t>
      </w:r>
      <w:r w:rsidR="000728A4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>1, dat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14.1.1015</w:t>
      </w:r>
      <w:r w:rsidR="000728A4">
        <w:rPr>
          <w:rFonts w:ascii="Garamond" w:hAnsi="Garamond"/>
          <w:sz w:val="24"/>
        </w:rPr>
        <w:t>,</w:t>
      </w:r>
      <w:r>
        <w:rPr>
          <w:rFonts w:ascii="Garamond" w:hAnsi="Garamond"/>
          <w:sz w:val="24"/>
        </w:rPr>
        <w:t xml:space="preserve"> “P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 miratimin e rregullores s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brendshme t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Drejtoris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s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Sigurimit t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Infor</w:t>
      </w:r>
      <w:r w:rsidR="008F30F0">
        <w:rPr>
          <w:rFonts w:ascii="Garamond" w:hAnsi="Garamond"/>
          <w:sz w:val="24"/>
        </w:rPr>
        <w:t>macionit t</w:t>
      </w:r>
      <w:r w:rsidR="00440EB5">
        <w:rPr>
          <w:rFonts w:ascii="Garamond" w:hAnsi="Garamond"/>
          <w:sz w:val="24"/>
        </w:rPr>
        <w:t>ë</w:t>
      </w:r>
      <w:r w:rsidR="008F30F0">
        <w:rPr>
          <w:rFonts w:ascii="Garamond" w:hAnsi="Garamond"/>
          <w:sz w:val="24"/>
        </w:rPr>
        <w:t xml:space="preserve"> Klasifikuar (DSIK)”, </w:t>
      </w:r>
      <w:r>
        <w:rPr>
          <w:rFonts w:ascii="Garamond" w:hAnsi="Garamond"/>
          <w:sz w:val="24"/>
        </w:rPr>
        <w:t xml:space="preserve"> i ndryshuar</w:t>
      </w:r>
      <w:r w:rsidR="000728A4">
        <w:rPr>
          <w:rFonts w:ascii="Garamond" w:hAnsi="Garamond"/>
          <w:sz w:val="24"/>
        </w:rPr>
        <w:t>,</w:t>
      </w:r>
    </w:p>
    <w:p w14:paraId="33BDD873" w14:textId="77777777" w:rsidR="00E17D3B" w:rsidRDefault="00E17D3B" w:rsidP="00E17D3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3BDD874" w14:textId="77777777" w:rsidR="00E17D3B" w:rsidRDefault="00440EB5" w:rsidP="00440EB5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URDHËROJ:</w:t>
      </w:r>
    </w:p>
    <w:p w14:paraId="33BDD875" w14:textId="77777777" w:rsidR="00E17D3B" w:rsidRDefault="00E17D3B" w:rsidP="00E17D3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3BDD876" w14:textId="355DE0D5" w:rsidR="00E17D3B" w:rsidRDefault="00440EB5" w:rsidP="00E17D3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r w:rsidR="00E17D3B">
        <w:rPr>
          <w:rFonts w:ascii="Garamond" w:hAnsi="Garamond"/>
          <w:sz w:val="24"/>
        </w:rPr>
        <w:t>Delegimin</w:t>
      </w:r>
      <w:r w:rsidR="003903F7">
        <w:rPr>
          <w:rFonts w:ascii="Garamond" w:hAnsi="Garamond"/>
          <w:sz w:val="24"/>
        </w:rPr>
        <w:t xml:space="preserve"> e p</w:t>
      </w:r>
      <w:r>
        <w:rPr>
          <w:rFonts w:ascii="Garamond" w:hAnsi="Garamond"/>
          <w:sz w:val="24"/>
        </w:rPr>
        <w:t>ë</w:t>
      </w:r>
      <w:r w:rsidR="0033256A">
        <w:rPr>
          <w:rFonts w:ascii="Garamond" w:hAnsi="Garamond"/>
          <w:sz w:val="24"/>
        </w:rPr>
        <w:t>rkohs</w:t>
      </w:r>
      <w:r w:rsidR="003903F7">
        <w:rPr>
          <w:rFonts w:ascii="Garamond" w:hAnsi="Garamond"/>
          <w:sz w:val="24"/>
        </w:rPr>
        <w:t>h</w:t>
      </w:r>
      <w:r>
        <w:rPr>
          <w:rFonts w:ascii="Garamond" w:hAnsi="Garamond"/>
          <w:sz w:val="24"/>
        </w:rPr>
        <w:t>ë</w:t>
      </w:r>
      <w:r w:rsidR="003903F7">
        <w:rPr>
          <w:rFonts w:ascii="Garamond" w:hAnsi="Garamond"/>
          <w:sz w:val="24"/>
        </w:rPr>
        <w:t>m t</w:t>
      </w:r>
      <w:r>
        <w:rPr>
          <w:rFonts w:ascii="Garamond" w:hAnsi="Garamond"/>
          <w:sz w:val="24"/>
        </w:rPr>
        <w:t>ë</w:t>
      </w:r>
      <w:r w:rsidR="003903F7">
        <w:rPr>
          <w:rFonts w:ascii="Garamond" w:hAnsi="Garamond"/>
          <w:sz w:val="24"/>
        </w:rPr>
        <w:t xml:space="preserve"> kompetencave t</w:t>
      </w:r>
      <w:r>
        <w:rPr>
          <w:rFonts w:ascii="Garamond" w:hAnsi="Garamond"/>
          <w:sz w:val="24"/>
        </w:rPr>
        <w:t>ë</w:t>
      </w:r>
      <w:r w:rsidR="003903F7">
        <w:rPr>
          <w:rFonts w:ascii="Garamond" w:hAnsi="Garamond"/>
          <w:sz w:val="24"/>
        </w:rPr>
        <w:t xml:space="preserve"> m</w:t>
      </w:r>
      <w:r>
        <w:rPr>
          <w:rFonts w:ascii="Garamond" w:hAnsi="Garamond"/>
          <w:sz w:val="24"/>
        </w:rPr>
        <w:t>ë</w:t>
      </w:r>
      <w:r w:rsidR="003903F7">
        <w:rPr>
          <w:rFonts w:ascii="Garamond" w:hAnsi="Garamond"/>
          <w:sz w:val="24"/>
        </w:rPr>
        <w:t>poshtme t</w:t>
      </w:r>
      <w:r>
        <w:rPr>
          <w:rFonts w:ascii="Garamond" w:hAnsi="Garamond"/>
          <w:sz w:val="24"/>
        </w:rPr>
        <w:t>ë</w:t>
      </w:r>
      <w:r w:rsidR="003903F7">
        <w:rPr>
          <w:rFonts w:ascii="Garamond" w:hAnsi="Garamond"/>
          <w:sz w:val="24"/>
        </w:rPr>
        <w:t xml:space="preserve"> titullarit t</w:t>
      </w:r>
      <w:r>
        <w:rPr>
          <w:rFonts w:ascii="Garamond" w:hAnsi="Garamond"/>
          <w:sz w:val="24"/>
        </w:rPr>
        <w:t>ë</w:t>
      </w:r>
      <w:r w:rsidR="003903F7">
        <w:rPr>
          <w:rFonts w:ascii="Garamond" w:hAnsi="Garamond"/>
          <w:sz w:val="24"/>
        </w:rPr>
        <w:t xml:space="preserve"> Drejtoris</w:t>
      </w:r>
      <w:r>
        <w:rPr>
          <w:rFonts w:ascii="Garamond" w:hAnsi="Garamond"/>
          <w:sz w:val="24"/>
        </w:rPr>
        <w:t>ë</w:t>
      </w:r>
      <w:r w:rsidR="003903F7">
        <w:rPr>
          <w:rFonts w:ascii="Garamond" w:hAnsi="Garamond"/>
          <w:sz w:val="24"/>
        </w:rPr>
        <w:t xml:space="preserve"> s</w:t>
      </w:r>
      <w:r>
        <w:rPr>
          <w:rFonts w:ascii="Garamond" w:hAnsi="Garamond"/>
          <w:sz w:val="24"/>
        </w:rPr>
        <w:t>ë</w:t>
      </w:r>
      <w:r w:rsidR="003903F7">
        <w:rPr>
          <w:rFonts w:ascii="Garamond" w:hAnsi="Garamond"/>
          <w:sz w:val="24"/>
        </w:rPr>
        <w:t xml:space="preserve"> Sigurimit t</w:t>
      </w:r>
      <w:r>
        <w:rPr>
          <w:rFonts w:ascii="Garamond" w:hAnsi="Garamond"/>
          <w:sz w:val="24"/>
        </w:rPr>
        <w:t>ë</w:t>
      </w:r>
      <w:r w:rsidR="003903F7">
        <w:rPr>
          <w:rFonts w:ascii="Garamond" w:hAnsi="Garamond"/>
          <w:sz w:val="24"/>
        </w:rPr>
        <w:t xml:space="preserve"> Informacionit t</w:t>
      </w:r>
      <w:r>
        <w:rPr>
          <w:rFonts w:ascii="Garamond" w:hAnsi="Garamond"/>
          <w:sz w:val="24"/>
        </w:rPr>
        <w:t>ë</w:t>
      </w:r>
      <w:r w:rsidR="003903F7">
        <w:rPr>
          <w:rFonts w:ascii="Garamond" w:hAnsi="Garamond"/>
          <w:sz w:val="24"/>
        </w:rPr>
        <w:t xml:space="preserve"> Klasifikuar, me p</w:t>
      </w:r>
      <w:r>
        <w:rPr>
          <w:rFonts w:ascii="Garamond" w:hAnsi="Garamond"/>
          <w:sz w:val="24"/>
        </w:rPr>
        <w:t>ë</w:t>
      </w:r>
      <w:r w:rsidR="003903F7">
        <w:rPr>
          <w:rFonts w:ascii="Garamond" w:hAnsi="Garamond"/>
          <w:sz w:val="24"/>
        </w:rPr>
        <w:t>rjashtim t</w:t>
      </w:r>
      <w:r>
        <w:rPr>
          <w:rFonts w:ascii="Garamond" w:hAnsi="Garamond"/>
          <w:sz w:val="24"/>
        </w:rPr>
        <w:t>ë</w:t>
      </w:r>
      <w:r w:rsidR="003903F7">
        <w:rPr>
          <w:rFonts w:ascii="Garamond" w:hAnsi="Garamond"/>
          <w:sz w:val="24"/>
        </w:rPr>
        <w:t xml:space="preserve"> kompetencave t</w:t>
      </w:r>
      <w:r>
        <w:rPr>
          <w:rFonts w:ascii="Garamond" w:hAnsi="Garamond"/>
          <w:sz w:val="24"/>
        </w:rPr>
        <w:t>ë</w:t>
      </w:r>
      <w:r w:rsidR="003903F7">
        <w:rPr>
          <w:rFonts w:ascii="Garamond" w:hAnsi="Garamond"/>
          <w:sz w:val="24"/>
        </w:rPr>
        <w:t xml:space="preserve"> cilat nuk delegohen dhe q</w:t>
      </w:r>
      <w:r>
        <w:rPr>
          <w:rFonts w:ascii="Garamond" w:hAnsi="Garamond"/>
          <w:sz w:val="24"/>
        </w:rPr>
        <w:t>ë</w:t>
      </w:r>
      <w:r w:rsidR="003903F7">
        <w:rPr>
          <w:rFonts w:ascii="Garamond" w:hAnsi="Garamond"/>
          <w:sz w:val="24"/>
        </w:rPr>
        <w:t xml:space="preserve"> jan</w:t>
      </w:r>
      <w:r>
        <w:rPr>
          <w:rFonts w:ascii="Garamond" w:hAnsi="Garamond"/>
          <w:sz w:val="24"/>
        </w:rPr>
        <w:t>ë</w:t>
      </w:r>
      <w:r w:rsidR="003903F7">
        <w:rPr>
          <w:rFonts w:ascii="Garamond" w:hAnsi="Garamond"/>
          <w:sz w:val="24"/>
        </w:rPr>
        <w:t xml:space="preserve"> t</w:t>
      </w:r>
      <w:r>
        <w:rPr>
          <w:rFonts w:ascii="Garamond" w:hAnsi="Garamond"/>
          <w:sz w:val="24"/>
        </w:rPr>
        <w:t>ë</w:t>
      </w:r>
      <w:r w:rsidR="003903F7">
        <w:rPr>
          <w:rFonts w:ascii="Garamond" w:hAnsi="Garamond"/>
          <w:sz w:val="24"/>
        </w:rPr>
        <w:t xml:space="preserve"> shprehura me ligj, </w:t>
      </w:r>
      <w:r w:rsidR="000728A4">
        <w:rPr>
          <w:rFonts w:ascii="Garamond" w:hAnsi="Garamond"/>
          <w:sz w:val="24"/>
        </w:rPr>
        <w:t>d</w:t>
      </w:r>
      <w:r w:rsidR="0033256A">
        <w:rPr>
          <w:rFonts w:ascii="Garamond" w:hAnsi="Garamond"/>
          <w:sz w:val="24"/>
        </w:rPr>
        <w:t xml:space="preserve">rejtorit </w:t>
      </w:r>
      <w:r w:rsidR="003903F7">
        <w:rPr>
          <w:rFonts w:ascii="Garamond" w:hAnsi="Garamond"/>
          <w:sz w:val="24"/>
        </w:rPr>
        <w:t>t</w:t>
      </w:r>
      <w:r>
        <w:rPr>
          <w:rFonts w:ascii="Garamond" w:hAnsi="Garamond"/>
          <w:sz w:val="24"/>
        </w:rPr>
        <w:t>ë</w:t>
      </w:r>
      <w:r w:rsidR="003903F7">
        <w:rPr>
          <w:rFonts w:ascii="Garamond" w:hAnsi="Garamond"/>
          <w:sz w:val="24"/>
        </w:rPr>
        <w:t xml:space="preserve"> Drejtoris</w:t>
      </w:r>
      <w:r>
        <w:rPr>
          <w:rFonts w:ascii="Garamond" w:hAnsi="Garamond"/>
          <w:sz w:val="24"/>
        </w:rPr>
        <w:t>ë</w:t>
      </w:r>
      <w:r w:rsidR="003903F7">
        <w:rPr>
          <w:rFonts w:ascii="Garamond" w:hAnsi="Garamond"/>
          <w:sz w:val="24"/>
        </w:rPr>
        <w:t xml:space="preserve"> s</w:t>
      </w:r>
      <w:r>
        <w:rPr>
          <w:rFonts w:ascii="Garamond" w:hAnsi="Garamond"/>
          <w:sz w:val="24"/>
        </w:rPr>
        <w:t>ë</w:t>
      </w:r>
      <w:r w:rsidR="003903F7">
        <w:rPr>
          <w:rFonts w:ascii="Garamond" w:hAnsi="Garamond"/>
          <w:sz w:val="24"/>
        </w:rPr>
        <w:t xml:space="preserve"> Sigurimit, Administrimit t</w:t>
      </w:r>
      <w:r>
        <w:rPr>
          <w:rFonts w:ascii="Garamond" w:hAnsi="Garamond"/>
          <w:sz w:val="24"/>
        </w:rPr>
        <w:t>ë</w:t>
      </w:r>
      <w:r w:rsidR="003903F7">
        <w:rPr>
          <w:rFonts w:ascii="Garamond" w:hAnsi="Garamond"/>
          <w:sz w:val="24"/>
        </w:rPr>
        <w:t xml:space="preserve"> Dokumenteve dhe Regjistrimit Qendror, z.</w:t>
      </w:r>
      <w:r w:rsidR="000728A4">
        <w:rPr>
          <w:rFonts w:ascii="Garamond" w:hAnsi="Garamond"/>
          <w:sz w:val="24"/>
        </w:rPr>
        <w:t xml:space="preserve"> </w:t>
      </w:r>
      <w:r w:rsidR="003903F7">
        <w:rPr>
          <w:rFonts w:ascii="Garamond" w:hAnsi="Garamond"/>
          <w:sz w:val="24"/>
        </w:rPr>
        <w:t>Agron Cani.</w:t>
      </w:r>
    </w:p>
    <w:p w14:paraId="33BDD877" w14:textId="6D871149" w:rsidR="003903F7" w:rsidRDefault="003903F7" w:rsidP="00E17D3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2.</w:t>
      </w:r>
      <w:r w:rsidR="00440EB5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>Z.</w:t>
      </w:r>
      <w:r w:rsidR="000728A4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>Agron Cani i delegohen kompetencat</w:t>
      </w:r>
      <w:r w:rsidR="00904F21">
        <w:rPr>
          <w:rFonts w:ascii="Garamond" w:hAnsi="Garamond"/>
          <w:sz w:val="24"/>
        </w:rPr>
        <w:t xml:space="preserve"> si m</w:t>
      </w:r>
      <w:r w:rsidR="00440EB5">
        <w:rPr>
          <w:rFonts w:ascii="Garamond" w:hAnsi="Garamond"/>
          <w:sz w:val="24"/>
        </w:rPr>
        <w:t>ë</w:t>
      </w:r>
      <w:r w:rsidR="00904F21">
        <w:rPr>
          <w:rFonts w:ascii="Garamond" w:hAnsi="Garamond"/>
          <w:sz w:val="24"/>
        </w:rPr>
        <w:t xml:space="preserve"> posht</w:t>
      </w:r>
      <w:r w:rsidR="00440EB5">
        <w:rPr>
          <w:rFonts w:ascii="Garamond" w:hAnsi="Garamond"/>
          <w:sz w:val="24"/>
        </w:rPr>
        <w:t>ë</w:t>
      </w:r>
      <w:r w:rsidR="00904F21">
        <w:rPr>
          <w:rFonts w:ascii="Garamond" w:hAnsi="Garamond"/>
          <w:sz w:val="24"/>
        </w:rPr>
        <w:t>:</w:t>
      </w:r>
    </w:p>
    <w:p w14:paraId="33BDD878" w14:textId="4DF24F73" w:rsidR="00904F21" w:rsidRDefault="00904F21" w:rsidP="00E17D3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-</w:t>
      </w:r>
      <w:r w:rsidR="000728A4">
        <w:rPr>
          <w:rFonts w:ascii="Garamond" w:hAnsi="Garamond"/>
          <w:sz w:val="24"/>
        </w:rPr>
        <w:t xml:space="preserve"> </w:t>
      </w:r>
      <w:r w:rsidR="007E7762">
        <w:rPr>
          <w:rFonts w:ascii="Garamond" w:hAnsi="Garamond"/>
          <w:sz w:val="24"/>
        </w:rPr>
        <w:t xml:space="preserve">ndjek </w:t>
      </w:r>
      <w:r>
        <w:rPr>
          <w:rFonts w:ascii="Garamond" w:hAnsi="Garamond"/>
          <w:sz w:val="24"/>
        </w:rPr>
        <w:t xml:space="preserve">dhe zbaton </w:t>
      </w:r>
      <w:r w:rsidR="000728A4">
        <w:rPr>
          <w:rFonts w:ascii="Garamond" w:hAnsi="Garamond"/>
          <w:sz w:val="24"/>
        </w:rPr>
        <w:t>r</w:t>
      </w:r>
      <w:r>
        <w:rPr>
          <w:rFonts w:ascii="Garamond" w:hAnsi="Garamond"/>
          <w:sz w:val="24"/>
        </w:rPr>
        <w:t xml:space="preserve">regulloren </w:t>
      </w:r>
      <w:r w:rsidR="000728A4">
        <w:rPr>
          <w:rFonts w:ascii="Garamond" w:hAnsi="Garamond"/>
          <w:sz w:val="24"/>
        </w:rPr>
        <w:t>“P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 funksionimin dhe organizimin e Drejtoris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s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Sigurimit t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Informacionit t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Klasifikuar” (i ndryshuar);</w:t>
      </w:r>
    </w:p>
    <w:p w14:paraId="33BDD879" w14:textId="75026439" w:rsidR="00904F21" w:rsidRDefault="00904F21" w:rsidP="00E17D3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-</w:t>
      </w:r>
      <w:r w:rsidR="007E7762">
        <w:rPr>
          <w:rFonts w:ascii="Garamond" w:hAnsi="Garamond"/>
          <w:sz w:val="24"/>
        </w:rPr>
        <w:t xml:space="preserve"> ndjek </w:t>
      </w:r>
      <w:r>
        <w:rPr>
          <w:rFonts w:ascii="Garamond" w:hAnsi="Garamond"/>
          <w:sz w:val="24"/>
        </w:rPr>
        <w:t>dhe monitoron prezenc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n n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pun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t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personit t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DSIK</w:t>
      </w:r>
      <w:r w:rsidR="007E7762">
        <w:rPr>
          <w:rFonts w:ascii="Garamond" w:hAnsi="Garamond"/>
          <w:sz w:val="24"/>
        </w:rPr>
        <w:t>-së</w:t>
      </w:r>
      <w:r>
        <w:rPr>
          <w:rFonts w:ascii="Garamond" w:hAnsi="Garamond"/>
          <w:sz w:val="24"/>
        </w:rPr>
        <w:t>;</w:t>
      </w:r>
    </w:p>
    <w:p w14:paraId="33BDD87A" w14:textId="610B7B38" w:rsidR="00904F21" w:rsidRDefault="00904F21" w:rsidP="00E17D3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-</w:t>
      </w:r>
      <w:r w:rsidR="007E7762">
        <w:rPr>
          <w:rFonts w:ascii="Garamond" w:hAnsi="Garamond"/>
          <w:sz w:val="24"/>
        </w:rPr>
        <w:t xml:space="preserve"> ndjek </w:t>
      </w:r>
      <w:r>
        <w:rPr>
          <w:rFonts w:ascii="Garamond" w:hAnsi="Garamond"/>
          <w:sz w:val="24"/>
        </w:rPr>
        <w:t>detyrat e vendosura n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planin mujor;</w:t>
      </w:r>
    </w:p>
    <w:p w14:paraId="33BDD87B" w14:textId="0E66C0FC" w:rsidR="00904F21" w:rsidRDefault="00904F21" w:rsidP="00E17D3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-</w:t>
      </w:r>
      <w:r w:rsidR="007E7762">
        <w:rPr>
          <w:rFonts w:ascii="Garamond" w:hAnsi="Garamond"/>
          <w:sz w:val="24"/>
        </w:rPr>
        <w:t xml:space="preserve"> merr </w:t>
      </w:r>
      <w:r>
        <w:rPr>
          <w:rFonts w:ascii="Garamond" w:hAnsi="Garamond"/>
          <w:sz w:val="24"/>
        </w:rPr>
        <w:t>dhe trajton korrespondenc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n shkresore.</w:t>
      </w:r>
    </w:p>
    <w:p w14:paraId="33BDD87C" w14:textId="3A068D24" w:rsidR="00904F21" w:rsidRDefault="00904F21" w:rsidP="00E17D3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3. Kompetencat e m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sip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rme delegon p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 periudh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n nga data 26.8.2022 deri </w:t>
      </w:r>
      <w:r w:rsidR="005C54AC">
        <w:rPr>
          <w:rFonts w:ascii="Garamond" w:hAnsi="Garamond"/>
          <w:sz w:val="24"/>
        </w:rPr>
        <w:t xml:space="preserve">më </w:t>
      </w:r>
      <w:r>
        <w:rPr>
          <w:rFonts w:ascii="Garamond" w:hAnsi="Garamond"/>
          <w:sz w:val="24"/>
        </w:rPr>
        <w:t>31.8.2022.</w:t>
      </w:r>
    </w:p>
    <w:p w14:paraId="33BDD87D" w14:textId="7FCFA100" w:rsidR="00904F21" w:rsidRDefault="00904F21" w:rsidP="00E17D3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4. Z.</w:t>
      </w:r>
      <w:r w:rsidR="005C54AC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>Agron Cani nuk mund t’i n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ndelegoj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k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to kompetenca.</w:t>
      </w:r>
    </w:p>
    <w:p w14:paraId="33BDD87E" w14:textId="3BD83FD9" w:rsidR="00904F21" w:rsidRDefault="00904F21" w:rsidP="00E17D3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5.</w:t>
      </w:r>
      <w:r w:rsidR="00440EB5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>P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 ndjekjen e k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tij urdhri ngarkohet </w:t>
      </w:r>
      <w:r w:rsidR="005C54AC">
        <w:rPr>
          <w:rFonts w:ascii="Garamond" w:hAnsi="Garamond"/>
          <w:sz w:val="24"/>
        </w:rPr>
        <w:t>d</w:t>
      </w:r>
      <w:r>
        <w:rPr>
          <w:rFonts w:ascii="Garamond" w:hAnsi="Garamond"/>
          <w:sz w:val="24"/>
        </w:rPr>
        <w:t>rejtori i Drejtoris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s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Sigurimit, Administrimit t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Dokumenteve dhe Regjistrit Qendror.</w:t>
      </w:r>
    </w:p>
    <w:p w14:paraId="33BDD87F" w14:textId="77777777" w:rsidR="00904F21" w:rsidRDefault="00904F21" w:rsidP="00E17D3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6.</w:t>
      </w:r>
      <w:r w:rsidR="00440EB5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>Me njohjen dhe zbatimin e k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tij urdhri ngarkohen t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gjith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n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pun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sit/punonj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sit e Drejtoris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s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Sigurimit t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Informacionit t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Klasifikuar.</w:t>
      </w:r>
    </w:p>
    <w:p w14:paraId="33BDD880" w14:textId="32833C8D" w:rsidR="00904F21" w:rsidRDefault="00904F21" w:rsidP="00E17D3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7.</w:t>
      </w:r>
      <w:r w:rsidR="00440EB5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>Ky urdh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 hartohet n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2 (dy) kopje t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nj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jta, nj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p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 Protokoll</w:t>
      </w:r>
      <w:r w:rsidR="005C54AC">
        <w:rPr>
          <w:rFonts w:ascii="Garamond" w:hAnsi="Garamond"/>
          <w:sz w:val="24"/>
        </w:rPr>
        <w:t>-</w:t>
      </w:r>
      <w:r>
        <w:rPr>
          <w:rFonts w:ascii="Garamond" w:hAnsi="Garamond"/>
          <w:sz w:val="24"/>
        </w:rPr>
        <w:t>Arkivin dhe nj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p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r </w:t>
      </w:r>
      <w:r w:rsidR="005C54AC">
        <w:rPr>
          <w:rFonts w:ascii="Garamond" w:hAnsi="Garamond"/>
          <w:sz w:val="24"/>
        </w:rPr>
        <w:t>d</w:t>
      </w:r>
      <w:r>
        <w:rPr>
          <w:rFonts w:ascii="Garamond" w:hAnsi="Garamond"/>
          <w:sz w:val="24"/>
        </w:rPr>
        <w:t>rejtorin e Drejtoris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s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Sigurimit, Administrimit t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Dokumenteve dhe Regjistrit Qendror.</w:t>
      </w:r>
    </w:p>
    <w:p w14:paraId="33BDD881" w14:textId="77777777" w:rsidR="00904F21" w:rsidRDefault="00904F21" w:rsidP="00E17D3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Ky urdh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 hyn n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fuqi menj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her</w:t>
      </w:r>
      <w:r w:rsidR="00440EB5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.</w:t>
      </w:r>
    </w:p>
    <w:p w14:paraId="33BDD882" w14:textId="77777777" w:rsidR="00904F21" w:rsidRDefault="00904F21" w:rsidP="00E17D3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3BDD883" w14:textId="6FB6B6E0" w:rsidR="00904F21" w:rsidRDefault="00440EB5" w:rsidP="00440EB5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DREJTOR I</w:t>
      </w:r>
      <w:r w:rsidR="005C54AC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>PËRGJITHSHËM</w:t>
      </w:r>
    </w:p>
    <w:p w14:paraId="33BDD884" w14:textId="77777777" w:rsidR="00904F21" w:rsidRPr="00440EB5" w:rsidRDefault="00904F21" w:rsidP="00440EB5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440EB5">
        <w:rPr>
          <w:rFonts w:ascii="Garamond" w:hAnsi="Garamond"/>
          <w:b/>
          <w:sz w:val="24"/>
        </w:rPr>
        <w:t>Dorian Tola</w:t>
      </w:r>
    </w:p>
    <w:sectPr w:rsidR="00904F21" w:rsidRPr="00440E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5F9"/>
    <w:rsid w:val="000728A4"/>
    <w:rsid w:val="001E0474"/>
    <w:rsid w:val="0033256A"/>
    <w:rsid w:val="003903F7"/>
    <w:rsid w:val="00440EB5"/>
    <w:rsid w:val="00472540"/>
    <w:rsid w:val="00525991"/>
    <w:rsid w:val="005C54AC"/>
    <w:rsid w:val="006F7F4C"/>
    <w:rsid w:val="00710A58"/>
    <w:rsid w:val="007E7762"/>
    <w:rsid w:val="008F30F0"/>
    <w:rsid w:val="00904F21"/>
    <w:rsid w:val="00A425F9"/>
    <w:rsid w:val="00B5478D"/>
    <w:rsid w:val="00D44E0A"/>
    <w:rsid w:val="00E17D3B"/>
    <w:rsid w:val="00E81859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DD86D"/>
  <w15:docId w15:val="{D795466E-5E57-480F-9CEA-856419FF2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4FF320E8114DE3BE1129C6038D3C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261</Nr_x002e__x0020_akti>
    <Data_x0020_e_x0020_Krijimit xmlns="0e656187-b300-4fb0-8bf4-3a50f872073c">2022-08-31T11:54:46Z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2022-08-28T22:00:00Z</Date_x0020_protokolli>
    <Titulli xmlns="0e656187-b300-4fb0-8bf4-3a50f872073c">Për delegim të përkohshëm të kompetencave</Titulli>
    <Modifikuesi xmlns="0e656187-b300-4fb0-8bf4-3a50f872073c">jorina.kryeziu</Modifikuesi>
    <Nr_x002e__x0020_prot_x0020_QBZ xmlns="0e656187-b300-4fb0-8bf4-3a50f872073c">1339/1</Nr_x002e__x0020_prot_x0020_QBZ>
    <Data_x0020_e_x0020_Modifikimit xmlns="0e656187-b300-4fb0-8bf4-3a50f872073c">2022-08-31T12:37:31Z</Data_x0020_e_x0020_Modifikimit>
    <Dekretuar xmlns="0e656187-b300-4fb0-8bf4-3a50f872073c">false</Dekretuar>
    <Data xmlns="0e656187-b300-4fb0-8bf4-3a50f872073c">2022-08-24T22:00:00Z</Data>
    <Nr_x002e__x0020_protokolli_x0020_i_x0020_aktit xmlns="0e656187-b300-4fb0-8bf4-3a50f872073c">2528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276B13-0773-4639-A49F-3AE3B6C5F8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7B7CAE3-CBE3-4052-BE22-E11B60000CEE}">
  <ds:schemaRefs>
    <ds:schemaRef ds:uri="http://schemas.openxmlformats.org/package/2006/metadata/core-properties"/>
    <ds:schemaRef ds:uri="0e656187-b300-4fb0-8bf4-3a50f872073c"/>
    <ds:schemaRef ds:uri="http://purl.org/dc/elements/1.1/"/>
    <ds:schemaRef ds:uri="http://purl.org/dc/terms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98A7C9A-09D5-4E1B-B20E-487265AA963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00B77E-37B9-4970-BFF1-8B9B93BC7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të përkohshëm të kompetencave</dc:title>
  <dc:creator>Ermira Bukaci</dc:creator>
  <cp:lastModifiedBy>Entela Suli</cp:lastModifiedBy>
  <cp:revision>17</cp:revision>
  <dcterms:created xsi:type="dcterms:W3CDTF">2022-08-31T12:09:00Z</dcterms:created>
  <dcterms:modified xsi:type="dcterms:W3CDTF">2022-08-31T12:43:00Z</dcterms:modified>
</cp:coreProperties>
</file>