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F5272" w14:textId="1B6EC4A7" w:rsidR="00057739" w:rsidRPr="008A4CB7" w:rsidRDefault="003C2B54" w:rsidP="003C2B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4CB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8719870" w14:textId="1FCFAE5A" w:rsidR="00FC4C6A" w:rsidRPr="008A4CB7" w:rsidRDefault="003C2B54" w:rsidP="003C2B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4CB7">
        <w:rPr>
          <w:rFonts w:ascii="Garamond" w:hAnsi="Garamond"/>
          <w:b/>
          <w:sz w:val="24"/>
          <w:szCs w:val="24"/>
          <w:lang w:val="sq-AL"/>
        </w:rPr>
        <w:t>Nr. 144, datë 27.7.2020</w:t>
      </w:r>
    </w:p>
    <w:p w14:paraId="64FED60E" w14:textId="77777777" w:rsidR="008A4CB7" w:rsidRPr="008A4CB7" w:rsidRDefault="008A4CB7" w:rsidP="003C2B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2E577C" w14:textId="482DB47C" w:rsidR="00057739" w:rsidRPr="008A4CB7" w:rsidRDefault="003C2B54" w:rsidP="003C2B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4CB7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36EE2C97" w14:textId="77777777" w:rsidR="003C2B54" w:rsidRPr="008A4CB7" w:rsidRDefault="003C2B54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DEF116" w14:textId="39AEABF0" w:rsidR="00057739" w:rsidRPr="008A4CB7" w:rsidRDefault="00057739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4CB7">
        <w:rPr>
          <w:rFonts w:ascii="Garamond" w:hAnsi="Garamond"/>
          <w:sz w:val="24"/>
          <w:szCs w:val="24"/>
          <w:lang w:val="sq-AL"/>
        </w:rPr>
        <w:t>N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mb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>shtetje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nen</w:t>
      </w:r>
      <w:r w:rsidR="008A4CB7">
        <w:rPr>
          <w:rFonts w:ascii="Garamond" w:hAnsi="Garamond"/>
          <w:sz w:val="24"/>
          <w:szCs w:val="24"/>
          <w:lang w:val="sq-AL"/>
        </w:rPr>
        <w:t>eve</w:t>
      </w:r>
      <w:r w:rsidRPr="008A4CB7">
        <w:rPr>
          <w:rFonts w:ascii="Garamond" w:hAnsi="Garamond"/>
          <w:sz w:val="24"/>
          <w:szCs w:val="24"/>
          <w:lang w:val="sq-AL"/>
        </w:rPr>
        <w:t xml:space="preserve"> 28 dhe 29</w:t>
      </w:r>
      <w:r w:rsidR="006F4DE7">
        <w:rPr>
          <w:rFonts w:ascii="Garamond" w:hAnsi="Garamond"/>
          <w:sz w:val="24"/>
          <w:szCs w:val="24"/>
          <w:lang w:val="sq-AL"/>
        </w:rPr>
        <w:t>,</w:t>
      </w:r>
      <w:r w:rsidRPr="008A4CB7">
        <w:rPr>
          <w:rFonts w:ascii="Garamond" w:hAnsi="Garamond"/>
          <w:sz w:val="24"/>
          <w:szCs w:val="24"/>
          <w:lang w:val="sq-AL"/>
        </w:rPr>
        <w:t xml:space="preserve">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ligjit nr</w:t>
      </w:r>
      <w:r w:rsidR="008A4CB7" w:rsidRPr="008A4CB7">
        <w:rPr>
          <w:rFonts w:ascii="Garamond" w:hAnsi="Garamond"/>
          <w:sz w:val="24"/>
          <w:szCs w:val="24"/>
          <w:lang w:val="sq-AL"/>
        </w:rPr>
        <w:t>.</w:t>
      </w:r>
      <w:r w:rsidRPr="008A4CB7">
        <w:rPr>
          <w:rFonts w:ascii="Garamond" w:hAnsi="Garamond"/>
          <w:sz w:val="24"/>
          <w:szCs w:val="24"/>
          <w:lang w:val="sq-AL"/>
        </w:rPr>
        <w:t xml:space="preserve"> 44/2015 “Kodi i Procedurave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Administrative i Republik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s s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</w:t>
      </w:r>
      <w:r w:rsidR="003C2B54" w:rsidRPr="008A4CB7">
        <w:rPr>
          <w:rFonts w:ascii="Garamond" w:hAnsi="Garamond"/>
          <w:sz w:val="24"/>
          <w:szCs w:val="24"/>
          <w:lang w:val="sq-AL"/>
        </w:rPr>
        <w:t>Shqipërisë</w:t>
      </w:r>
      <w:r w:rsidR="00B2536C">
        <w:rPr>
          <w:rFonts w:ascii="Garamond" w:hAnsi="Garamond"/>
          <w:sz w:val="24"/>
          <w:szCs w:val="24"/>
          <w:lang w:val="sq-AL"/>
        </w:rPr>
        <w:t>”</w:t>
      </w:r>
      <w:r w:rsidR="00742DB7" w:rsidRPr="008A4CB7">
        <w:rPr>
          <w:rFonts w:ascii="Garamond" w:hAnsi="Garamond"/>
          <w:sz w:val="24"/>
          <w:szCs w:val="24"/>
          <w:lang w:val="sq-AL"/>
        </w:rPr>
        <w:t>,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ndryshuar, nenit 13</w:t>
      </w:r>
      <w:r w:rsidR="00B2536C">
        <w:rPr>
          <w:rFonts w:ascii="Garamond" w:hAnsi="Garamond"/>
          <w:sz w:val="24"/>
          <w:szCs w:val="24"/>
          <w:lang w:val="sq-AL"/>
        </w:rPr>
        <w:t>,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ligjit nr. 84/2016 “P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r rivler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simin kalimtar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gjyqtar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ve dhe prokuror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ve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Republik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s s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Shqip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ris</w:t>
      </w:r>
      <w:r w:rsidR="003C2B54" w:rsidRPr="008A4CB7">
        <w:rPr>
          <w:rFonts w:ascii="Garamond" w:hAnsi="Garamond"/>
          <w:sz w:val="24"/>
          <w:szCs w:val="24"/>
          <w:lang w:val="sq-AL"/>
        </w:rPr>
        <w:t>ë”</w:t>
      </w:r>
      <w:r w:rsidR="00742DB7" w:rsidRPr="008A4CB7">
        <w:rPr>
          <w:rFonts w:ascii="Garamond" w:hAnsi="Garamond"/>
          <w:sz w:val="24"/>
          <w:szCs w:val="24"/>
          <w:lang w:val="sq-AL"/>
        </w:rPr>
        <w:t>,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ligjit nr.</w:t>
      </w:r>
      <w:r w:rsidR="001A3554">
        <w:rPr>
          <w:rFonts w:ascii="Garamond" w:hAnsi="Garamond"/>
          <w:sz w:val="24"/>
          <w:szCs w:val="24"/>
          <w:lang w:val="sq-AL"/>
        </w:rPr>
        <w:t xml:space="preserve"> </w:t>
      </w:r>
      <w:r w:rsidR="00742DB7" w:rsidRPr="008A4CB7">
        <w:rPr>
          <w:rFonts w:ascii="Garamond" w:hAnsi="Garamond"/>
          <w:sz w:val="24"/>
          <w:szCs w:val="24"/>
          <w:lang w:val="sq-AL"/>
        </w:rPr>
        <w:t>10296, dat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8.7.2010 “P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r menaxhimin financiar dhe kontrollin”, t</w:t>
      </w:r>
      <w:r w:rsidR="003C2B54" w:rsidRPr="008A4CB7">
        <w:rPr>
          <w:rFonts w:ascii="Garamond" w:hAnsi="Garamond"/>
          <w:sz w:val="24"/>
          <w:szCs w:val="24"/>
          <w:lang w:val="sq-AL"/>
        </w:rPr>
        <w:t xml:space="preserve">ë 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ndryshuar, </w:t>
      </w:r>
      <w:r w:rsidR="001A3554">
        <w:rPr>
          <w:rFonts w:ascii="Garamond" w:hAnsi="Garamond"/>
          <w:sz w:val="24"/>
          <w:szCs w:val="24"/>
          <w:lang w:val="sq-AL"/>
        </w:rPr>
        <w:t xml:space="preserve">të </w:t>
      </w:r>
      <w:r w:rsidR="00742DB7" w:rsidRPr="008A4CB7">
        <w:rPr>
          <w:rFonts w:ascii="Garamond" w:hAnsi="Garamond"/>
          <w:sz w:val="24"/>
          <w:szCs w:val="24"/>
          <w:lang w:val="sq-AL"/>
        </w:rPr>
        <w:t>ligjit nr. 9643, dat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20.11.2006 </w:t>
      </w:r>
      <w:r w:rsidR="007F514C">
        <w:rPr>
          <w:rFonts w:ascii="Garamond" w:hAnsi="Garamond"/>
          <w:sz w:val="24"/>
          <w:szCs w:val="24"/>
          <w:lang w:val="sq-AL"/>
        </w:rPr>
        <w:t>“</w:t>
      </w:r>
      <w:r w:rsidR="00742DB7" w:rsidRPr="008A4CB7">
        <w:rPr>
          <w:rFonts w:ascii="Garamond" w:hAnsi="Garamond"/>
          <w:sz w:val="24"/>
          <w:szCs w:val="24"/>
          <w:lang w:val="sq-AL"/>
        </w:rPr>
        <w:t>P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r prokurimin </w:t>
      </w:r>
      <w:r w:rsidR="000003DB" w:rsidRPr="008A4CB7">
        <w:rPr>
          <w:rFonts w:ascii="Garamond" w:hAnsi="Garamond"/>
          <w:sz w:val="24"/>
          <w:szCs w:val="24"/>
          <w:lang w:val="sq-AL"/>
        </w:rPr>
        <w:t>publik</w:t>
      </w:r>
      <w:r w:rsidR="00C75BD0">
        <w:rPr>
          <w:rFonts w:ascii="Garamond" w:hAnsi="Garamond"/>
          <w:sz w:val="24"/>
          <w:szCs w:val="24"/>
          <w:lang w:val="sq-AL"/>
        </w:rPr>
        <w:t>”</w:t>
      </w:r>
      <w:r w:rsidR="00742DB7" w:rsidRPr="008A4CB7">
        <w:rPr>
          <w:rFonts w:ascii="Garamond" w:hAnsi="Garamond"/>
          <w:sz w:val="24"/>
          <w:szCs w:val="24"/>
          <w:lang w:val="sq-AL"/>
        </w:rPr>
        <w:t>,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ndrys</w:t>
      </w:r>
      <w:r w:rsidR="003C2B54" w:rsidRPr="008A4CB7">
        <w:rPr>
          <w:rFonts w:ascii="Garamond" w:hAnsi="Garamond"/>
          <w:sz w:val="24"/>
          <w:szCs w:val="24"/>
          <w:lang w:val="sq-AL"/>
        </w:rPr>
        <w:t>h</w:t>
      </w:r>
      <w:r w:rsidR="00742DB7" w:rsidRPr="008A4CB7">
        <w:rPr>
          <w:rFonts w:ascii="Garamond" w:hAnsi="Garamond"/>
          <w:sz w:val="24"/>
          <w:szCs w:val="24"/>
          <w:lang w:val="sq-AL"/>
        </w:rPr>
        <w:t>uar, nenit 7</w:t>
      </w:r>
      <w:r w:rsidR="00663A10">
        <w:rPr>
          <w:rFonts w:ascii="Garamond" w:hAnsi="Garamond"/>
          <w:sz w:val="24"/>
          <w:szCs w:val="24"/>
          <w:lang w:val="sq-AL"/>
        </w:rPr>
        <w:t>,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rregullores “P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r veprimt</w:t>
      </w:r>
      <w:r w:rsidR="003C2B54" w:rsidRPr="008A4CB7">
        <w:rPr>
          <w:rFonts w:ascii="Garamond" w:hAnsi="Garamond"/>
          <w:sz w:val="24"/>
          <w:szCs w:val="24"/>
          <w:lang w:val="sq-AL"/>
        </w:rPr>
        <w:t>a</w:t>
      </w:r>
      <w:r w:rsidR="00742DB7" w:rsidRPr="008A4CB7">
        <w:rPr>
          <w:rFonts w:ascii="Garamond" w:hAnsi="Garamond"/>
          <w:sz w:val="24"/>
          <w:szCs w:val="24"/>
          <w:lang w:val="sq-AL"/>
        </w:rPr>
        <w:t>rin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e Kolegjit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Posaç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m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Apelimit”,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ndryshuar, nenit 56,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vendimit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K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shillit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Ministr</w:t>
      </w:r>
      <w:r w:rsidR="003C2B54" w:rsidRPr="008A4CB7">
        <w:rPr>
          <w:rFonts w:ascii="Garamond" w:hAnsi="Garamond"/>
          <w:sz w:val="24"/>
          <w:szCs w:val="24"/>
          <w:lang w:val="sq-AL"/>
        </w:rPr>
        <w:t>a</w:t>
      </w:r>
      <w:r w:rsidR="00742DB7" w:rsidRPr="008A4CB7">
        <w:rPr>
          <w:rFonts w:ascii="Garamond" w:hAnsi="Garamond"/>
          <w:sz w:val="24"/>
          <w:szCs w:val="24"/>
          <w:lang w:val="sq-AL"/>
        </w:rPr>
        <w:t>ve nr. 914, dat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29.12.2014 “P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>r mir</w:t>
      </w:r>
      <w:r w:rsidR="003C2B54" w:rsidRPr="008A4CB7">
        <w:rPr>
          <w:rFonts w:ascii="Garamond" w:hAnsi="Garamond"/>
          <w:sz w:val="24"/>
          <w:szCs w:val="24"/>
          <w:lang w:val="sq-AL"/>
        </w:rPr>
        <w:t>a</w:t>
      </w:r>
      <w:r w:rsidR="00742DB7" w:rsidRPr="008A4CB7">
        <w:rPr>
          <w:rFonts w:ascii="Garamond" w:hAnsi="Garamond"/>
          <w:sz w:val="24"/>
          <w:szCs w:val="24"/>
          <w:lang w:val="sq-AL"/>
        </w:rPr>
        <w:t>timin e rregullave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="00742DB7" w:rsidRPr="008A4CB7">
        <w:rPr>
          <w:rFonts w:ascii="Garamond" w:hAnsi="Garamond"/>
          <w:sz w:val="24"/>
          <w:szCs w:val="24"/>
          <w:lang w:val="sq-AL"/>
        </w:rPr>
        <w:t xml:space="preserve"> prokurimit </w:t>
      </w:r>
      <w:r w:rsidR="003C2B54" w:rsidRPr="008A4CB7">
        <w:rPr>
          <w:rFonts w:ascii="Garamond" w:hAnsi="Garamond"/>
          <w:sz w:val="24"/>
          <w:szCs w:val="24"/>
          <w:lang w:val="sq-AL"/>
        </w:rPr>
        <w:t>publik</w:t>
      </w:r>
      <w:r w:rsidR="00742DB7" w:rsidRPr="008A4CB7">
        <w:rPr>
          <w:rFonts w:ascii="Garamond" w:hAnsi="Garamond"/>
          <w:sz w:val="24"/>
          <w:szCs w:val="24"/>
          <w:lang w:val="sq-AL"/>
        </w:rPr>
        <w:t>”, t</w:t>
      </w:r>
      <w:r w:rsidR="003C2B54" w:rsidRPr="008A4CB7">
        <w:rPr>
          <w:rFonts w:ascii="Garamond" w:hAnsi="Garamond"/>
          <w:sz w:val="24"/>
          <w:szCs w:val="24"/>
          <w:lang w:val="sq-AL"/>
        </w:rPr>
        <w:t xml:space="preserve">ë </w:t>
      </w:r>
      <w:r w:rsidR="00742DB7" w:rsidRPr="008A4CB7">
        <w:rPr>
          <w:rFonts w:ascii="Garamond" w:hAnsi="Garamond"/>
          <w:sz w:val="24"/>
          <w:szCs w:val="24"/>
          <w:lang w:val="sq-AL"/>
        </w:rPr>
        <w:t>ndryshuar</w:t>
      </w:r>
      <w:r w:rsidR="00052FCB">
        <w:rPr>
          <w:rFonts w:ascii="Garamond" w:hAnsi="Garamond"/>
          <w:sz w:val="24"/>
          <w:szCs w:val="24"/>
          <w:lang w:val="sq-AL"/>
        </w:rPr>
        <w:t>,</w:t>
      </w:r>
    </w:p>
    <w:p w14:paraId="10DBF0D7" w14:textId="77777777" w:rsidR="00742DB7" w:rsidRPr="008A4CB7" w:rsidRDefault="00742DB7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10C1FE" w14:textId="272939DA" w:rsidR="00742DB7" w:rsidRPr="008A4CB7" w:rsidRDefault="003C2B54" w:rsidP="003C2B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4CB7">
        <w:rPr>
          <w:rFonts w:ascii="Garamond" w:hAnsi="Garamond"/>
          <w:sz w:val="24"/>
          <w:szCs w:val="24"/>
          <w:lang w:val="sq-AL"/>
        </w:rPr>
        <w:t>URDHËROJ:</w:t>
      </w:r>
    </w:p>
    <w:p w14:paraId="0AEF0505" w14:textId="77777777" w:rsidR="00742DB7" w:rsidRPr="008A4CB7" w:rsidRDefault="00742DB7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B0F6B5" w14:textId="52F0115F" w:rsidR="00742DB7" w:rsidRPr="008A4CB7" w:rsidRDefault="00742DB7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4CB7">
        <w:rPr>
          <w:rFonts w:ascii="Garamond" w:hAnsi="Garamond"/>
          <w:sz w:val="24"/>
          <w:szCs w:val="24"/>
          <w:lang w:val="sq-AL"/>
        </w:rPr>
        <w:t>1. Delegimin e kompetencave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titullarit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Autoritetit </w:t>
      </w:r>
      <w:proofErr w:type="spellStart"/>
      <w:r w:rsidRPr="008A4CB7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8A4CB7">
        <w:rPr>
          <w:rFonts w:ascii="Garamond" w:hAnsi="Garamond"/>
          <w:sz w:val="24"/>
          <w:szCs w:val="24"/>
          <w:lang w:val="sq-AL"/>
        </w:rPr>
        <w:t>,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Kolegjit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Posaç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>m t</w:t>
      </w:r>
      <w:r w:rsidR="003C2B54" w:rsidRPr="008A4CB7">
        <w:rPr>
          <w:rFonts w:ascii="Garamond" w:hAnsi="Garamond"/>
          <w:sz w:val="24"/>
          <w:szCs w:val="24"/>
          <w:lang w:val="sq-AL"/>
        </w:rPr>
        <w:t xml:space="preserve">ë </w:t>
      </w:r>
      <w:r w:rsidRPr="008A4CB7">
        <w:rPr>
          <w:rFonts w:ascii="Garamond" w:hAnsi="Garamond"/>
          <w:sz w:val="24"/>
          <w:szCs w:val="24"/>
          <w:lang w:val="sq-AL"/>
        </w:rPr>
        <w:t>Apelimit, p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r procedurat e prokurimit </w:t>
      </w:r>
      <w:r w:rsidR="003C2B54" w:rsidRPr="008A4CB7">
        <w:rPr>
          <w:rFonts w:ascii="Garamond" w:hAnsi="Garamond"/>
          <w:sz w:val="24"/>
          <w:szCs w:val="24"/>
          <w:lang w:val="sq-AL"/>
        </w:rPr>
        <w:t>publik</w:t>
      </w:r>
      <w:r w:rsidRPr="008A4CB7">
        <w:rPr>
          <w:rFonts w:ascii="Garamond" w:hAnsi="Garamond"/>
          <w:sz w:val="24"/>
          <w:szCs w:val="24"/>
          <w:lang w:val="sq-AL"/>
        </w:rPr>
        <w:t xml:space="preserve">, te </w:t>
      </w:r>
      <w:proofErr w:type="spellStart"/>
      <w:r w:rsidRPr="008A4CB7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8A4CB7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8A4CB7">
        <w:rPr>
          <w:rFonts w:ascii="Garamond" w:hAnsi="Garamond"/>
          <w:sz w:val="24"/>
          <w:szCs w:val="24"/>
          <w:lang w:val="sq-AL"/>
        </w:rPr>
        <w:t>Laerta</w:t>
      </w:r>
      <w:proofErr w:type="spellEnd"/>
      <w:r w:rsidRPr="008A4CB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A4CB7">
        <w:rPr>
          <w:rFonts w:ascii="Garamond" w:hAnsi="Garamond"/>
          <w:sz w:val="24"/>
          <w:szCs w:val="24"/>
          <w:lang w:val="sq-AL"/>
        </w:rPr>
        <w:t>Rooze</w:t>
      </w:r>
      <w:proofErr w:type="spellEnd"/>
      <w:r w:rsidRPr="008A4CB7">
        <w:rPr>
          <w:rFonts w:ascii="Garamond" w:hAnsi="Garamond"/>
          <w:sz w:val="24"/>
          <w:szCs w:val="24"/>
          <w:lang w:val="sq-AL"/>
        </w:rPr>
        <w:t>, me detyr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Sekretar i P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>rgjithsh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>m i Kolegjit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Posaç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>m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Apelimit.</w:t>
      </w:r>
    </w:p>
    <w:p w14:paraId="6D3DB2BB" w14:textId="52717E09" w:rsidR="00742DB7" w:rsidRPr="008A4CB7" w:rsidRDefault="00742DB7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4CB7">
        <w:rPr>
          <w:rFonts w:ascii="Garamond" w:hAnsi="Garamond"/>
          <w:sz w:val="24"/>
          <w:szCs w:val="24"/>
          <w:lang w:val="sq-AL"/>
        </w:rPr>
        <w:t>2. Delegimi i kompetencave mbaron me sh</w:t>
      </w:r>
      <w:r w:rsidR="003C2B54" w:rsidRPr="008A4CB7">
        <w:rPr>
          <w:rFonts w:ascii="Garamond" w:hAnsi="Garamond"/>
          <w:sz w:val="24"/>
          <w:szCs w:val="24"/>
          <w:lang w:val="sq-AL"/>
        </w:rPr>
        <w:t>fuqizimin e aktit</w:t>
      </w:r>
      <w:r w:rsidRPr="008A4CB7">
        <w:rPr>
          <w:rFonts w:ascii="Garamond" w:hAnsi="Garamond"/>
          <w:sz w:val="24"/>
          <w:szCs w:val="24"/>
          <w:lang w:val="sq-AL"/>
        </w:rPr>
        <w:t xml:space="preserve">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del</w:t>
      </w:r>
      <w:r w:rsidR="003C2B54" w:rsidRPr="008A4CB7">
        <w:rPr>
          <w:rFonts w:ascii="Garamond" w:hAnsi="Garamond"/>
          <w:sz w:val="24"/>
          <w:szCs w:val="24"/>
          <w:lang w:val="sq-AL"/>
        </w:rPr>
        <w:t>e</w:t>
      </w:r>
      <w:r w:rsidRPr="008A4CB7">
        <w:rPr>
          <w:rFonts w:ascii="Garamond" w:hAnsi="Garamond"/>
          <w:sz w:val="24"/>
          <w:szCs w:val="24"/>
          <w:lang w:val="sq-AL"/>
        </w:rPr>
        <w:t>gimit.</w:t>
      </w:r>
    </w:p>
    <w:p w14:paraId="4520802F" w14:textId="2ACD55BF" w:rsidR="00742DB7" w:rsidRPr="008A4CB7" w:rsidRDefault="00742DB7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4CB7">
        <w:rPr>
          <w:rFonts w:ascii="Garamond" w:hAnsi="Garamond"/>
          <w:sz w:val="24"/>
          <w:szCs w:val="24"/>
          <w:lang w:val="sq-AL"/>
        </w:rPr>
        <w:t>3. Ngarkohet me zbatimin e k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>tij urdhri Sekretari i P</w:t>
      </w:r>
      <w:r w:rsidR="003C2B54" w:rsidRPr="008A4CB7">
        <w:rPr>
          <w:rFonts w:ascii="Garamond" w:hAnsi="Garamond"/>
          <w:sz w:val="24"/>
          <w:szCs w:val="24"/>
          <w:lang w:val="sq-AL"/>
        </w:rPr>
        <w:t>ërgjithshë</w:t>
      </w:r>
      <w:r w:rsidRPr="008A4CB7">
        <w:rPr>
          <w:rFonts w:ascii="Garamond" w:hAnsi="Garamond"/>
          <w:sz w:val="24"/>
          <w:szCs w:val="24"/>
          <w:lang w:val="sq-AL"/>
        </w:rPr>
        <w:t>m i Kolegjit t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Posaç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>m t</w:t>
      </w:r>
      <w:r w:rsidR="003C2B54" w:rsidRPr="008A4CB7">
        <w:rPr>
          <w:rFonts w:ascii="Garamond" w:hAnsi="Garamond"/>
          <w:sz w:val="24"/>
          <w:szCs w:val="24"/>
          <w:lang w:val="sq-AL"/>
        </w:rPr>
        <w:t xml:space="preserve">ë </w:t>
      </w:r>
      <w:r w:rsidRPr="008A4CB7">
        <w:rPr>
          <w:rFonts w:ascii="Garamond" w:hAnsi="Garamond"/>
          <w:sz w:val="24"/>
          <w:szCs w:val="24"/>
          <w:lang w:val="sq-AL"/>
        </w:rPr>
        <w:t>Apelimit.</w:t>
      </w:r>
    </w:p>
    <w:p w14:paraId="6F2E9A33" w14:textId="1BDF6311" w:rsidR="00742DB7" w:rsidRPr="008A4CB7" w:rsidRDefault="00742DB7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4CB7">
        <w:rPr>
          <w:rFonts w:ascii="Garamond" w:hAnsi="Garamond"/>
          <w:sz w:val="24"/>
          <w:szCs w:val="24"/>
          <w:lang w:val="sq-AL"/>
        </w:rPr>
        <w:t>Ky</w:t>
      </w:r>
      <w:r w:rsidR="003C2B54" w:rsidRPr="008A4CB7">
        <w:rPr>
          <w:rFonts w:ascii="Garamond" w:hAnsi="Garamond"/>
          <w:sz w:val="24"/>
          <w:szCs w:val="24"/>
          <w:lang w:val="sq-AL"/>
        </w:rPr>
        <w:t xml:space="preserve"> </w:t>
      </w:r>
      <w:r w:rsidRPr="008A4CB7">
        <w:rPr>
          <w:rFonts w:ascii="Garamond" w:hAnsi="Garamond"/>
          <w:sz w:val="24"/>
          <w:szCs w:val="24"/>
          <w:lang w:val="sq-AL"/>
        </w:rPr>
        <w:t>urdh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>r hyn n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fuqi menj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>her</w:t>
      </w:r>
      <w:r w:rsidR="003C2B54" w:rsidRPr="008A4CB7">
        <w:rPr>
          <w:rFonts w:ascii="Garamond" w:hAnsi="Garamond"/>
          <w:sz w:val="24"/>
          <w:szCs w:val="24"/>
          <w:lang w:val="sq-AL"/>
        </w:rPr>
        <w:t>ë</w:t>
      </w:r>
      <w:r w:rsidRPr="008A4CB7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3C2B54" w:rsidRPr="008A4CB7">
        <w:rPr>
          <w:rFonts w:ascii="Garamond" w:hAnsi="Garamond"/>
          <w:sz w:val="24"/>
          <w:szCs w:val="24"/>
          <w:lang w:val="sq-AL"/>
        </w:rPr>
        <w:t xml:space="preserve">ë </w:t>
      </w:r>
      <w:r w:rsidRPr="008A4CB7">
        <w:rPr>
          <w:rFonts w:ascii="Garamond" w:hAnsi="Garamond"/>
          <w:sz w:val="24"/>
          <w:szCs w:val="24"/>
          <w:lang w:val="sq-AL"/>
        </w:rPr>
        <w:t xml:space="preserve">Fletoren </w:t>
      </w:r>
      <w:r w:rsidR="00DE2F5A" w:rsidRPr="008A4CB7">
        <w:rPr>
          <w:rFonts w:ascii="Garamond" w:hAnsi="Garamond"/>
          <w:sz w:val="24"/>
          <w:szCs w:val="24"/>
          <w:lang w:val="sq-AL"/>
        </w:rPr>
        <w:t>Zyrtare</w:t>
      </w:r>
      <w:r w:rsidRPr="008A4CB7">
        <w:rPr>
          <w:rFonts w:ascii="Garamond" w:hAnsi="Garamond"/>
          <w:sz w:val="24"/>
          <w:szCs w:val="24"/>
          <w:lang w:val="sq-AL"/>
        </w:rPr>
        <w:t>.</w:t>
      </w:r>
    </w:p>
    <w:p w14:paraId="739D231A" w14:textId="77777777" w:rsidR="003C2B54" w:rsidRPr="008A4CB7" w:rsidRDefault="003C2B54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01FB72" w14:textId="7E71C39C" w:rsidR="00742DB7" w:rsidRPr="008A4CB7" w:rsidRDefault="003C2B54" w:rsidP="003C2B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4CB7"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</w:p>
    <w:p w14:paraId="37355AD1" w14:textId="14E9C651" w:rsidR="00742DB7" w:rsidRPr="008A4CB7" w:rsidRDefault="00742DB7" w:rsidP="003C2B5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A4CB7">
        <w:rPr>
          <w:rFonts w:ascii="Garamond" w:hAnsi="Garamond"/>
          <w:b/>
          <w:sz w:val="24"/>
          <w:szCs w:val="24"/>
          <w:lang w:val="sq-AL"/>
        </w:rPr>
        <w:t>Albana Shtylla</w:t>
      </w:r>
    </w:p>
    <w:p w14:paraId="78A433EF" w14:textId="77777777" w:rsidR="00742DB7" w:rsidRPr="008A4CB7" w:rsidRDefault="00742DB7" w:rsidP="003C2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42DB7" w:rsidRPr="008A4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C8"/>
    <w:rsid w:val="000003DB"/>
    <w:rsid w:val="00052FCB"/>
    <w:rsid w:val="00057739"/>
    <w:rsid w:val="001A3554"/>
    <w:rsid w:val="003C2B54"/>
    <w:rsid w:val="004F562B"/>
    <w:rsid w:val="00663A10"/>
    <w:rsid w:val="006F4DE7"/>
    <w:rsid w:val="00742DB7"/>
    <w:rsid w:val="007F514C"/>
    <w:rsid w:val="008452E2"/>
    <w:rsid w:val="008A4CB7"/>
    <w:rsid w:val="00B22FFA"/>
    <w:rsid w:val="00B2536C"/>
    <w:rsid w:val="00C75BD0"/>
    <w:rsid w:val="00DE2F5A"/>
    <w:rsid w:val="00E41DC8"/>
    <w:rsid w:val="00FC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198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D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B0ACC35719442393EA344AF9F5C7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2020-07-28T11:47:17Z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2020-07-27T22:00:00Z</Date_x0020_protokolli>
    <Titulli xmlns="0e656187-b300-4fb0-8bf4-3a50f872073c">Për delegim kompetencash</Titulli>
    <Modifikuesi xmlns="0e656187-b300-4fb0-8bf4-3a50f872073c">gladiola.cicako</Modifikuesi>
    <Nr_x002e__x0020_prot_x0020_QBZ xmlns="0e656187-b300-4fb0-8bf4-3a50f872073c">1170/1</Nr_x002e__x0020_prot_x0020_QBZ>
    <Data_x0020_e_x0020_Modifikimit xmlns="0e656187-b300-4fb0-8bf4-3a50f872073c">2020-07-29T08:35:10Z</Data_x0020_e_x0020_Modifikimit>
    <Dekretuar xmlns="0e656187-b300-4fb0-8bf4-3a50f872073c">false</Dekretuar>
    <Data xmlns="0e656187-b300-4fb0-8bf4-3a50f872073c">2020-07-26T22:00:00Z</Data>
    <Nr_x002e__x0020_protokolli_x0020_i_x0020_aktit xmlns="0e656187-b300-4fb0-8bf4-3a50f872073c">514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B0ACC35719442393EA344AF9F5C7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712F3-BB86-4372-9BE7-09C7A9735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4B601C-87A2-4C76-A9D4-5CCC6949D479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10742D0-145E-45A1-AFB0-993A8FC8F8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CCCA40-C582-49ED-8D73-D170438EB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3B26A4-AB7A-4C20-84E6-108C1AD2B9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Jorina Kryeziu</cp:lastModifiedBy>
  <cp:revision>15</cp:revision>
  <dcterms:created xsi:type="dcterms:W3CDTF">2020-07-28T11:49:00Z</dcterms:created>
  <dcterms:modified xsi:type="dcterms:W3CDTF">2020-07-29T09:23:00Z</dcterms:modified>
</cp:coreProperties>
</file>