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893B2" w14:textId="648E7533" w:rsidR="00A01379" w:rsidRPr="001457B9" w:rsidRDefault="00167913" w:rsidP="00826E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57B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99E0BD2" w14:textId="483314DF" w:rsidR="007364F1" w:rsidRDefault="00167913" w:rsidP="00826E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57B9">
        <w:rPr>
          <w:rFonts w:ascii="Garamond" w:hAnsi="Garamond"/>
          <w:b/>
          <w:sz w:val="24"/>
          <w:szCs w:val="24"/>
          <w:lang w:val="sq-AL"/>
        </w:rPr>
        <w:t>Nr</w:t>
      </w:r>
      <w:r w:rsidR="007E178A" w:rsidRPr="001457B9">
        <w:rPr>
          <w:rFonts w:ascii="Garamond" w:hAnsi="Garamond"/>
          <w:b/>
          <w:sz w:val="24"/>
          <w:szCs w:val="24"/>
          <w:lang w:val="sq-AL"/>
        </w:rPr>
        <w:t>.</w:t>
      </w:r>
      <w:r w:rsidR="00826EE5" w:rsidRPr="001457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513CB" w:rsidRPr="001457B9">
        <w:rPr>
          <w:rFonts w:ascii="Garamond" w:hAnsi="Garamond"/>
          <w:b/>
          <w:sz w:val="24"/>
          <w:szCs w:val="24"/>
          <w:lang w:val="sq-AL"/>
        </w:rPr>
        <w:t>302, datë 24.11</w:t>
      </w:r>
      <w:r w:rsidR="008650FF" w:rsidRPr="001457B9">
        <w:rPr>
          <w:rFonts w:ascii="Garamond" w:hAnsi="Garamond"/>
          <w:b/>
          <w:sz w:val="24"/>
          <w:szCs w:val="24"/>
          <w:lang w:val="sq-AL"/>
        </w:rPr>
        <w:t>.2021</w:t>
      </w:r>
    </w:p>
    <w:p w14:paraId="2F7231CD" w14:textId="77777777" w:rsidR="00023A74" w:rsidRDefault="00023A74" w:rsidP="00826E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D87AC4" w14:textId="0A1CED85" w:rsidR="00B91753" w:rsidRPr="001457B9" w:rsidRDefault="00B91753" w:rsidP="00826E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DELEGIM TË PËRKOHSHËM KOMPETENCASH</w:t>
      </w:r>
    </w:p>
    <w:p w14:paraId="741F7ACE" w14:textId="77777777" w:rsidR="00167913" w:rsidRPr="001457B9" w:rsidRDefault="00167913" w:rsidP="00826E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B72473" w14:textId="23DFDB5A" w:rsidR="00167913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Në mbështetje të neneve 28 dhe 29</w:t>
      </w:r>
      <w:r w:rsidR="001457B9" w:rsidRPr="001457B9">
        <w:rPr>
          <w:rFonts w:ascii="Garamond" w:hAnsi="Garamond"/>
          <w:sz w:val="24"/>
          <w:szCs w:val="24"/>
          <w:lang w:val="sq-AL"/>
        </w:rPr>
        <w:t>,</w:t>
      </w:r>
      <w:r w:rsidRPr="001457B9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1457B9" w:rsidRPr="001457B9">
        <w:rPr>
          <w:rFonts w:ascii="Garamond" w:hAnsi="Garamond"/>
          <w:sz w:val="24"/>
          <w:szCs w:val="24"/>
          <w:lang w:val="sq-AL"/>
        </w:rPr>
        <w:t>,</w:t>
      </w:r>
      <w:r w:rsidRPr="001457B9">
        <w:rPr>
          <w:rFonts w:ascii="Garamond" w:hAnsi="Garamond"/>
          <w:sz w:val="24"/>
          <w:szCs w:val="24"/>
          <w:lang w:val="sq-AL"/>
        </w:rPr>
        <w:t xml:space="preserve"> “Kodi i Procedurave Administra</w:t>
      </w:r>
      <w:r w:rsidR="001457B9">
        <w:rPr>
          <w:rFonts w:ascii="Garamond" w:hAnsi="Garamond"/>
          <w:sz w:val="24"/>
          <w:szCs w:val="24"/>
          <w:lang w:val="sq-AL"/>
        </w:rPr>
        <w:t>tive i Republikës së Shqipërisë”</w:t>
      </w:r>
      <w:r w:rsidRPr="001457B9">
        <w:rPr>
          <w:rFonts w:ascii="Garamond" w:hAnsi="Garamond"/>
          <w:sz w:val="24"/>
          <w:szCs w:val="24"/>
          <w:lang w:val="sq-AL"/>
        </w:rPr>
        <w:t xml:space="preserve">, </w:t>
      </w:r>
      <w:r w:rsidR="001457B9">
        <w:rPr>
          <w:rFonts w:ascii="Garamond" w:hAnsi="Garamond"/>
          <w:sz w:val="24"/>
          <w:szCs w:val="24"/>
          <w:lang w:val="sq-AL"/>
        </w:rPr>
        <w:t>të</w:t>
      </w:r>
      <w:r w:rsidRPr="001457B9">
        <w:rPr>
          <w:rFonts w:ascii="Garamond" w:hAnsi="Garamond"/>
          <w:sz w:val="24"/>
          <w:szCs w:val="24"/>
          <w:lang w:val="sq-AL"/>
        </w:rPr>
        <w:t xml:space="preserve"> ndryshuar</w:t>
      </w:r>
      <w:r w:rsidR="001457B9">
        <w:rPr>
          <w:rFonts w:ascii="Garamond" w:hAnsi="Garamond"/>
          <w:sz w:val="24"/>
          <w:szCs w:val="24"/>
          <w:lang w:val="sq-AL"/>
        </w:rPr>
        <w:t>; të</w:t>
      </w:r>
      <w:r w:rsidRPr="001457B9">
        <w:rPr>
          <w:rFonts w:ascii="Garamond" w:hAnsi="Garamond"/>
          <w:sz w:val="24"/>
          <w:szCs w:val="24"/>
          <w:lang w:val="sq-AL"/>
        </w:rPr>
        <w:t xml:space="preserve"> nenit 21, shkronja “a”</w:t>
      </w:r>
      <w:r w:rsidR="001457B9">
        <w:rPr>
          <w:rFonts w:ascii="Garamond" w:hAnsi="Garamond"/>
          <w:sz w:val="24"/>
          <w:szCs w:val="24"/>
          <w:lang w:val="sq-AL"/>
        </w:rPr>
        <w:t>,</w:t>
      </w:r>
      <w:r w:rsidRPr="001457B9">
        <w:rPr>
          <w:rFonts w:ascii="Garamond" w:hAnsi="Garamond"/>
          <w:sz w:val="24"/>
          <w:szCs w:val="24"/>
          <w:lang w:val="sq-AL"/>
        </w:rPr>
        <w:t xml:space="preserve"> </w:t>
      </w:r>
      <w:r w:rsidR="001457B9">
        <w:rPr>
          <w:rFonts w:ascii="Garamond" w:hAnsi="Garamond"/>
          <w:sz w:val="24"/>
          <w:szCs w:val="24"/>
          <w:lang w:val="sq-AL"/>
        </w:rPr>
        <w:t>të</w:t>
      </w:r>
      <w:r w:rsidRPr="001457B9">
        <w:rPr>
          <w:rFonts w:ascii="Garamond" w:hAnsi="Garamond"/>
          <w:sz w:val="24"/>
          <w:szCs w:val="24"/>
          <w:lang w:val="sq-AL"/>
        </w:rPr>
        <w:t xml:space="preserve"> ligjit nr. 84/2016</w:t>
      </w:r>
      <w:r w:rsidR="001457B9">
        <w:rPr>
          <w:rFonts w:ascii="Garamond" w:hAnsi="Garamond"/>
          <w:sz w:val="24"/>
          <w:szCs w:val="24"/>
          <w:lang w:val="sq-AL"/>
        </w:rPr>
        <w:t>,</w:t>
      </w:r>
      <w:r w:rsidRPr="001457B9">
        <w:rPr>
          <w:rFonts w:ascii="Garamond" w:hAnsi="Garamond"/>
          <w:sz w:val="24"/>
          <w:szCs w:val="24"/>
          <w:lang w:val="sq-AL"/>
        </w:rPr>
        <w:t xml:space="preserve"> “Për rivlerësimin kalimtar të gjyqtarëve dhe prokuro</w:t>
      </w:r>
      <w:r w:rsidR="001457B9">
        <w:rPr>
          <w:rFonts w:ascii="Garamond" w:hAnsi="Garamond"/>
          <w:sz w:val="24"/>
          <w:szCs w:val="24"/>
          <w:lang w:val="sq-AL"/>
        </w:rPr>
        <w:t>rëve në Republikën e Shqipërisë”</w:t>
      </w:r>
      <w:r w:rsidRPr="001457B9">
        <w:rPr>
          <w:rFonts w:ascii="Garamond" w:hAnsi="Garamond"/>
          <w:sz w:val="24"/>
          <w:szCs w:val="24"/>
          <w:lang w:val="sq-AL"/>
        </w:rPr>
        <w:t>, si dhe të nenit 30, pi</w:t>
      </w:r>
      <w:r w:rsidR="001457B9">
        <w:rPr>
          <w:rFonts w:ascii="Garamond" w:hAnsi="Garamond"/>
          <w:sz w:val="24"/>
          <w:szCs w:val="24"/>
          <w:lang w:val="sq-AL"/>
        </w:rPr>
        <w:t>k</w:t>
      </w:r>
      <w:r w:rsidRPr="001457B9">
        <w:rPr>
          <w:rFonts w:ascii="Garamond" w:hAnsi="Garamond"/>
          <w:sz w:val="24"/>
          <w:szCs w:val="24"/>
          <w:lang w:val="sq-AL"/>
        </w:rPr>
        <w:t>a 1, germa “a”</w:t>
      </w:r>
      <w:r w:rsidR="001457B9">
        <w:rPr>
          <w:rFonts w:ascii="Garamond" w:hAnsi="Garamond"/>
          <w:sz w:val="24"/>
          <w:szCs w:val="24"/>
          <w:lang w:val="sq-AL"/>
        </w:rPr>
        <w:t>,</w:t>
      </w:r>
      <w:r w:rsidRPr="001457B9">
        <w:rPr>
          <w:rFonts w:ascii="Garamond" w:hAnsi="Garamond"/>
          <w:sz w:val="24"/>
          <w:szCs w:val="24"/>
          <w:lang w:val="sq-AL"/>
        </w:rPr>
        <w:t xml:space="preserve"> </w:t>
      </w:r>
      <w:r w:rsidR="001457B9">
        <w:rPr>
          <w:rFonts w:ascii="Garamond" w:hAnsi="Garamond"/>
          <w:sz w:val="24"/>
          <w:szCs w:val="24"/>
          <w:lang w:val="sq-AL"/>
        </w:rPr>
        <w:t>të</w:t>
      </w:r>
      <w:r w:rsidRPr="001457B9">
        <w:rPr>
          <w:rFonts w:ascii="Garamond" w:hAnsi="Garamond"/>
          <w:sz w:val="24"/>
          <w:szCs w:val="24"/>
          <w:lang w:val="sq-AL"/>
        </w:rPr>
        <w:t xml:space="preserve"> rregullores “Për veprimtarinë e Kolegjit të Posaçëm të Apelimit të Gjyk</w:t>
      </w:r>
      <w:r w:rsidR="001457B9">
        <w:rPr>
          <w:rFonts w:ascii="Garamond" w:hAnsi="Garamond"/>
          <w:sz w:val="24"/>
          <w:szCs w:val="24"/>
          <w:lang w:val="sq-AL"/>
        </w:rPr>
        <w:t>atës Kushtetuese”, të ndryshuar</w:t>
      </w:r>
      <w:r w:rsidRPr="001457B9">
        <w:rPr>
          <w:rFonts w:ascii="Garamond" w:hAnsi="Garamond"/>
          <w:sz w:val="24"/>
          <w:szCs w:val="24"/>
          <w:lang w:val="sq-AL"/>
        </w:rPr>
        <w:t xml:space="preserve">, për shkak të mungesës së Kryetarit të </w:t>
      </w:r>
      <w:r w:rsidR="001457B9">
        <w:rPr>
          <w:rFonts w:ascii="Garamond" w:hAnsi="Garamond"/>
          <w:sz w:val="24"/>
          <w:szCs w:val="24"/>
          <w:lang w:val="sq-AL"/>
        </w:rPr>
        <w:t>Kolegjit të Posaçëm të Apelimit</w:t>
      </w:r>
    </w:p>
    <w:p w14:paraId="5C7F3C12" w14:textId="77777777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9851EF" w14:textId="7D81C170" w:rsidR="00826EE5" w:rsidRPr="001457B9" w:rsidRDefault="00826EE5" w:rsidP="00826E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URDHËROJ:</w:t>
      </w:r>
    </w:p>
    <w:p w14:paraId="328C0827" w14:textId="77777777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3203FC" w14:textId="5DEED68C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1. Delegimin e kompetencës së përfaqësimit të institucionit në marrëdhëniet me palët e treta, znj.</w:t>
      </w:r>
      <w:r w:rsidR="001457B9">
        <w:rPr>
          <w:rFonts w:ascii="Garamond" w:hAnsi="Garamond"/>
          <w:sz w:val="24"/>
          <w:szCs w:val="24"/>
          <w:lang w:val="sq-AL"/>
        </w:rPr>
        <w:t xml:space="preserve"> </w:t>
      </w:r>
      <w:r w:rsidRPr="001457B9">
        <w:rPr>
          <w:rFonts w:ascii="Garamond" w:hAnsi="Garamond"/>
          <w:sz w:val="24"/>
          <w:szCs w:val="24"/>
          <w:lang w:val="sq-AL"/>
        </w:rPr>
        <w:t>Laerta Rooze, Sekretare e Përgjithshme e Kolegjit të Posaçëm të Apelimit.</w:t>
      </w:r>
    </w:p>
    <w:p w14:paraId="206AE11B" w14:textId="33C6A7C1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2. Delegimin e kompetencës së mësipërme në datën 26.11.2021.</w:t>
      </w:r>
    </w:p>
    <w:p w14:paraId="2C4617E0" w14:textId="2EA9A44F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3. Për ndjekjen e këtij urdhri ngarkohet Sekretari i Përgjithshëm, znj.</w:t>
      </w:r>
      <w:r w:rsidR="001457B9">
        <w:rPr>
          <w:rFonts w:ascii="Garamond" w:hAnsi="Garamond"/>
          <w:sz w:val="24"/>
          <w:szCs w:val="24"/>
          <w:lang w:val="sq-AL"/>
        </w:rPr>
        <w:t xml:space="preserve"> </w:t>
      </w:r>
      <w:r w:rsidRPr="001457B9">
        <w:rPr>
          <w:rFonts w:ascii="Garamond" w:hAnsi="Garamond"/>
          <w:sz w:val="24"/>
          <w:szCs w:val="24"/>
          <w:lang w:val="sq-AL"/>
        </w:rPr>
        <w:t>Laerta Rooze.</w:t>
      </w:r>
    </w:p>
    <w:p w14:paraId="0B0CBC40" w14:textId="784C072E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4. Znj.</w:t>
      </w:r>
      <w:r w:rsidR="001457B9">
        <w:rPr>
          <w:rFonts w:ascii="Garamond" w:hAnsi="Garamond"/>
          <w:sz w:val="24"/>
          <w:szCs w:val="24"/>
          <w:lang w:val="sq-AL"/>
        </w:rPr>
        <w:t xml:space="preserve"> </w:t>
      </w:r>
      <w:r w:rsidRPr="001457B9">
        <w:rPr>
          <w:rFonts w:ascii="Garamond" w:hAnsi="Garamond"/>
          <w:sz w:val="24"/>
          <w:szCs w:val="24"/>
          <w:lang w:val="sq-AL"/>
        </w:rPr>
        <w:t xml:space="preserve">Laerta Rooze nuk mund ta </w:t>
      </w:r>
      <w:r w:rsidR="001A217B">
        <w:rPr>
          <w:rFonts w:ascii="Garamond" w:hAnsi="Garamond"/>
          <w:sz w:val="24"/>
          <w:szCs w:val="24"/>
          <w:lang w:val="sq-AL"/>
        </w:rPr>
        <w:t>nën</w:t>
      </w:r>
      <w:r w:rsidR="001A217B" w:rsidRPr="001457B9">
        <w:rPr>
          <w:rFonts w:ascii="Garamond" w:hAnsi="Garamond"/>
          <w:sz w:val="24"/>
          <w:szCs w:val="24"/>
          <w:lang w:val="sq-AL"/>
        </w:rPr>
        <w:t>delegojë</w:t>
      </w:r>
      <w:r w:rsidRPr="001457B9">
        <w:rPr>
          <w:rFonts w:ascii="Garamond" w:hAnsi="Garamond"/>
          <w:sz w:val="24"/>
          <w:szCs w:val="24"/>
          <w:lang w:val="sq-AL"/>
        </w:rPr>
        <w:t xml:space="preserve"> këtë kompetencë.</w:t>
      </w:r>
    </w:p>
    <w:p w14:paraId="198D694C" w14:textId="577716B9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5. Për zbatimin e këtij urdhri ngarkohen të gjithë punonjësit</w:t>
      </w:r>
      <w:r w:rsidR="001457B9">
        <w:rPr>
          <w:rFonts w:ascii="Garamond" w:hAnsi="Garamond"/>
          <w:sz w:val="24"/>
          <w:szCs w:val="24"/>
          <w:lang w:val="sq-AL"/>
        </w:rPr>
        <w:t xml:space="preserve"> </w:t>
      </w:r>
      <w:r w:rsidRPr="001457B9">
        <w:rPr>
          <w:rFonts w:ascii="Garamond" w:hAnsi="Garamond"/>
          <w:sz w:val="24"/>
          <w:szCs w:val="24"/>
          <w:lang w:val="sq-AL"/>
        </w:rPr>
        <w:t>e Kolegjit të Posaçëm të Apelimit.</w:t>
      </w:r>
    </w:p>
    <w:p w14:paraId="6B0B5DD1" w14:textId="42C2F27B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0A795D6" w14:textId="77777777" w:rsidR="00826EE5" w:rsidRPr="001457B9" w:rsidRDefault="00826EE5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41A0E5" w14:textId="77777777" w:rsidR="007558B5" w:rsidRDefault="00826EE5" w:rsidP="00826E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457B9">
        <w:rPr>
          <w:rFonts w:ascii="Garamond" w:hAnsi="Garamond"/>
          <w:sz w:val="24"/>
          <w:szCs w:val="24"/>
          <w:lang w:val="sq-AL"/>
        </w:rPr>
        <w:t>KRYETAR</w:t>
      </w:r>
      <w:bookmarkStart w:id="0" w:name="_GoBack"/>
      <w:bookmarkEnd w:id="0"/>
      <w:r w:rsidR="009A767F">
        <w:rPr>
          <w:rFonts w:ascii="Garamond" w:hAnsi="Garamond"/>
          <w:sz w:val="24"/>
          <w:szCs w:val="24"/>
          <w:lang w:val="sq-AL"/>
        </w:rPr>
        <w:t xml:space="preserve"> I KOLEGJIT TË</w:t>
      </w:r>
    </w:p>
    <w:p w14:paraId="71387044" w14:textId="43C66029" w:rsidR="00826EE5" w:rsidRPr="001457B9" w:rsidRDefault="009A767F" w:rsidP="00826E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POSAÇËM TË APELIMIT</w:t>
      </w:r>
    </w:p>
    <w:p w14:paraId="1D37DAFD" w14:textId="551CBDAB" w:rsidR="00826EE5" w:rsidRPr="001457B9" w:rsidRDefault="00826EE5" w:rsidP="00826E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457B9">
        <w:rPr>
          <w:rFonts w:ascii="Garamond" w:hAnsi="Garamond"/>
          <w:b/>
          <w:sz w:val="24"/>
          <w:szCs w:val="24"/>
          <w:lang w:val="sq-AL"/>
        </w:rPr>
        <w:t>Albana Shtylla</w:t>
      </w:r>
    </w:p>
    <w:p w14:paraId="42AE2E80" w14:textId="77777777" w:rsidR="007F7222" w:rsidRPr="001457B9" w:rsidRDefault="007F7222" w:rsidP="00826E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7B4E98E" w14:textId="77777777" w:rsidR="00167913" w:rsidRPr="001457B9" w:rsidRDefault="00167913" w:rsidP="00826E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270C320" w14:textId="77777777" w:rsidR="00167913" w:rsidRPr="001457B9" w:rsidRDefault="00167913" w:rsidP="001679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67913" w:rsidRPr="00145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23A74"/>
    <w:rsid w:val="001457B9"/>
    <w:rsid w:val="00167913"/>
    <w:rsid w:val="001A217B"/>
    <w:rsid w:val="00251265"/>
    <w:rsid w:val="002972A0"/>
    <w:rsid w:val="003A2104"/>
    <w:rsid w:val="006513CB"/>
    <w:rsid w:val="007364F1"/>
    <w:rsid w:val="00740BC9"/>
    <w:rsid w:val="007558B5"/>
    <w:rsid w:val="007E178A"/>
    <w:rsid w:val="007F7222"/>
    <w:rsid w:val="00826EE5"/>
    <w:rsid w:val="008650FF"/>
    <w:rsid w:val="009122E4"/>
    <w:rsid w:val="009A767F"/>
    <w:rsid w:val="00A01379"/>
    <w:rsid w:val="00B37EE6"/>
    <w:rsid w:val="00B91753"/>
    <w:rsid w:val="00DC052B"/>
    <w:rsid w:val="00DE414C"/>
    <w:rsid w:val="00E30DF0"/>
    <w:rsid w:val="00E863FC"/>
    <w:rsid w:val="00ED7526"/>
    <w:rsid w:val="00F52EF1"/>
    <w:rsid w:val="00F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0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EDCF402EC4AACB2D4592E3C00CF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2021-11-25T13:02:20Z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delegim të përkohshëm kompetencash</Titulli>
    <Modifikuesi xmlns="0e656187-b300-4fb0-8bf4-3a50f872073c">Fjora.Korita</Modifikuesi>
    <Nr_x002e__x0020_prot_x0020_QBZ xmlns="0e656187-b300-4fb0-8bf4-3a50f872073c">1598/1</Nr_x002e__x0020_prot_x0020_QBZ>
    <Data_x0020_e_x0020_Modifikimit xmlns="0e656187-b300-4fb0-8bf4-3a50f872073c">2021-11-25T14:26:14Z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1474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EDCF402EC4AACB2D4592E3C00CF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2A99B-BE7E-485A-8158-ECEF0D145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5F6BC6-8626-4C0E-A4A2-18F834BD4529}">
  <ds:schemaRefs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52676E-74FB-4795-B392-08D8096971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DAA9C-5FD0-40F4-B1CF-788358620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761317-E7C5-48A2-85F4-8F48093AF49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43880F-A5F9-4284-8498-AB3EF9D5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Entela.Suli</dc:creator>
  <cp:lastModifiedBy>Amarilda Muja</cp:lastModifiedBy>
  <cp:revision>16</cp:revision>
  <dcterms:created xsi:type="dcterms:W3CDTF">2021-11-25T12:26:00Z</dcterms:created>
  <dcterms:modified xsi:type="dcterms:W3CDTF">2021-11-25T14:29:00Z</dcterms:modified>
</cp:coreProperties>
</file>