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A4192" w14:textId="77777777" w:rsidR="00DB7F15" w:rsidRPr="00A6488B" w:rsidRDefault="00DB7F15" w:rsidP="00B06F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488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D7E4C0" w14:textId="13305B70" w:rsidR="000F74B6" w:rsidRPr="00A6488B" w:rsidRDefault="00DB7F15" w:rsidP="00B06F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488B">
        <w:rPr>
          <w:rFonts w:ascii="Garamond" w:hAnsi="Garamond"/>
          <w:b/>
          <w:sz w:val="24"/>
          <w:szCs w:val="24"/>
          <w:lang w:val="sq-AL"/>
        </w:rPr>
        <w:t>Nr</w:t>
      </w:r>
      <w:r w:rsidR="00670B8C" w:rsidRPr="00A6488B">
        <w:rPr>
          <w:rFonts w:ascii="Garamond" w:hAnsi="Garamond"/>
          <w:b/>
          <w:sz w:val="24"/>
          <w:szCs w:val="24"/>
          <w:lang w:val="sq-AL"/>
        </w:rPr>
        <w:t>.</w:t>
      </w:r>
      <w:r w:rsidR="00A648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70B8C" w:rsidRPr="00A6488B">
        <w:rPr>
          <w:rFonts w:ascii="Garamond" w:hAnsi="Garamond"/>
          <w:b/>
          <w:sz w:val="24"/>
          <w:szCs w:val="24"/>
          <w:lang w:val="sq-AL"/>
        </w:rPr>
        <w:t>176</w:t>
      </w:r>
      <w:r w:rsidR="00A9419C" w:rsidRPr="00A6488B">
        <w:rPr>
          <w:rFonts w:ascii="Garamond" w:hAnsi="Garamond"/>
          <w:b/>
          <w:sz w:val="24"/>
          <w:szCs w:val="24"/>
          <w:lang w:val="sq-AL"/>
        </w:rPr>
        <w:t>, datë 28.7.2023</w:t>
      </w:r>
    </w:p>
    <w:p w14:paraId="6D7C9CC4" w14:textId="60970D94" w:rsidR="007F056E" w:rsidRPr="00A6488B" w:rsidRDefault="007F056E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6A485C" w14:textId="6066CA83" w:rsidR="007F056E" w:rsidRPr="00A6488B" w:rsidRDefault="007F056E" w:rsidP="00B06F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488B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4231C420" w14:textId="77777777" w:rsidR="00B06FF9" w:rsidRPr="00A6488B" w:rsidRDefault="00B06FF9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F0C2B4" w14:textId="7E82CF7A" w:rsidR="007F056E" w:rsidRPr="00A6488B" w:rsidRDefault="005A3996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88B">
        <w:rPr>
          <w:rFonts w:ascii="Garamond" w:hAnsi="Garamond"/>
          <w:sz w:val="24"/>
          <w:szCs w:val="24"/>
          <w:lang w:val="sq-AL"/>
        </w:rPr>
        <w:t>Bazuar n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nenet 28 dhe 29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966C45">
        <w:rPr>
          <w:rFonts w:ascii="Garamond" w:hAnsi="Garamond"/>
          <w:sz w:val="24"/>
          <w:szCs w:val="24"/>
          <w:lang w:val="sq-AL"/>
        </w:rPr>
        <w:t>,</w:t>
      </w:r>
      <w:r w:rsidRPr="00A6488B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s s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Shqip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ris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="00966C45">
        <w:rPr>
          <w:rFonts w:ascii="Garamond" w:hAnsi="Garamond"/>
          <w:sz w:val="24"/>
          <w:szCs w:val="24"/>
          <w:lang w:val="sq-AL"/>
        </w:rPr>
        <w:t>”</w:t>
      </w:r>
      <w:r w:rsidRPr="00A6488B">
        <w:rPr>
          <w:rFonts w:ascii="Garamond" w:hAnsi="Garamond"/>
          <w:sz w:val="24"/>
          <w:szCs w:val="24"/>
          <w:lang w:val="sq-AL"/>
        </w:rPr>
        <w:t>,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ndryshuar</w:t>
      </w:r>
      <w:r w:rsidR="00966C45">
        <w:rPr>
          <w:rFonts w:ascii="Garamond" w:hAnsi="Garamond"/>
          <w:sz w:val="24"/>
          <w:szCs w:val="24"/>
          <w:lang w:val="sq-AL"/>
        </w:rPr>
        <w:t>;</w:t>
      </w:r>
      <w:r w:rsidRPr="00A6488B">
        <w:rPr>
          <w:rFonts w:ascii="Garamond" w:hAnsi="Garamond"/>
          <w:sz w:val="24"/>
          <w:szCs w:val="24"/>
          <w:lang w:val="sq-AL"/>
        </w:rPr>
        <w:t xml:space="preserve"> </w:t>
      </w:r>
      <w:r w:rsidR="00C549D6">
        <w:rPr>
          <w:rFonts w:ascii="Garamond" w:hAnsi="Garamond"/>
          <w:sz w:val="24"/>
          <w:szCs w:val="24"/>
          <w:lang w:val="sq-AL"/>
        </w:rPr>
        <w:t xml:space="preserve">në </w:t>
      </w:r>
      <w:r w:rsidRPr="00A6488B">
        <w:rPr>
          <w:rFonts w:ascii="Garamond" w:hAnsi="Garamond"/>
          <w:sz w:val="24"/>
          <w:szCs w:val="24"/>
          <w:lang w:val="sq-AL"/>
        </w:rPr>
        <w:t>neni</w:t>
      </w:r>
      <w:r w:rsidR="00C549D6">
        <w:rPr>
          <w:rFonts w:ascii="Garamond" w:hAnsi="Garamond"/>
          <w:sz w:val="24"/>
          <w:szCs w:val="24"/>
          <w:lang w:val="sq-AL"/>
        </w:rPr>
        <w:t>n</w:t>
      </w:r>
      <w:r w:rsidRPr="00A6488B">
        <w:rPr>
          <w:rFonts w:ascii="Garamond" w:hAnsi="Garamond"/>
          <w:sz w:val="24"/>
          <w:szCs w:val="24"/>
          <w:lang w:val="sq-AL"/>
        </w:rPr>
        <w:t xml:space="preserve"> 13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ligjit nr. 84/2016</w:t>
      </w:r>
      <w:r w:rsidR="00966C45">
        <w:rPr>
          <w:rFonts w:ascii="Garamond" w:hAnsi="Garamond"/>
          <w:sz w:val="24"/>
          <w:szCs w:val="24"/>
          <w:lang w:val="sq-AL"/>
        </w:rPr>
        <w:t>,</w:t>
      </w:r>
      <w:r w:rsidRPr="00A6488B">
        <w:rPr>
          <w:rFonts w:ascii="Garamond" w:hAnsi="Garamond"/>
          <w:sz w:val="24"/>
          <w:szCs w:val="24"/>
          <w:lang w:val="sq-AL"/>
        </w:rPr>
        <w:t xml:space="preserve"> “P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 rivler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simin kalimtar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gjyqtar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ve dhe prokuror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ve n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Republik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n e Shqip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ris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="00966C45">
        <w:rPr>
          <w:rFonts w:ascii="Garamond" w:hAnsi="Garamond"/>
          <w:sz w:val="24"/>
          <w:szCs w:val="24"/>
          <w:lang w:val="sq-AL"/>
        </w:rPr>
        <w:t>”;</w:t>
      </w:r>
      <w:r w:rsidRPr="00A6488B">
        <w:rPr>
          <w:rFonts w:ascii="Garamond" w:hAnsi="Garamond"/>
          <w:sz w:val="24"/>
          <w:szCs w:val="24"/>
          <w:lang w:val="sq-AL"/>
        </w:rPr>
        <w:t xml:space="preserve"> </w:t>
      </w:r>
      <w:r w:rsidR="00C549D6">
        <w:rPr>
          <w:rFonts w:ascii="Garamond" w:hAnsi="Garamond"/>
          <w:sz w:val="24"/>
          <w:szCs w:val="24"/>
          <w:lang w:val="sq-AL"/>
        </w:rPr>
        <w:t xml:space="preserve">në </w:t>
      </w:r>
      <w:r w:rsidRPr="00A6488B">
        <w:rPr>
          <w:rFonts w:ascii="Garamond" w:hAnsi="Garamond"/>
          <w:sz w:val="24"/>
          <w:szCs w:val="24"/>
          <w:lang w:val="sq-AL"/>
        </w:rPr>
        <w:t>ligjin nr. 10296, dat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8.7.2010</w:t>
      </w:r>
      <w:r w:rsidR="00966C45">
        <w:rPr>
          <w:rFonts w:ascii="Garamond" w:hAnsi="Garamond"/>
          <w:sz w:val="24"/>
          <w:szCs w:val="24"/>
          <w:lang w:val="sq-AL"/>
        </w:rPr>
        <w:t>,</w:t>
      </w:r>
      <w:r w:rsidRPr="00A6488B">
        <w:rPr>
          <w:rFonts w:ascii="Garamond" w:hAnsi="Garamond"/>
          <w:sz w:val="24"/>
          <w:szCs w:val="24"/>
          <w:lang w:val="sq-AL"/>
        </w:rPr>
        <w:t xml:space="preserve"> “P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 menaxhimin financiar dhe kontrollin”, i ndryshuar</w:t>
      </w:r>
      <w:r w:rsidR="00966C45">
        <w:rPr>
          <w:rFonts w:ascii="Garamond" w:hAnsi="Garamond"/>
          <w:sz w:val="24"/>
          <w:szCs w:val="24"/>
          <w:lang w:val="sq-AL"/>
        </w:rPr>
        <w:t xml:space="preserve">; </w:t>
      </w:r>
      <w:r w:rsidR="00C549D6">
        <w:rPr>
          <w:rFonts w:ascii="Garamond" w:hAnsi="Garamond"/>
          <w:sz w:val="24"/>
          <w:szCs w:val="24"/>
          <w:lang w:val="sq-AL"/>
        </w:rPr>
        <w:t xml:space="preserve"> </w:t>
      </w:r>
      <w:r w:rsidRPr="00A6488B">
        <w:rPr>
          <w:rFonts w:ascii="Garamond" w:hAnsi="Garamond"/>
          <w:sz w:val="24"/>
          <w:szCs w:val="24"/>
          <w:lang w:val="sq-AL"/>
        </w:rPr>
        <w:t>ligjin nr. 162/2020</w:t>
      </w:r>
      <w:r w:rsidR="00966C45">
        <w:rPr>
          <w:rFonts w:ascii="Garamond" w:hAnsi="Garamond"/>
          <w:sz w:val="24"/>
          <w:szCs w:val="24"/>
          <w:lang w:val="sq-AL"/>
        </w:rPr>
        <w:t>,</w:t>
      </w:r>
      <w:r w:rsidRPr="00A6488B">
        <w:rPr>
          <w:rFonts w:ascii="Garamond" w:hAnsi="Garamond"/>
          <w:sz w:val="24"/>
          <w:szCs w:val="24"/>
          <w:lang w:val="sq-AL"/>
        </w:rPr>
        <w:t xml:space="preserve"> “P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 prokurimin publik”</w:t>
      </w:r>
      <w:r w:rsidR="00966C45">
        <w:rPr>
          <w:rFonts w:ascii="Garamond" w:hAnsi="Garamond"/>
          <w:sz w:val="24"/>
          <w:szCs w:val="24"/>
          <w:lang w:val="sq-AL"/>
        </w:rPr>
        <w:t>;</w:t>
      </w:r>
      <w:r w:rsidRPr="00A6488B">
        <w:rPr>
          <w:rFonts w:ascii="Garamond" w:hAnsi="Garamond"/>
          <w:sz w:val="24"/>
          <w:szCs w:val="24"/>
          <w:lang w:val="sq-AL"/>
        </w:rPr>
        <w:t xml:space="preserve"> </w:t>
      </w:r>
      <w:r w:rsidR="00C549D6">
        <w:rPr>
          <w:rFonts w:ascii="Garamond" w:hAnsi="Garamond"/>
          <w:sz w:val="24"/>
          <w:szCs w:val="24"/>
          <w:lang w:val="sq-AL"/>
        </w:rPr>
        <w:t xml:space="preserve">në </w:t>
      </w:r>
      <w:r w:rsidRPr="00A6488B">
        <w:rPr>
          <w:rFonts w:ascii="Garamond" w:hAnsi="Garamond"/>
          <w:sz w:val="24"/>
          <w:szCs w:val="24"/>
          <w:lang w:val="sq-AL"/>
        </w:rPr>
        <w:t>nenin 7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 veprimtarin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e Kolegjit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Apelimit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Gjykat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s Kushtetuese”,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ndryshuar</w:t>
      </w:r>
      <w:r w:rsidR="00966C45">
        <w:rPr>
          <w:rFonts w:ascii="Garamond" w:hAnsi="Garamond"/>
          <w:sz w:val="24"/>
          <w:szCs w:val="24"/>
          <w:lang w:val="sq-AL"/>
        </w:rPr>
        <w:t>;</w:t>
      </w:r>
      <w:r w:rsidRPr="00A6488B">
        <w:rPr>
          <w:rFonts w:ascii="Garamond" w:hAnsi="Garamond"/>
          <w:sz w:val="24"/>
          <w:szCs w:val="24"/>
          <w:lang w:val="sq-AL"/>
        </w:rPr>
        <w:t xml:space="preserve"> si edhe </w:t>
      </w:r>
      <w:r w:rsidR="00C549D6">
        <w:rPr>
          <w:rFonts w:ascii="Garamond" w:hAnsi="Garamond"/>
          <w:sz w:val="24"/>
          <w:szCs w:val="24"/>
          <w:lang w:val="sq-AL"/>
        </w:rPr>
        <w:t xml:space="preserve">në </w:t>
      </w:r>
      <w:r w:rsidRPr="00A6488B">
        <w:rPr>
          <w:rFonts w:ascii="Garamond" w:hAnsi="Garamond"/>
          <w:sz w:val="24"/>
          <w:szCs w:val="24"/>
          <w:lang w:val="sq-AL"/>
        </w:rPr>
        <w:t>neni</w:t>
      </w:r>
      <w:r w:rsidR="00C549D6">
        <w:rPr>
          <w:rFonts w:ascii="Garamond" w:hAnsi="Garamond"/>
          <w:sz w:val="24"/>
          <w:szCs w:val="24"/>
          <w:lang w:val="sq-AL"/>
        </w:rPr>
        <w:t>n</w:t>
      </w:r>
      <w:r w:rsidRPr="00A6488B">
        <w:rPr>
          <w:rFonts w:ascii="Garamond" w:hAnsi="Garamond"/>
          <w:sz w:val="24"/>
          <w:szCs w:val="24"/>
          <w:lang w:val="sq-AL"/>
        </w:rPr>
        <w:t xml:space="preserve"> 73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vendimit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K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shillit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A6488B">
        <w:rPr>
          <w:rFonts w:ascii="Garamond" w:hAnsi="Garamond"/>
          <w:sz w:val="24"/>
          <w:szCs w:val="24"/>
          <w:lang w:val="sq-AL"/>
        </w:rPr>
        <w:t xml:space="preserve"> </w:t>
      </w:r>
      <w:r w:rsidRPr="00A6488B">
        <w:rPr>
          <w:rFonts w:ascii="Garamond" w:hAnsi="Garamond"/>
          <w:sz w:val="24"/>
          <w:szCs w:val="24"/>
          <w:lang w:val="sq-AL"/>
        </w:rPr>
        <w:t>285, dat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19.5.2021, “P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 miratimin e rregullave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prokurimit publik”,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19A41D78" w14:textId="480B4C73" w:rsidR="005A3996" w:rsidRPr="00A6488B" w:rsidRDefault="005A3996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80B908" w14:textId="118F90F8" w:rsidR="005A3996" w:rsidRPr="00A6488B" w:rsidRDefault="005A3996" w:rsidP="00B06F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6488B">
        <w:rPr>
          <w:rFonts w:ascii="Garamond" w:hAnsi="Garamond"/>
          <w:sz w:val="24"/>
          <w:szCs w:val="24"/>
          <w:lang w:val="sq-AL"/>
        </w:rPr>
        <w:t>URDHËROJ:</w:t>
      </w:r>
    </w:p>
    <w:p w14:paraId="5E9956E6" w14:textId="77777777" w:rsidR="00B06FF9" w:rsidRPr="00A6488B" w:rsidRDefault="00B06FF9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A46683" w14:textId="72765845" w:rsidR="00EE227A" w:rsidRPr="00A6488B" w:rsidRDefault="00EE227A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88B">
        <w:rPr>
          <w:rFonts w:ascii="Garamond" w:hAnsi="Garamond"/>
          <w:sz w:val="24"/>
          <w:szCs w:val="24"/>
          <w:lang w:val="sq-AL"/>
        </w:rPr>
        <w:t>1.</w:t>
      </w:r>
      <w:r w:rsidR="00B06FF9" w:rsidRPr="00A6488B">
        <w:rPr>
          <w:rFonts w:ascii="Garamond" w:hAnsi="Garamond"/>
          <w:sz w:val="24"/>
          <w:szCs w:val="24"/>
          <w:lang w:val="sq-AL"/>
        </w:rPr>
        <w:t xml:space="preserve"> </w:t>
      </w:r>
      <w:r w:rsidRPr="00A6488B">
        <w:rPr>
          <w:rFonts w:ascii="Garamond" w:hAnsi="Garamond"/>
          <w:sz w:val="24"/>
          <w:szCs w:val="24"/>
          <w:lang w:val="sq-AL"/>
        </w:rPr>
        <w:t>Delegimin e kompetencave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titullarit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Autoritetit Kontraktor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Kolegjit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Posaç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m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Apelimit, 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r procedurat e prokurimit </w:t>
      </w:r>
      <w:bookmarkStart w:id="0" w:name="_GoBack"/>
      <w:bookmarkEnd w:id="0"/>
      <w:r w:rsidRPr="0008787D">
        <w:rPr>
          <w:rFonts w:ascii="Garamond" w:hAnsi="Garamond"/>
          <w:sz w:val="24"/>
          <w:szCs w:val="24"/>
          <w:lang w:val="sq-AL"/>
        </w:rPr>
        <w:t>publik, t</w:t>
      </w:r>
      <w:r w:rsidR="0008787D" w:rsidRPr="0008787D">
        <w:rPr>
          <w:rFonts w:ascii="Garamond" w:hAnsi="Garamond"/>
          <w:sz w:val="24"/>
          <w:szCs w:val="24"/>
          <w:lang w:val="sq-AL"/>
        </w:rPr>
        <w:t>e</w:t>
      </w:r>
      <w:r w:rsidRPr="00A6488B">
        <w:rPr>
          <w:rFonts w:ascii="Garamond" w:hAnsi="Garamond"/>
          <w:sz w:val="24"/>
          <w:szCs w:val="24"/>
          <w:lang w:val="sq-AL"/>
        </w:rPr>
        <w:t xml:space="preserve"> znj.</w:t>
      </w:r>
      <w:r w:rsidR="00A6488B">
        <w:rPr>
          <w:rFonts w:ascii="Garamond" w:hAnsi="Garamond"/>
          <w:sz w:val="24"/>
          <w:szCs w:val="24"/>
          <w:lang w:val="sq-AL"/>
        </w:rPr>
        <w:t xml:space="preserve"> </w:t>
      </w:r>
      <w:r w:rsidRPr="00A6488B">
        <w:rPr>
          <w:rFonts w:ascii="Garamond" w:hAnsi="Garamond"/>
          <w:sz w:val="24"/>
          <w:szCs w:val="24"/>
          <w:lang w:val="sq-AL"/>
        </w:rPr>
        <w:t>Laerta Rooze, Sekretar i P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rgjithsh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m i </w:t>
      </w:r>
      <w:r w:rsidR="00966C45" w:rsidRPr="00A6488B">
        <w:rPr>
          <w:rFonts w:ascii="Garamond" w:hAnsi="Garamond"/>
          <w:sz w:val="24"/>
          <w:szCs w:val="24"/>
          <w:lang w:val="sq-AL"/>
        </w:rPr>
        <w:t>Kolegjit</w:t>
      </w:r>
      <w:r w:rsidRPr="00A6488B">
        <w:rPr>
          <w:rFonts w:ascii="Garamond" w:hAnsi="Garamond"/>
          <w:sz w:val="24"/>
          <w:szCs w:val="24"/>
          <w:lang w:val="sq-AL"/>
        </w:rPr>
        <w:t xml:space="preserve">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Posaç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>m t</w:t>
      </w:r>
      <w:r w:rsidR="00B06FF9" w:rsidRPr="00A6488B">
        <w:rPr>
          <w:rFonts w:ascii="Garamond" w:hAnsi="Garamond"/>
          <w:sz w:val="24"/>
          <w:szCs w:val="24"/>
          <w:lang w:val="sq-AL"/>
        </w:rPr>
        <w:t>ë</w:t>
      </w:r>
      <w:r w:rsidRPr="00A6488B">
        <w:rPr>
          <w:rFonts w:ascii="Garamond" w:hAnsi="Garamond"/>
          <w:sz w:val="24"/>
          <w:szCs w:val="24"/>
          <w:lang w:val="sq-AL"/>
        </w:rPr>
        <w:t xml:space="preserve"> Apelimit.</w:t>
      </w:r>
    </w:p>
    <w:p w14:paraId="09D01876" w14:textId="6B1C6E89" w:rsidR="00393F9F" w:rsidRPr="00A6488B" w:rsidRDefault="00B06FF9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88B">
        <w:rPr>
          <w:rFonts w:ascii="Garamond" w:hAnsi="Garamond"/>
          <w:sz w:val="24"/>
          <w:szCs w:val="24"/>
          <w:lang w:val="sq-AL"/>
        </w:rPr>
        <w:t>2.</w:t>
      </w:r>
      <w:r w:rsidR="00A6488B">
        <w:rPr>
          <w:rFonts w:ascii="Garamond" w:hAnsi="Garamond"/>
          <w:sz w:val="24"/>
          <w:szCs w:val="24"/>
          <w:lang w:val="sq-AL"/>
        </w:rPr>
        <w:t xml:space="preserve"> </w:t>
      </w:r>
      <w:r w:rsidRPr="00A6488B">
        <w:rPr>
          <w:rFonts w:ascii="Garamond" w:hAnsi="Garamond"/>
          <w:sz w:val="24"/>
          <w:szCs w:val="24"/>
          <w:lang w:val="sq-AL"/>
        </w:rPr>
        <w:t>Delegimi i kompetencave mbaron me shfuqizimin e aktit të delegimit.</w:t>
      </w:r>
    </w:p>
    <w:p w14:paraId="3945607F" w14:textId="25AAED93" w:rsidR="00B06FF9" w:rsidRPr="00A6488B" w:rsidRDefault="00B06FF9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88B">
        <w:rPr>
          <w:rFonts w:ascii="Garamond" w:hAnsi="Garamond"/>
          <w:sz w:val="24"/>
          <w:szCs w:val="24"/>
          <w:lang w:val="sq-AL"/>
        </w:rPr>
        <w:t>3. Ngarkohet me zbatimin e këtij urdhri Sekretari i Përgjithshëm i Kolegjit të Posaçëm të Apelimit.</w:t>
      </w:r>
    </w:p>
    <w:p w14:paraId="061622A0" w14:textId="77777777" w:rsidR="00393F9F" w:rsidRPr="00A6488B" w:rsidRDefault="00393F9F" w:rsidP="00B06F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88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A3AFA7E" w14:textId="77777777" w:rsidR="00393F9F" w:rsidRPr="00A6488B" w:rsidRDefault="00393F9F" w:rsidP="00393F9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3A8673F" w14:textId="77777777" w:rsidR="00393F9F" w:rsidRPr="00A6488B" w:rsidRDefault="00393F9F" w:rsidP="00393F9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6488B">
        <w:rPr>
          <w:rFonts w:ascii="Garamond" w:hAnsi="Garamond"/>
          <w:sz w:val="24"/>
          <w:lang w:val="sq-AL"/>
        </w:rPr>
        <w:t>KRYETAR</w:t>
      </w:r>
    </w:p>
    <w:p w14:paraId="4E8DD3EC" w14:textId="77777777" w:rsidR="00393F9F" w:rsidRPr="00A6488B" w:rsidRDefault="00393F9F" w:rsidP="00393F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6488B">
        <w:rPr>
          <w:rFonts w:ascii="Garamond" w:hAnsi="Garamond"/>
          <w:b/>
          <w:sz w:val="24"/>
          <w:lang w:val="sq-AL"/>
        </w:rPr>
        <w:t>Sokol Çomo</w:t>
      </w:r>
    </w:p>
    <w:p w14:paraId="32AF31CC" w14:textId="77777777" w:rsidR="00393F9F" w:rsidRPr="00A6488B" w:rsidRDefault="00393F9F">
      <w:pPr>
        <w:rPr>
          <w:lang w:val="sq-AL"/>
        </w:rPr>
      </w:pPr>
    </w:p>
    <w:sectPr w:rsidR="00393F9F" w:rsidRPr="00A64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787D"/>
    <w:rsid w:val="000F74B6"/>
    <w:rsid w:val="0011574A"/>
    <w:rsid w:val="0024159D"/>
    <w:rsid w:val="00393F9F"/>
    <w:rsid w:val="00436B72"/>
    <w:rsid w:val="00495544"/>
    <w:rsid w:val="005A3996"/>
    <w:rsid w:val="00670B8C"/>
    <w:rsid w:val="007A461B"/>
    <w:rsid w:val="007F056E"/>
    <w:rsid w:val="008C7EE7"/>
    <w:rsid w:val="00966C45"/>
    <w:rsid w:val="009B1145"/>
    <w:rsid w:val="00A6488B"/>
    <w:rsid w:val="00A9419C"/>
    <w:rsid w:val="00AD6F91"/>
    <w:rsid w:val="00B06FF9"/>
    <w:rsid w:val="00C549D6"/>
    <w:rsid w:val="00C576A9"/>
    <w:rsid w:val="00DB7F15"/>
    <w:rsid w:val="00EE227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E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A25DD42D28430BBDB2DCB1A3E01C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2023-08-01T11:31:44Z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1202/4</Nr_x002e__x0020_prot_x0020_QBZ>
    <Data_x0020_e_x0020_Modifikimit xmlns="0e656187-b300-4fb0-8bf4-3a50f872073c">2023-08-02T08:13:24Z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A25DD42D28430BBDB2DCB1A3E01C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94EA-98D0-4A74-BF9D-66DC1C6D6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761E3A-A263-4887-8DBA-E1A7AD169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CC1164-19D3-4A67-8E3B-8F39345DCE32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8966B15-76D2-4A6B-B342-8DFE24C212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2F434A-1038-418D-93D3-7A6CCF347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5225D8-25F9-4778-A126-F9F3124CC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Valjeta Kaftalli</cp:lastModifiedBy>
  <cp:revision>12</cp:revision>
  <dcterms:created xsi:type="dcterms:W3CDTF">2023-08-01T11:18:00Z</dcterms:created>
  <dcterms:modified xsi:type="dcterms:W3CDTF">2023-08-02T09:01:00Z</dcterms:modified>
</cp:coreProperties>
</file>