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E37D8" w14:textId="77777777" w:rsidR="007B04C2" w:rsidRPr="00882D09" w:rsidRDefault="007B04C2" w:rsidP="007B04C2">
      <w:pPr>
        <w:pStyle w:val="Akti"/>
        <w:rPr>
          <w:spacing w:val="-4"/>
          <w:lang w:val="sq-AL"/>
        </w:rPr>
      </w:pPr>
      <w:bookmarkStart w:id="0" w:name="_GoBack"/>
      <w:bookmarkEnd w:id="0"/>
      <w:r w:rsidRPr="00882D09">
        <w:rPr>
          <w:spacing w:val="-4"/>
          <w:lang w:val="sq-AL"/>
        </w:rPr>
        <w:t>URDHËR</w:t>
      </w:r>
    </w:p>
    <w:p w14:paraId="1DAE37D9" w14:textId="77777777" w:rsidR="007B04C2" w:rsidRPr="00882D09" w:rsidRDefault="007B04C2" w:rsidP="007B04C2">
      <w:pPr>
        <w:pStyle w:val="NumriData"/>
        <w:rPr>
          <w:spacing w:val="-4"/>
          <w:lang w:val="sq-AL"/>
        </w:rPr>
      </w:pPr>
      <w:r w:rsidRPr="00882D09">
        <w:rPr>
          <w:spacing w:val="-4"/>
          <w:lang w:val="sq-AL"/>
        </w:rPr>
        <w:t>Nr. 14, datë 22.1.2015</w:t>
      </w:r>
    </w:p>
    <w:p w14:paraId="1DAE37DA" w14:textId="77777777" w:rsidR="007B04C2" w:rsidRPr="00882D09" w:rsidRDefault="007B04C2" w:rsidP="007B04C2">
      <w:pPr>
        <w:pStyle w:val="Paragrafi"/>
        <w:rPr>
          <w:spacing w:val="-4"/>
          <w:sz w:val="14"/>
          <w:lang w:val="sq-AL"/>
        </w:rPr>
      </w:pPr>
    </w:p>
    <w:p w14:paraId="1DAE37DB" w14:textId="77777777" w:rsidR="007B04C2" w:rsidRDefault="007B04C2" w:rsidP="007B04C2">
      <w:pPr>
        <w:pStyle w:val="Titulli"/>
        <w:rPr>
          <w:spacing w:val="-4"/>
          <w:lang w:val="sq-AL"/>
        </w:rPr>
      </w:pPr>
      <w:r w:rsidRPr="00882D09">
        <w:rPr>
          <w:spacing w:val="-4"/>
          <w:lang w:val="sq-AL"/>
        </w:rPr>
        <w:t>PËR MIRATIMIN E PROGRAMIT MODEL TË TRANSPARENCËS</w:t>
      </w:r>
    </w:p>
    <w:p w14:paraId="26236D52" w14:textId="0DD20B01" w:rsidR="00423F15" w:rsidRPr="00423F15" w:rsidRDefault="00423F15" w:rsidP="00423F1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23F15">
        <w:rPr>
          <w:rFonts w:ascii="Garamond" w:hAnsi="Garamond"/>
          <w:i/>
          <w:sz w:val="24"/>
          <w:szCs w:val="24"/>
          <w:lang w:val="sq-AL"/>
        </w:rPr>
        <w:t>(ndryshuar me urdhrin nr. 187 datë 18.12.2020)</w:t>
      </w:r>
    </w:p>
    <w:p w14:paraId="1DAE37DC" w14:textId="77777777" w:rsidR="007B04C2" w:rsidRPr="00882D09" w:rsidRDefault="007B04C2" w:rsidP="007B04C2">
      <w:pPr>
        <w:pStyle w:val="Paragrafi"/>
        <w:rPr>
          <w:spacing w:val="-4"/>
          <w:sz w:val="14"/>
          <w:lang w:val="sq-AL"/>
        </w:rPr>
      </w:pPr>
    </w:p>
    <w:p w14:paraId="1DAE37DD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 xml:space="preserve">Në mbështetje të neneve 6 dhe 8, pika 2 të ligjit nr. 119/2014, “Për të drejtën e informimit”, </w:t>
      </w:r>
      <w:proofErr w:type="spellStart"/>
      <w:r w:rsidRPr="00882D09">
        <w:rPr>
          <w:spacing w:val="-4"/>
          <w:lang w:val="sq-AL"/>
        </w:rPr>
        <w:t>Komisioneri</w:t>
      </w:r>
      <w:proofErr w:type="spellEnd"/>
      <w:r w:rsidRPr="00882D09">
        <w:rPr>
          <w:spacing w:val="-4"/>
          <w:lang w:val="sq-AL"/>
        </w:rPr>
        <w:t xml:space="preserve"> për të Drejtën e  Informimit dhe Mbrojtjen e të Dhënave Personale</w:t>
      </w:r>
    </w:p>
    <w:p w14:paraId="1DAE37DE" w14:textId="77777777" w:rsidR="007B04C2" w:rsidRPr="00882D09" w:rsidRDefault="007B04C2" w:rsidP="007B04C2">
      <w:pPr>
        <w:pStyle w:val="Paragrafi"/>
        <w:rPr>
          <w:spacing w:val="-4"/>
          <w:sz w:val="14"/>
          <w:lang w:val="sq-AL"/>
        </w:rPr>
      </w:pPr>
    </w:p>
    <w:p w14:paraId="1DAE37DF" w14:textId="77777777" w:rsidR="007B04C2" w:rsidRPr="00882D09" w:rsidRDefault="007B04C2" w:rsidP="007B04C2">
      <w:pPr>
        <w:pStyle w:val="Titull-Titull"/>
        <w:rPr>
          <w:spacing w:val="-4"/>
          <w:lang w:val="sq-AL"/>
        </w:rPr>
      </w:pPr>
      <w:r w:rsidRPr="00882D09">
        <w:rPr>
          <w:spacing w:val="-4"/>
          <w:lang w:val="sq-AL"/>
        </w:rPr>
        <w:t>URDHËRON:</w:t>
      </w:r>
    </w:p>
    <w:p w14:paraId="1DAE37E0" w14:textId="77777777" w:rsidR="007B04C2" w:rsidRPr="00882D09" w:rsidRDefault="007B04C2" w:rsidP="007B04C2">
      <w:pPr>
        <w:pStyle w:val="Paragrafi"/>
        <w:rPr>
          <w:spacing w:val="-4"/>
          <w:sz w:val="14"/>
          <w:lang w:val="sq-AL"/>
        </w:rPr>
      </w:pPr>
    </w:p>
    <w:p w14:paraId="1DAE37E1" w14:textId="568D7BDC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 xml:space="preserve">1. </w:t>
      </w:r>
      <w:r w:rsidR="00423F15">
        <w:rPr>
          <w:spacing w:val="-4"/>
          <w:lang w:val="sq-AL"/>
        </w:rPr>
        <w:t>Shfuqizuar.</w:t>
      </w:r>
    </w:p>
    <w:p w14:paraId="1DAE37E2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2. Miratimin e standardit për formatin dhe përmbajtjen e regjistrit të kërkesave dhe përgjigjeve, sipas lidhjes nr. 2, bashkëlidhur.</w:t>
      </w:r>
    </w:p>
    <w:p w14:paraId="1DAE37E3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3. Miratimin e modelit të kërkesës dhe përgjigjes “Për dhënie të informacionit/dokumentacionit” që rekomandohet të përdoret nga autoritetet publike, sipas lidhjes nr. 3, bashkëlidhur.</w:t>
      </w:r>
    </w:p>
    <w:p w14:paraId="1DAE37E4" w14:textId="7485F859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4. Mirat</w:t>
      </w:r>
      <w:r w:rsidR="00423F15">
        <w:rPr>
          <w:spacing w:val="-4"/>
          <w:lang w:val="sq-AL"/>
        </w:rPr>
        <w:t>imin e akteve shkresore që reko</w:t>
      </w:r>
      <w:r w:rsidRPr="00882D09">
        <w:rPr>
          <w:spacing w:val="-4"/>
          <w:lang w:val="sq-AL"/>
        </w:rPr>
        <w:t>mandohen të përdoren nga autoritetet publike, për vendimmarrjet, sipas lidhjes nr. 4, bashkëlidhur:</w:t>
      </w:r>
    </w:p>
    <w:p w14:paraId="1DAE37E5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a) “Për</w:t>
      </w:r>
      <w:r>
        <w:rPr>
          <w:spacing w:val="-4"/>
          <w:lang w:val="sq-AL"/>
        </w:rPr>
        <w:t xml:space="preserve"> refuzimin e formës së kërkuar”</w:t>
      </w:r>
      <w:r w:rsidRPr="00882D09">
        <w:rPr>
          <w:spacing w:val="-4"/>
          <w:lang w:val="sq-AL"/>
        </w:rPr>
        <w:t xml:space="preserve"> (neni 14/4);</w:t>
      </w:r>
    </w:p>
    <w:p w14:paraId="1DAE37E6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b) “Për zgjatjen e afatit” (neni 15/3);</w:t>
      </w:r>
    </w:p>
    <w:p w14:paraId="1DAE37E7" w14:textId="77777777" w:rsidR="007B04C2" w:rsidRPr="00882D09" w:rsidRDefault="007B04C2" w:rsidP="007B04C2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c) “Për rishikimin e dokumenteve të klasifikuara dhe shtyrjen e afatit” (neni 17/5).</w:t>
      </w:r>
    </w:p>
    <w:p w14:paraId="1DAE37E8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spacing w:val="-4"/>
          <w:lang w:val="sq-AL"/>
        </w:rPr>
        <w:t>Ky urdhër hyn në fuqi menjëherë dhe botohet</w:t>
      </w:r>
      <w:r w:rsidRPr="00882D09">
        <w:rPr>
          <w:lang w:val="sq-AL"/>
        </w:rPr>
        <w:t xml:space="preserve"> në Fletoren Zyrtare.</w:t>
      </w:r>
    </w:p>
    <w:p w14:paraId="1DAE37E9" w14:textId="77777777" w:rsidR="007B04C2" w:rsidRPr="00882D09" w:rsidRDefault="007B04C2" w:rsidP="007B04C2">
      <w:pPr>
        <w:pStyle w:val="Paragrafi"/>
        <w:rPr>
          <w:sz w:val="14"/>
          <w:lang w:val="sq-AL"/>
        </w:rPr>
      </w:pPr>
    </w:p>
    <w:p w14:paraId="1DAE37EA" w14:textId="77777777" w:rsidR="007B04C2" w:rsidRPr="00882D09" w:rsidRDefault="007B04C2" w:rsidP="007B04C2">
      <w:pPr>
        <w:pStyle w:val="Autoriteti"/>
        <w:rPr>
          <w:lang w:val="sq-AL"/>
        </w:rPr>
      </w:pPr>
      <w:r w:rsidRPr="00882D09">
        <w:rPr>
          <w:lang w:val="sq-AL"/>
        </w:rPr>
        <w:t>KOMISIONERI për të drejtën e informimit dhe mbrojtjen e të dhënave personale</w:t>
      </w:r>
    </w:p>
    <w:p w14:paraId="1DAE37EB" w14:textId="77777777" w:rsidR="007B04C2" w:rsidRPr="00882D09" w:rsidRDefault="007B04C2" w:rsidP="007B04C2">
      <w:pPr>
        <w:pStyle w:val="AutoritetiEmer"/>
        <w:rPr>
          <w:lang w:val="sq-AL"/>
        </w:rPr>
      </w:pPr>
      <w:r w:rsidRPr="00882D09">
        <w:rPr>
          <w:lang w:val="sq-AL"/>
        </w:rPr>
        <w:t>Besnik  Dervishi</w:t>
      </w:r>
    </w:p>
    <w:p w14:paraId="1DAE37EC" w14:textId="77777777" w:rsidR="007B04C2" w:rsidRPr="00882D09" w:rsidRDefault="007B04C2" w:rsidP="007B04C2">
      <w:pPr>
        <w:spacing w:after="0"/>
        <w:rPr>
          <w:rFonts w:ascii="Times New Roman" w:hAnsi="Times New Roman"/>
          <w:b/>
          <w:sz w:val="14"/>
          <w:szCs w:val="24"/>
          <w:lang w:val="sq-AL"/>
        </w:rPr>
      </w:pPr>
    </w:p>
    <w:p w14:paraId="4F276473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35457BE6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45AF0484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664D0D40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35022D29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2F8B60BA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10A8974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5C47DE5D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4C2A6A9B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2488777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03819AD4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E1D6C24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69CA7299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69B4967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5E5BA485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7CC373AE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7139D398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527751F3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468FA820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031AD18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5CCA208C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514F88DA" w14:textId="77777777" w:rsidR="00423F15" w:rsidRDefault="00423F15" w:rsidP="00423F15">
      <w:pPr>
        <w:pStyle w:val="Paragrafi"/>
        <w:ind w:firstLine="0"/>
        <w:jc w:val="center"/>
        <w:rPr>
          <w:lang w:val="sq-AL"/>
        </w:rPr>
      </w:pPr>
    </w:p>
    <w:p w14:paraId="1DAE38AC" w14:textId="734205E8" w:rsidR="007B04C2" w:rsidRPr="00423F15" w:rsidRDefault="007B04C2" w:rsidP="00895F5F">
      <w:pPr>
        <w:pStyle w:val="Paragrafi"/>
        <w:ind w:firstLine="0"/>
        <w:rPr>
          <w:lang w:val="sq-AL"/>
        </w:rPr>
      </w:pPr>
      <w:r w:rsidRPr="00882D09">
        <w:rPr>
          <w:lang w:val="sq-AL"/>
        </w:rPr>
        <w:lastRenderedPageBreak/>
        <w:t>LIDHJA NR. 1</w:t>
      </w:r>
    </w:p>
    <w:p w14:paraId="38901B46" w14:textId="290EA7D6" w:rsidR="00423F15" w:rsidRPr="00423F15" w:rsidRDefault="00423F15" w:rsidP="00423F1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23F15">
        <w:rPr>
          <w:rFonts w:ascii="Garamond" w:hAnsi="Garamond"/>
          <w:i/>
          <w:sz w:val="24"/>
          <w:szCs w:val="24"/>
          <w:lang w:val="sq-AL"/>
        </w:rPr>
        <w:t>(ndryshuar me urdhrin nr. 187 datë 18.12.2020)</w:t>
      </w:r>
    </w:p>
    <w:p w14:paraId="0B73218D" w14:textId="27662AE0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 w:rsidRPr="00895F5F">
        <w:rPr>
          <w:noProof/>
          <w:sz w:val="16"/>
          <w:szCs w:val="16"/>
        </w:rPr>
        <w:drawing>
          <wp:inline distT="0" distB="0" distL="0" distR="0" wp14:anchorId="15878FD8" wp14:editId="63FAE3C3">
            <wp:extent cx="5775457" cy="768604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8703" r="2815" b="10241"/>
                    <a:stretch/>
                  </pic:blipFill>
                  <pic:spPr bwMode="auto">
                    <a:xfrm>
                      <a:off x="0" y="0"/>
                      <a:ext cx="5796252" cy="77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4952C" w14:textId="77777777" w:rsidR="00423F15" w:rsidRDefault="00423F15" w:rsidP="00423F15">
      <w:pPr>
        <w:tabs>
          <w:tab w:val="left" w:pos="10260"/>
        </w:tabs>
        <w:spacing w:after="0" w:line="240" w:lineRule="auto"/>
        <w:ind w:firstLine="0"/>
        <w:rPr>
          <w:rFonts w:ascii="Garamond" w:hAnsi="Garamond"/>
          <w:sz w:val="14"/>
          <w:lang w:val="sq-AL"/>
        </w:rPr>
      </w:pPr>
    </w:p>
    <w:p w14:paraId="2E6FFBEF" w14:textId="1920CFDA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 w:rsidRPr="00895F5F">
        <w:rPr>
          <w:noProof/>
          <w:sz w:val="16"/>
          <w:szCs w:val="16"/>
        </w:rPr>
        <w:drawing>
          <wp:inline distT="0" distB="0" distL="0" distR="0" wp14:anchorId="1AD29160" wp14:editId="1B1FC5AD">
            <wp:extent cx="5891842" cy="8113048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9" t="1782" r="3093" b="7861"/>
                    <a:stretch/>
                  </pic:blipFill>
                  <pic:spPr bwMode="auto">
                    <a:xfrm>
                      <a:off x="0" y="0"/>
                      <a:ext cx="5891842" cy="811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AE14C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5B002D44" w14:textId="30D56019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 w:rsidRPr="00895F5F">
        <w:rPr>
          <w:noProof/>
          <w:sz w:val="16"/>
          <w:szCs w:val="16"/>
        </w:rPr>
        <w:drawing>
          <wp:inline distT="0" distB="0" distL="0" distR="0" wp14:anchorId="04D4631F" wp14:editId="62EB4D0A">
            <wp:extent cx="5589917" cy="771539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t="3460" r="4722" b="10023"/>
                    <a:stretch/>
                  </pic:blipFill>
                  <pic:spPr bwMode="auto">
                    <a:xfrm>
                      <a:off x="0" y="0"/>
                      <a:ext cx="5599280" cy="7728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F75BFC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2F1E943D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4329AC58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30C5910C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265A5479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72677AFF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06E68F10" w14:textId="2CD1F668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 w:rsidRPr="00895F5F">
        <w:rPr>
          <w:noProof/>
          <w:sz w:val="16"/>
          <w:szCs w:val="16"/>
        </w:rPr>
        <w:drawing>
          <wp:inline distT="0" distB="0" distL="0" distR="0" wp14:anchorId="0DE6CF0C" wp14:editId="6AA1BBF9">
            <wp:extent cx="5736566" cy="76582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1" t="6709" r="4573" b="8490"/>
                    <a:stretch/>
                  </pic:blipFill>
                  <pic:spPr bwMode="auto">
                    <a:xfrm>
                      <a:off x="0" y="0"/>
                      <a:ext cx="5736566" cy="765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38FB5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4DB3293E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6D42113A" w14:textId="77777777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1A9BD8E1" w14:textId="1D611E43" w:rsidR="00423F15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 w:rsidRPr="00895F5F">
        <w:rPr>
          <w:noProof/>
          <w:sz w:val="16"/>
          <w:szCs w:val="16"/>
        </w:rPr>
        <w:lastRenderedPageBreak/>
        <w:drawing>
          <wp:inline distT="0" distB="0" distL="0" distR="0" wp14:anchorId="31D2AD8F" wp14:editId="59E9BBF0">
            <wp:extent cx="5486251" cy="23907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9119" r="5167" b="64068"/>
                    <a:stretch/>
                  </pic:blipFill>
                  <pic:spPr bwMode="auto">
                    <a:xfrm>
                      <a:off x="0" y="0"/>
                      <a:ext cx="5486400" cy="239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ADEE2" w14:textId="77777777" w:rsidR="00423F15" w:rsidRPr="00882D09" w:rsidRDefault="00423F15" w:rsidP="007B04C2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14:paraId="1DAE38AD" w14:textId="77777777" w:rsidR="007B04C2" w:rsidRPr="00882D09" w:rsidRDefault="007B04C2" w:rsidP="007B04C2">
      <w:pPr>
        <w:tabs>
          <w:tab w:val="left" w:pos="10260"/>
        </w:tabs>
        <w:spacing w:after="0" w:line="240" w:lineRule="auto"/>
        <w:rPr>
          <w:rFonts w:ascii="Garamond" w:hAnsi="Garamond"/>
          <w:lang w:val="sq-AL"/>
        </w:rPr>
      </w:pPr>
      <w:r w:rsidRPr="00882D09">
        <w:rPr>
          <w:rFonts w:ascii="Garamond" w:hAnsi="Garamond"/>
          <w:lang w:val="sq-AL"/>
        </w:rPr>
        <w:t>LIDHJA NR. 2</w:t>
      </w:r>
    </w:p>
    <w:p w14:paraId="1DAE38AE" w14:textId="77777777" w:rsidR="007B04C2" w:rsidRPr="00882D09" w:rsidRDefault="007B04C2" w:rsidP="007B04C2">
      <w:pPr>
        <w:tabs>
          <w:tab w:val="left" w:pos="10260"/>
        </w:tabs>
        <w:jc w:val="center"/>
        <w:rPr>
          <w:rFonts w:ascii="Garamond" w:hAnsi="Garamond"/>
          <w:lang w:val="sq-AL"/>
        </w:rPr>
      </w:pPr>
      <w:r w:rsidRPr="00882D09">
        <w:rPr>
          <w:rFonts w:ascii="Garamond" w:hAnsi="Garamond"/>
          <w:lang w:val="sq-AL"/>
        </w:rPr>
        <w:t>REGJISTRI I KËRKESAVE DHE PËRGJIGJEVE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0"/>
        <w:gridCol w:w="1607"/>
        <w:gridCol w:w="1609"/>
        <w:gridCol w:w="1610"/>
        <w:gridCol w:w="1593"/>
        <w:gridCol w:w="1577"/>
      </w:tblGrid>
      <w:tr w:rsidR="007B04C2" w:rsidRPr="00882D09" w14:paraId="1DAE38B5" w14:textId="77777777" w:rsidTr="001243CE">
        <w:tc>
          <w:tcPr>
            <w:tcW w:w="1642" w:type="dxa"/>
          </w:tcPr>
          <w:p w14:paraId="1DAE38AF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Nr. rendor (1)</w:t>
            </w:r>
          </w:p>
        </w:tc>
        <w:tc>
          <w:tcPr>
            <w:tcW w:w="1642" w:type="dxa"/>
          </w:tcPr>
          <w:p w14:paraId="1DAE38B0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Data e regjistrimit të kërkesës (2)</w:t>
            </w:r>
          </w:p>
        </w:tc>
        <w:tc>
          <w:tcPr>
            <w:tcW w:w="1642" w:type="dxa"/>
          </w:tcPr>
          <w:p w14:paraId="1DAE38B1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Objekti (3)</w:t>
            </w:r>
          </w:p>
        </w:tc>
        <w:tc>
          <w:tcPr>
            <w:tcW w:w="1643" w:type="dxa"/>
          </w:tcPr>
          <w:p w14:paraId="1DAE38B2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Data e kthimit të përgjigjes (4)</w:t>
            </w:r>
          </w:p>
        </w:tc>
        <w:tc>
          <w:tcPr>
            <w:tcW w:w="1643" w:type="dxa"/>
          </w:tcPr>
          <w:p w14:paraId="1DAE38B3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Statusi i kërkesës (5)</w:t>
            </w:r>
          </w:p>
        </w:tc>
        <w:tc>
          <w:tcPr>
            <w:tcW w:w="1643" w:type="dxa"/>
          </w:tcPr>
          <w:p w14:paraId="1DAE38B4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882D09">
              <w:rPr>
                <w:rFonts w:ascii="Garamond" w:hAnsi="Garamond"/>
                <w:b/>
                <w:lang w:val="sq-AL"/>
              </w:rPr>
              <w:t>Tarifa (6)</w:t>
            </w:r>
          </w:p>
        </w:tc>
      </w:tr>
      <w:tr w:rsidR="007B04C2" w:rsidRPr="00882D09" w14:paraId="1DAE38BC" w14:textId="77777777" w:rsidTr="001243CE">
        <w:tc>
          <w:tcPr>
            <w:tcW w:w="1642" w:type="dxa"/>
          </w:tcPr>
          <w:p w14:paraId="1DAE38B6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rPr>
                <w:rFonts w:ascii="Garamond" w:hAnsi="Garamond"/>
                <w:lang w:val="sq-AL"/>
              </w:rPr>
            </w:pPr>
            <w:r w:rsidRPr="00882D09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642" w:type="dxa"/>
          </w:tcPr>
          <w:p w14:paraId="1DAE38B7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2" w:type="dxa"/>
          </w:tcPr>
          <w:p w14:paraId="1DAE38B8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rPr>
                <w:rFonts w:ascii="Garamond" w:hAnsi="Garamond"/>
                <w:lang w:val="sq-AL"/>
              </w:rPr>
            </w:pPr>
            <w:r w:rsidRPr="00882D09">
              <w:rPr>
                <w:rFonts w:ascii="Garamond" w:hAnsi="Garamond"/>
                <w:lang w:val="sq-AL"/>
              </w:rPr>
              <w:t>(Përmban edhe përmbledhje të kërkesës)</w:t>
            </w:r>
          </w:p>
        </w:tc>
        <w:tc>
          <w:tcPr>
            <w:tcW w:w="1643" w:type="dxa"/>
          </w:tcPr>
          <w:p w14:paraId="1DAE38B9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882D09">
              <w:rPr>
                <w:rFonts w:ascii="Garamond" w:hAnsi="Garamond"/>
                <w:lang w:val="sq-AL"/>
              </w:rPr>
              <w:t>(Përmban edhe përmbledhje të përgjigjes)</w:t>
            </w:r>
          </w:p>
        </w:tc>
        <w:tc>
          <w:tcPr>
            <w:tcW w:w="1643" w:type="dxa"/>
          </w:tcPr>
          <w:p w14:paraId="1DAE38BA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BB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B04C2" w:rsidRPr="00882D09" w14:paraId="1DAE38C3" w14:textId="77777777" w:rsidTr="001243CE">
        <w:tc>
          <w:tcPr>
            <w:tcW w:w="1642" w:type="dxa"/>
          </w:tcPr>
          <w:p w14:paraId="1DAE38BD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rPr>
                <w:rFonts w:ascii="Garamond" w:hAnsi="Garamond"/>
                <w:lang w:val="sq-AL"/>
              </w:rPr>
            </w:pPr>
            <w:r w:rsidRPr="00882D09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642" w:type="dxa"/>
          </w:tcPr>
          <w:p w14:paraId="1DAE38BE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2" w:type="dxa"/>
          </w:tcPr>
          <w:p w14:paraId="1DAE38BF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0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1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2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B04C2" w:rsidRPr="00882D09" w14:paraId="1DAE38CA" w14:textId="77777777" w:rsidTr="001243CE">
        <w:tc>
          <w:tcPr>
            <w:tcW w:w="1642" w:type="dxa"/>
          </w:tcPr>
          <w:p w14:paraId="1DAE38C4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rPr>
                <w:rFonts w:ascii="Garamond" w:hAnsi="Garamond"/>
                <w:lang w:val="sq-AL"/>
              </w:rPr>
            </w:pPr>
            <w:r w:rsidRPr="00882D09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642" w:type="dxa"/>
          </w:tcPr>
          <w:p w14:paraId="1DAE38C5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2" w:type="dxa"/>
          </w:tcPr>
          <w:p w14:paraId="1DAE38C6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7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8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643" w:type="dxa"/>
          </w:tcPr>
          <w:p w14:paraId="1DAE38C9" w14:textId="77777777" w:rsidR="007B04C2" w:rsidRPr="00882D09" w:rsidRDefault="007B04C2" w:rsidP="001243CE">
            <w:pPr>
              <w:tabs>
                <w:tab w:val="left" w:pos="10260"/>
              </w:tabs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14:paraId="1DAE38CB" w14:textId="77777777" w:rsidR="007B04C2" w:rsidRPr="00882D09" w:rsidRDefault="007B04C2" w:rsidP="007B04C2">
      <w:pPr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/>
        </w:rPr>
      </w:pPr>
    </w:p>
    <w:p w14:paraId="1DAE38CC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>Shënim</w:t>
      </w:r>
    </w:p>
    <w:p w14:paraId="1DAE38CD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>Regjistri përditësohet çdo tre muaj.</w:t>
      </w:r>
    </w:p>
    <w:p w14:paraId="1DAE38CE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(1) Evidentohet kronologjia e kërkesave.</w:t>
      </w:r>
    </w:p>
    <w:p w14:paraId="1DAE38CF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(2)  Evidentohet nisja e shqyrtimit të kërkesës.</w:t>
      </w:r>
    </w:p>
    <w:p w14:paraId="1DAE38D0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(3)  Identifikohet lloji i kërkesës.</w:t>
      </w:r>
    </w:p>
    <w:p w14:paraId="1DAE38D1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(4) Reflektohet afati i shqyrtimit të kërkesës dhe nëpërmjet klikimit njohja me përmbledhjen e përgjigjes. </w:t>
      </w:r>
    </w:p>
    <w:p w14:paraId="1DAE38D2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(Të dhënat personale </w:t>
      </w:r>
      <w:proofErr w:type="spellStart"/>
      <w:r w:rsidRPr="00882D09">
        <w:rPr>
          <w:lang w:val="sq-AL"/>
        </w:rPr>
        <w:t>anonimizohen</w:t>
      </w:r>
      <w:proofErr w:type="spellEnd"/>
      <w:r w:rsidRPr="00882D09">
        <w:rPr>
          <w:lang w:val="sq-AL"/>
        </w:rPr>
        <w:t xml:space="preserve"> në përputhje me ligjin nr. 9887, datë 10.3.2008 “Për mbrojtjen e të dhënave personale”)</w:t>
      </w:r>
    </w:p>
    <w:p w14:paraId="1DAE38D3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(5)  Ndihmon kërkuesin për të njohur ecurinë e procesit.</w:t>
      </w:r>
    </w:p>
    <w:p w14:paraId="1DAE38D4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 (6) Evidenton vlerat monetare për dhënie të dokumentacionit në përputhje me udhëzimet përkatëse.</w:t>
      </w:r>
    </w:p>
    <w:p w14:paraId="1DAE38D5" w14:textId="77777777" w:rsidR="007B04C2" w:rsidRPr="00882D09" w:rsidRDefault="007B04C2" w:rsidP="007B04C2">
      <w:pPr>
        <w:pStyle w:val="Paragrafi"/>
        <w:rPr>
          <w:sz w:val="14"/>
          <w:lang w:val="sq-AL"/>
        </w:rPr>
      </w:pPr>
    </w:p>
    <w:p w14:paraId="1DAE38D6" w14:textId="77777777" w:rsidR="007B04C2" w:rsidRDefault="007B04C2" w:rsidP="007B04C2">
      <w:pPr>
        <w:pStyle w:val="Paragrafi"/>
        <w:rPr>
          <w:lang w:val="sq-AL"/>
        </w:rPr>
      </w:pPr>
    </w:p>
    <w:p w14:paraId="1DAE38D7" w14:textId="77777777" w:rsidR="007B04C2" w:rsidRDefault="007B04C2" w:rsidP="007B04C2">
      <w:pPr>
        <w:pStyle w:val="Paragrafi"/>
        <w:rPr>
          <w:lang w:val="sq-AL"/>
        </w:rPr>
      </w:pPr>
    </w:p>
    <w:p w14:paraId="1DAE38D8" w14:textId="77777777" w:rsidR="007B04C2" w:rsidRDefault="007B04C2" w:rsidP="007B04C2">
      <w:pPr>
        <w:pStyle w:val="Paragrafi"/>
        <w:rPr>
          <w:lang w:val="sq-AL"/>
        </w:rPr>
      </w:pPr>
    </w:p>
    <w:p w14:paraId="1DAE38D9" w14:textId="77777777" w:rsidR="007B04C2" w:rsidRDefault="007B04C2" w:rsidP="007B04C2">
      <w:pPr>
        <w:pStyle w:val="Paragrafi"/>
        <w:rPr>
          <w:lang w:val="sq-AL"/>
        </w:rPr>
      </w:pPr>
    </w:p>
    <w:p w14:paraId="1DAE38DA" w14:textId="77777777" w:rsidR="007B04C2" w:rsidRDefault="007B04C2" w:rsidP="007B04C2">
      <w:pPr>
        <w:pStyle w:val="Paragrafi"/>
        <w:rPr>
          <w:lang w:val="sq-AL"/>
        </w:rPr>
      </w:pPr>
    </w:p>
    <w:p w14:paraId="1DAE38DB" w14:textId="77777777" w:rsidR="007B04C2" w:rsidRDefault="007B04C2" w:rsidP="007B04C2">
      <w:pPr>
        <w:pStyle w:val="Paragrafi"/>
        <w:rPr>
          <w:lang w:val="sq-AL"/>
        </w:rPr>
      </w:pPr>
    </w:p>
    <w:p w14:paraId="1DAE38DC" w14:textId="77777777" w:rsidR="007B04C2" w:rsidRDefault="007B04C2" w:rsidP="007B04C2">
      <w:pPr>
        <w:pStyle w:val="Paragrafi"/>
        <w:rPr>
          <w:lang w:val="sq-AL"/>
        </w:rPr>
      </w:pPr>
    </w:p>
    <w:p w14:paraId="1DAE38DD" w14:textId="77777777" w:rsidR="007B04C2" w:rsidRDefault="007B04C2" w:rsidP="007B04C2">
      <w:pPr>
        <w:pStyle w:val="Paragrafi"/>
        <w:rPr>
          <w:lang w:val="sq-AL"/>
        </w:rPr>
      </w:pPr>
    </w:p>
    <w:p w14:paraId="1DAE38DE" w14:textId="77777777" w:rsidR="007B04C2" w:rsidRDefault="007B04C2" w:rsidP="007B04C2">
      <w:pPr>
        <w:pStyle w:val="Paragrafi"/>
        <w:rPr>
          <w:lang w:val="sq-AL"/>
        </w:rPr>
      </w:pPr>
    </w:p>
    <w:p w14:paraId="1DAE38DF" w14:textId="77777777" w:rsidR="007B04C2" w:rsidRDefault="007B04C2" w:rsidP="007B04C2">
      <w:pPr>
        <w:pStyle w:val="Paragrafi"/>
        <w:rPr>
          <w:lang w:val="sq-AL"/>
        </w:rPr>
      </w:pPr>
    </w:p>
    <w:p w14:paraId="1DAE38E0" w14:textId="77777777" w:rsidR="007B04C2" w:rsidRDefault="007B04C2" w:rsidP="007B04C2">
      <w:pPr>
        <w:pStyle w:val="Paragrafi"/>
        <w:rPr>
          <w:lang w:val="sq-AL"/>
        </w:rPr>
      </w:pPr>
    </w:p>
    <w:p w14:paraId="1DAE38E1" w14:textId="77777777" w:rsidR="007B04C2" w:rsidRDefault="007B04C2" w:rsidP="007B04C2">
      <w:pPr>
        <w:pStyle w:val="Paragrafi"/>
        <w:rPr>
          <w:lang w:val="sq-AL"/>
        </w:rPr>
      </w:pPr>
    </w:p>
    <w:p w14:paraId="1DAE38E2" w14:textId="77777777" w:rsidR="007B04C2" w:rsidRDefault="007B04C2" w:rsidP="007B04C2">
      <w:pPr>
        <w:pStyle w:val="Paragrafi"/>
        <w:rPr>
          <w:lang w:val="sq-AL"/>
        </w:rPr>
      </w:pPr>
    </w:p>
    <w:p w14:paraId="1DAE38E3" w14:textId="77777777" w:rsidR="007B04C2" w:rsidRDefault="007B04C2" w:rsidP="007B04C2">
      <w:pPr>
        <w:pStyle w:val="Paragrafi"/>
        <w:rPr>
          <w:lang w:val="sq-AL"/>
        </w:rPr>
      </w:pPr>
    </w:p>
    <w:p w14:paraId="1DAE38E4" w14:textId="77777777" w:rsidR="007B04C2" w:rsidRDefault="007B04C2" w:rsidP="007B04C2">
      <w:pPr>
        <w:pStyle w:val="Paragrafi"/>
        <w:rPr>
          <w:lang w:val="sq-AL"/>
        </w:rPr>
      </w:pPr>
    </w:p>
    <w:p w14:paraId="1DAE38E5" w14:textId="77777777" w:rsidR="007B04C2" w:rsidRDefault="007B04C2" w:rsidP="007B04C2">
      <w:pPr>
        <w:pStyle w:val="Paragrafi"/>
        <w:rPr>
          <w:lang w:val="sq-AL"/>
        </w:rPr>
      </w:pPr>
    </w:p>
    <w:p w14:paraId="1DAE38E6" w14:textId="77777777" w:rsidR="007B04C2" w:rsidRDefault="007B04C2" w:rsidP="007B04C2">
      <w:pPr>
        <w:pStyle w:val="Paragrafi"/>
        <w:rPr>
          <w:lang w:val="sq-AL"/>
        </w:rPr>
      </w:pPr>
    </w:p>
    <w:p w14:paraId="1DAE38E7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>LIDHJA Nr. 3 (kërkesa)</w:t>
      </w:r>
    </w:p>
    <w:p w14:paraId="1DAE38E8" w14:textId="77777777" w:rsidR="007B04C2" w:rsidRPr="00882D09" w:rsidRDefault="007B04C2" w:rsidP="007B04C2">
      <w:pPr>
        <w:pStyle w:val="Paragrafi"/>
        <w:jc w:val="center"/>
        <w:rPr>
          <w:lang w:val="sq-AL"/>
        </w:rPr>
      </w:pPr>
      <w:r w:rsidRPr="00882D09">
        <w:rPr>
          <w:lang w:val="sq-AL"/>
        </w:rPr>
        <w:t>KËRKESË PËR INFORMACION</w:t>
      </w:r>
    </w:p>
    <w:p w14:paraId="1DAE38E9" w14:textId="77777777" w:rsidR="007B04C2" w:rsidRPr="00882D09" w:rsidRDefault="007B04C2" w:rsidP="007B04C2">
      <w:pPr>
        <w:pStyle w:val="Paragrafi"/>
        <w:rPr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4348"/>
        <w:gridCol w:w="1971"/>
      </w:tblGrid>
      <w:tr w:rsidR="007B04C2" w:rsidRPr="00882D09" w14:paraId="1DAE38F1" w14:textId="77777777" w:rsidTr="001243CE">
        <w:tc>
          <w:tcPr>
            <w:tcW w:w="1701" w:type="pct"/>
          </w:tcPr>
          <w:p w14:paraId="1DAE38EA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Emër mbiemër:</w:t>
            </w:r>
          </w:p>
          <w:p w14:paraId="1DAE38EB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Z./</w:t>
            </w:r>
            <w:proofErr w:type="spellStart"/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Znj</w:t>
            </w:r>
            <w:proofErr w:type="spellEnd"/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____________________</w:t>
            </w:r>
          </w:p>
        </w:tc>
        <w:tc>
          <w:tcPr>
            <w:tcW w:w="2270" w:type="pct"/>
          </w:tcPr>
          <w:p w14:paraId="1DAE38EC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Adresa postare:     ____________________ </w:t>
            </w:r>
          </w:p>
          <w:p w14:paraId="1DAE38ED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Adresa elektronike</w:t>
            </w: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:___________________</w:t>
            </w:r>
          </w:p>
          <w:p w14:paraId="1DAE38EE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Nr. Tel</w:t>
            </w: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:                     __________________</w:t>
            </w:r>
          </w:p>
        </w:tc>
        <w:tc>
          <w:tcPr>
            <w:tcW w:w="1029" w:type="pct"/>
          </w:tcPr>
          <w:p w14:paraId="1DAE38EF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 xml:space="preserve">Data:  __/__/201_  </w:t>
            </w:r>
          </w:p>
          <w:p w14:paraId="1DAE38F0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Nënshkrimi:</w:t>
            </w:r>
          </w:p>
        </w:tc>
      </w:tr>
    </w:tbl>
    <w:p w14:paraId="1DAE38F2" w14:textId="77777777" w:rsidR="007B04C2" w:rsidRPr="00882D09" w:rsidRDefault="007B04C2" w:rsidP="007B04C2">
      <w:pPr>
        <w:pStyle w:val="Paragrafi"/>
        <w:ind w:firstLine="0"/>
        <w:rPr>
          <w:lang w:val="sq-AL"/>
        </w:rPr>
      </w:pPr>
      <w:r w:rsidRPr="00882D09">
        <w:rPr>
          <w:lang w:val="sq-AL"/>
        </w:rPr>
        <w:t xml:space="preserve">(dërgimi i kërkesës </w:t>
      </w:r>
      <w:proofErr w:type="spellStart"/>
      <w:r w:rsidRPr="00882D09">
        <w:rPr>
          <w:lang w:val="sq-AL"/>
        </w:rPr>
        <w:t>elektronikisht</w:t>
      </w:r>
      <w:proofErr w:type="spellEnd"/>
      <w:r w:rsidRPr="00882D09">
        <w:rPr>
          <w:lang w:val="sq-AL"/>
        </w:rPr>
        <w:t xml:space="preserve"> kërkon emër, mbiemër, nënshkrim dhe dokument identifikimi të skanuar)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B04C2" w:rsidRPr="00882D09" w14:paraId="1DAE38F4" w14:textId="77777777" w:rsidTr="001243CE">
        <w:trPr>
          <w:trHeight w:val="280"/>
        </w:trPr>
        <w:tc>
          <w:tcPr>
            <w:tcW w:w="9855" w:type="dxa"/>
            <w:shd w:val="clear" w:color="auto" w:fill="D9D9D9" w:themeFill="background1" w:themeFillShade="D9"/>
          </w:tcPr>
          <w:p w14:paraId="1DAE38F3" w14:textId="77777777" w:rsidR="007B04C2" w:rsidRPr="00882D09" w:rsidRDefault="007B04C2" w:rsidP="001243CE">
            <w:pPr>
              <w:spacing w:line="276" w:lineRule="auto"/>
              <w:ind w:left="220" w:right="127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82D09">
              <w:rPr>
                <w:rFonts w:ascii="Garamond" w:hAnsi="Garamond"/>
                <w:b/>
                <w:color w:val="363435"/>
                <w:sz w:val="24"/>
                <w:szCs w:val="24"/>
                <w:lang w:val="sq-AL"/>
              </w:rPr>
              <w:t>Përshkrim i detajuar i informacionit të kërkuar</w:t>
            </w:r>
          </w:p>
        </w:tc>
      </w:tr>
      <w:tr w:rsidR="007B04C2" w:rsidRPr="00882D09" w14:paraId="1DAE38F6" w14:textId="77777777" w:rsidTr="001243CE">
        <w:trPr>
          <w:trHeight w:val="1736"/>
        </w:trPr>
        <w:tc>
          <w:tcPr>
            <w:tcW w:w="9855" w:type="dxa"/>
          </w:tcPr>
          <w:p w14:paraId="1DAE38F5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82D09">
              <w:rPr>
                <w:rFonts w:ascii="Garamond" w:hAnsi="Garamond"/>
                <w:sz w:val="24"/>
                <w:szCs w:val="24"/>
                <w:lang w:val="sq-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1DAE38F7" w14:textId="77777777" w:rsidR="007B04C2" w:rsidRPr="00882D09" w:rsidRDefault="007B04C2" w:rsidP="007B04C2">
      <w:pPr>
        <w:tabs>
          <w:tab w:val="left" w:pos="0"/>
          <w:tab w:val="left" w:pos="990"/>
        </w:tabs>
        <w:spacing w:after="0" w:line="240" w:lineRule="auto"/>
        <w:ind w:right="40"/>
        <w:rPr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B04C2" w:rsidRPr="00882D09" w14:paraId="1DAE38F9" w14:textId="77777777" w:rsidTr="001243CE">
        <w:tc>
          <w:tcPr>
            <w:tcW w:w="10476" w:type="dxa"/>
            <w:shd w:val="clear" w:color="auto" w:fill="D9D9D9" w:themeFill="background1" w:themeFillShade="D9"/>
          </w:tcPr>
          <w:p w14:paraId="1DAE38F8" w14:textId="77777777" w:rsidR="007B04C2" w:rsidRPr="00882D09" w:rsidRDefault="007B04C2" w:rsidP="001243CE">
            <w:pPr>
              <w:spacing w:line="276" w:lineRule="auto"/>
              <w:ind w:left="220" w:right="127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color w:val="363435"/>
                <w:sz w:val="22"/>
                <w:szCs w:val="22"/>
                <w:lang w:val="sq-AL"/>
              </w:rPr>
              <w:t>Të tjera të dhëna</w:t>
            </w:r>
          </w:p>
        </w:tc>
      </w:tr>
      <w:tr w:rsidR="007B04C2" w:rsidRPr="00882D09" w14:paraId="1DAE38FB" w14:textId="77777777" w:rsidTr="001243CE">
        <w:trPr>
          <w:trHeight w:val="645"/>
        </w:trPr>
        <w:tc>
          <w:tcPr>
            <w:tcW w:w="10476" w:type="dxa"/>
          </w:tcPr>
          <w:p w14:paraId="1DAE38FA" w14:textId="77777777" w:rsidR="007B04C2" w:rsidRPr="00882D09" w:rsidRDefault="007B04C2" w:rsidP="001243CE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14:paraId="1DAE38FC" w14:textId="77777777" w:rsidR="007B04C2" w:rsidRPr="00882D09" w:rsidRDefault="007B04C2" w:rsidP="007B04C2">
      <w:pPr>
        <w:tabs>
          <w:tab w:val="left" w:pos="0"/>
          <w:tab w:val="left" w:pos="990"/>
        </w:tabs>
        <w:spacing w:after="0" w:line="240" w:lineRule="auto"/>
        <w:ind w:right="40"/>
        <w:rPr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B04C2" w:rsidRPr="00882D09" w14:paraId="1DAE38FF" w14:textId="77777777" w:rsidTr="001243CE">
        <w:tc>
          <w:tcPr>
            <w:tcW w:w="10476" w:type="dxa"/>
          </w:tcPr>
          <w:p w14:paraId="1DAE38FD" w14:textId="77777777" w:rsidR="007B04C2" w:rsidRPr="00882D09" w:rsidRDefault="007B04C2" w:rsidP="001243CE">
            <w:pPr>
              <w:tabs>
                <w:tab w:val="left" w:pos="1515"/>
              </w:tabs>
              <w:spacing w:line="276" w:lineRule="auto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F</w:t>
            </w:r>
            <w:r>
              <w:rPr>
                <w:rFonts w:ascii="Garamond" w:hAnsi="Garamond"/>
                <w:b/>
                <w:sz w:val="22"/>
                <w:szCs w:val="22"/>
                <w:lang w:val="sq-AL"/>
              </w:rPr>
              <w:t>orma që kërkohet informacioni/</w:t>
            </w: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dokumentacioni: ________________________________________</w:t>
            </w:r>
          </w:p>
          <w:p w14:paraId="1DAE38FE" w14:textId="77777777" w:rsidR="007B04C2" w:rsidRPr="00882D09" w:rsidRDefault="007B04C2" w:rsidP="001243CE">
            <w:pPr>
              <w:tabs>
                <w:tab w:val="left" w:pos="1515"/>
              </w:tabs>
              <w:spacing w:line="276" w:lineRule="auto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sz w:val="22"/>
                <w:szCs w:val="22"/>
                <w:lang w:val="sq-AL"/>
              </w:rPr>
              <w:t>_____________________________________________________________________________________</w:t>
            </w:r>
          </w:p>
        </w:tc>
      </w:tr>
    </w:tbl>
    <w:p w14:paraId="1DAE3900" w14:textId="77777777" w:rsidR="007B04C2" w:rsidRPr="00882D09" w:rsidRDefault="007B04C2" w:rsidP="007B04C2">
      <w:pPr>
        <w:spacing w:after="0" w:line="240" w:lineRule="auto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3051"/>
        <w:gridCol w:w="3419"/>
      </w:tblGrid>
      <w:tr w:rsidR="007B04C2" w:rsidRPr="00882D09" w14:paraId="1DAE3902" w14:textId="77777777" w:rsidTr="001243CE">
        <w:tc>
          <w:tcPr>
            <w:tcW w:w="9855" w:type="dxa"/>
            <w:gridSpan w:val="3"/>
            <w:shd w:val="clear" w:color="auto" w:fill="D9D9D9" w:themeFill="background1" w:themeFillShade="D9"/>
          </w:tcPr>
          <w:p w14:paraId="1DAE3901" w14:textId="77777777" w:rsidR="007B04C2" w:rsidRPr="00882D09" w:rsidRDefault="007B04C2" w:rsidP="001243CE">
            <w:pPr>
              <w:spacing w:line="276" w:lineRule="auto"/>
              <w:ind w:left="220" w:right="127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b/>
                <w:color w:val="363435"/>
                <w:sz w:val="22"/>
                <w:szCs w:val="22"/>
                <w:lang w:val="sq-AL"/>
              </w:rPr>
              <w:t>Vetëm për përdorim zyrtar</w:t>
            </w:r>
          </w:p>
        </w:tc>
      </w:tr>
      <w:tr w:rsidR="007B04C2" w:rsidRPr="00882D09" w14:paraId="1DAE3909" w14:textId="77777777" w:rsidTr="001243CE">
        <w:tc>
          <w:tcPr>
            <w:tcW w:w="3225" w:type="dxa"/>
          </w:tcPr>
          <w:p w14:paraId="1DAE3903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color w:val="363435"/>
                <w:sz w:val="22"/>
                <w:szCs w:val="22"/>
                <w:lang w:val="sq-AL"/>
              </w:rPr>
              <w:t>Data e marrjes: __/__/201_</w:t>
            </w:r>
          </w:p>
        </w:tc>
        <w:tc>
          <w:tcPr>
            <w:tcW w:w="3188" w:type="dxa"/>
          </w:tcPr>
          <w:p w14:paraId="1DAE3904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color w:val="363435"/>
                <w:sz w:val="22"/>
                <w:szCs w:val="22"/>
                <w:lang w:val="sq-AL"/>
              </w:rPr>
              <w:t>Numri rendor  i kërkesës:</w:t>
            </w:r>
          </w:p>
        </w:tc>
        <w:tc>
          <w:tcPr>
            <w:tcW w:w="3442" w:type="dxa"/>
          </w:tcPr>
          <w:p w14:paraId="1DAE3905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Komente: __________________</w:t>
            </w:r>
          </w:p>
          <w:p w14:paraId="1DAE3906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__________________________</w:t>
            </w:r>
          </w:p>
          <w:p w14:paraId="1DAE3907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sz w:val="22"/>
                <w:szCs w:val="22"/>
                <w:lang w:val="sq-AL"/>
              </w:rPr>
              <w:t>__________________________</w:t>
            </w:r>
          </w:p>
          <w:p w14:paraId="1DAE3908" w14:textId="77777777" w:rsidR="007B04C2" w:rsidRPr="00882D09" w:rsidRDefault="007B04C2" w:rsidP="001243CE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  <w:tr w:rsidR="007B04C2" w:rsidRPr="00882D09" w14:paraId="1DAE390B" w14:textId="77777777" w:rsidTr="001243CE">
        <w:tc>
          <w:tcPr>
            <w:tcW w:w="9855" w:type="dxa"/>
            <w:gridSpan w:val="3"/>
            <w:shd w:val="clear" w:color="auto" w:fill="D9D9D9" w:themeFill="background1" w:themeFillShade="D9"/>
          </w:tcPr>
          <w:p w14:paraId="1DAE390A" w14:textId="77777777" w:rsidR="007B04C2" w:rsidRPr="00882D09" w:rsidRDefault="007B04C2" w:rsidP="001243CE">
            <w:pPr>
              <w:spacing w:line="276" w:lineRule="auto"/>
              <w:rPr>
                <w:rFonts w:ascii="Garamond" w:hAnsi="Garamond"/>
                <w:sz w:val="22"/>
                <w:szCs w:val="22"/>
                <w:lang w:val="sq-AL"/>
              </w:rPr>
            </w:pPr>
            <w:r w:rsidRPr="00882D09">
              <w:rPr>
                <w:rFonts w:ascii="Garamond" w:hAnsi="Garamond"/>
                <w:color w:val="1F497D"/>
                <w:sz w:val="22"/>
                <w:szCs w:val="22"/>
                <w:lang w:val="sq-AL"/>
              </w:rPr>
              <w:t>Informacioni në këtë format dhe të dhënat e ID do të përpunohen në përputhje me ligjin nr. 9887, datë 10/03/2008 “Për mbrojtjen e të dhënave personale”.</w:t>
            </w:r>
          </w:p>
        </w:tc>
      </w:tr>
    </w:tbl>
    <w:p w14:paraId="1DAE390C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lastRenderedPageBreak/>
        <w:t>- Adresa dhe kontaktet mund të gjenden nëpërmjet konsultimit pa pagesë të informacionit në mjediset e autoritetit publik, nëpërmjet portalit unik qeveritar e-albania.al apo, kur është rasti, nëpërmjet faqes zyrtare të autoritetit publik në internet.</w:t>
      </w:r>
    </w:p>
    <w:p w14:paraId="1DAE390D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- Drejtoni kërkesën tuaj, koordinatorit për të drejtën e informimit, të institucionit që mban informacionin e kërkuar. Kontaktet e tij, janë të publikuara në faqen zyrtare të institucionit. </w:t>
      </w:r>
    </w:p>
    <w:p w14:paraId="1DAE390E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lang w:val="sq-AL"/>
        </w:rPr>
        <w:t xml:space="preserve">- Kur ju mendoni se ju kanë mohuar ndonjë prej të drejtave tuaja në bazë ligjit, keni të drejtë të ankoheni tek </w:t>
      </w:r>
      <w:proofErr w:type="spellStart"/>
      <w:r w:rsidRPr="00882D09">
        <w:rPr>
          <w:lang w:val="sq-AL"/>
        </w:rPr>
        <w:t>Komisioneri</w:t>
      </w:r>
      <w:proofErr w:type="spellEnd"/>
      <w:r w:rsidRPr="00882D09">
        <w:rPr>
          <w:lang w:val="sq-AL"/>
        </w:rPr>
        <w:t xml:space="preserve"> për të Drejtën e Informimit dhe Mbrojtjen e të Dhënave Personale.</w:t>
      </w:r>
    </w:p>
    <w:p w14:paraId="1DAE390F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0" w14:textId="77777777" w:rsidR="007B04C2" w:rsidRPr="00882D09" w:rsidRDefault="007B04C2" w:rsidP="007B04C2">
      <w:pPr>
        <w:jc w:val="center"/>
        <w:rPr>
          <w:rFonts w:ascii="Times New Roman" w:hAnsi="Times New Roman"/>
          <w:lang w:val="sq-AL"/>
        </w:rPr>
      </w:pPr>
    </w:p>
    <w:p w14:paraId="1DAE3911" w14:textId="77777777" w:rsidR="007B04C2" w:rsidRPr="00882D09" w:rsidRDefault="007B04C2" w:rsidP="007B04C2">
      <w:pPr>
        <w:jc w:val="center"/>
        <w:rPr>
          <w:rFonts w:ascii="Times New Roman" w:hAnsi="Times New Roman"/>
          <w:lang w:val="sq-AL"/>
        </w:rPr>
      </w:pPr>
      <w:r w:rsidRPr="00882D09">
        <w:rPr>
          <w:rFonts w:ascii="Times New Roman" w:hAnsi="Times New Roman"/>
          <w:noProof/>
        </w:rPr>
        <w:lastRenderedPageBreak/>
        <w:drawing>
          <wp:inline distT="0" distB="0" distL="0" distR="0" wp14:anchorId="1DAE391D" wp14:editId="1DAE391E">
            <wp:extent cx="6039844" cy="7410616"/>
            <wp:effectExtent l="19050" t="0" r="0" b="0"/>
            <wp:docPr id="1" name="Picture 7" descr="lidhja_3 pergjigje per 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a_3 pergjigje per info.jpg"/>
                    <pic:cNvPicPr/>
                  </pic:nvPicPr>
                  <pic:blipFill>
                    <a:blip r:embed="rId15" cstate="print"/>
                    <a:srcRect l="9824" t="8835" r="7964" b="9036"/>
                    <a:stretch>
                      <a:fillRect/>
                    </a:stretch>
                  </pic:blipFill>
                  <pic:spPr>
                    <a:xfrm>
                      <a:off x="0" y="0"/>
                      <a:ext cx="6038481" cy="740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3912" w14:textId="77777777" w:rsidR="007B04C2" w:rsidRPr="00882D09" w:rsidRDefault="007B04C2" w:rsidP="007B04C2">
      <w:pPr>
        <w:jc w:val="center"/>
        <w:rPr>
          <w:rFonts w:ascii="Times New Roman" w:hAnsi="Times New Roman"/>
          <w:lang w:val="sq-AL"/>
        </w:rPr>
      </w:pPr>
    </w:p>
    <w:p w14:paraId="1DAE3913" w14:textId="77777777" w:rsidR="007B04C2" w:rsidRPr="00882D09" w:rsidRDefault="007B04C2" w:rsidP="007B04C2">
      <w:pPr>
        <w:jc w:val="center"/>
        <w:rPr>
          <w:rFonts w:ascii="Times New Roman" w:hAnsi="Times New Roman"/>
          <w:lang w:val="sq-AL"/>
        </w:rPr>
      </w:pPr>
    </w:p>
    <w:p w14:paraId="1DAE3914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5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6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noProof/>
        </w:rPr>
        <w:lastRenderedPageBreak/>
        <w:drawing>
          <wp:inline distT="0" distB="0" distL="0" distR="0" wp14:anchorId="1DAE391F" wp14:editId="1DAE3920">
            <wp:extent cx="5667375" cy="8555440"/>
            <wp:effectExtent l="19050" t="0" r="9525" b="0"/>
            <wp:docPr id="4" name="Picture 1" descr="lidhja_4a pergjigje per refuzim te formes se kerku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a_4a pergjigje per refuzim te formes se kerkuar.jpg"/>
                    <pic:cNvPicPr/>
                  </pic:nvPicPr>
                  <pic:blipFill>
                    <a:blip r:embed="rId16" cstate="print"/>
                    <a:srcRect l="9971" t="7756" r="12087" b="9048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3917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noProof/>
        </w:rPr>
        <w:lastRenderedPageBreak/>
        <w:drawing>
          <wp:inline distT="0" distB="0" distL="0" distR="0" wp14:anchorId="1DAE3921" wp14:editId="1DAE3922">
            <wp:extent cx="5944429" cy="7871791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7875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AE3918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9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A" w14:textId="77777777" w:rsidR="007B04C2" w:rsidRPr="00882D09" w:rsidRDefault="007B04C2" w:rsidP="007B04C2">
      <w:pPr>
        <w:pStyle w:val="Paragrafi"/>
        <w:rPr>
          <w:lang w:val="sq-AL"/>
        </w:rPr>
      </w:pPr>
      <w:r w:rsidRPr="00882D09">
        <w:rPr>
          <w:noProof/>
        </w:rPr>
        <w:lastRenderedPageBreak/>
        <w:drawing>
          <wp:inline distT="0" distB="0" distL="0" distR="0" wp14:anchorId="1DAE3923" wp14:editId="1DAE3924">
            <wp:extent cx="5729743" cy="8277308"/>
            <wp:effectExtent l="19050" t="0" r="4307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828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AE391B" w14:textId="77777777" w:rsidR="007B04C2" w:rsidRPr="00882D09" w:rsidRDefault="007B04C2" w:rsidP="007B04C2">
      <w:pPr>
        <w:pStyle w:val="Paragrafi"/>
        <w:rPr>
          <w:lang w:val="sq-AL"/>
        </w:rPr>
      </w:pPr>
    </w:p>
    <w:p w14:paraId="1DAE391C" w14:textId="77777777" w:rsidR="001243CE" w:rsidRDefault="001243CE"/>
    <w:sectPr w:rsidR="001243CE" w:rsidSect="00912120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0E5641" w14:textId="77777777" w:rsidR="0034296A" w:rsidRDefault="0034296A" w:rsidP="00423F15">
      <w:pPr>
        <w:spacing w:after="0" w:line="240" w:lineRule="auto"/>
      </w:pPr>
      <w:r>
        <w:separator/>
      </w:r>
    </w:p>
  </w:endnote>
  <w:endnote w:type="continuationSeparator" w:id="0">
    <w:p w14:paraId="23B9B32A" w14:textId="77777777" w:rsidR="0034296A" w:rsidRDefault="0034296A" w:rsidP="00423F15">
      <w:pPr>
        <w:spacing w:after="0" w:line="240" w:lineRule="auto"/>
      </w:pPr>
      <w:r>
        <w:continuationSeparator/>
      </w:r>
    </w:p>
  </w:endnote>
  <w:endnote w:type="continuationNotice" w:id="1">
    <w:p w14:paraId="5CDB24BC" w14:textId="77777777" w:rsidR="00F53A75" w:rsidRDefault="00F53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2C8EB" w14:textId="77777777" w:rsidR="00F53A75" w:rsidRDefault="00F53A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05739" w14:textId="77777777" w:rsidR="0034296A" w:rsidRDefault="0034296A" w:rsidP="00423F15">
      <w:pPr>
        <w:spacing w:after="0" w:line="240" w:lineRule="auto"/>
      </w:pPr>
      <w:r>
        <w:separator/>
      </w:r>
    </w:p>
  </w:footnote>
  <w:footnote w:type="continuationSeparator" w:id="0">
    <w:p w14:paraId="2379A0A8" w14:textId="77777777" w:rsidR="0034296A" w:rsidRDefault="0034296A" w:rsidP="00423F15">
      <w:pPr>
        <w:spacing w:after="0" w:line="240" w:lineRule="auto"/>
      </w:pPr>
      <w:r>
        <w:continuationSeparator/>
      </w:r>
    </w:p>
  </w:footnote>
  <w:footnote w:type="continuationNotice" w:id="1">
    <w:p w14:paraId="4E7EEF7B" w14:textId="77777777" w:rsidR="00F53A75" w:rsidRDefault="00F53A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5455D" w14:textId="77777777" w:rsidR="00F53A75" w:rsidRDefault="00F53A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7B04C2"/>
    <w:rsid w:val="001243CE"/>
    <w:rsid w:val="002E7553"/>
    <w:rsid w:val="00332E0F"/>
    <w:rsid w:val="0034296A"/>
    <w:rsid w:val="00423F15"/>
    <w:rsid w:val="00455FC5"/>
    <w:rsid w:val="0073111D"/>
    <w:rsid w:val="007A33AA"/>
    <w:rsid w:val="007B04C2"/>
    <w:rsid w:val="0083214B"/>
    <w:rsid w:val="00895F5F"/>
    <w:rsid w:val="00912120"/>
    <w:rsid w:val="00A3508F"/>
    <w:rsid w:val="00B441A3"/>
    <w:rsid w:val="00D224EF"/>
    <w:rsid w:val="00D27DAF"/>
    <w:rsid w:val="00E12DC7"/>
    <w:rsid w:val="00F00CD7"/>
    <w:rsid w:val="00F5353D"/>
    <w:rsid w:val="00F5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E37D8"/>
  <w15:docId w15:val="{62150723-BD6E-443C-99AD-ED7A1EC7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4C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4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B04C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04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B04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04C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B04C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B04C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B04C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B04C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B04C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B04C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B04C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B04C2"/>
    <w:pPr>
      <w:ind w:firstLine="0"/>
      <w:jc w:val="center"/>
    </w:pPr>
    <w:rPr>
      <w:caps/>
      <w:szCs w:val="24"/>
    </w:rPr>
  </w:style>
  <w:style w:type="character" w:styleId="Hyperlink">
    <w:name w:val="Hyperlink"/>
    <w:uiPriority w:val="99"/>
    <w:unhideWhenUsed/>
    <w:rsid w:val="007B04C2"/>
    <w:rPr>
      <w:color w:val="0000FF"/>
      <w:u w:val="single"/>
    </w:rPr>
  </w:style>
  <w:style w:type="table" w:styleId="TableGrid">
    <w:name w:val="Table Grid"/>
    <w:basedOn w:val="TableNormal"/>
    <w:uiPriority w:val="59"/>
    <w:rsid w:val="007B04C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4C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3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F1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3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F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296AD282F52459EAF43AF5B14B57F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2020-12-23T12:26:28Z</Data_x0020_e_x0020_Krijimit>
    <Modifikuesi xmlns="0e656187-b300-4fb0-8bf4-3a50f872073c">elona.baci</Modifikuesi>
    <Data_x0020_e_x0020_Modifikimit xmlns="0e656187-b300-4fb0-8bf4-3a50f872073c">2020-12-28T09:17:24Z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3BDB0-A0F0-4F9D-BCC8-6108EF251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89CE50-37B7-405E-BA19-90E25DF56BC1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D1B3F7-36BC-44A3-936C-B8F0A4EF93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AC146-2B7A-4323-945E-C6BA4961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4</cp:revision>
  <dcterms:created xsi:type="dcterms:W3CDTF">2015-01-29T10:36:00Z</dcterms:created>
  <dcterms:modified xsi:type="dcterms:W3CDTF">2020-12-28T09:24:00Z</dcterms:modified>
</cp:coreProperties>
</file>