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24188E" w14:textId="77777777" w:rsidR="006E7DB8" w:rsidRPr="00374ED2" w:rsidRDefault="006E7DB8" w:rsidP="00290B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74ED2">
        <w:rPr>
          <w:rFonts w:ascii="Garamond" w:hAnsi="Garamond"/>
          <w:b/>
          <w:sz w:val="24"/>
          <w:szCs w:val="24"/>
          <w:lang w:val="sq-AL"/>
        </w:rPr>
        <w:t>URDHËR</w:t>
      </w:r>
    </w:p>
    <w:p w14:paraId="666CDED1" w14:textId="444E73CF" w:rsidR="00CB694B" w:rsidRPr="00374ED2" w:rsidRDefault="006E7DB8" w:rsidP="00290B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74ED2">
        <w:rPr>
          <w:rFonts w:ascii="Garamond" w:hAnsi="Garamond"/>
          <w:b/>
          <w:sz w:val="24"/>
          <w:szCs w:val="24"/>
          <w:lang w:val="sq-AL"/>
        </w:rPr>
        <w:t>N</w:t>
      </w:r>
      <w:r w:rsidR="00AE3887" w:rsidRPr="00374ED2">
        <w:rPr>
          <w:rFonts w:ascii="Garamond" w:hAnsi="Garamond"/>
          <w:b/>
          <w:sz w:val="24"/>
          <w:szCs w:val="24"/>
          <w:lang w:val="sq-AL"/>
        </w:rPr>
        <w:t>r.</w:t>
      </w:r>
      <w:r w:rsidR="00290BAA" w:rsidRPr="00374ED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E3887" w:rsidRPr="00374ED2">
        <w:rPr>
          <w:rFonts w:ascii="Garamond" w:hAnsi="Garamond"/>
          <w:b/>
          <w:sz w:val="24"/>
          <w:szCs w:val="24"/>
          <w:lang w:val="sq-AL"/>
        </w:rPr>
        <w:t>47</w:t>
      </w:r>
      <w:r w:rsidR="00F70BC1" w:rsidRPr="00374ED2">
        <w:rPr>
          <w:rFonts w:ascii="Garamond" w:hAnsi="Garamond"/>
          <w:b/>
          <w:sz w:val="24"/>
          <w:szCs w:val="24"/>
          <w:lang w:val="sq-AL"/>
        </w:rPr>
        <w:t>, dat</w:t>
      </w:r>
      <w:r w:rsidRPr="00374ED2">
        <w:rPr>
          <w:rFonts w:ascii="Garamond" w:hAnsi="Garamond"/>
          <w:b/>
          <w:sz w:val="24"/>
          <w:szCs w:val="24"/>
          <w:lang w:val="sq-AL"/>
        </w:rPr>
        <w:t>ë</w:t>
      </w:r>
      <w:r w:rsidR="00B9759F" w:rsidRPr="00374ED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E3887" w:rsidRPr="00374ED2">
        <w:rPr>
          <w:rFonts w:ascii="Garamond" w:hAnsi="Garamond"/>
          <w:b/>
          <w:sz w:val="24"/>
          <w:szCs w:val="24"/>
          <w:lang w:val="sq-AL"/>
        </w:rPr>
        <w:t>1</w:t>
      </w:r>
      <w:r w:rsidR="00B9759F" w:rsidRPr="00374ED2">
        <w:rPr>
          <w:rFonts w:ascii="Garamond" w:hAnsi="Garamond"/>
          <w:b/>
          <w:sz w:val="24"/>
          <w:szCs w:val="24"/>
          <w:lang w:val="sq-AL"/>
        </w:rPr>
        <w:t>6.5</w:t>
      </w:r>
      <w:r w:rsidR="001277F6" w:rsidRPr="00374ED2">
        <w:rPr>
          <w:rFonts w:ascii="Garamond" w:hAnsi="Garamond"/>
          <w:b/>
          <w:sz w:val="24"/>
          <w:szCs w:val="24"/>
          <w:lang w:val="sq-AL"/>
        </w:rPr>
        <w:t>.2022</w:t>
      </w:r>
    </w:p>
    <w:p w14:paraId="4B19CE94" w14:textId="77777777" w:rsidR="006E7DB8" w:rsidRPr="00374ED2" w:rsidRDefault="006E7DB8" w:rsidP="00290B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816D4FD" w14:textId="77777777" w:rsidR="006E7DB8" w:rsidRPr="00374ED2" w:rsidRDefault="00A71102" w:rsidP="00290B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74ED2">
        <w:rPr>
          <w:rFonts w:ascii="Garamond" w:hAnsi="Garamond"/>
          <w:b/>
          <w:sz w:val="24"/>
          <w:szCs w:val="24"/>
          <w:lang w:val="sq-AL"/>
        </w:rPr>
        <w:t>PËR DELEGIM KOMPETENCASH</w:t>
      </w:r>
    </w:p>
    <w:p w14:paraId="5EF5C3DA" w14:textId="77777777" w:rsidR="006E7DB8" w:rsidRPr="00374ED2" w:rsidRDefault="006E7DB8" w:rsidP="00290B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5676926" w14:textId="5157F281" w:rsidR="006E7DB8" w:rsidRPr="00374ED2" w:rsidRDefault="006E7DB8" w:rsidP="00A410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4ED2">
        <w:rPr>
          <w:rFonts w:ascii="Garamond" w:hAnsi="Garamond"/>
          <w:sz w:val="24"/>
          <w:szCs w:val="24"/>
          <w:lang w:val="sq-AL"/>
        </w:rPr>
        <w:t>N</w:t>
      </w:r>
      <w:r w:rsidR="00A71102" w:rsidRPr="00374ED2">
        <w:rPr>
          <w:rFonts w:ascii="Garamond" w:hAnsi="Garamond"/>
          <w:sz w:val="24"/>
          <w:szCs w:val="24"/>
          <w:lang w:val="sq-AL"/>
        </w:rPr>
        <w:t>ë</w:t>
      </w:r>
      <w:r w:rsidRPr="00374ED2">
        <w:rPr>
          <w:rFonts w:ascii="Garamond" w:hAnsi="Garamond"/>
          <w:sz w:val="24"/>
          <w:szCs w:val="24"/>
          <w:lang w:val="sq-AL"/>
        </w:rPr>
        <w:t xml:space="preserve"> mb</w:t>
      </w:r>
      <w:r w:rsidR="00A71102" w:rsidRPr="00374ED2">
        <w:rPr>
          <w:rFonts w:ascii="Garamond" w:hAnsi="Garamond"/>
          <w:sz w:val="24"/>
          <w:szCs w:val="24"/>
          <w:lang w:val="sq-AL"/>
        </w:rPr>
        <w:t>ë</w:t>
      </w:r>
      <w:r w:rsidRPr="00374ED2">
        <w:rPr>
          <w:rFonts w:ascii="Garamond" w:hAnsi="Garamond"/>
          <w:sz w:val="24"/>
          <w:szCs w:val="24"/>
          <w:lang w:val="sq-AL"/>
        </w:rPr>
        <w:t>shtetje t</w:t>
      </w:r>
      <w:r w:rsidR="00A71102" w:rsidRPr="00374ED2">
        <w:rPr>
          <w:rFonts w:ascii="Garamond" w:hAnsi="Garamond"/>
          <w:sz w:val="24"/>
          <w:szCs w:val="24"/>
          <w:lang w:val="sq-AL"/>
        </w:rPr>
        <w:t>ë</w:t>
      </w:r>
      <w:r w:rsidRPr="00374ED2">
        <w:rPr>
          <w:rFonts w:ascii="Garamond" w:hAnsi="Garamond"/>
          <w:sz w:val="24"/>
          <w:szCs w:val="24"/>
          <w:lang w:val="sq-AL"/>
        </w:rPr>
        <w:t xml:space="preserve"> nen</w:t>
      </w:r>
      <w:r w:rsidR="003F212B">
        <w:rPr>
          <w:rFonts w:ascii="Garamond" w:hAnsi="Garamond"/>
          <w:sz w:val="24"/>
          <w:szCs w:val="24"/>
          <w:lang w:val="sq-AL"/>
        </w:rPr>
        <w:t>eve</w:t>
      </w:r>
      <w:r w:rsidRPr="00374ED2">
        <w:rPr>
          <w:rFonts w:ascii="Garamond" w:hAnsi="Garamond"/>
          <w:sz w:val="24"/>
          <w:szCs w:val="24"/>
          <w:lang w:val="sq-AL"/>
        </w:rPr>
        <w:t xml:space="preserve"> 22, 28 dhe 29, t</w:t>
      </w:r>
      <w:r w:rsidR="00A71102" w:rsidRPr="00374ED2">
        <w:rPr>
          <w:rFonts w:ascii="Garamond" w:hAnsi="Garamond"/>
          <w:sz w:val="24"/>
          <w:szCs w:val="24"/>
          <w:lang w:val="sq-AL"/>
        </w:rPr>
        <w:t>ë</w:t>
      </w:r>
      <w:r w:rsidRPr="00374ED2">
        <w:rPr>
          <w:rFonts w:ascii="Garamond" w:hAnsi="Garamond"/>
          <w:sz w:val="24"/>
          <w:szCs w:val="24"/>
          <w:lang w:val="sq-AL"/>
        </w:rPr>
        <w:t xml:space="preserve"> ligjit nr. 44/2015, “Kodi i Procedurave Administrative </w:t>
      </w:r>
      <w:r w:rsidR="00A71102" w:rsidRPr="00374ED2">
        <w:rPr>
          <w:rFonts w:ascii="Garamond" w:hAnsi="Garamond"/>
          <w:sz w:val="24"/>
          <w:szCs w:val="24"/>
          <w:lang w:val="sq-AL"/>
        </w:rPr>
        <w:t>i</w:t>
      </w:r>
      <w:r w:rsidRPr="00374ED2">
        <w:rPr>
          <w:rFonts w:ascii="Garamond" w:hAnsi="Garamond"/>
          <w:sz w:val="24"/>
          <w:szCs w:val="24"/>
          <w:lang w:val="sq-AL"/>
        </w:rPr>
        <w:t xml:space="preserve"> </w:t>
      </w:r>
      <w:r w:rsidR="00A71102" w:rsidRPr="00374ED2">
        <w:rPr>
          <w:rFonts w:ascii="Garamond" w:hAnsi="Garamond"/>
          <w:sz w:val="24"/>
          <w:szCs w:val="24"/>
          <w:lang w:val="sq-AL"/>
        </w:rPr>
        <w:t>R</w:t>
      </w:r>
      <w:r w:rsidRPr="00374ED2">
        <w:rPr>
          <w:rFonts w:ascii="Garamond" w:hAnsi="Garamond"/>
          <w:sz w:val="24"/>
          <w:szCs w:val="24"/>
          <w:lang w:val="sq-AL"/>
        </w:rPr>
        <w:t>epublik</w:t>
      </w:r>
      <w:r w:rsidR="00A71102" w:rsidRPr="00374ED2">
        <w:rPr>
          <w:rFonts w:ascii="Garamond" w:hAnsi="Garamond"/>
          <w:sz w:val="24"/>
          <w:szCs w:val="24"/>
          <w:lang w:val="sq-AL"/>
        </w:rPr>
        <w:t>ë</w:t>
      </w:r>
      <w:r w:rsidRPr="00374ED2">
        <w:rPr>
          <w:rFonts w:ascii="Garamond" w:hAnsi="Garamond"/>
          <w:sz w:val="24"/>
          <w:szCs w:val="24"/>
          <w:lang w:val="sq-AL"/>
        </w:rPr>
        <w:t>s s</w:t>
      </w:r>
      <w:r w:rsidR="00A71102" w:rsidRPr="00374ED2">
        <w:rPr>
          <w:rFonts w:ascii="Garamond" w:hAnsi="Garamond"/>
          <w:sz w:val="24"/>
          <w:szCs w:val="24"/>
          <w:lang w:val="sq-AL"/>
        </w:rPr>
        <w:t>ë</w:t>
      </w:r>
      <w:r w:rsidRPr="00374ED2">
        <w:rPr>
          <w:rFonts w:ascii="Garamond" w:hAnsi="Garamond"/>
          <w:sz w:val="24"/>
          <w:szCs w:val="24"/>
          <w:lang w:val="sq-AL"/>
        </w:rPr>
        <w:t xml:space="preserve"> Shqip</w:t>
      </w:r>
      <w:r w:rsidR="00A71102" w:rsidRPr="00374ED2">
        <w:rPr>
          <w:rFonts w:ascii="Garamond" w:hAnsi="Garamond"/>
          <w:sz w:val="24"/>
          <w:szCs w:val="24"/>
          <w:lang w:val="sq-AL"/>
        </w:rPr>
        <w:t>ë</w:t>
      </w:r>
      <w:r w:rsidRPr="00374ED2">
        <w:rPr>
          <w:rFonts w:ascii="Garamond" w:hAnsi="Garamond"/>
          <w:sz w:val="24"/>
          <w:szCs w:val="24"/>
          <w:lang w:val="sq-AL"/>
        </w:rPr>
        <w:t>ris</w:t>
      </w:r>
      <w:r w:rsidR="00A71102" w:rsidRPr="00374ED2">
        <w:rPr>
          <w:rFonts w:ascii="Garamond" w:hAnsi="Garamond"/>
          <w:sz w:val="24"/>
          <w:szCs w:val="24"/>
          <w:lang w:val="sq-AL"/>
        </w:rPr>
        <w:t>ë</w:t>
      </w:r>
      <w:r w:rsidRPr="00374ED2">
        <w:rPr>
          <w:rFonts w:ascii="Garamond" w:hAnsi="Garamond"/>
          <w:sz w:val="24"/>
          <w:szCs w:val="24"/>
          <w:lang w:val="sq-AL"/>
        </w:rPr>
        <w:t>”, t</w:t>
      </w:r>
      <w:r w:rsidR="00A71102" w:rsidRPr="00374ED2">
        <w:rPr>
          <w:rFonts w:ascii="Garamond" w:hAnsi="Garamond"/>
          <w:sz w:val="24"/>
          <w:szCs w:val="24"/>
          <w:lang w:val="sq-AL"/>
        </w:rPr>
        <w:t>ë</w:t>
      </w:r>
      <w:r w:rsidRPr="00374ED2">
        <w:rPr>
          <w:rFonts w:ascii="Garamond" w:hAnsi="Garamond"/>
          <w:sz w:val="24"/>
          <w:szCs w:val="24"/>
          <w:lang w:val="sq-AL"/>
        </w:rPr>
        <w:t xml:space="preserve"> ndryshuar</w:t>
      </w:r>
      <w:r w:rsidR="003F212B">
        <w:rPr>
          <w:rFonts w:ascii="Garamond" w:hAnsi="Garamond"/>
          <w:sz w:val="24"/>
          <w:szCs w:val="24"/>
          <w:lang w:val="sq-AL"/>
        </w:rPr>
        <w:t>;</w:t>
      </w:r>
      <w:r w:rsidRPr="00374ED2">
        <w:rPr>
          <w:rFonts w:ascii="Garamond" w:hAnsi="Garamond"/>
          <w:sz w:val="24"/>
          <w:szCs w:val="24"/>
          <w:lang w:val="sq-AL"/>
        </w:rPr>
        <w:t xml:space="preserve"> </w:t>
      </w:r>
      <w:r w:rsidR="003F212B">
        <w:rPr>
          <w:rFonts w:ascii="Garamond" w:hAnsi="Garamond"/>
          <w:sz w:val="24"/>
          <w:szCs w:val="24"/>
          <w:lang w:val="sq-AL"/>
        </w:rPr>
        <w:t xml:space="preserve">të </w:t>
      </w:r>
      <w:r w:rsidRPr="00374ED2">
        <w:rPr>
          <w:rFonts w:ascii="Garamond" w:hAnsi="Garamond"/>
          <w:sz w:val="24"/>
          <w:szCs w:val="24"/>
          <w:lang w:val="sq-AL"/>
        </w:rPr>
        <w:t>ligjit nr. 10296, dat</w:t>
      </w:r>
      <w:r w:rsidR="00A71102" w:rsidRPr="00374ED2">
        <w:rPr>
          <w:rFonts w:ascii="Garamond" w:hAnsi="Garamond"/>
          <w:sz w:val="24"/>
          <w:szCs w:val="24"/>
          <w:lang w:val="sq-AL"/>
        </w:rPr>
        <w:t>ë</w:t>
      </w:r>
      <w:r w:rsidRPr="00374ED2">
        <w:rPr>
          <w:rFonts w:ascii="Garamond" w:hAnsi="Garamond"/>
          <w:sz w:val="24"/>
          <w:szCs w:val="24"/>
          <w:lang w:val="sq-AL"/>
        </w:rPr>
        <w:t xml:space="preserve"> 8.7.2010, “P</w:t>
      </w:r>
      <w:r w:rsidR="00A71102" w:rsidRPr="00374ED2">
        <w:rPr>
          <w:rFonts w:ascii="Garamond" w:hAnsi="Garamond"/>
          <w:sz w:val="24"/>
          <w:szCs w:val="24"/>
          <w:lang w:val="sq-AL"/>
        </w:rPr>
        <w:t>ë</w:t>
      </w:r>
      <w:r w:rsidRPr="00374ED2">
        <w:rPr>
          <w:rFonts w:ascii="Garamond" w:hAnsi="Garamond"/>
          <w:sz w:val="24"/>
          <w:szCs w:val="24"/>
          <w:lang w:val="sq-AL"/>
        </w:rPr>
        <w:t>r menaxhimin financiar dhe kontrollin”, t</w:t>
      </w:r>
      <w:r w:rsidR="00A71102" w:rsidRPr="00374ED2">
        <w:rPr>
          <w:rFonts w:ascii="Garamond" w:hAnsi="Garamond"/>
          <w:sz w:val="24"/>
          <w:szCs w:val="24"/>
          <w:lang w:val="sq-AL"/>
        </w:rPr>
        <w:t>ë</w:t>
      </w:r>
      <w:r w:rsidRPr="00374ED2">
        <w:rPr>
          <w:rFonts w:ascii="Garamond" w:hAnsi="Garamond"/>
          <w:sz w:val="24"/>
          <w:szCs w:val="24"/>
          <w:lang w:val="sq-AL"/>
        </w:rPr>
        <w:t xml:space="preserve"> ndry</w:t>
      </w:r>
      <w:r w:rsidR="00A71102" w:rsidRPr="00374ED2">
        <w:rPr>
          <w:rFonts w:ascii="Garamond" w:hAnsi="Garamond"/>
          <w:sz w:val="24"/>
          <w:szCs w:val="24"/>
          <w:lang w:val="sq-AL"/>
        </w:rPr>
        <w:t>s</w:t>
      </w:r>
      <w:r w:rsidRPr="00374ED2">
        <w:rPr>
          <w:rFonts w:ascii="Garamond" w:hAnsi="Garamond"/>
          <w:sz w:val="24"/>
          <w:szCs w:val="24"/>
          <w:lang w:val="sq-AL"/>
        </w:rPr>
        <w:t>huar</w:t>
      </w:r>
      <w:r w:rsidR="003F212B">
        <w:rPr>
          <w:rFonts w:ascii="Garamond" w:hAnsi="Garamond"/>
          <w:sz w:val="24"/>
          <w:szCs w:val="24"/>
          <w:lang w:val="sq-AL"/>
        </w:rPr>
        <w:t>;</w:t>
      </w:r>
      <w:r w:rsidRPr="00374ED2">
        <w:rPr>
          <w:rFonts w:ascii="Garamond" w:hAnsi="Garamond"/>
          <w:sz w:val="24"/>
          <w:szCs w:val="24"/>
          <w:lang w:val="sq-AL"/>
        </w:rPr>
        <w:t xml:space="preserve"> </w:t>
      </w:r>
      <w:r w:rsidR="003F212B">
        <w:rPr>
          <w:rFonts w:ascii="Garamond" w:hAnsi="Garamond"/>
          <w:sz w:val="24"/>
          <w:szCs w:val="24"/>
          <w:lang w:val="sq-AL"/>
        </w:rPr>
        <w:t xml:space="preserve">të </w:t>
      </w:r>
      <w:r w:rsidRPr="00374ED2">
        <w:rPr>
          <w:rFonts w:ascii="Garamond" w:hAnsi="Garamond"/>
          <w:sz w:val="24"/>
          <w:szCs w:val="24"/>
          <w:lang w:val="sq-AL"/>
        </w:rPr>
        <w:t>ligjit nr. 162, dat</w:t>
      </w:r>
      <w:r w:rsidR="00A71102" w:rsidRPr="00374ED2">
        <w:rPr>
          <w:rFonts w:ascii="Garamond" w:hAnsi="Garamond"/>
          <w:sz w:val="24"/>
          <w:szCs w:val="24"/>
          <w:lang w:val="sq-AL"/>
        </w:rPr>
        <w:t>ë</w:t>
      </w:r>
      <w:r w:rsidRPr="00374ED2">
        <w:rPr>
          <w:rFonts w:ascii="Garamond" w:hAnsi="Garamond"/>
          <w:sz w:val="24"/>
          <w:szCs w:val="24"/>
          <w:lang w:val="sq-AL"/>
        </w:rPr>
        <w:t xml:space="preserve"> 23.12.2020, “</w:t>
      </w:r>
      <w:r w:rsidR="00A71102" w:rsidRPr="00374ED2">
        <w:rPr>
          <w:rFonts w:ascii="Garamond" w:hAnsi="Garamond"/>
          <w:sz w:val="24"/>
          <w:szCs w:val="24"/>
          <w:lang w:val="sq-AL"/>
        </w:rPr>
        <w:t>Pë</w:t>
      </w:r>
      <w:r w:rsidRPr="00374ED2">
        <w:rPr>
          <w:rFonts w:ascii="Garamond" w:hAnsi="Garamond"/>
          <w:sz w:val="24"/>
          <w:szCs w:val="24"/>
          <w:lang w:val="sq-AL"/>
        </w:rPr>
        <w:t>r prokurimin publi</w:t>
      </w:r>
      <w:r w:rsidR="00A71102" w:rsidRPr="00374ED2">
        <w:rPr>
          <w:rFonts w:ascii="Garamond" w:hAnsi="Garamond"/>
          <w:sz w:val="24"/>
          <w:szCs w:val="24"/>
          <w:lang w:val="sq-AL"/>
        </w:rPr>
        <w:t>k</w:t>
      </w:r>
      <w:r w:rsidR="003F212B">
        <w:rPr>
          <w:rFonts w:ascii="Garamond" w:hAnsi="Garamond"/>
          <w:sz w:val="24"/>
          <w:szCs w:val="24"/>
          <w:lang w:val="sq-AL"/>
        </w:rPr>
        <w:t>”</w:t>
      </w:r>
      <w:r w:rsidR="00A410CF">
        <w:rPr>
          <w:rFonts w:ascii="Garamond" w:hAnsi="Garamond"/>
          <w:sz w:val="24"/>
          <w:szCs w:val="24"/>
          <w:lang w:val="sq-AL"/>
        </w:rPr>
        <w:t>;</w:t>
      </w:r>
      <w:bookmarkStart w:id="0" w:name="_GoBack"/>
      <w:bookmarkEnd w:id="0"/>
      <w:r w:rsidRPr="00374ED2">
        <w:rPr>
          <w:rFonts w:ascii="Garamond" w:hAnsi="Garamond"/>
          <w:sz w:val="24"/>
          <w:szCs w:val="24"/>
          <w:lang w:val="sq-AL"/>
        </w:rPr>
        <w:t xml:space="preserve"> si dhe </w:t>
      </w:r>
      <w:r w:rsidR="003F212B">
        <w:rPr>
          <w:rFonts w:ascii="Garamond" w:hAnsi="Garamond"/>
          <w:sz w:val="24"/>
          <w:szCs w:val="24"/>
          <w:lang w:val="sq-AL"/>
        </w:rPr>
        <w:t xml:space="preserve">të </w:t>
      </w:r>
      <w:proofErr w:type="spellStart"/>
      <w:r w:rsidRPr="00374ED2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Pr="00374ED2">
        <w:rPr>
          <w:rFonts w:ascii="Garamond" w:hAnsi="Garamond"/>
          <w:sz w:val="24"/>
          <w:szCs w:val="24"/>
          <w:lang w:val="sq-AL"/>
        </w:rPr>
        <w:t>-s</w:t>
      </w:r>
      <w:r w:rsidR="00A71102" w:rsidRPr="00374ED2">
        <w:rPr>
          <w:rFonts w:ascii="Garamond" w:hAnsi="Garamond"/>
          <w:sz w:val="24"/>
          <w:szCs w:val="24"/>
          <w:lang w:val="sq-AL"/>
        </w:rPr>
        <w:t>ë</w:t>
      </w:r>
      <w:r w:rsidRPr="00374ED2">
        <w:rPr>
          <w:rFonts w:ascii="Garamond" w:hAnsi="Garamond"/>
          <w:sz w:val="24"/>
          <w:szCs w:val="24"/>
          <w:lang w:val="sq-AL"/>
        </w:rPr>
        <w:t xml:space="preserve"> nr. 285, dat</w:t>
      </w:r>
      <w:r w:rsidR="00A71102" w:rsidRPr="00374ED2">
        <w:rPr>
          <w:rFonts w:ascii="Garamond" w:hAnsi="Garamond"/>
          <w:sz w:val="24"/>
          <w:szCs w:val="24"/>
          <w:lang w:val="sq-AL"/>
        </w:rPr>
        <w:t>ë</w:t>
      </w:r>
      <w:r w:rsidRPr="00374ED2">
        <w:rPr>
          <w:rFonts w:ascii="Garamond" w:hAnsi="Garamond"/>
          <w:sz w:val="24"/>
          <w:szCs w:val="24"/>
          <w:lang w:val="sq-AL"/>
        </w:rPr>
        <w:t xml:space="preserve"> 19.5.2021, “P</w:t>
      </w:r>
      <w:r w:rsidR="00A71102" w:rsidRPr="00374ED2">
        <w:rPr>
          <w:rFonts w:ascii="Garamond" w:hAnsi="Garamond"/>
          <w:sz w:val="24"/>
          <w:szCs w:val="24"/>
          <w:lang w:val="sq-AL"/>
        </w:rPr>
        <w:t>ë</w:t>
      </w:r>
      <w:r w:rsidRPr="00374ED2">
        <w:rPr>
          <w:rFonts w:ascii="Garamond" w:hAnsi="Garamond"/>
          <w:sz w:val="24"/>
          <w:szCs w:val="24"/>
          <w:lang w:val="sq-AL"/>
        </w:rPr>
        <w:t>r miratimin e rregullave t</w:t>
      </w:r>
      <w:r w:rsidR="00A71102" w:rsidRPr="00374ED2">
        <w:rPr>
          <w:rFonts w:ascii="Garamond" w:hAnsi="Garamond"/>
          <w:sz w:val="24"/>
          <w:szCs w:val="24"/>
          <w:lang w:val="sq-AL"/>
        </w:rPr>
        <w:t>ë</w:t>
      </w:r>
      <w:r w:rsidRPr="00374ED2">
        <w:rPr>
          <w:rFonts w:ascii="Garamond" w:hAnsi="Garamond"/>
          <w:sz w:val="24"/>
          <w:szCs w:val="24"/>
          <w:lang w:val="sq-AL"/>
        </w:rPr>
        <w:t xml:space="preserve"> prokurimit publi</w:t>
      </w:r>
      <w:r w:rsidR="00A71102" w:rsidRPr="00374ED2">
        <w:rPr>
          <w:rFonts w:ascii="Garamond" w:hAnsi="Garamond"/>
          <w:sz w:val="24"/>
          <w:szCs w:val="24"/>
          <w:lang w:val="sq-AL"/>
        </w:rPr>
        <w:t>k</w:t>
      </w:r>
      <w:r w:rsidRPr="00374ED2">
        <w:rPr>
          <w:rFonts w:ascii="Garamond" w:hAnsi="Garamond"/>
          <w:sz w:val="24"/>
          <w:szCs w:val="24"/>
          <w:lang w:val="sq-AL"/>
        </w:rPr>
        <w:t>”, t</w:t>
      </w:r>
      <w:r w:rsidR="00A71102" w:rsidRPr="00374ED2">
        <w:rPr>
          <w:rFonts w:ascii="Garamond" w:hAnsi="Garamond"/>
          <w:sz w:val="24"/>
          <w:szCs w:val="24"/>
          <w:lang w:val="sq-AL"/>
        </w:rPr>
        <w:t>ë ndr</w:t>
      </w:r>
      <w:r w:rsidRPr="00374ED2">
        <w:rPr>
          <w:rFonts w:ascii="Garamond" w:hAnsi="Garamond"/>
          <w:sz w:val="24"/>
          <w:szCs w:val="24"/>
          <w:lang w:val="sq-AL"/>
        </w:rPr>
        <w:t>y</w:t>
      </w:r>
      <w:r w:rsidR="00A71102" w:rsidRPr="00374ED2">
        <w:rPr>
          <w:rFonts w:ascii="Garamond" w:hAnsi="Garamond"/>
          <w:sz w:val="24"/>
          <w:szCs w:val="24"/>
          <w:lang w:val="sq-AL"/>
        </w:rPr>
        <w:t>s</w:t>
      </w:r>
      <w:r w:rsidRPr="00374ED2">
        <w:rPr>
          <w:rFonts w:ascii="Garamond" w:hAnsi="Garamond"/>
          <w:sz w:val="24"/>
          <w:szCs w:val="24"/>
          <w:lang w:val="sq-AL"/>
        </w:rPr>
        <w:t>huar,</w:t>
      </w:r>
    </w:p>
    <w:p w14:paraId="3B39A04F" w14:textId="77777777" w:rsidR="006E7DB8" w:rsidRPr="00374ED2" w:rsidRDefault="006E7DB8" w:rsidP="00290B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CC7D7CF" w14:textId="77777777" w:rsidR="006E7DB8" w:rsidRPr="00374ED2" w:rsidRDefault="00A71102" w:rsidP="00290BA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74ED2">
        <w:rPr>
          <w:rFonts w:ascii="Garamond" w:hAnsi="Garamond"/>
          <w:sz w:val="24"/>
          <w:szCs w:val="24"/>
          <w:lang w:val="sq-AL"/>
        </w:rPr>
        <w:t>URDHËROJMË:</w:t>
      </w:r>
    </w:p>
    <w:p w14:paraId="09AEE344" w14:textId="77777777" w:rsidR="006E7DB8" w:rsidRPr="00374ED2" w:rsidRDefault="006E7DB8" w:rsidP="00290BA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5514A9F" w14:textId="64B5CD5B" w:rsidR="006E7DB8" w:rsidRPr="00374ED2" w:rsidRDefault="006E7DB8" w:rsidP="00374E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4ED2">
        <w:rPr>
          <w:rFonts w:ascii="Garamond" w:hAnsi="Garamond"/>
          <w:sz w:val="24"/>
          <w:szCs w:val="24"/>
          <w:lang w:val="sq-AL"/>
        </w:rPr>
        <w:t>1. Delegimin e kompetencave t</w:t>
      </w:r>
      <w:r w:rsidR="00A71102" w:rsidRPr="00374ED2">
        <w:rPr>
          <w:rFonts w:ascii="Garamond" w:hAnsi="Garamond"/>
          <w:sz w:val="24"/>
          <w:szCs w:val="24"/>
          <w:lang w:val="sq-AL"/>
        </w:rPr>
        <w:t>ë</w:t>
      </w:r>
      <w:r w:rsidRPr="00374ED2">
        <w:rPr>
          <w:rFonts w:ascii="Garamond" w:hAnsi="Garamond"/>
          <w:sz w:val="24"/>
          <w:szCs w:val="24"/>
          <w:lang w:val="sq-AL"/>
        </w:rPr>
        <w:t xml:space="preserve"> </w:t>
      </w:r>
      <w:r w:rsidR="003F212B" w:rsidRPr="00374ED2">
        <w:rPr>
          <w:rFonts w:ascii="Garamond" w:hAnsi="Garamond"/>
          <w:sz w:val="24"/>
          <w:szCs w:val="24"/>
          <w:lang w:val="sq-AL"/>
        </w:rPr>
        <w:t xml:space="preserve">titullarit </w:t>
      </w:r>
      <w:r w:rsidRPr="00374ED2">
        <w:rPr>
          <w:rFonts w:ascii="Garamond" w:hAnsi="Garamond"/>
          <w:sz w:val="24"/>
          <w:szCs w:val="24"/>
          <w:lang w:val="sq-AL"/>
        </w:rPr>
        <w:t>t</w:t>
      </w:r>
      <w:r w:rsidR="00A71102" w:rsidRPr="00374ED2">
        <w:rPr>
          <w:rFonts w:ascii="Garamond" w:hAnsi="Garamond"/>
          <w:sz w:val="24"/>
          <w:szCs w:val="24"/>
          <w:lang w:val="sq-AL"/>
        </w:rPr>
        <w:t>ë</w:t>
      </w:r>
      <w:r w:rsidRPr="00374ED2">
        <w:rPr>
          <w:rFonts w:ascii="Garamond" w:hAnsi="Garamond"/>
          <w:sz w:val="24"/>
          <w:szCs w:val="24"/>
          <w:lang w:val="sq-AL"/>
        </w:rPr>
        <w:t xml:space="preserve"> Autoritetit Kontraktor p</w:t>
      </w:r>
      <w:r w:rsidR="00A71102" w:rsidRPr="00374ED2">
        <w:rPr>
          <w:rFonts w:ascii="Garamond" w:hAnsi="Garamond"/>
          <w:sz w:val="24"/>
          <w:szCs w:val="24"/>
          <w:lang w:val="sq-AL"/>
        </w:rPr>
        <w:t>ë</w:t>
      </w:r>
      <w:r w:rsidRPr="00374ED2">
        <w:rPr>
          <w:rFonts w:ascii="Garamond" w:hAnsi="Garamond"/>
          <w:sz w:val="24"/>
          <w:szCs w:val="24"/>
          <w:lang w:val="sq-AL"/>
        </w:rPr>
        <w:t xml:space="preserve">r </w:t>
      </w:r>
      <w:r w:rsidR="003F212B" w:rsidRPr="00374ED2">
        <w:rPr>
          <w:rFonts w:ascii="Garamond" w:hAnsi="Garamond"/>
          <w:sz w:val="24"/>
          <w:szCs w:val="24"/>
          <w:lang w:val="sq-AL"/>
        </w:rPr>
        <w:t xml:space="preserve">Procedurat </w:t>
      </w:r>
      <w:r w:rsidRPr="00374ED2">
        <w:rPr>
          <w:rFonts w:ascii="Garamond" w:hAnsi="Garamond"/>
          <w:sz w:val="24"/>
          <w:szCs w:val="24"/>
          <w:lang w:val="sq-AL"/>
        </w:rPr>
        <w:t xml:space="preserve">e </w:t>
      </w:r>
      <w:r w:rsidR="003F212B" w:rsidRPr="00374ED2">
        <w:rPr>
          <w:rFonts w:ascii="Garamond" w:hAnsi="Garamond"/>
          <w:sz w:val="24"/>
          <w:szCs w:val="24"/>
          <w:lang w:val="sq-AL"/>
        </w:rPr>
        <w:t xml:space="preserve">Prokurimit </w:t>
      </w:r>
      <w:r w:rsidRPr="00374ED2">
        <w:rPr>
          <w:rFonts w:ascii="Garamond" w:hAnsi="Garamond"/>
          <w:sz w:val="24"/>
          <w:szCs w:val="24"/>
          <w:lang w:val="sq-AL"/>
        </w:rPr>
        <w:t>n</w:t>
      </w:r>
      <w:r w:rsidR="00A71102" w:rsidRPr="00374ED2">
        <w:rPr>
          <w:rFonts w:ascii="Garamond" w:hAnsi="Garamond"/>
          <w:sz w:val="24"/>
          <w:szCs w:val="24"/>
          <w:lang w:val="sq-AL"/>
        </w:rPr>
        <w:t>ë</w:t>
      </w:r>
      <w:r w:rsidRPr="00374ED2">
        <w:rPr>
          <w:rFonts w:ascii="Garamond" w:hAnsi="Garamond"/>
          <w:sz w:val="24"/>
          <w:szCs w:val="24"/>
          <w:lang w:val="sq-AL"/>
        </w:rPr>
        <w:t xml:space="preserve"> Institucionin e Komisioner</w:t>
      </w:r>
      <w:r w:rsidR="00A71102" w:rsidRPr="00374ED2">
        <w:rPr>
          <w:rFonts w:ascii="Garamond" w:hAnsi="Garamond"/>
          <w:sz w:val="24"/>
          <w:szCs w:val="24"/>
          <w:lang w:val="sq-AL"/>
        </w:rPr>
        <w:t>ë</w:t>
      </w:r>
      <w:r w:rsidRPr="00374ED2">
        <w:rPr>
          <w:rFonts w:ascii="Garamond" w:hAnsi="Garamond"/>
          <w:sz w:val="24"/>
          <w:szCs w:val="24"/>
          <w:lang w:val="sq-AL"/>
        </w:rPr>
        <w:t>ve Publik</w:t>
      </w:r>
      <w:r w:rsidR="00A71102" w:rsidRPr="00374ED2">
        <w:rPr>
          <w:rFonts w:ascii="Garamond" w:hAnsi="Garamond"/>
          <w:sz w:val="24"/>
          <w:szCs w:val="24"/>
          <w:lang w:val="sq-AL"/>
        </w:rPr>
        <w:t>ë</w:t>
      </w:r>
      <w:r w:rsidRPr="00374ED2">
        <w:rPr>
          <w:rFonts w:ascii="Garamond" w:hAnsi="Garamond"/>
          <w:sz w:val="24"/>
          <w:szCs w:val="24"/>
          <w:lang w:val="sq-AL"/>
        </w:rPr>
        <w:t xml:space="preserve">, </w:t>
      </w:r>
      <w:r w:rsidR="00E249F3" w:rsidRPr="00374ED2">
        <w:rPr>
          <w:rFonts w:ascii="Garamond" w:hAnsi="Garamond"/>
          <w:sz w:val="24"/>
          <w:szCs w:val="24"/>
          <w:lang w:val="sq-AL"/>
        </w:rPr>
        <w:t>kancelarit</w:t>
      </w:r>
      <w:r w:rsidRPr="00374ED2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Pr="00374ED2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374ED2">
        <w:rPr>
          <w:rFonts w:ascii="Garamond" w:hAnsi="Garamond"/>
          <w:sz w:val="24"/>
          <w:szCs w:val="24"/>
          <w:lang w:val="sq-AL"/>
        </w:rPr>
        <w:t xml:space="preserve">. Alketa </w:t>
      </w:r>
      <w:r w:rsidR="00A71102" w:rsidRPr="00374ED2">
        <w:rPr>
          <w:rFonts w:ascii="Garamond" w:hAnsi="Garamond"/>
          <w:sz w:val="24"/>
          <w:szCs w:val="24"/>
          <w:lang w:val="sq-AL"/>
        </w:rPr>
        <w:t>Ç</w:t>
      </w:r>
      <w:r w:rsidRPr="00374ED2">
        <w:rPr>
          <w:rFonts w:ascii="Garamond" w:hAnsi="Garamond"/>
          <w:sz w:val="24"/>
          <w:szCs w:val="24"/>
          <w:lang w:val="sq-AL"/>
        </w:rPr>
        <w:t>eli.</w:t>
      </w:r>
    </w:p>
    <w:p w14:paraId="6AA881F6" w14:textId="77777777" w:rsidR="006E7DB8" w:rsidRPr="00374ED2" w:rsidRDefault="006E7DB8" w:rsidP="00290B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4ED2">
        <w:rPr>
          <w:rFonts w:ascii="Garamond" w:hAnsi="Garamond"/>
          <w:sz w:val="24"/>
          <w:szCs w:val="24"/>
          <w:lang w:val="sq-AL"/>
        </w:rPr>
        <w:t xml:space="preserve">2. </w:t>
      </w:r>
      <w:r w:rsidR="00A71102" w:rsidRPr="00374ED2">
        <w:rPr>
          <w:rFonts w:ascii="Garamond" w:hAnsi="Garamond"/>
          <w:sz w:val="24"/>
          <w:szCs w:val="24"/>
          <w:lang w:val="sq-AL"/>
        </w:rPr>
        <w:t>D</w:t>
      </w:r>
      <w:r w:rsidRPr="00374ED2">
        <w:rPr>
          <w:rFonts w:ascii="Garamond" w:hAnsi="Garamond"/>
          <w:sz w:val="24"/>
          <w:szCs w:val="24"/>
          <w:lang w:val="sq-AL"/>
        </w:rPr>
        <w:t xml:space="preserve">elegimi </w:t>
      </w:r>
      <w:r w:rsidR="00A71102" w:rsidRPr="00374ED2">
        <w:rPr>
          <w:rFonts w:ascii="Garamond" w:hAnsi="Garamond"/>
          <w:sz w:val="24"/>
          <w:szCs w:val="24"/>
          <w:lang w:val="sq-AL"/>
        </w:rPr>
        <w:t>i</w:t>
      </w:r>
      <w:r w:rsidRPr="00374ED2">
        <w:rPr>
          <w:rFonts w:ascii="Garamond" w:hAnsi="Garamond"/>
          <w:sz w:val="24"/>
          <w:szCs w:val="24"/>
          <w:lang w:val="sq-AL"/>
        </w:rPr>
        <w:t xml:space="preserve"> kompetencave mbaron me shfuqizimin e aktit t</w:t>
      </w:r>
      <w:r w:rsidR="00A71102" w:rsidRPr="00374ED2">
        <w:rPr>
          <w:rFonts w:ascii="Garamond" w:hAnsi="Garamond"/>
          <w:sz w:val="24"/>
          <w:szCs w:val="24"/>
          <w:lang w:val="sq-AL"/>
        </w:rPr>
        <w:t>ë</w:t>
      </w:r>
      <w:r w:rsidRPr="00374ED2">
        <w:rPr>
          <w:rFonts w:ascii="Garamond" w:hAnsi="Garamond"/>
          <w:sz w:val="24"/>
          <w:szCs w:val="24"/>
          <w:lang w:val="sq-AL"/>
        </w:rPr>
        <w:t xml:space="preserve"> delegimit.</w:t>
      </w:r>
    </w:p>
    <w:p w14:paraId="5D8EB027" w14:textId="4686386D" w:rsidR="006E7DB8" w:rsidRPr="00374ED2" w:rsidRDefault="006E7DB8" w:rsidP="00290B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4ED2">
        <w:rPr>
          <w:rFonts w:ascii="Garamond" w:hAnsi="Garamond"/>
          <w:sz w:val="24"/>
          <w:szCs w:val="24"/>
          <w:lang w:val="sq-AL"/>
        </w:rPr>
        <w:t>3. Ngarkohet p</w:t>
      </w:r>
      <w:r w:rsidR="00A71102" w:rsidRPr="00374ED2">
        <w:rPr>
          <w:rFonts w:ascii="Garamond" w:hAnsi="Garamond"/>
          <w:sz w:val="24"/>
          <w:szCs w:val="24"/>
          <w:lang w:val="sq-AL"/>
        </w:rPr>
        <w:t>ë</w:t>
      </w:r>
      <w:r w:rsidRPr="00374ED2">
        <w:rPr>
          <w:rFonts w:ascii="Garamond" w:hAnsi="Garamond"/>
          <w:sz w:val="24"/>
          <w:szCs w:val="24"/>
          <w:lang w:val="sq-AL"/>
        </w:rPr>
        <w:t>r zbatimin e k</w:t>
      </w:r>
      <w:r w:rsidR="00A71102" w:rsidRPr="00374ED2">
        <w:rPr>
          <w:rFonts w:ascii="Garamond" w:hAnsi="Garamond"/>
          <w:sz w:val="24"/>
          <w:szCs w:val="24"/>
          <w:lang w:val="sq-AL"/>
        </w:rPr>
        <w:t>ë</w:t>
      </w:r>
      <w:r w:rsidRPr="00374ED2">
        <w:rPr>
          <w:rFonts w:ascii="Garamond" w:hAnsi="Garamond"/>
          <w:sz w:val="24"/>
          <w:szCs w:val="24"/>
          <w:lang w:val="sq-AL"/>
        </w:rPr>
        <w:t xml:space="preserve">tij urdhri, </w:t>
      </w:r>
      <w:r w:rsidR="00E249F3" w:rsidRPr="00374ED2">
        <w:rPr>
          <w:rFonts w:ascii="Garamond" w:hAnsi="Garamond"/>
          <w:sz w:val="24"/>
          <w:szCs w:val="24"/>
          <w:lang w:val="sq-AL"/>
        </w:rPr>
        <w:t xml:space="preserve">kancelari </w:t>
      </w:r>
      <w:r w:rsidR="00A71102" w:rsidRPr="00374ED2">
        <w:rPr>
          <w:rFonts w:ascii="Garamond" w:hAnsi="Garamond"/>
          <w:sz w:val="24"/>
          <w:szCs w:val="24"/>
          <w:lang w:val="sq-AL"/>
        </w:rPr>
        <w:t>i</w:t>
      </w:r>
      <w:r w:rsidRPr="00374ED2">
        <w:rPr>
          <w:rFonts w:ascii="Garamond" w:hAnsi="Garamond"/>
          <w:sz w:val="24"/>
          <w:szCs w:val="24"/>
          <w:lang w:val="sq-AL"/>
        </w:rPr>
        <w:t xml:space="preserve"> </w:t>
      </w:r>
      <w:r w:rsidR="00E249F3" w:rsidRPr="00374ED2">
        <w:rPr>
          <w:rFonts w:ascii="Garamond" w:hAnsi="Garamond"/>
          <w:sz w:val="24"/>
          <w:szCs w:val="24"/>
          <w:lang w:val="sq-AL"/>
        </w:rPr>
        <w:t xml:space="preserve">Institucionit </w:t>
      </w:r>
      <w:r w:rsidRPr="00374ED2">
        <w:rPr>
          <w:rFonts w:ascii="Garamond" w:hAnsi="Garamond"/>
          <w:sz w:val="24"/>
          <w:szCs w:val="24"/>
          <w:lang w:val="sq-AL"/>
        </w:rPr>
        <w:t>t</w:t>
      </w:r>
      <w:r w:rsidR="00A71102" w:rsidRPr="00374ED2">
        <w:rPr>
          <w:rFonts w:ascii="Garamond" w:hAnsi="Garamond"/>
          <w:sz w:val="24"/>
          <w:szCs w:val="24"/>
          <w:lang w:val="sq-AL"/>
        </w:rPr>
        <w:t>ë</w:t>
      </w:r>
      <w:r w:rsidRPr="00374ED2">
        <w:rPr>
          <w:rFonts w:ascii="Garamond" w:hAnsi="Garamond"/>
          <w:sz w:val="24"/>
          <w:szCs w:val="24"/>
          <w:lang w:val="sq-AL"/>
        </w:rPr>
        <w:t xml:space="preserve"> Komisio</w:t>
      </w:r>
      <w:r w:rsidR="00A71102" w:rsidRPr="00374ED2">
        <w:rPr>
          <w:rFonts w:ascii="Garamond" w:hAnsi="Garamond"/>
          <w:sz w:val="24"/>
          <w:szCs w:val="24"/>
          <w:lang w:val="sq-AL"/>
        </w:rPr>
        <w:t>n</w:t>
      </w:r>
      <w:r w:rsidRPr="00374ED2">
        <w:rPr>
          <w:rFonts w:ascii="Garamond" w:hAnsi="Garamond"/>
          <w:sz w:val="24"/>
          <w:szCs w:val="24"/>
          <w:lang w:val="sq-AL"/>
        </w:rPr>
        <w:t>er</w:t>
      </w:r>
      <w:r w:rsidR="00A71102" w:rsidRPr="00374ED2">
        <w:rPr>
          <w:rFonts w:ascii="Garamond" w:hAnsi="Garamond"/>
          <w:sz w:val="24"/>
          <w:szCs w:val="24"/>
          <w:lang w:val="sq-AL"/>
        </w:rPr>
        <w:t>ë</w:t>
      </w:r>
      <w:r w:rsidRPr="00374ED2">
        <w:rPr>
          <w:rFonts w:ascii="Garamond" w:hAnsi="Garamond"/>
          <w:sz w:val="24"/>
          <w:szCs w:val="24"/>
          <w:lang w:val="sq-AL"/>
        </w:rPr>
        <w:t>ve Publik</w:t>
      </w:r>
      <w:r w:rsidR="00A71102" w:rsidRPr="00374ED2">
        <w:rPr>
          <w:rFonts w:ascii="Garamond" w:hAnsi="Garamond"/>
          <w:sz w:val="24"/>
          <w:szCs w:val="24"/>
          <w:lang w:val="sq-AL"/>
        </w:rPr>
        <w:t>ë</w:t>
      </w:r>
      <w:r w:rsidRPr="00374ED2">
        <w:rPr>
          <w:rFonts w:ascii="Garamond" w:hAnsi="Garamond"/>
          <w:sz w:val="24"/>
          <w:szCs w:val="24"/>
          <w:lang w:val="sq-AL"/>
        </w:rPr>
        <w:t>.</w:t>
      </w:r>
    </w:p>
    <w:p w14:paraId="4608B6B0" w14:textId="77777777" w:rsidR="006E7DB8" w:rsidRPr="00374ED2" w:rsidRDefault="006E7DB8" w:rsidP="00290B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4ED2">
        <w:rPr>
          <w:rFonts w:ascii="Garamond" w:hAnsi="Garamond"/>
          <w:sz w:val="24"/>
          <w:szCs w:val="24"/>
          <w:lang w:val="sq-AL"/>
        </w:rPr>
        <w:t xml:space="preserve">4. Urdhri </w:t>
      </w:r>
      <w:r w:rsidR="00A71102" w:rsidRPr="00374ED2">
        <w:rPr>
          <w:rFonts w:ascii="Garamond" w:hAnsi="Garamond"/>
          <w:sz w:val="24"/>
          <w:szCs w:val="24"/>
          <w:lang w:val="sq-AL"/>
        </w:rPr>
        <w:t>i</w:t>
      </w:r>
      <w:r w:rsidRPr="00374ED2">
        <w:rPr>
          <w:rFonts w:ascii="Garamond" w:hAnsi="Garamond"/>
          <w:sz w:val="24"/>
          <w:szCs w:val="24"/>
          <w:lang w:val="sq-AL"/>
        </w:rPr>
        <w:t xml:space="preserve"> Komisioner</w:t>
      </w:r>
      <w:r w:rsidR="00A71102" w:rsidRPr="00374ED2">
        <w:rPr>
          <w:rFonts w:ascii="Garamond" w:hAnsi="Garamond"/>
          <w:sz w:val="24"/>
          <w:szCs w:val="24"/>
          <w:lang w:val="sq-AL"/>
        </w:rPr>
        <w:t>ë</w:t>
      </w:r>
      <w:r w:rsidRPr="00374ED2">
        <w:rPr>
          <w:rFonts w:ascii="Garamond" w:hAnsi="Garamond"/>
          <w:sz w:val="24"/>
          <w:szCs w:val="24"/>
          <w:lang w:val="sq-AL"/>
        </w:rPr>
        <w:t>ve Publik</w:t>
      </w:r>
      <w:r w:rsidR="00A71102" w:rsidRPr="00374ED2">
        <w:rPr>
          <w:rFonts w:ascii="Garamond" w:hAnsi="Garamond"/>
          <w:sz w:val="24"/>
          <w:szCs w:val="24"/>
          <w:lang w:val="sq-AL"/>
        </w:rPr>
        <w:t>ë</w:t>
      </w:r>
      <w:r w:rsidRPr="00374ED2">
        <w:rPr>
          <w:rFonts w:ascii="Garamond" w:hAnsi="Garamond"/>
          <w:sz w:val="24"/>
          <w:szCs w:val="24"/>
          <w:lang w:val="sq-AL"/>
        </w:rPr>
        <w:t xml:space="preserve"> nr. 10</w:t>
      </w:r>
      <w:r w:rsidR="00A71102" w:rsidRPr="00374ED2">
        <w:rPr>
          <w:rFonts w:ascii="Garamond" w:hAnsi="Garamond"/>
          <w:sz w:val="24"/>
          <w:szCs w:val="24"/>
          <w:lang w:val="sq-AL"/>
        </w:rPr>
        <w:t>, datë 4.6.2018, “Për delegim kompetencash”, shfuqizohet.</w:t>
      </w:r>
    </w:p>
    <w:p w14:paraId="575554B4" w14:textId="77777777" w:rsidR="00A71102" w:rsidRPr="00374ED2" w:rsidRDefault="00A71102" w:rsidP="00290B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74ED2">
        <w:rPr>
          <w:rFonts w:ascii="Garamond" w:hAnsi="Garamond"/>
          <w:sz w:val="24"/>
          <w:szCs w:val="24"/>
          <w:lang w:val="sq-AL"/>
        </w:rPr>
        <w:t>Ky urdhër hyn në fuqi në datën 16.5.2022 dhe botohet në Fletoren Zyrtare.</w:t>
      </w:r>
    </w:p>
    <w:p w14:paraId="7F9F6443" w14:textId="77777777" w:rsidR="00A71102" w:rsidRPr="00374ED2" w:rsidRDefault="00A71102" w:rsidP="00290BA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0D66D9B" w14:textId="08D5EB3F" w:rsidR="00A71102" w:rsidRPr="00374ED2" w:rsidRDefault="00374ED2" w:rsidP="003F212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74ED2">
        <w:rPr>
          <w:rFonts w:ascii="Garamond" w:hAnsi="Garamond"/>
          <w:sz w:val="24"/>
          <w:szCs w:val="24"/>
          <w:lang w:val="sq-AL"/>
        </w:rPr>
        <w:t>KOMISION</w:t>
      </w:r>
      <w:r w:rsidR="003F212B">
        <w:rPr>
          <w:rFonts w:ascii="Garamond" w:hAnsi="Garamond"/>
          <w:sz w:val="24"/>
          <w:szCs w:val="24"/>
          <w:lang w:val="sq-AL"/>
        </w:rPr>
        <w:t>E</w:t>
      </w:r>
      <w:r w:rsidRPr="00374ED2">
        <w:rPr>
          <w:rFonts w:ascii="Garamond" w:hAnsi="Garamond"/>
          <w:sz w:val="24"/>
          <w:szCs w:val="24"/>
          <w:lang w:val="sq-AL"/>
        </w:rPr>
        <w:t>RËT</w:t>
      </w:r>
      <w:r w:rsidR="00A71102" w:rsidRPr="00374ED2">
        <w:rPr>
          <w:rFonts w:ascii="Garamond" w:hAnsi="Garamond"/>
          <w:sz w:val="24"/>
          <w:szCs w:val="24"/>
          <w:lang w:val="sq-AL"/>
        </w:rPr>
        <w:t xml:space="preserve"> PUBLIKË</w:t>
      </w:r>
    </w:p>
    <w:p w14:paraId="5D37922C" w14:textId="77777777" w:rsidR="00A71102" w:rsidRPr="00374ED2" w:rsidRDefault="00A71102" w:rsidP="00290BA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374ED2">
        <w:rPr>
          <w:rFonts w:ascii="Garamond" w:hAnsi="Garamond"/>
          <w:b/>
          <w:sz w:val="24"/>
          <w:szCs w:val="24"/>
          <w:lang w:val="sq-AL"/>
        </w:rPr>
        <w:t>Florian</w:t>
      </w:r>
      <w:proofErr w:type="spellEnd"/>
      <w:r w:rsidRPr="00374ED2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374ED2">
        <w:rPr>
          <w:rFonts w:ascii="Garamond" w:hAnsi="Garamond"/>
          <w:b/>
          <w:sz w:val="24"/>
          <w:szCs w:val="24"/>
          <w:lang w:val="sq-AL"/>
        </w:rPr>
        <w:t>Ballhysa</w:t>
      </w:r>
      <w:proofErr w:type="spellEnd"/>
      <w:r w:rsidRPr="00374ED2">
        <w:rPr>
          <w:rFonts w:ascii="Garamond" w:hAnsi="Garamond"/>
          <w:b/>
          <w:sz w:val="24"/>
          <w:szCs w:val="24"/>
          <w:lang w:val="sq-AL"/>
        </w:rPr>
        <w:t xml:space="preserve">, </w:t>
      </w:r>
      <w:proofErr w:type="spellStart"/>
      <w:r w:rsidRPr="00374ED2">
        <w:rPr>
          <w:rFonts w:ascii="Garamond" w:hAnsi="Garamond"/>
          <w:b/>
          <w:sz w:val="24"/>
          <w:szCs w:val="24"/>
          <w:lang w:val="sq-AL"/>
        </w:rPr>
        <w:t>Irena</w:t>
      </w:r>
      <w:proofErr w:type="spellEnd"/>
      <w:r w:rsidRPr="00374ED2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374ED2">
        <w:rPr>
          <w:rFonts w:ascii="Garamond" w:hAnsi="Garamond"/>
          <w:b/>
          <w:sz w:val="24"/>
          <w:szCs w:val="24"/>
          <w:lang w:val="sq-AL"/>
        </w:rPr>
        <w:t>Nino</w:t>
      </w:r>
      <w:proofErr w:type="spellEnd"/>
    </w:p>
    <w:sectPr w:rsidR="00A71102" w:rsidRPr="00374E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7F6"/>
    <w:rsid w:val="00031314"/>
    <w:rsid w:val="000C645C"/>
    <w:rsid w:val="000F09AF"/>
    <w:rsid w:val="001277F6"/>
    <w:rsid w:val="00217ED4"/>
    <w:rsid w:val="002424CC"/>
    <w:rsid w:val="00290BAA"/>
    <w:rsid w:val="00374ED2"/>
    <w:rsid w:val="003F212B"/>
    <w:rsid w:val="00577ADA"/>
    <w:rsid w:val="0066404A"/>
    <w:rsid w:val="006B68AA"/>
    <w:rsid w:val="006E7DB8"/>
    <w:rsid w:val="009C2453"/>
    <w:rsid w:val="00A35186"/>
    <w:rsid w:val="00A410CF"/>
    <w:rsid w:val="00A71102"/>
    <w:rsid w:val="00AE3887"/>
    <w:rsid w:val="00B77C6C"/>
    <w:rsid w:val="00B9759F"/>
    <w:rsid w:val="00CB694B"/>
    <w:rsid w:val="00D7577A"/>
    <w:rsid w:val="00E249F3"/>
    <w:rsid w:val="00F70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CDED1"/>
  <w15:docId w15:val="{E9F00A0F-F469-4502-8F9E-1A1592A47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D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</Nr_x002e__x0020_akti>
    <Data_x0020_e_x0020_Krijimit xmlns="0e656187-b300-4fb0-8bf4-3a50f872073c">2022-05-17T12:34:04Z</Data_x0020_e_x0020_Krijimit>
    <URL xmlns="0e656187-b300-4fb0-8bf4-3a50f872073c" xsi:nil="true"/>
    <Institucion_x0020_Pergjegjes xmlns="0e656187-b300-4fb0-8bf4-3a50f872073c">http://qbz.gov.al/resource/authority/legal-institution/30|komisioneri-publik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2022-05-15T22:00:00Z</Date_x0020_protokolli>
    <Titulli xmlns="0e656187-b300-4fb0-8bf4-3a50f872073c">Për delegim kompetencash</Titulli>
    <Modifikuesi xmlns="0e656187-b300-4fb0-8bf4-3a50f872073c">Suada.Daci</Modifikuesi>
    <Nr_x002e__x0020_prot_x0020_QBZ xmlns="0e656187-b300-4fb0-8bf4-3a50f872073c">777/1</Nr_x002e__x0020_prot_x0020_QBZ>
    <Data_x0020_e_x0020_Modifikimit xmlns="0e656187-b300-4fb0-8bf4-3a50f872073c">2022-05-17T12:57:54Z</Data_x0020_e_x0020_Modifikimit>
    <Dekretuar xmlns="0e656187-b300-4fb0-8bf4-3a50f872073c">false</Dekretuar>
    <Data xmlns="0e656187-b300-4fb0-8bf4-3a50f872073c">2022-05-15T22:00:00Z</Data>
    <Nr_x002e__x0020_protokolli_x0020_i_x0020_aktit xmlns="0e656187-b300-4fb0-8bf4-3a50f872073c">212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286ED3D8DA468D995D7C0A50DAFC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286ED3D8DA468D995D7C0A50DAFC1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60254-5A34-4C80-A05B-435CF4E54CD4}">
  <ds:schemaRefs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B1F3A30-3F65-40F2-811F-AA8D7A9FCC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89B91A-6395-4806-83B3-49003EC331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21E2B5F-638E-4235-B721-85BDAA0F63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D0E2DA3-F4E8-4F03-AA33-762F82592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590C570-9182-4F71-9CA4-999501FD1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Alma Lisaku</cp:lastModifiedBy>
  <cp:revision>13</cp:revision>
  <dcterms:created xsi:type="dcterms:W3CDTF">2022-05-17T12:24:00Z</dcterms:created>
  <dcterms:modified xsi:type="dcterms:W3CDTF">2022-05-18T07:49:00Z</dcterms:modified>
</cp:coreProperties>
</file>