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5CA80" w14:textId="2FFF0F8F" w:rsidR="0007391A" w:rsidRPr="00D35975" w:rsidRDefault="00C0092D" w:rsidP="003444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2152A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0922390" w14:textId="038C1A85" w:rsidR="000F74B6" w:rsidRPr="00D35975" w:rsidRDefault="003444A9" w:rsidP="003444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35975">
        <w:rPr>
          <w:rFonts w:ascii="Garamond" w:hAnsi="Garamond"/>
          <w:b/>
          <w:sz w:val="24"/>
          <w:szCs w:val="24"/>
          <w:lang w:val="sq-AL"/>
        </w:rPr>
        <w:t>Nr</w:t>
      </w:r>
      <w:r w:rsidR="00436D89" w:rsidRPr="00D35975">
        <w:rPr>
          <w:rFonts w:ascii="Garamond" w:hAnsi="Garamond"/>
          <w:b/>
          <w:sz w:val="24"/>
          <w:szCs w:val="24"/>
          <w:lang w:val="sq-AL"/>
        </w:rPr>
        <w:t>.</w:t>
      </w:r>
      <w:r w:rsidR="00D35975" w:rsidRPr="00D3597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36D89" w:rsidRPr="00D35975">
        <w:rPr>
          <w:rFonts w:ascii="Garamond" w:hAnsi="Garamond"/>
          <w:b/>
          <w:sz w:val="24"/>
          <w:szCs w:val="24"/>
          <w:lang w:val="sq-AL"/>
        </w:rPr>
        <w:t xml:space="preserve">91, </w:t>
      </w:r>
      <w:r w:rsidRPr="00D35975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436D89" w:rsidRPr="00D35975">
        <w:rPr>
          <w:rFonts w:ascii="Garamond" w:hAnsi="Garamond"/>
          <w:b/>
          <w:sz w:val="24"/>
          <w:szCs w:val="24"/>
          <w:lang w:val="sq-AL"/>
        </w:rPr>
        <w:t>25.7.2023</w:t>
      </w:r>
    </w:p>
    <w:p w14:paraId="1C2F85B0" w14:textId="77777777" w:rsidR="0007391A" w:rsidRPr="00D35975" w:rsidRDefault="0007391A" w:rsidP="003444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628635D" w14:textId="69903AB8" w:rsidR="0007391A" w:rsidRPr="00D35975" w:rsidRDefault="003444A9" w:rsidP="003444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35975">
        <w:rPr>
          <w:rFonts w:ascii="Garamond" w:hAnsi="Garamond"/>
          <w:b/>
          <w:sz w:val="24"/>
          <w:szCs w:val="24"/>
          <w:lang w:val="sq-AL"/>
        </w:rPr>
        <w:t xml:space="preserve">PËR DELEGIM </w:t>
      </w:r>
      <w:r w:rsidR="00C2152A">
        <w:rPr>
          <w:rFonts w:ascii="Garamond" w:hAnsi="Garamond"/>
          <w:b/>
          <w:sz w:val="24"/>
          <w:szCs w:val="24"/>
          <w:lang w:val="sq-AL"/>
        </w:rPr>
        <w:t>TË KOMPETENCAVE</w:t>
      </w:r>
    </w:p>
    <w:p w14:paraId="3678C9FE" w14:textId="77777777" w:rsidR="003444A9" w:rsidRPr="00D35975" w:rsidRDefault="003444A9" w:rsidP="003444A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E9DBA1" w14:textId="33871919" w:rsidR="0007391A" w:rsidRPr="00D35975" w:rsidRDefault="0007391A" w:rsidP="00DE60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5975">
        <w:rPr>
          <w:rFonts w:ascii="Garamond" w:hAnsi="Garamond"/>
          <w:sz w:val="24"/>
          <w:szCs w:val="24"/>
          <w:lang w:val="sq-AL"/>
        </w:rPr>
        <w:t>N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mb</w:t>
      </w:r>
      <w:r w:rsidR="00DE606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>shtetje 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ligjit nr. 44/2015, </w:t>
      </w:r>
      <w:r w:rsidR="00E96F33">
        <w:rPr>
          <w:rFonts w:ascii="Garamond" w:hAnsi="Garamond"/>
          <w:sz w:val="24"/>
          <w:szCs w:val="24"/>
          <w:lang w:val="sq-AL"/>
        </w:rPr>
        <w:t>“</w:t>
      </w:r>
      <w:r w:rsidRPr="00D35975">
        <w:rPr>
          <w:rFonts w:ascii="Garamond" w:hAnsi="Garamond"/>
          <w:sz w:val="24"/>
          <w:szCs w:val="24"/>
          <w:lang w:val="sq-AL"/>
        </w:rPr>
        <w:t xml:space="preserve">Kodi i </w:t>
      </w:r>
      <w:r w:rsidR="00DE6069" w:rsidRPr="00D35975">
        <w:rPr>
          <w:rFonts w:ascii="Garamond" w:hAnsi="Garamond"/>
          <w:sz w:val="24"/>
          <w:szCs w:val="24"/>
          <w:lang w:val="sq-AL"/>
        </w:rPr>
        <w:t>P</w:t>
      </w:r>
      <w:r w:rsidRPr="00D35975">
        <w:rPr>
          <w:rFonts w:ascii="Garamond" w:hAnsi="Garamond"/>
          <w:sz w:val="24"/>
          <w:szCs w:val="24"/>
          <w:lang w:val="sq-AL"/>
        </w:rPr>
        <w:t>rocedurave Administrative i Republik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>s s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Shq</w:t>
      </w:r>
      <w:r w:rsidR="00DE6069" w:rsidRPr="00D35975">
        <w:rPr>
          <w:rFonts w:ascii="Garamond" w:hAnsi="Garamond"/>
          <w:sz w:val="24"/>
          <w:szCs w:val="24"/>
          <w:lang w:val="sq-AL"/>
        </w:rPr>
        <w:t>ip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>ris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>”, 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nenit 21</w:t>
      </w:r>
      <w:r w:rsidR="00E96F33">
        <w:rPr>
          <w:rFonts w:ascii="Garamond" w:hAnsi="Garamond"/>
          <w:sz w:val="24"/>
          <w:szCs w:val="24"/>
          <w:lang w:val="sq-AL"/>
        </w:rPr>
        <w:t>,</w:t>
      </w:r>
      <w:r w:rsidRPr="00D35975">
        <w:rPr>
          <w:rFonts w:ascii="Garamond" w:hAnsi="Garamond"/>
          <w:sz w:val="24"/>
          <w:szCs w:val="24"/>
          <w:lang w:val="sq-AL"/>
        </w:rPr>
        <w:t xml:space="preserve"> 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ligjit nr. 84/2016</w:t>
      </w:r>
      <w:r w:rsidR="002B72B8">
        <w:rPr>
          <w:rFonts w:ascii="Garamond" w:hAnsi="Garamond"/>
          <w:sz w:val="24"/>
          <w:szCs w:val="24"/>
          <w:lang w:val="sq-AL"/>
        </w:rPr>
        <w:t>,</w:t>
      </w:r>
      <w:r w:rsidRPr="00D35975">
        <w:rPr>
          <w:rFonts w:ascii="Garamond" w:hAnsi="Garamond"/>
          <w:sz w:val="24"/>
          <w:szCs w:val="24"/>
          <w:lang w:val="sq-AL"/>
        </w:rPr>
        <w:t xml:space="preserve"> “</w:t>
      </w:r>
      <w:r w:rsidR="00DE6069" w:rsidRPr="00D35975">
        <w:rPr>
          <w:rFonts w:ascii="Garamond" w:hAnsi="Garamond"/>
          <w:sz w:val="24"/>
          <w:szCs w:val="24"/>
          <w:lang w:val="sq-AL"/>
        </w:rPr>
        <w:t>P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>r rivler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>simin kalimtar 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gjy</w:t>
      </w:r>
      <w:r w:rsidR="00DE6069" w:rsidRPr="00D35975">
        <w:rPr>
          <w:rFonts w:ascii="Garamond" w:hAnsi="Garamond"/>
          <w:sz w:val="24"/>
          <w:szCs w:val="24"/>
          <w:lang w:val="sq-AL"/>
        </w:rPr>
        <w:t>q</w:t>
      </w:r>
      <w:r w:rsidRPr="00D35975">
        <w:rPr>
          <w:rFonts w:ascii="Garamond" w:hAnsi="Garamond"/>
          <w:sz w:val="24"/>
          <w:szCs w:val="24"/>
          <w:lang w:val="sq-AL"/>
        </w:rPr>
        <w:t>t</w:t>
      </w:r>
      <w:r w:rsidR="00DE6069" w:rsidRPr="00D35975">
        <w:rPr>
          <w:rFonts w:ascii="Garamond" w:hAnsi="Garamond"/>
          <w:sz w:val="24"/>
          <w:szCs w:val="24"/>
          <w:lang w:val="sq-AL"/>
        </w:rPr>
        <w:t>a</w:t>
      </w:r>
      <w:r w:rsidRPr="00D35975">
        <w:rPr>
          <w:rFonts w:ascii="Garamond" w:hAnsi="Garamond"/>
          <w:sz w:val="24"/>
          <w:szCs w:val="24"/>
          <w:lang w:val="sq-AL"/>
        </w:rPr>
        <w:t>r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>v</w:t>
      </w:r>
      <w:r w:rsidR="00DE6069" w:rsidRPr="00D35975">
        <w:rPr>
          <w:rFonts w:ascii="Garamond" w:hAnsi="Garamond"/>
          <w:sz w:val="24"/>
          <w:szCs w:val="24"/>
          <w:lang w:val="sq-AL"/>
        </w:rPr>
        <w:t>e</w:t>
      </w:r>
      <w:r w:rsidRPr="00D35975">
        <w:rPr>
          <w:rFonts w:ascii="Garamond" w:hAnsi="Garamond"/>
          <w:sz w:val="24"/>
          <w:szCs w:val="24"/>
          <w:lang w:val="sq-AL"/>
        </w:rPr>
        <w:t xml:space="preserve"> dhe prokuror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>ve n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Republik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>n e Shq</w:t>
      </w:r>
      <w:r w:rsidR="00DE6069" w:rsidRPr="00D35975">
        <w:rPr>
          <w:rFonts w:ascii="Garamond" w:hAnsi="Garamond"/>
          <w:sz w:val="24"/>
          <w:szCs w:val="24"/>
          <w:lang w:val="sq-AL"/>
        </w:rPr>
        <w:t>i</w:t>
      </w:r>
      <w:r w:rsidRPr="00D35975">
        <w:rPr>
          <w:rFonts w:ascii="Garamond" w:hAnsi="Garamond"/>
          <w:sz w:val="24"/>
          <w:szCs w:val="24"/>
          <w:lang w:val="sq-AL"/>
        </w:rPr>
        <w:t>p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>ris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="008B3651">
        <w:rPr>
          <w:rFonts w:ascii="Garamond" w:hAnsi="Garamond"/>
          <w:sz w:val="24"/>
          <w:szCs w:val="24"/>
          <w:lang w:val="sq-AL"/>
        </w:rPr>
        <w:t>”</w:t>
      </w:r>
      <w:r w:rsidRPr="00D35975">
        <w:rPr>
          <w:rFonts w:ascii="Garamond" w:hAnsi="Garamond"/>
          <w:sz w:val="24"/>
          <w:szCs w:val="24"/>
          <w:lang w:val="sq-AL"/>
        </w:rPr>
        <w:t>, 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ligjit nr. 162, dat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="00C2152A">
        <w:rPr>
          <w:rFonts w:ascii="Garamond" w:hAnsi="Garamond"/>
          <w:sz w:val="24"/>
          <w:szCs w:val="24"/>
          <w:lang w:val="sq-AL"/>
        </w:rPr>
        <w:t xml:space="preserve"> 23.12.</w:t>
      </w:r>
      <w:r w:rsidRPr="00D35975">
        <w:rPr>
          <w:rFonts w:ascii="Garamond" w:hAnsi="Garamond"/>
          <w:sz w:val="24"/>
          <w:szCs w:val="24"/>
          <w:lang w:val="sq-AL"/>
        </w:rPr>
        <w:t xml:space="preserve">2020, </w:t>
      </w:r>
      <w:r w:rsidR="008B3651">
        <w:rPr>
          <w:rFonts w:ascii="Garamond" w:hAnsi="Garamond"/>
          <w:sz w:val="24"/>
          <w:szCs w:val="24"/>
          <w:lang w:val="sq-AL"/>
        </w:rPr>
        <w:t>“</w:t>
      </w:r>
      <w:r w:rsidRPr="00D35975">
        <w:rPr>
          <w:rFonts w:ascii="Garamond" w:hAnsi="Garamond"/>
          <w:sz w:val="24"/>
          <w:szCs w:val="24"/>
          <w:lang w:val="sq-AL"/>
        </w:rPr>
        <w:t>P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r </w:t>
      </w:r>
      <w:r w:rsidR="008B3651" w:rsidRPr="00D35975">
        <w:rPr>
          <w:rFonts w:ascii="Garamond" w:hAnsi="Garamond"/>
          <w:sz w:val="24"/>
          <w:szCs w:val="24"/>
          <w:lang w:val="sq-AL"/>
        </w:rPr>
        <w:t>prokurimin publik</w:t>
      </w:r>
      <w:r w:rsidRPr="00D35975">
        <w:rPr>
          <w:rFonts w:ascii="Garamond" w:hAnsi="Garamond"/>
          <w:sz w:val="24"/>
          <w:szCs w:val="24"/>
          <w:lang w:val="sq-AL"/>
        </w:rPr>
        <w:t>”, 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ligjit nr. 10296</w:t>
      </w:r>
      <w:r w:rsidR="002E40B7">
        <w:rPr>
          <w:rFonts w:ascii="Garamond" w:hAnsi="Garamond"/>
          <w:sz w:val="24"/>
          <w:szCs w:val="24"/>
          <w:lang w:val="sq-AL"/>
        </w:rPr>
        <w:t>,</w:t>
      </w:r>
      <w:r w:rsidRPr="00D35975">
        <w:rPr>
          <w:rFonts w:ascii="Garamond" w:hAnsi="Garamond"/>
          <w:sz w:val="24"/>
          <w:szCs w:val="24"/>
          <w:lang w:val="sq-AL"/>
        </w:rPr>
        <w:t xml:space="preserve"> “</w:t>
      </w:r>
      <w:r w:rsidR="00793CF2" w:rsidRPr="00D35975">
        <w:rPr>
          <w:rFonts w:ascii="Garamond" w:hAnsi="Garamond"/>
          <w:sz w:val="24"/>
          <w:szCs w:val="24"/>
          <w:lang w:val="sq-AL"/>
        </w:rPr>
        <w:t xml:space="preserve">Për </w:t>
      </w:r>
      <w:r w:rsidRPr="00D35975">
        <w:rPr>
          <w:rFonts w:ascii="Garamond" w:hAnsi="Garamond"/>
          <w:sz w:val="24"/>
          <w:szCs w:val="24"/>
          <w:lang w:val="sq-AL"/>
        </w:rPr>
        <w:t>menaxhimin financiar dhe kontrollin”</w:t>
      </w:r>
      <w:r w:rsidR="002E40B7">
        <w:rPr>
          <w:rFonts w:ascii="Garamond" w:hAnsi="Garamond"/>
          <w:sz w:val="24"/>
          <w:szCs w:val="24"/>
          <w:lang w:val="sq-AL"/>
        </w:rPr>
        <w:t xml:space="preserve">, </w:t>
      </w:r>
      <w:r w:rsidRPr="00D35975">
        <w:rPr>
          <w:rFonts w:ascii="Garamond" w:hAnsi="Garamond"/>
          <w:sz w:val="24"/>
          <w:szCs w:val="24"/>
          <w:lang w:val="sq-AL"/>
        </w:rPr>
        <w:t>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ndryshuar, t</w:t>
      </w:r>
      <w:r w:rsidR="002E40B7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</w:t>
      </w:r>
      <w:r w:rsidR="003A3AEB">
        <w:rPr>
          <w:rFonts w:ascii="Garamond" w:hAnsi="Garamond"/>
          <w:sz w:val="24"/>
          <w:szCs w:val="24"/>
          <w:lang w:val="sq-AL"/>
        </w:rPr>
        <w:t>u</w:t>
      </w:r>
      <w:r w:rsidRPr="00D35975">
        <w:rPr>
          <w:rFonts w:ascii="Garamond" w:hAnsi="Garamond"/>
          <w:sz w:val="24"/>
          <w:szCs w:val="24"/>
          <w:lang w:val="sq-AL"/>
        </w:rPr>
        <w:t>dh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>zimit nr.</w:t>
      </w:r>
      <w:r w:rsidR="008B3651">
        <w:rPr>
          <w:rFonts w:ascii="Garamond" w:hAnsi="Garamond"/>
          <w:sz w:val="24"/>
          <w:szCs w:val="24"/>
          <w:lang w:val="sq-AL"/>
        </w:rPr>
        <w:t xml:space="preserve"> </w:t>
      </w:r>
      <w:r w:rsidRPr="00D35975">
        <w:rPr>
          <w:rFonts w:ascii="Garamond" w:hAnsi="Garamond"/>
          <w:sz w:val="24"/>
          <w:szCs w:val="24"/>
          <w:lang w:val="sq-AL"/>
        </w:rPr>
        <w:t>9, dat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20.3.2023</w:t>
      </w:r>
      <w:r w:rsidR="00363CD4">
        <w:rPr>
          <w:rFonts w:ascii="Garamond" w:hAnsi="Garamond"/>
          <w:sz w:val="24"/>
          <w:szCs w:val="24"/>
          <w:lang w:val="sq-AL"/>
        </w:rPr>
        <w:t>,</w:t>
      </w:r>
      <w:r w:rsidRPr="00D35975">
        <w:rPr>
          <w:rFonts w:ascii="Garamond" w:hAnsi="Garamond"/>
          <w:sz w:val="24"/>
          <w:szCs w:val="24"/>
          <w:lang w:val="sq-AL"/>
        </w:rPr>
        <w:t xml:space="preserve"> “</w:t>
      </w:r>
      <w:r w:rsidR="00793CF2" w:rsidRPr="00D35975">
        <w:rPr>
          <w:rFonts w:ascii="Garamond" w:hAnsi="Garamond"/>
          <w:sz w:val="24"/>
          <w:szCs w:val="24"/>
          <w:lang w:val="sq-AL"/>
        </w:rPr>
        <w:t xml:space="preserve">Për </w:t>
      </w:r>
      <w:r w:rsidRPr="00D35975">
        <w:rPr>
          <w:rFonts w:ascii="Garamond" w:hAnsi="Garamond"/>
          <w:sz w:val="24"/>
          <w:szCs w:val="24"/>
          <w:lang w:val="sq-AL"/>
        </w:rPr>
        <w:t xml:space="preserve">procedurat </w:t>
      </w:r>
      <w:r w:rsidR="00D35975" w:rsidRPr="00D35975">
        <w:rPr>
          <w:rFonts w:ascii="Garamond" w:hAnsi="Garamond"/>
          <w:sz w:val="24"/>
          <w:szCs w:val="24"/>
          <w:lang w:val="sq-AL"/>
        </w:rPr>
        <w:t>standarde</w:t>
      </w:r>
      <w:r w:rsidRPr="00D35975">
        <w:rPr>
          <w:rFonts w:ascii="Garamond" w:hAnsi="Garamond"/>
          <w:sz w:val="24"/>
          <w:szCs w:val="24"/>
          <w:lang w:val="sq-AL"/>
        </w:rPr>
        <w:t xml:space="preserve"> 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zbatimit 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</w:t>
      </w:r>
      <w:r w:rsidR="00442035">
        <w:rPr>
          <w:rFonts w:ascii="Garamond" w:hAnsi="Garamond"/>
          <w:sz w:val="24"/>
          <w:szCs w:val="24"/>
          <w:lang w:val="sq-AL"/>
        </w:rPr>
        <w:t>b</w:t>
      </w:r>
      <w:r w:rsidRPr="00D35975">
        <w:rPr>
          <w:rFonts w:ascii="Garamond" w:hAnsi="Garamond"/>
          <w:sz w:val="24"/>
          <w:szCs w:val="24"/>
          <w:lang w:val="sq-AL"/>
        </w:rPr>
        <w:t xml:space="preserve">uxhetit” dhe </w:t>
      </w:r>
      <w:r w:rsidR="003A3AEB">
        <w:rPr>
          <w:rFonts w:ascii="Garamond" w:hAnsi="Garamond"/>
          <w:sz w:val="24"/>
          <w:szCs w:val="24"/>
          <w:lang w:val="sq-AL"/>
        </w:rPr>
        <w:t>u</w:t>
      </w:r>
      <w:r w:rsidR="00793CF2" w:rsidRPr="00D35975">
        <w:rPr>
          <w:rFonts w:ascii="Garamond" w:hAnsi="Garamond"/>
          <w:sz w:val="24"/>
          <w:szCs w:val="24"/>
          <w:lang w:val="sq-AL"/>
        </w:rPr>
        <w:t>d</w:t>
      </w:r>
      <w:r w:rsidRPr="00D35975">
        <w:rPr>
          <w:rFonts w:ascii="Garamond" w:hAnsi="Garamond"/>
          <w:sz w:val="24"/>
          <w:szCs w:val="24"/>
          <w:lang w:val="sq-AL"/>
        </w:rPr>
        <w:t>h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>zimit plot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>sues nr.</w:t>
      </w:r>
      <w:r w:rsidR="00E96F33">
        <w:rPr>
          <w:rFonts w:ascii="Garamond" w:hAnsi="Garamond"/>
          <w:sz w:val="24"/>
          <w:szCs w:val="24"/>
          <w:lang w:val="sq-AL"/>
        </w:rPr>
        <w:t xml:space="preserve"> </w:t>
      </w:r>
      <w:r w:rsidRPr="00D35975">
        <w:rPr>
          <w:rFonts w:ascii="Garamond" w:hAnsi="Garamond"/>
          <w:sz w:val="24"/>
          <w:szCs w:val="24"/>
          <w:lang w:val="sq-AL"/>
        </w:rPr>
        <w:t>2</w:t>
      </w:r>
      <w:r w:rsidR="003A3AEB">
        <w:rPr>
          <w:rFonts w:ascii="Garamond" w:hAnsi="Garamond"/>
          <w:sz w:val="24"/>
          <w:szCs w:val="24"/>
          <w:lang w:val="sq-AL"/>
        </w:rPr>
        <w:t>,</w:t>
      </w:r>
      <w:r w:rsidRPr="00D35975">
        <w:rPr>
          <w:rFonts w:ascii="Garamond" w:hAnsi="Garamond"/>
          <w:sz w:val="24"/>
          <w:szCs w:val="24"/>
          <w:lang w:val="sq-AL"/>
        </w:rPr>
        <w:t xml:space="preserve"> </w:t>
      </w:r>
      <w:r w:rsidR="003A3AEB">
        <w:rPr>
          <w:rFonts w:ascii="Garamond" w:hAnsi="Garamond"/>
          <w:sz w:val="24"/>
          <w:szCs w:val="24"/>
          <w:lang w:val="sq-AL"/>
        </w:rPr>
        <w:t>d</w:t>
      </w:r>
      <w:r w:rsidRPr="00D35975">
        <w:rPr>
          <w:rFonts w:ascii="Garamond" w:hAnsi="Garamond"/>
          <w:sz w:val="24"/>
          <w:szCs w:val="24"/>
          <w:lang w:val="sq-AL"/>
        </w:rPr>
        <w:t>atë 19.1.2023</w:t>
      </w:r>
      <w:r w:rsidR="00F22D50">
        <w:rPr>
          <w:rFonts w:ascii="Garamond" w:hAnsi="Garamond"/>
          <w:sz w:val="24"/>
          <w:szCs w:val="24"/>
          <w:lang w:val="sq-AL"/>
        </w:rPr>
        <w:t>,</w:t>
      </w:r>
      <w:r w:rsidRPr="00D35975">
        <w:rPr>
          <w:rFonts w:ascii="Garamond" w:hAnsi="Garamond"/>
          <w:sz w:val="24"/>
          <w:szCs w:val="24"/>
          <w:lang w:val="sq-AL"/>
        </w:rPr>
        <w:t xml:space="preserve"> “P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>r zbatimin e buxhetit t</w:t>
      </w:r>
      <w:r w:rsidR="006E2642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vitit 2023”, si dhe 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nenit 24 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</w:t>
      </w:r>
      <w:r w:rsidR="004829D4">
        <w:rPr>
          <w:rFonts w:ascii="Garamond" w:hAnsi="Garamond"/>
          <w:sz w:val="24"/>
          <w:szCs w:val="24"/>
          <w:lang w:val="sq-AL"/>
        </w:rPr>
        <w:t>r</w:t>
      </w:r>
      <w:r w:rsidRPr="00D35975">
        <w:rPr>
          <w:rFonts w:ascii="Garamond" w:hAnsi="Garamond"/>
          <w:sz w:val="24"/>
          <w:szCs w:val="24"/>
          <w:lang w:val="sq-AL"/>
        </w:rPr>
        <w:t>regullores “P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>r veprimtarin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e Komisionit 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</w:t>
      </w:r>
      <w:r w:rsidR="00793CF2" w:rsidRPr="00D35975">
        <w:rPr>
          <w:rFonts w:ascii="Garamond" w:hAnsi="Garamond"/>
          <w:sz w:val="24"/>
          <w:szCs w:val="24"/>
          <w:lang w:val="sq-AL"/>
        </w:rPr>
        <w:t xml:space="preserve">Pavarur </w:t>
      </w:r>
      <w:r w:rsidRPr="00D35975">
        <w:rPr>
          <w:rFonts w:ascii="Garamond" w:hAnsi="Garamond"/>
          <w:sz w:val="24"/>
          <w:szCs w:val="24"/>
          <w:lang w:val="sq-AL"/>
        </w:rPr>
        <w:t>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Kualifikimit” dhe t</w:t>
      </w:r>
      <w:r w:rsidR="002966D7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nenit 6 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rregullores “P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>r organizimin dhe funksionimin e administrat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>s s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KPK-s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15F06371" w14:textId="77777777" w:rsidR="00DE6069" w:rsidRPr="00D35975" w:rsidRDefault="00DE6069" w:rsidP="00DE60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9B9ED4" w14:textId="4CE1667C" w:rsidR="0007391A" w:rsidRPr="00D35975" w:rsidRDefault="00793CF2" w:rsidP="00793CF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35975">
        <w:rPr>
          <w:rFonts w:ascii="Garamond" w:hAnsi="Garamond"/>
          <w:sz w:val="24"/>
          <w:szCs w:val="24"/>
          <w:lang w:val="sq-AL"/>
        </w:rPr>
        <w:t>U</w:t>
      </w:r>
      <w:r w:rsidR="002966D7">
        <w:rPr>
          <w:rFonts w:ascii="Garamond" w:hAnsi="Garamond"/>
          <w:sz w:val="24"/>
          <w:szCs w:val="24"/>
          <w:lang w:val="sq-AL"/>
        </w:rPr>
        <w:t>R</w:t>
      </w:r>
      <w:r w:rsidRPr="00D35975">
        <w:rPr>
          <w:rFonts w:ascii="Garamond" w:hAnsi="Garamond"/>
          <w:sz w:val="24"/>
          <w:szCs w:val="24"/>
          <w:lang w:val="sq-AL"/>
        </w:rPr>
        <w:t>DHËROJ:</w:t>
      </w:r>
    </w:p>
    <w:p w14:paraId="4F95C8D4" w14:textId="77777777" w:rsidR="00793CF2" w:rsidRPr="00D35975" w:rsidRDefault="00793CF2" w:rsidP="00DE60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292813" w14:textId="196790EF" w:rsidR="0007391A" w:rsidRPr="00D35975" w:rsidRDefault="0007391A" w:rsidP="00DE60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5975">
        <w:rPr>
          <w:rFonts w:ascii="Garamond" w:hAnsi="Garamond"/>
          <w:sz w:val="24"/>
          <w:szCs w:val="24"/>
          <w:lang w:val="sq-AL"/>
        </w:rPr>
        <w:t>1. Delegimin e kompetencave 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titullarit 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autoritetit kontraktor 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Komisionit t</w:t>
      </w:r>
      <w:r w:rsidR="003444A9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 </w:t>
      </w:r>
      <w:r w:rsidR="00D35975">
        <w:rPr>
          <w:rFonts w:ascii="Garamond" w:hAnsi="Garamond"/>
          <w:sz w:val="24"/>
          <w:szCs w:val="24"/>
          <w:lang w:val="sq-AL"/>
        </w:rPr>
        <w:t>Pa</w:t>
      </w:r>
      <w:r w:rsidRPr="00D35975">
        <w:rPr>
          <w:rFonts w:ascii="Garamond" w:hAnsi="Garamond"/>
          <w:sz w:val="24"/>
          <w:szCs w:val="24"/>
          <w:lang w:val="sq-AL"/>
        </w:rPr>
        <w:t xml:space="preserve">varur </w:t>
      </w:r>
      <w:r w:rsidR="003444A9" w:rsidRPr="00D35975">
        <w:rPr>
          <w:rFonts w:ascii="Garamond" w:hAnsi="Garamond"/>
          <w:sz w:val="24"/>
          <w:szCs w:val="24"/>
          <w:lang w:val="sq-AL"/>
        </w:rPr>
        <w:t xml:space="preserve">të </w:t>
      </w:r>
      <w:r w:rsidR="00D35975" w:rsidRPr="00D35975">
        <w:rPr>
          <w:rFonts w:ascii="Garamond" w:hAnsi="Garamond"/>
          <w:sz w:val="24"/>
          <w:szCs w:val="24"/>
          <w:lang w:val="sq-AL"/>
        </w:rPr>
        <w:t>Kualifikimit</w:t>
      </w:r>
      <w:r w:rsidR="003444A9" w:rsidRPr="00D35975">
        <w:rPr>
          <w:rFonts w:ascii="Garamond" w:hAnsi="Garamond"/>
          <w:sz w:val="24"/>
          <w:szCs w:val="24"/>
          <w:lang w:val="sq-AL"/>
        </w:rPr>
        <w:t xml:space="preserve">, te </w:t>
      </w:r>
      <w:r w:rsidR="00095799" w:rsidRPr="00D35975">
        <w:rPr>
          <w:rFonts w:ascii="Garamond" w:hAnsi="Garamond"/>
          <w:sz w:val="24"/>
          <w:szCs w:val="24"/>
          <w:lang w:val="sq-AL"/>
        </w:rPr>
        <w:t xml:space="preserve">Sekretari </w:t>
      </w:r>
      <w:r w:rsidR="003444A9" w:rsidRPr="00D35975">
        <w:rPr>
          <w:rFonts w:ascii="Garamond" w:hAnsi="Garamond"/>
          <w:sz w:val="24"/>
          <w:szCs w:val="24"/>
          <w:lang w:val="sq-AL"/>
        </w:rPr>
        <w:t xml:space="preserve">i </w:t>
      </w:r>
      <w:r w:rsidR="00D35975" w:rsidRPr="00D35975">
        <w:rPr>
          <w:rFonts w:ascii="Garamond" w:hAnsi="Garamond"/>
          <w:sz w:val="24"/>
          <w:szCs w:val="24"/>
          <w:lang w:val="sq-AL"/>
        </w:rPr>
        <w:t>Përgjithshëm</w:t>
      </w:r>
      <w:r w:rsidR="003444A9" w:rsidRPr="00D35975">
        <w:rPr>
          <w:rFonts w:ascii="Garamond" w:hAnsi="Garamond"/>
          <w:sz w:val="24"/>
          <w:szCs w:val="24"/>
          <w:lang w:val="sq-AL"/>
        </w:rPr>
        <w:t xml:space="preserve"> i </w:t>
      </w:r>
      <w:r w:rsidR="00793CF2" w:rsidRPr="00D35975">
        <w:rPr>
          <w:rFonts w:ascii="Garamond" w:hAnsi="Garamond"/>
          <w:sz w:val="24"/>
          <w:szCs w:val="24"/>
          <w:lang w:val="sq-AL"/>
        </w:rPr>
        <w:t>institucionit</w:t>
      </w:r>
      <w:r w:rsidR="003444A9" w:rsidRPr="00D35975">
        <w:rPr>
          <w:rFonts w:ascii="Garamond" w:hAnsi="Garamond"/>
          <w:sz w:val="24"/>
          <w:szCs w:val="24"/>
          <w:lang w:val="sq-AL"/>
        </w:rPr>
        <w:t>, z</w:t>
      </w:r>
      <w:r w:rsidR="00095799">
        <w:rPr>
          <w:rFonts w:ascii="Garamond" w:hAnsi="Garamond"/>
          <w:sz w:val="24"/>
          <w:szCs w:val="24"/>
          <w:lang w:val="sq-AL"/>
        </w:rPr>
        <w:t>.</w:t>
      </w:r>
      <w:r w:rsidR="003444A9" w:rsidRPr="00D35975">
        <w:rPr>
          <w:rFonts w:ascii="Garamond" w:hAnsi="Garamond"/>
          <w:sz w:val="24"/>
          <w:szCs w:val="24"/>
          <w:lang w:val="sq-AL"/>
        </w:rPr>
        <w:t xml:space="preserve"> Edmond Verçani, për nisjen dhe zhvillimin e procedurave të prokurimit për  blerjet me vlera të vogla apo direkte, si dhe veprimet me Deg</w:t>
      </w:r>
      <w:r w:rsidR="00793CF2" w:rsidRPr="00D35975">
        <w:rPr>
          <w:rFonts w:ascii="Garamond" w:hAnsi="Garamond"/>
          <w:sz w:val="24"/>
          <w:szCs w:val="24"/>
          <w:lang w:val="sq-AL"/>
        </w:rPr>
        <w:t>ë</w:t>
      </w:r>
      <w:r w:rsidR="003444A9" w:rsidRPr="00D35975">
        <w:rPr>
          <w:rFonts w:ascii="Garamond" w:hAnsi="Garamond"/>
          <w:sz w:val="24"/>
          <w:szCs w:val="24"/>
          <w:lang w:val="sq-AL"/>
        </w:rPr>
        <w:t>n e Thesarit Tiranë</w:t>
      </w:r>
      <w:r w:rsidR="00095799">
        <w:rPr>
          <w:rFonts w:ascii="Garamond" w:hAnsi="Garamond"/>
          <w:sz w:val="24"/>
          <w:szCs w:val="24"/>
          <w:lang w:val="sq-AL"/>
        </w:rPr>
        <w:t>,</w:t>
      </w:r>
      <w:r w:rsidR="003444A9" w:rsidRPr="00D35975">
        <w:rPr>
          <w:rFonts w:ascii="Garamond" w:hAnsi="Garamond"/>
          <w:sz w:val="24"/>
          <w:szCs w:val="24"/>
          <w:lang w:val="sq-AL"/>
        </w:rPr>
        <w:t xml:space="preserve"> për këto prokurime. </w:t>
      </w:r>
    </w:p>
    <w:p w14:paraId="4EF31A86" w14:textId="58101B10" w:rsidR="003444A9" w:rsidRPr="00D35975" w:rsidRDefault="003444A9" w:rsidP="00DE60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5975">
        <w:rPr>
          <w:rFonts w:ascii="Garamond" w:hAnsi="Garamond"/>
          <w:sz w:val="24"/>
          <w:szCs w:val="24"/>
          <w:lang w:val="sq-AL"/>
        </w:rPr>
        <w:t xml:space="preserve">2. Kompetenca e deleguar sipas pikës 1 të këtij </w:t>
      </w:r>
      <w:r w:rsidR="00905864" w:rsidRPr="00C2152A">
        <w:rPr>
          <w:rFonts w:ascii="Garamond" w:hAnsi="Garamond"/>
          <w:sz w:val="24"/>
          <w:szCs w:val="24"/>
          <w:lang w:val="sq-AL"/>
        </w:rPr>
        <w:t>urdhri</w:t>
      </w:r>
      <w:r w:rsidR="00905864">
        <w:rPr>
          <w:rFonts w:ascii="Garamond" w:hAnsi="Garamond"/>
          <w:sz w:val="24"/>
          <w:szCs w:val="24"/>
          <w:lang w:val="sq-AL"/>
        </w:rPr>
        <w:t xml:space="preserve"> </w:t>
      </w:r>
      <w:r w:rsidRPr="00D35975">
        <w:rPr>
          <w:rFonts w:ascii="Garamond" w:hAnsi="Garamond"/>
          <w:sz w:val="24"/>
          <w:szCs w:val="24"/>
          <w:lang w:val="sq-AL"/>
        </w:rPr>
        <w:t>do të ushtrohet nga data e hyrjes në fuqi e këtij urdhri, deri më 31</w:t>
      </w:r>
      <w:r w:rsidR="00905864">
        <w:rPr>
          <w:rFonts w:ascii="Garamond" w:hAnsi="Garamond"/>
          <w:sz w:val="24"/>
          <w:szCs w:val="24"/>
          <w:lang w:val="sq-AL"/>
        </w:rPr>
        <w:t>.</w:t>
      </w:r>
      <w:r w:rsidRPr="00D35975">
        <w:rPr>
          <w:rFonts w:ascii="Garamond" w:hAnsi="Garamond"/>
          <w:sz w:val="24"/>
          <w:szCs w:val="24"/>
          <w:lang w:val="sq-AL"/>
        </w:rPr>
        <w:t xml:space="preserve">12.2023. </w:t>
      </w:r>
    </w:p>
    <w:p w14:paraId="5F4D544E" w14:textId="3F768B82" w:rsidR="003444A9" w:rsidRPr="00D35975" w:rsidRDefault="003444A9" w:rsidP="00DE60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5975">
        <w:rPr>
          <w:rFonts w:ascii="Garamond" w:hAnsi="Garamond"/>
          <w:sz w:val="24"/>
          <w:szCs w:val="24"/>
          <w:lang w:val="sq-AL"/>
        </w:rPr>
        <w:t xml:space="preserve">3. Ngarkohet Sekretari i </w:t>
      </w:r>
      <w:r w:rsidR="000A2813" w:rsidRPr="00D35975">
        <w:rPr>
          <w:rFonts w:ascii="Garamond" w:hAnsi="Garamond"/>
          <w:sz w:val="24"/>
          <w:szCs w:val="24"/>
          <w:lang w:val="sq-AL"/>
        </w:rPr>
        <w:t>Përgjithshëm për</w:t>
      </w:r>
      <w:r w:rsidRPr="00D35975">
        <w:rPr>
          <w:rFonts w:ascii="Garamond" w:hAnsi="Garamond"/>
          <w:sz w:val="24"/>
          <w:szCs w:val="24"/>
          <w:lang w:val="sq-AL"/>
        </w:rPr>
        <w:t xml:space="preserve"> zbatimin e këtij urdhri.</w:t>
      </w:r>
    </w:p>
    <w:p w14:paraId="34A81512" w14:textId="330105A6" w:rsidR="003444A9" w:rsidRPr="00D35975" w:rsidRDefault="003444A9" w:rsidP="00DE60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5975">
        <w:rPr>
          <w:rFonts w:ascii="Garamond" w:hAnsi="Garamond"/>
          <w:sz w:val="24"/>
          <w:szCs w:val="24"/>
          <w:lang w:val="sq-AL"/>
        </w:rPr>
        <w:t>4. Ngarkohet Drejtoria Ekonomike dhe Sh</w:t>
      </w:r>
      <w:r w:rsidR="00793CF2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>rbimet Mbësht</w:t>
      </w:r>
      <w:r w:rsidR="00793CF2" w:rsidRPr="00D35975">
        <w:rPr>
          <w:rFonts w:ascii="Garamond" w:hAnsi="Garamond"/>
          <w:sz w:val="24"/>
          <w:szCs w:val="24"/>
          <w:lang w:val="sq-AL"/>
        </w:rPr>
        <w:t>etë</w:t>
      </w:r>
      <w:r w:rsidRPr="00D35975">
        <w:rPr>
          <w:rFonts w:ascii="Garamond" w:hAnsi="Garamond"/>
          <w:sz w:val="24"/>
          <w:szCs w:val="24"/>
          <w:lang w:val="sq-AL"/>
        </w:rPr>
        <w:t xml:space="preserve">se për komunikimin e këtij urdhri. </w:t>
      </w:r>
    </w:p>
    <w:p w14:paraId="2F3D1A1F" w14:textId="6044B1D9" w:rsidR="003444A9" w:rsidRPr="00D35975" w:rsidRDefault="003444A9" w:rsidP="00DE60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5975">
        <w:rPr>
          <w:rFonts w:ascii="Garamond" w:hAnsi="Garamond"/>
          <w:sz w:val="24"/>
          <w:szCs w:val="24"/>
          <w:lang w:val="sq-AL"/>
        </w:rPr>
        <w:t>Ky urdhër hyn në fuqi menj</w:t>
      </w:r>
      <w:r w:rsidR="00793CF2" w:rsidRPr="00D35975">
        <w:rPr>
          <w:rFonts w:ascii="Garamond" w:hAnsi="Garamond"/>
          <w:sz w:val="24"/>
          <w:szCs w:val="24"/>
          <w:lang w:val="sq-AL"/>
        </w:rPr>
        <w:t>ë</w:t>
      </w:r>
      <w:r w:rsidRPr="00D35975">
        <w:rPr>
          <w:rFonts w:ascii="Garamond" w:hAnsi="Garamond"/>
          <w:sz w:val="24"/>
          <w:szCs w:val="24"/>
          <w:lang w:val="sq-AL"/>
        </w:rPr>
        <w:t xml:space="preserve">herë dhe botohet në Fletoren </w:t>
      </w:r>
      <w:r w:rsidR="00793CF2" w:rsidRPr="00D35975">
        <w:rPr>
          <w:rFonts w:ascii="Garamond" w:hAnsi="Garamond"/>
          <w:sz w:val="24"/>
          <w:szCs w:val="24"/>
          <w:lang w:val="sq-AL"/>
        </w:rPr>
        <w:t>Zyrtare</w:t>
      </w:r>
      <w:r w:rsidRPr="00D35975">
        <w:rPr>
          <w:rFonts w:ascii="Garamond" w:hAnsi="Garamond"/>
          <w:sz w:val="24"/>
          <w:szCs w:val="24"/>
          <w:lang w:val="sq-AL"/>
        </w:rPr>
        <w:t xml:space="preserve">. </w:t>
      </w:r>
    </w:p>
    <w:p w14:paraId="561FF525" w14:textId="77777777" w:rsidR="003444A9" w:rsidRPr="00D35975" w:rsidRDefault="003444A9" w:rsidP="00793CF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u w:val="single"/>
          <w:lang w:val="sq-AL"/>
        </w:rPr>
      </w:pPr>
    </w:p>
    <w:p w14:paraId="230C7D23" w14:textId="4C7007E7" w:rsidR="003444A9" w:rsidRPr="00D35975" w:rsidRDefault="00793CF2" w:rsidP="00793CF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35975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31296263" w14:textId="77777777" w:rsidR="003444A9" w:rsidRPr="00D35975" w:rsidRDefault="003444A9" w:rsidP="00793CF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D35975">
        <w:rPr>
          <w:rFonts w:ascii="Garamond" w:hAnsi="Garamond"/>
          <w:b/>
          <w:sz w:val="24"/>
          <w:szCs w:val="24"/>
          <w:lang w:val="sq-AL"/>
        </w:rPr>
        <w:t>Roland Ilia</w:t>
      </w:r>
    </w:p>
    <w:sectPr w:rsidR="003444A9" w:rsidRPr="00D359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D89"/>
    <w:rsid w:val="0007391A"/>
    <w:rsid w:val="00095799"/>
    <w:rsid w:val="000A2813"/>
    <w:rsid w:val="000F74B6"/>
    <w:rsid w:val="002966D7"/>
    <w:rsid w:val="002B72B8"/>
    <w:rsid w:val="002E40B7"/>
    <w:rsid w:val="003444A9"/>
    <w:rsid w:val="00363CD4"/>
    <w:rsid w:val="003A3AEB"/>
    <w:rsid w:val="00432731"/>
    <w:rsid w:val="00436D89"/>
    <w:rsid w:val="00442035"/>
    <w:rsid w:val="004829D4"/>
    <w:rsid w:val="0048442A"/>
    <w:rsid w:val="00495544"/>
    <w:rsid w:val="005F62C4"/>
    <w:rsid w:val="006B695E"/>
    <w:rsid w:val="006E2642"/>
    <w:rsid w:val="00793CF2"/>
    <w:rsid w:val="007A461B"/>
    <w:rsid w:val="008B3651"/>
    <w:rsid w:val="008C7EE7"/>
    <w:rsid w:val="00905864"/>
    <w:rsid w:val="00AD6F91"/>
    <w:rsid w:val="00C0092D"/>
    <w:rsid w:val="00C2152A"/>
    <w:rsid w:val="00D35975"/>
    <w:rsid w:val="00DD3048"/>
    <w:rsid w:val="00DE6069"/>
    <w:rsid w:val="00E96F33"/>
    <w:rsid w:val="00F22D50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22390"/>
  <w15:chartTrackingRefBased/>
  <w15:docId w15:val="{6410A147-93F2-4366-8272-C337BC29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39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2023-07-31T09:06:29Z</Data_x0020_e_x0020_Krijimit>
    <URL xmlns="0e656187-b300-4fb0-8bf4-3a50f872073c" xsi:nil="true"/>
    <Institucion_x0020_Pergjegjes xmlns="0e656187-b300-4fb0-8bf4-3a50f872073c">http://qbz.gov.al/resource/authority/legal-institution/32|komisioni-i-pavarur-i-kualifikimit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2023-07-27T22:00:00Z</Date_x0020_protokolli>
    <Titulli xmlns="0e656187-b300-4fb0-8bf4-3a50f872073c">Për delegim të kompetencave</Titulli>
    <Modifikuesi xmlns="0e656187-b300-4fb0-8bf4-3a50f872073c">jorina.kryeziu</Modifikuesi>
    <Nr_x002e__x0020_prot_x0020_QBZ xmlns="0e656187-b300-4fb0-8bf4-3a50f872073c">1171/1</Nr_x002e__x0020_prot_x0020_QBZ>
    <Data_x0020_e_x0020_Modifikimit xmlns="0e656187-b300-4fb0-8bf4-3a50f872073c">2023-07-31T11:59:02Z</Data_x0020_e_x0020_Modifikimit>
    <Dekretuar xmlns="0e656187-b300-4fb0-8bf4-3a50f872073c">false</Dekretuar>
    <Data xmlns="0e656187-b300-4fb0-8bf4-3a50f872073c">2023-07-24T22:00:00Z</Data>
    <Nr_x002e__x0020_protokolli_x0020_i_x0020_aktit xmlns="0e656187-b300-4fb0-8bf4-3a50f872073c">3295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AEE55B4B62473E86B12A122028D6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AEE55B4B62473E86B12A122028D6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AAAED-5C97-4D84-B1C9-C05EBC0B2501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2550B3D-64FA-4EDD-88BD-0822C82CA8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ED65A7-67BA-4804-979A-B5346CC18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8C3C09-2E24-4995-96A8-57E420A238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A0FA8B-D53F-4601-8A5F-573923AE00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1569D5B-FF0C-455A-BDCF-4F03D5281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kompetencave</vt:lpstr>
    </vt:vector>
  </TitlesOfParts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kompetencave</dc:title>
  <dc:creator>Entela Suli</dc:creator>
  <cp:lastModifiedBy>Entela Suli</cp:lastModifiedBy>
  <cp:revision>23</cp:revision>
  <dcterms:created xsi:type="dcterms:W3CDTF">2023-07-31T08:33:00Z</dcterms:created>
  <dcterms:modified xsi:type="dcterms:W3CDTF">2023-07-31T13:05:00Z</dcterms:modified>
</cp:coreProperties>
</file>