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4E6" w:rsidRPr="00FD2088" w:rsidRDefault="009F64E6" w:rsidP="009F64E6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D2088">
        <w:rPr>
          <w:rFonts w:ascii="Garamond" w:eastAsia="MS Mincho" w:hAnsi="Garamond" w:cs="CG Times"/>
          <w:b/>
          <w:bCs/>
          <w:sz w:val="24"/>
          <w:lang w:val="sq-AL"/>
        </w:rPr>
        <w:t>URDHËR</w:t>
      </w:r>
    </w:p>
    <w:p w:rsidR="009F64E6" w:rsidRPr="00FD2088" w:rsidRDefault="009F64E6" w:rsidP="009F64E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230</w:t>
      </w:r>
      <w:r w:rsidRPr="00FD2088">
        <w:rPr>
          <w:rFonts w:ascii="Garamond" w:eastAsia="MS Mincho" w:hAnsi="Garamond" w:cs="CG Times"/>
          <w:b/>
          <w:bCs/>
          <w:sz w:val="24"/>
          <w:lang w:val="sq-AL"/>
        </w:rPr>
        <w:t>, datë 5.10.2018</w:t>
      </w:r>
    </w:p>
    <w:p w:rsidR="009F64E6" w:rsidRPr="00FD2088" w:rsidRDefault="009F64E6" w:rsidP="009F64E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9F64E6" w:rsidRPr="00FD2088" w:rsidRDefault="009F64E6" w:rsidP="009F64E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D2088">
        <w:rPr>
          <w:rFonts w:ascii="Garamond" w:eastAsia="MS Mincho" w:hAnsi="Garamond" w:cs="CG Times"/>
          <w:b/>
          <w:bCs/>
          <w:sz w:val="24"/>
          <w:lang w:val="sq-AL"/>
        </w:rPr>
        <w:t>PËR DELEGIM TË PËRKOHSHËM TË KOMPETENCAVE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 xml:space="preserve">Në zbatim të nenit 28 dhe nenit 29, të Kodit të Procedurave Administrative, të vendimit të Këshillit të Ministrave </w:t>
      </w:r>
      <w:r>
        <w:rPr>
          <w:rFonts w:ascii="Garamond" w:eastAsia="MS Mincho" w:hAnsi="Garamond" w:cs="CG Times"/>
          <w:sz w:val="24"/>
          <w:lang w:val="sq-AL"/>
        </w:rPr>
        <w:t xml:space="preserve">nr. 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58, datë 29.1.2004, “Për organizimin e Drejtorisë së Sigurimit të Informacionit të Klasifikuar”, </w:t>
      </w:r>
      <w:r>
        <w:rPr>
          <w:rFonts w:ascii="Garamond" w:eastAsia="MS Mincho" w:hAnsi="Garamond" w:cs="CG Times"/>
          <w:sz w:val="24"/>
          <w:lang w:val="sq-AL"/>
        </w:rPr>
        <w:t xml:space="preserve">të </w:t>
      </w:r>
      <w:r w:rsidRPr="00FD2088">
        <w:rPr>
          <w:rFonts w:ascii="Garamond" w:eastAsia="MS Mincho" w:hAnsi="Garamond" w:cs="CG Times"/>
          <w:sz w:val="24"/>
          <w:lang w:val="sq-AL"/>
        </w:rPr>
        <w:t>neni</w:t>
      </w:r>
      <w:r>
        <w:rPr>
          <w:rFonts w:ascii="Garamond" w:eastAsia="MS Mincho" w:hAnsi="Garamond" w:cs="CG Times"/>
          <w:sz w:val="24"/>
          <w:lang w:val="sq-AL"/>
        </w:rPr>
        <w:t>t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26 </w:t>
      </w:r>
      <w:r>
        <w:rPr>
          <w:rFonts w:ascii="Garamond" w:eastAsia="MS Mincho" w:hAnsi="Garamond" w:cs="CG Times"/>
          <w:sz w:val="24"/>
          <w:lang w:val="sq-AL"/>
        </w:rPr>
        <w:t>të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Rregullores së Brendshme të Drejtorisë së Sigurimit të Informacionit të Klasifikuar</w:t>
      </w:r>
      <w:r>
        <w:rPr>
          <w:rFonts w:ascii="Garamond" w:eastAsia="MS Mincho" w:hAnsi="Garamond" w:cs="CG Times"/>
          <w:sz w:val="24"/>
          <w:lang w:val="sq-AL"/>
        </w:rPr>
        <w:t>,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miratuar me urdhrin e Kryeministrit </w:t>
      </w:r>
      <w:r>
        <w:rPr>
          <w:rFonts w:ascii="Garamond" w:eastAsia="MS Mincho" w:hAnsi="Garamond" w:cs="CG Times"/>
          <w:sz w:val="24"/>
          <w:lang w:val="sq-AL"/>
        </w:rPr>
        <w:t xml:space="preserve">nr. 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1, datë 14.1.2015, “Për miratimin e rregullores së brendshme të Drejtorisë së Sigurimit të Informacionit të Klasifikuar (DSIK)”, </w:t>
      </w:r>
      <w:r>
        <w:rPr>
          <w:rFonts w:ascii="Garamond" w:eastAsia="MS Mincho" w:hAnsi="Garamond" w:cs="CG Times"/>
          <w:sz w:val="24"/>
          <w:lang w:val="sq-AL"/>
        </w:rPr>
        <w:t>të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ndryshuar,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9F64E6" w:rsidRPr="00FD2088" w:rsidRDefault="009F64E6" w:rsidP="009F64E6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URDHËROJ: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1. Delegimin e përkohshëm të kompetencave të titullarit të Drejtorisë së Sigurimit të Informacionit të Klasifikuar, me përjashtim të kompetencave, të cilat nuk delegohen dhe që janë të shprehur</w:t>
      </w:r>
      <w:r>
        <w:rPr>
          <w:rFonts w:ascii="Garamond" w:eastAsia="MS Mincho" w:hAnsi="Garamond" w:cs="CG Times"/>
          <w:sz w:val="24"/>
          <w:lang w:val="sq-AL"/>
        </w:rPr>
        <w:t>a</w:t>
      </w:r>
      <w:r w:rsidRPr="00FD2088">
        <w:rPr>
          <w:rFonts w:ascii="Garamond" w:eastAsia="MS Mincho" w:hAnsi="Garamond" w:cs="CG Times"/>
          <w:sz w:val="24"/>
          <w:lang w:val="sq-AL"/>
        </w:rPr>
        <w:t xml:space="preserve"> me ligj, drejtorit të Drejtorisë së Vettingut dhe Sigurimit Industrial, z.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  <w:r w:rsidRPr="00FD2088">
        <w:rPr>
          <w:rFonts w:ascii="Garamond" w:eastAsia="MS Mincho" w:hAnsi="Garamond" w:cs="CG Times"/>
          <w:sz w:val="24"/>
          <w:lang w:val="sq-AL"/>
        </w:rPr>
        <w:t>Mark Ndreca.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2. Ndër të tjera, z. Ndreca ngarkohet edhe me: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Ndjekjen e detyrave të vendosura në planin mujor të muajit tetor 2018;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spacing w:val="-4"/>
          <w:sz w:val="24"/>
          <w:lang w:val="sq-AL"/>
        </w:rPr>
        <w:t>- Ndjekjen dhe zbatimin e “Rregullores për funksionimin dhe organizimin e Drejtorisë së Sigurimit të Informacionit të Klasifikuar”, të ndryshuar.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3. Delegimin e përkohshëm të kompetencave të titullarit, në funksion të Kontrollit të Figurës së Subjekteve të Rivlerësimit, përgjegjësit të Sektorit për Kontrollin e Figurës së Subjekteve të Rivlerësimit, z. Adhurim Hasanaj.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4. Z. Adhurim Hasanaj i delegohen kompe</w:t>
      </w:r>
      <w:r>
        <w:rPr>
          <w:rFonts w:ascii="Garamond" w:eastAsia="MS Mincho" w:hAnsi="Garamond" w:cs="CG Times"/>
          <w:sz w:val="24"/>
          <w:lang w:val="sq-AL"/>
        </w:rPr>
        <w:t>-</w:t>
      </w:r>
      <w:r w:rsidRPr="00FD2088">
        <w:rPr>
          <w:rFonts w:ascii="Garamond" w:eastAsia="MS Mincho" w:hAnsi="Garamond" w:cs="CG Times"/>
          <w:sz w:val="24"/>
          <w:lang w:val="sq-AL"/>
        </w:rPr>
        <w:t>tencat si më poshtë: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a) Mbikëqyr dhe udhëzon grupin e punës për kontrollin e figurës së subjekteve të rivlerësimit gjatë ushtrimit të veprimtarisë së tij;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FD2088">
        <w:rPr>
          <w:rFonts w:ascii="Garamond" w:eastAsia="MS Mincho" w:hAnsi="Garamond" w:cs="CG Times"/>
          <w:spacing w:val="-4"/>
          <w:sz w:val="24"/>
          <w:lang w:val="sq-AL"/>
        </w:rPr>
        <w:t>b) Përfaqëson grupin e punës në marrëdhëniet me: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Komisionin e Pavarur të Kualifikimit (KPK);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Kolegjin e Apelimit (KA) dhe Komisionerët Publikë;</w:t>
      </w:r>
    </w:p>
    <w:p w:rsidR="009F64E6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- Operacionin Ndërkombëtar të Monitorimit (ONM);</w:t>
      </w:r>
      <w:bookmarkStart w:id="0" w:name="_GoBack"/>
      <w:bookmarkEnd w:id="0"/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c) Organizon dhe drejton veprimtarinë e grupit të punës;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ç) Kryen çdo veprim tjetër të nevojshëm për realizimin e qëllimit, objektit dhe detyrave për të cilat është ngritur grupi i punës.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 xml:space="preserve">5. Mbledhjet e Komisionit të Deklasifikimit dhe Zhvlerësimit të Informacionit të Klasifikuar (KDZH) do të mblidhen sipas nevojës së procesit të rivlerësimit kalimtar nga nënkryetari i KDZH-së, në përputhje me vendimin </w:t>
      </w:r>
      <w:r>
        <w:rPr>
          <w:rFonts w:ascii="Garamond" w:eastAsia="MS Mincho" w:hAnsi="Garamond" w:cs="CG Times"/>
          <w:sz w:val="24"/>
          <w:lang w:val="sq-AL"/>
        </w:rPr>
        <w:t xml:space="preserve">nr. </w:t>
      </w:r>
      <w:r w:rsidRPr="00FD2088">
        <w:rPr>
          <w:rFonts w:ascii="Garamond" w:eastAsia="MS Mincho" w:hAnsi="Garamond" w:cs="CG Times"/>
          <w:sz w:val="24"/>
          <w:lang w:val="sq-AL"/>
        </w:rPr>
        <w:t>662, datë 15.11.2017, “Për miratimin e rregullores për Deklasifikimin dhe Zhvlerësimin e Informacionit të Klasifikuar ‘Sekret shtetëror’”.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6. Kompetencat e mësipërme delegohen për periudhën 8.10.2018 deri 12.10.2018.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7. Z. Ndreca dhe z. Hasanaj nuk mund t’i nëndelegojnë këto kompetenca.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8. Për ndjekjen e këtij urdhri ngarkohet drejtori i Drejtorisë së Vettingut dhe Sigurimit Industrial, z.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  <w:r w:rsidRPr="00FD2088">
        <w:rPr>
          <w:rFonts w:ascii="Garamond" w:eastAsia="MS Mincho" w:hAnsi="Garamond" w:cs="CG Times"/>
          <w:sz w:val="24"/>
          <w:lang w:val="sq-AL"/>
        </w:rPr>
        <w:t>Mark Ndreca.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9. Për zbatimin e këtij urdhri ngarkohen të gjithë nëpunësit/punonjësit e Drejtorisë së Sigurimit të Informacionit të Klasifikuar.</w:t>
      </w:r>
    </w:p>
    <w:p w:rsidR="009F64E6" w:rsidRPr="00FD2088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10. Ky urdhër hyn në fuqi menjëherë dhe botohet në Fletoren Zyrtare.</w:t>
      </w:r>
    </w:p>
    <w:p w:rsidR="009F64E6" w:rsidRPr="000D5ABC" w:rsidRDefault="009F64E6" w:rsidP="009F64E6">
      <w:pPr>
        <w:widowControl w:val="0"/>
        <w:spacing w:after="0" w:line="240" w:lineRule="auto"/>
        <w:rPr>
          <w:rFonts w:ascii="Garamond" w:eastAsia="MS Mincho" w:hAnsi="Garamond" w:cs="CG Times"/>
          <w:sz w:val="10"/>
          <w:lang w:val="sq-AL"/>
        </w:rPr>
      </w:pPr>
    </w:p>
    <w:p w:rsidR="009F64E6" w:rsidRPr="00FD2088" w:rsidRDefault="009F64E6" w:rsidP="009F64E6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D2088">
        <w:rPr>
          <w:rFonts w:ascii="Garamond" w:eastAsia="MS Mincho" w:hAnsi="Garamond" w:cs="CG Times"/>
          <w:sz w:val="24"/>
          <w:lang w:val="sq-AL"/>
        </w:rPr>
        <w:t>DREJTOR</w:t>
      </w:r>
    </w:p>
    <w:p w:rsidR="009F64E6" w:rsidRPr="00FD2088" w:rsidRDefault="009F64E6" w:rsidP="009F64E6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FD2088">
        <w:rPr>
          <w:rFonts w:ascii="Garamond" w:eastAsia="MS Mincho" w:hAnsi="Garamond" w:cs="CG Times"/>
          <w:b/>
          <w:sz w:val="24"/>
          <w:lang w:val="sq-AL"/>
        </w:rPr>
        <w:t>Dorian Tola</w:t>
      </w:r>
    </w:p>
    <w:p w:rsidR="00D07D17" w:rsidRDefault="00D07D17"/>
    <w:sectPr w:rsidR="00D07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4E6"/>
    <w:rsid w:val="009F64E6"/>
    <w:rsid w:val="00D0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5CEA12-102D-4181-93D3-E4F8395C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4E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2018-10-11T13:33:00Z</dcterms:created>
  <dcterms:modified xsi:type="dcterms:W3CDTF">2018-10-11T13:33:00Z</dcterms:modified>
</cp:coreProperties>
</file>