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14EB6" w14:textId="4A564701" w:rsidR="0076339E" w:rsidRPr="004221FD" w:rsidRDefault="0076339E" w:rsidP="00923C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21F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DD55BCF" w14:textId="0F0B2DAE" w:rsidR="0076339E" w:rsidRPr="004221FD" w:rsidRDefault="0076339E" w:rsidP="00923C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  <w:specVanish/>
        </w:rPr>
      </w:pPr>
      <w:r w:rsidRPr="004221FD">
        <w:rPr>
          <w:rFonts w:ascii="Garamond" w:hAnsi="Garamond"/>
          <w:b/>
          <w:sz w:val="24"/>
          <w:szCs w:val="24"/>
          <w:lang w:val="sq-AL"/>
        </w:rPr>
        <w:t>Nr. 71</w:t>
      </w:r>
      <w:r w:rsidR="00472962" w:rsidRPr="004221FD">
        <w:rPr>
          <w:rFonts w:ascii="Garamond" w:hAnsi="Garamond"/>
          <w:b/>
          <w:sz w:val="24"/>
          <w:szCs w:val="24"/>
          <w:lang w:val="sq-AL"/>
        </w:rPr>
        <w:t>,</w:t>
      </w:r>
      <w:r w:rsidRPr="004221FD">
        <w:rPr>
          <w:rFonts w:ascii="Garamond" w:hAnsi="Garamond"/>
          <w:b/>
          <w:sz w:val="24"/>
          <w:szCs w:val="24"/>
          <w:lang w:val="sq-AL"/>
        </w:rPr>
        <w:t xml:space="preserve"> datë</w:t>
      </w:r>
      <w:r w:rsidR="00D207E6" w:rsidRPr="004221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21FD">
        <w:rPr>
          <w:rFonts w:ascii="Garamond" w:hAnsi="Garamond"/>
          <w:b/>
          <w:sz w:val="24"/>
          <w:szCs w:val="24"/>
          <w:lang w:val="sq-AL"/>
        </w:rPr>
        <w:t>23.3.2022</w:t>
      </w:r>
    </w:p>
    <w:p w14:paraId="0D2FE533" w14:textId="77777777" w:rsidR="0076339E" w:rsidRPr="004221FD" w:rsidRDefault="0076339E" w:rsidP="00923C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3505A1" w14:textId="66D0D1BB" w:rsidR="0076339E" w:rsidRPr="004221FD" w:rsidRDefault="0076339E" w:rsidP="00923C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21FD">
        <w:rPr>
          <w:rFonts w:ascii="Garamond" w:hAnsi="Garamond"/>
          <w:b/>
          <w:sz w:val="24"/>
          <w:szCs w:val="24"/>
          <w:lang w:val="sq-AL"/>
        </w:rPr>
        <w:t>PËR DELEGIM TË PËRKOHSHËM TË KOMPETENCAVE</w:t>
      </w:r>
    </w:p>
    <w:p w14:paraId="248D79D6" w14:textId="77777777" w:rsidR="0076339E" w:rsidRPr="004221FD" w:rsidRDefault="0076339E" w:rsidP="00923C3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25B9DF" w14:textId="181AAA74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Në zbatim të nen</w:t>
      </w:r>
      <w:r w:rsidR="004221FD">
        <w:rPr>
          <w:rFonts w:ascii="Garamond" w:hAnsi="Garamond"/>
          <w:sz w:val="24"/>
          <w:szCs w:val="24"/>
          <w:lang w:val="sq-AL"/>
        </w:rPr>
        <w:t>eve</w:t>
      </w:r>
      <w:r w:rsidRPr="004221FD">
        <w:rPr>
          <w:rFonts w:ascii="Garamond" w:hAnsi="Garamond"/>
          <w:sz w:val="24"/>
          <w:szCs w:val="24"/>
          <w:lang w:val="sq-AL"/>
        </w:rPr>
        <w:t xml:space="preserve"> 28 dhe 29, të Kodit të Procedurave Administrative, të  </w:t>
      </w:r>
      <w:proofErr w:type="spellStart"/>
      <w:r w:rsidRPr="004221F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221FD">
        <w:rPr>
          <w:rFonts w:ascii="Garamond" w:hAnsi="Garamond"/>
          <w:sz w:val="24"/>
          <w:szCs w:val="24"/>
          <w:lang w:val="sq-AL"/>
        </w:rPr>
        <w:t>-s</w:t>
      </w:r>
      <w:r w:rsidR="004221FD" w:rsidRPr="004221FD">
        <w:rPr>
          <w:rFonts w:ascii="Garamond" w:hAnsi="Garamond"/>
          <w:sz w:val="24"/>
          <w:szCs w:val="24"/>
          <w:lang w:val="sq-AL"/>
        </w:rPr>
        <w:t>ë</w:t>
      </w:r>
      <w:r w:rsidRPr="004221FD">
        <w:rPr>
          <w:rFonts w:ascii="Garamond" w:hAnsi="Garamond"/>
          <w:sz w:val="24"/>
          <w:szCs w:val="24"/>
          <w:lang w:val="sq-AL"/>
        </w:rPr>
        <w:t xml:space="preserve"> </w:t>
      </w:r>
      <w:r w:rsidR="004221FD">
        <w:rPr>
          <w:rFonts w:ascii="Garamond" w:hAnsi="Garamond"/>
          <w:sz w:val="24"/>
          <w:szCs w:val="24"/>
          <w:lang w:val="sq-AL"/>
        </w:rPr>
        <w:t>n</w:t>
      </w:r>
      <w:r w:rsidRPr="004221FD">
        <w:rPr>
          <w:rFonts w:ascii="Garamond" w:hAnsi="Garamond"/>
          <w:sz w:val="24"/>
          <w:szCs w:val="24"/>
          <w:lang w:val="sq-AL"/>
        </w:rPr>
        <w:t xml:space="preserve">r. 58 datë 29.1.2004, “Për organizimin e Drejtorisë së Sigurimit të Informacionit të Klasifikuar”, nenit 26 të </w:t>
      </w:r>
      <w:r w:rsidR="004221FD">
        <w:rPr>
          <w:rFonts w:ascii="Garamond" w:hAnsi="Garamond"/>
          <w:sz w:val="24"/>
          <w:szCs w:val="24"/>
          <w:lang w:val="sq-AL"/>
        </w:rPr>
        <w:t>r</w:t>
      </w:r>
      <w:r w:rsidRPr="004221FD">
        <w:rPr>
          <w:rFonts w:ascii="Garamond" w:hAnsi="Garamond"/>
          <w:sz w:val="24"/>
          <w:szCs w:val="24"/>
          <w:lang w:val="sq-AL"/>
        </w:rPr>
        <w:t xml:space="preserve">regullores së </w:t>
      </w:r>
      <w:r w:rsidR="004221FD">
        <w:rPr>
          <w:rFonts w:ascii="Garamond" w:hAnsi="Garamond"/>
          <w:sz w:val="24"/>
          <w:szCs w:val="24"/>
          <w:lang w:val="sq-AL"/>
        </w:rPr>
        <w:t>b</w:t>
      </w:r>
      <w:r w:rsidRPr="004221FD">
        <w:rPr>
          <w:rFonts w:ascii="Garamond" w:hAnsi="Garamond"/>
          <w:sz w:val="24"/>
          <w:szCs w:val="24"/>
          <w:lang w:val="sq-AL"/>
        </w:rPr>
        <w:t>rendshme të Drejtorisë së Sigurimit të Informacionit të Klasifikuar</w:t>
      </w:r>
      <w:r w:rsidR="0032504F">
        <w:rPr>
          <w:rFonts w:ascii="Garamond" w:hAnsi="Garamond"/>
          <w:sz w:val="24"/>
          <w:szCs w:val="24"/>
          <w:lang w:val="sq-AL"/>
        </w:rPr>
        <w:t>,</w:t>
      </w:r>
      <w:r w:rsidRPr="004221FD">
        <w:rPr>
          <w:rFonts w:ascii="Garamond" w:hAnsi="Garamond"/>
          <w:sz w:val="24"/>
          <w:szCs w:val="24"/>
          <w:lang w:val="sq-AL"/>
        </w:rPr>
        <w:t xml:space="preserve"> miratuar me </w:t>
      </w:r>
      <w:r w:rsidR="0032504F">
        <w:rPr>
          <w:rFonts w:ascii="Garamond" w:hAnsi="Garamond"/>
          <w:sz w:val="24"/>
          <w:szCs w:val="24"/>
          <w:lang w:val="sq-AL"/>
        </w:rPr>
        <w:t>u</w:t>
      </w:r>
      <w:r w:rsidRPr="004221FD">
        <w:rPr>
          <w:rFonts w:ascii="Garamond" w:hAnsi="Garamond"/>
          <w:sz w:val="24"/>
          <w:szCs w:val="24"/>
          <w:lang w:val="sq-AL"/>
        </w:rPr>
        <w:t xml:space="preserve">rdhrin e </w:t>
      </w:r>
      <w:r w:rsidR="0032504F" w:rsidRPr="004221FD">
        <w:rPr>
          <w:rFonts w:ascii="Garamond" w:hAnsi="Garamond"/>
          <w:sz w:val="24"/>
          <w:szCs w:val="24"/>
          <w:lang w:val="sq-AL"/>
        </w:rPr>
        <w:t>Kryeministrit</w:t>
      </w:r>
      <w:r w:rsidRPr="004221FD">
        <w:rPr>
          <w:rFonts w:ascii="Garamond" w:hAnsi="Garamond"/>
          <w:sz w:val="24"/>
          <w:szCs w:val="24"/>
          <w:lang w:val="sq-AL"/>
        </w:rPr>
        <w:t xml:space="preserve"> nr. 1</w:t>
      </w:r>
      <w:r w:rsidR="0032504F">
        <w:rPr>
          <w:rFonts w:ascii="Garamond" w:hAnsi="Garamond"/>
          <w:sz w:val="24"/>
          <w:szCs w:val="24"/>
          <w:lang w:val="sq-AL"/>
        </w:rPr>
        <w:t>,</w:t>
      </w:r>
      <w:r w:rsidRPr="004221FD">
        <w:rPr>
          <w:rFonts w:ascii="Garamond" w:hAnsi="Garamond"/>
          <w:sz w:val="24"/>
          <w:szCs w:val="24"/>
          <w:lang w:val="sq-AL"/>
        </w:rPr>
        <w:t xml:space="preserve"> datë 14.1.2015, “Për miratimin e rregullores së brendshme të Drejtorisë së Sigurimit të Informacionit të Klasifikuar (</w:t>
      </w:r>
      <w:proofErr w:type="spellStart"/>
      <w:r w:rsidRPr="004221FD">
        <w:rPr>
          <w:rFonts w:ascii="Garamond" w:hAnsi="Garamond"/>
          <w:sz w:val="24"/>
          <w:szCs w:val="24"/>
          <w:lang w:val="sq-AL"/>
        </w:rPr>
        <w:t>DSIK</w:t>
      </w:r>
      <w:proofErr w:type="spellEnd"/>
      <w:r w:rsidRPr="004221FD">
        <w:rPr>
          <w:rFonts w:ascii="Garamond" w:hAnsi="Garamond"/>
          <w:sz w:val="24"/>
          <w:szCs w:val="24"/>
          <w:lang w:val="sq-AL"/>
        </w:rPr>
        <w:t>)”, i ndryshuar</w:t>
      </w:r>
      <w:r w:rsidR="0032504F">
        <w:rPr>
          <w:rFonts w:ascii="Garamond" w:hAnsi="Garamond"/>
          <w:sz w:val="24"/>
          <w:szCs w:val="24"/>
          <w:lang w:val="sq-AL"/>
        </w:rPr>
        <w:t>,</w:t>
      </w:r>
    </w:p>
    <w:p w14:paraId="555870D2" w14:textId="77777777" w:rsidR="0076339E" w:rsidRPr="004221FD" w:rsidRDefault="0076339E" w:rsidP="00923C3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ED1174" w14:textId="77777777" w:rsidR="0076339E" w:rsidRPr="004221FD" w:rsidRDefault="0076339E" w:rsidP="00923C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URDHËROJ:</w:t>
      </w:r>
    </w:p>
    <w:p w14:paraId="6DC3532C" w14:textId="77777777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5ABC7C" w14:textId="5209ED45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1. Delegimin e përkohshëm të kompetencave të mëposhtme të titullarit të Drejtorisë së Sigurimit të Informacionit të Klasifikuar, me përjashtim të kompetencave</w:t>
      </w:r>
      <w:r w:rsidR="0032504F">
        <w:rPr>
          <w:rFonts w:ascii="Garamond" w:hAnsi="Garamond"/>
          <w:sz w:val="24"/>
          <w:szCs w:val="24"/>
          <w:lang w:val="sq-AL"/>
        </w:rPr>
        <w:t>,</w:t>
      </w:r>
      <w:r w:rsidRPr="004221FD">
        <w:rPr>
          <w:rFonts w:ascii="Garamond" w:hAnsi="Garamond"/>
          <w:sz w:val="24"/>
          <w:szCs w:val="24"/>
          <w:lang w:val="sq-AL"/>
        </w:rPr>
        <w:t xml:space="preserve"> të cilat nuk delegohen dhe që janë të shprehura me ligj, </w:t>
      </w:r>
      <w:r w:rsidR="004221FD">
        <w:rPr>
          <w:rFonts w:ascii="Garamond" w:hAnsi="Garamond"/>
          <w:sz w:val="24"/>
          <w:szCs w:val="24"/>
          <w:lang w:val="sq-AL"/>
        </w:rPr>
        <w:t>d</w:t>
      </w:r>
      <w:r w:rsidRPr="004221FD">
        <w:rPr>
          <w:rFonts w:ascii="Garamond" w:hAnsi="Garamond"/>
          <w:sz w:val="24"/>
          <w:szCs w:val="24"/>
          <w:lang w:val="sq-AL"/>
        </w:rPr>
        <w:t xml:space="preserve">rejtorit të Drejtorisë së Sigurimit, Administrimit të Dokumenteve dhe Regjistrit Qendror, </w:t>
      </w:r>
      <w:r w:rsidR="004221FD">
        <w:rPr>
          <w:rFonts w:ascii="Garamond" w:hAnsi="Garamond"/>
          <w:sz w:val="24"/>
          <w:szCs w:val="24"/>
          <w:lang w:val="sq-AL"/>
        </w:rPr>
        <w:t>z</w:t>
      </w:r>
      <w:r w:rsidRPr="004221FD">
        <w:rPr>
          <w:rFonts w:ascii="Garamond" w:hAnsi="Garamond"/>
          <w:sz w:val="24"/>
          <w:szCs w:val="24"/>
          <w:lang w:val="sq-AL"/>
        </w:rPr>
        <w:t xml:space="preserve">. Agron </w:t>
      </w:r>
      <w:proofErr w:type="spellStart"/>
      <w:r w:rsidRPr="004221FD">
        <w:rPr>
          <w:rFonts w:ascii="Garamond" w:hAnsi="Garamond"/>
          <w:sz w:val="24"/>
          <w:szCs w:val="24"/>
          <w:lang w:val="sq-AL"/>
        </w:rPr>
        <w:t>Cani</w:t>
      </w:r>
      <w:proofErr w:type="spellEnd"/>
      <w:r w:rsidRPr="004221FD">
        <w:rPr>
          <w:rFonts w:ascii="Garamond" w:hAnsi="Garamond"/>
          <w:sz w:val="24"/>
          <w:szCs w:val="24"/>
          <w:lang w:val="sq-AL"/>
        </w:rPr>
        <w:t xml:space="preserve">.  </w:t>
      </w:r>
    </w:p>
    <w:p w14:paraId="30271572" w14:textId="79326C48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 xml:space="preserve">2. Z. Agron </w:t>
      </w:r>
      <w:proofErr w:type="spellStart"/>
      <w:r w:rsidRPr="004221FD">
        <w:rPr>
          <w:rFonts w:ascii="Garamond" w:hAnsi="Garamond"/>
          <w:sz w:val="24"/>
          <w:szCs w:val="24"/>
          <w:lang w:val="sq-AL"/>
        </w:rPr>
        <w:t>Cani</w:t>
      </w:r>
      <w:proofErr w:type="spellEnd"/>
      <w:r w:rsidRPr="004221FD">
        <w:rPr>
          <w:rFonts w:ascii="Garamond" w:hAnsi="Garamond"/>
          <w:sz w:val="24"/>
          <w:szCs w:val="24"/>
          <w:lang w:val="sq-AL"/>
        </w:rPr>
        <w:t xml:space="preserve"> i delegohen </w:t>
      </w:r>
      <w:r w:rsidR="0032504F" w:rsidRPr="004221FD">
        <w:rPr>
          <w:rFonts w:ascii="Garamond" w:hAnsi="Garamond"/>
          <w:sz w:val="24"/>
          <w:szCs w:val="24"/>
          <w:lang w:val="sq-AL"/>
        </w:rPr>
        <w:t>kompetencat</w:t>
      </w:r>
      <w:r w:rsidRPr="004221FD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666E79FF" w14:textId="77E160E5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 xml:space="preserve">- </w:t>
      </w:r>
      <w:r w:rsidR="0032504F" w:rsidRPr="004221FD">
        <w:rPr>
          <w:rFonts w:ascii="Garamond" w:hAnsi="Garamond"/>
          <w:sz w:val="24"/>
          <w:szCs w:val="24"/>
          <w:lang w:val="sq-AL"/>
        </w:rPr>
        <w:t xml:space="preserve">ndjek </w:t>
      </w:r>
      <w:r w:rsidRPr="004221FD">
        <w:rPr>
          <w:rFonts w:ascii="Garamond" w:hAnsi="Garamond"/>
          <w:sz w:val="24"/>
          <w:szCs w:val="24"/>
          <w:lang w:val="sq-AL"/>
        </w:rPr>
        <w:t>dhe zbaton “Rregulloren për funksionimin dhe organizimin e Drejtorisë së Sigurimit të Informacionit të Klasifikuar” (i ndryshuar);</w:t>
      </w:r>
    </w:p>
    <w:p w14:paraId="374B25B2" w14:textId="58AB2616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 xml:space="preserve">- </w:t>
      </w:r>
      <w:r w:rsidR="0032504F" w:rsidRPr="004221FD">
        <w:rPr>
          <w:rFonts w:ascii="Garamond" w:hAnsi="Garamond"/>
          <w:sz w:val="24"/>
          <w:szCs w:val="24"/>
          <w:lang w:val="sq-AL"/>
        </w:rPr>
        <w:t xml:space="preserve">ndjek </w:t>
      </w:r>
      <w:r w:rsidRPr="004221FD">
        <w:rPr>
          <w:rFonts w:ascii="Garamond" w:hAnsi="Garamond"/>
          <w:sz w:val="24"/>
          <w:szCs w:val="24"/>
          <w:lang w:val="sq-AL"/>
        </w:rPr>
        <w:t xml:space="preserve">dhe monitoron prezencën në punë të personelit të </w:t>
      </w:r>
      <w:proofErr w:type="spellStart"/>
      <w:r w:rsidRPr="004221FD">
        <w:rPr>
          <w:rFonts w:ascii="Garamond" w:hAnsi="Garamond"/>
          <w:sz w:val="24"/>
          <w:szCs w:val="24"/>
          <w:lang w:val="sq-AL"/>
        </w:rPr>
        <w:t>DSIK</w:t>
      </w:r>
      <w:proofErr w:type="spellEnd"/>
      <w:r w:rsidR="0090634A">
        <w:rPr>
          <w:rFonts w:ascii="Garamond" w:hAnsi="Garamond"/>
          <w:sz w:val="24"/>
          <w:szCs w:val="24"/>
          <w:lang w:val="sq-AL"/>
        </w:rPr>
        <w:t>-s</w:t>
      </w:r>
      <w:r w:rsidR="0090634A" w:rsidRPr="004221FD">
        <w:rPr>
          <w:rFonts w:ascii="Garamond" w:hAnsi="Garamond"/>
          <w:sz w:val="24"/>
          <w:szCs w:val="24"/>
          <w:lang w:val="sq-AL"/>
        </w:rPr>
        <w:t>ë</w:t>
      </w:r>
      <w:r w:rsidRPr="004221FD">
        <w:rPr>
          <w:rFonts w:ascii="Garamond" w:hAnsi="Garamond"/>
          <w:sz w:val="24"/>
          <w:szCs w:val="24"/>
          <w:lang w:val="sq-AL"/>
        </w:rPr>
        <w:t>;</w:t>
      </w:r>
    </w:p>
    <w:p w14:paraId="58F1F361" w14:textId="698D903C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 xml:space="preserve">- </w:t>
      </w:r>
      <w:r w:rsidR="0032504F" w:rsidRPr="004221FD">
        <w:rPr>
          <w:rFonts w:ascii="Garamond" w:hAnsi="Garamond"/>
          <w:sz w:val="24"/>
          <w:szCs w:val="24"/>
          <w:lang w:val="sq-AL"/>
        </w:rPr>
        <w:t xml:space="preserve">ndjek </w:t>
      </w:r>
      <w:r w:rsidRPr="004221FD">
        <w:rPr>
          <w:rFonts w:ascii="Garamond" w:hAnsi="Garamond"/>
          <w:sz w:val="24"/>
          <w:szCs w:val="24"/>
          <w:lang w:val="sq-AL"/>
        </w:rPr>
        <w:t>detyrat e vendosura në planin mujor;</w:t>
      </w:r>
    </w:p>
    <w:p w14:paraId="5512C8A6" w14:textId="71A9022F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 xml:space="preserve">- </w:t>
      </w:r>
      <w:r w:rsidR="0032504F" w:rsidRPr="004221FD">
        <w:rPr>
          <w:rFonts w:ascii="Garamond" w:hAnsi="Garamond"/>
          <w:sz w:val="24"/>
          <w:szCs w:val="24"/>
          <w:lang w:val="sq-AL"/>
        </w:rPr>
        <w:t xml:space="preserve">merr </w:t>
      </w:r>
      <w:r w:rsidRPr="004221FD">
        <w:rPr>
          <w:rFonts w:ascii="Garamond" w:hAnsi="Garamond"/>
          <w:sz w:val="24"/>
          <w:szCs w:val="24"/>
          <w:lang w:val="sq-AL"/>
        </w:rPr>
        <w:t>dhe trajton korrespondencën shkresore.</w:t>
      </w:r>
    </w:p>
    <w:p w14:paraId="4CA85E2C" w14:textId="74874365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3. Kompetencat e mësipërme deleg</w:t>
      </w:r>
      <w:r w:rsidR="008462DC">
        <w:rPr>
          <w:rFonts w:ascii="Garamond" w:hAnsi="Garamond"/>
          <w:sz w:val="24"/>
          <w:szCs w:val="24"/>
          <w:lang w:val="sq-AL"/>
        </w:rPr>
        <w:t>ohen për periudhën nga data 28.</w:t>
      </w:r>
      <w:r w:rsidRPr="004221FD">
        <w:rPr>
          <w:rFonts w:ascii="Garamond" w:hAnsi="Garamond"/>
          <w:sz w:val="24"/>
          <w:szCs w:val="24"/>
          <w:lang w:val="sq-AL"/>
        </w:rPr>
        <w:t xml:space="preserve">3.2022 deri </w:t>
      </w:r>
      <w:r w:rsidR="008462DC">
        <w:rPr>
          <w:rFonts w:ascii="Garamond" w:hAnsi="Garamond"/>
          <w:sz w:val="24"/>
          <w:szCs w:val="24"/>
          <w:lang w:val="sq-AL"/>
        </w:rPr>
        <w:t>m</w:t>
      </w:r>
      <w:r w:rsidR="008462DC" w:rsidRPr="004221FD">
        <w:rPr>
          <w:rFonts w:ascii="Garamond" w:hAnsi="Garamond"/>
          <w:sz w:val="24"/>
          <w:szCs w:val="24"/>
          <w:lang w:val="sq-AL"/>
        </w:rPr>
        <w:t>ë</w:t>
      </w:r>
      <w:r w:rsidR="008462DC">
        <w:rPr>
          <w:rFonts w:ascii="Garamond" w:hAnsi="Garamond"/>
          <w:sz w:val="24"/>
          <w:szCs w:val="24"/>
          <w:lang w:val="sq-AL"/>
        </w:rPr>
        <w:t xml:space="preserve"> </w:t>
      </w:r>
      <w:r w:rsidRPr="004221FD">
        <w:rPr>
          <w:rFonts w:ascii="Garamond" w:hAnsi="Garamond"/>
          <w:sz w:val="24"/>
          <w:szCs w:val="24"/>
          <w:lang w:val="sq-AL"/>
        </w:rPr>
        <w:t>1.4.2022.</w:t>
      </w:r>
    </w:p>
    <w:p w14:paraId="72319DF7" w14:textId="0D6E5E3E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 xml:space="preserve">4. Z. Agron </w:t>
      </w:r>
      <w:proofErr w:type="spellStart"/>
      <w:r w:rsidRPr="004221FD">
        <w:rPr>
          <w:rFonts w:ascii="Garamond" w:hAnsi="Garamond"/>
          <w:sz w:val="24"/>
          <w:szCs w:val="24"/>
          <w:lang w:val="sq-AL"/>
        </w:rPr>
        <w:t>Cani</w:t>
      </w:r>
      <w:proofErr w:type="spellEnd"/>
      <w:r w:rsidRPr="004221FD">
        <w:rPr>
          <w:rFonts w:ascii="Garamond" w:hAnsi="Garamond"/>
          <w:sz w:val="24"/>
          <w:szCs w:val="24"/>
          <w:lang w:val="sq-AL"/>
        </w:rPr>
        <w:t xml:space="preserve"> nuk mund t</w:t>
      </w:r>
      <w:r w:rsidR="004221FD">
        <w:rPr>
          <w:rFonts w:ascii="Garamond" w:hAnsi="Garamond"/>
          <w:sz w:val="24"/>
          <w:szCs w:val="24"/>
          <w:lang w:val="sq-AL"/>
        </w:rPr>
        <w:t>’</w:t>
      </w:r>
      <w:r w:rsidRPr="004221FD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Pr="004221FD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Pr="004221FD">
        <w:rPr>
          <w:rFonts w:ascii="Garamond" w:hAnsi="Garamond"/>
          <w:sz w:val="24"/>
          <w:szCs w:val="24"/>
          <w:lang w:val="sq-AL"/>
        </w:rPr>
        <w:t xml:space="preserve"> këto kompetenca. </w:t>
      </w:r>
    </w:p>
    <w:p w14:paraId="748600B7" w14:textId="7D1D4B0E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 xml:space="preserve">5. Për ndjekjen e këtij urdhri ngarkohet </w:t>
      </w:r>
      <w:r w:rsidR="00186924">
        <w:rPr>
          <w:rFonts w:ascii="Garamond" w:hAnsi="Garamond"/>
          <w:sz w:val="24"/>
          <w:szCs w:val="24"/>
          <w:lang w:val="sq-AL"/>
        </w:rPr>
        <w:t>d</w:t>
      </w:r>
      <w:r w:rsidRPr="004221FD">
        <w:rPr>
          <w:rFonts w:ascii="Garamond" w:hAnsi="Garamond"/>
          <w:sz w:val="24"/>
          <w:szCs w:val="24"/>
          <w:lang w:val="sq-AL"/>
        </w:rPr>
        <w:t>rejtori i Drejtorisë së Sigurimit, Administrimit të Dokumenteve dhe Regjistrit Qendror.</w:t>
      </w:r>
    </w:p>
    <w:p w14:paraId="53D67393" w14:textId="744A624A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6. Me njohjen dhe zbatimin e këtij urdhri ngarkohen të gjithë nëpunësit/punonjësit e Drejtorisë së Sigurimit të Informacionit të Klasifikuar.</w:t>
      </w:r>
    </w:p>
    <w:p w14:paraId="651CBB6C" w14:textId="7DCF2BD9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7. Ky urdhër hartohet në 2 (dy) kopje të njëjta, një për Protokoll</w:t>
      </w:r>
      <w:r w:rsidR="001A53E0">
        <w:rPr>
          <w:rFonts w:ascii="Garamond" w:hAnsi="Garamond"/>
          <w:sz w:val="24"/>
          <w:szCs w:val="24"/>
          <w:lang w:val="sq-AL"/>
        </w:rPr>
        <w:t>-</w:t>
      </w:r>
      <w:r w:rsidRPr="004221FD">
        <w:rPr>
          <w:rFonts w:ascii="Garamond" w:hAnsi="Garamond"/>
          <w:sz w:val="24"/>
          <w:szCs w:val="24"/>
          <w:lang w:val="sq-AL"/>
        </w:rPr>
        <w:t xml:space="preserve">Arkivin dhe një për </w:t>
      </w:r>
      <w:r w:rsidR="001A53E0">
        <w:rPr>
          <w:rFonts w:ascii="Garamond" w:hAnsi="Garamond"/>
          <w:sz w:val="24"/>
          <w:szCs w:val="24"/>
          <w:lang w:val="sq-AL"/>
        </w:rPr>
        <w:t>d</w:t>
      </w:r>
      <w:bookmarkStart w:id="0" w:name="_GoBack"/>
      <w:bookmarkEnd w:id="0"/>
      <w:r w:rsidRPr="004221FD">
        <w:rPr>
          <w:rFonts w:ascii="Garamond" w:hAnsi="Garamond"/>
          <w:sz w:val="24"/>
          <w:szCs w:val="24"/>
          <w:lang w:val="sq-AL"/>
        </w:rPr>
        <w:t>rejtorin e Drejtorisë së Sigurimit, Administrimit të Dokumenteve dhe Regjistrit Qendror.</w:t>
      </w:r>
    </w:p>
    <w:p w14:paraId="1A4F0317" w14:textId="77777777" w:rsidR="0076339E" w:rsidRPr="004221FD" w:rsidRDefault="0076339E" w:rsidP="00923C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6BD20858" w14:textId="77777777" w:rsidR="00923C34" w:rsidRPr="004221FD" w:rsidRDefault="00923C34" w:rsidP="00923C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29728B9" w14:textId="35D6E420" w:rsidR="0076339E" w:rsidRPr="004221FD" w:rsidRDefault="0076339E" w:rsidP="00923C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221FD">
        <w:rPr>
          <w:rFonts w:ascii="Garamond" w:hAnsi="Garamond"/>
          <w:sz w:val="24"/>
          <w:szCs w:val="24"/>
          <w:lang w:val="sq-AL"/>
        </w:rPr>
        <w:t>DREJTOR I PËRGJITHSHËM</w:t>
      </w:r>
    </w:p>
    <w:p w14:paraId="4C01F9C7" w14:textId="183AAE96" w:rsidR="0076339E" w:rsidRPr="004221FD" w:rsidRDefault="0076339E" w:rsidP="00923C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221FD">
        <w:rPr>
          <w:rFonts w:ascii="Garamond" w:hAnsi="Garamond"/>
          <w:b/>
          <w:sz w:val="24"/>
          <w:szCs w:val="24"/>
          <w:lang w:val="sq-AL"/>
        </w:rPr>
        <w:t>Dorian</w:t>
      </w:r>
      <w:proofErr w:type="spellEnd"/>
      <w:r w:rsidRPr="004221F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221FD">
        <w:rPr>
          <w:rFonts w:ascii="Garamond" w:hAnsi="Garamond"/>
          <w:b/>
          <w:sz w:val="24"/>
          <w:szCs w:val="24"/>
          <w:lang w:val="sq-AL"/>
        </w:rPr>
        <w:t>Tola</w:t>
      </w:r>
      <w:proofErr w:type="spellEnd"/>
    </w:p>
    <w:sectPr w:rsidR="0076339E" w:rsidRPr="004221FD" w:rsidSect="009162FB">
      <w:headerReference w:type="default" r:id="rId13"/>
      <w:footerReference w:type="default" r:id="rId14"/>
      <w:headerReference w:type="first" r:id="rId15"/>
      <w:pgSz w:w="11907" w:h="16839" w:code="9"/>
      <w:pgMar w:top="1440" w:right="1440" w:bottom="9" w:left="1440" w:header="5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1F813" w14:textId="77777777" w:rsidR="004221FD" w:rsidRDefault="004221FD" w:rsidP="009E218B">
      <w:pPr>
        <w:spacing w:after="0" w:line="240" w:lineRule="auto"/>
      </w:pPr>
      <w:r>
        <w:separator/>
      </w:r>
    </w:p>
  </w:endnote>
  <w:endnote w:type="continuationSeparator" w:id="0">
    <w:p w14:paraId="0C1F3BB3" w14:textId="77777777" w:rsidR="004221FD" w:rsidRDefault="004221FD" w:rsidP="009E218B">
      <w:pPr>
        <w:spacing w:after="0" w:line="240" w:lineRule="auto"/>
      </w:pPr>
      <w:r>
        <w:continuationSeparator/>
      </w:r>
    </w:p>
  </w:endnote>
  <w:endnote w:type="continuationNotice" w:id="1">
    <w:p w14:paraId="710949CA" w14:textId="77777777" w:rsidR="004221FD" w:rsidRDefault="004221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90">
    <w:altName w:val="Times New Roman"/>
    <w:charset w:val="0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3CA11" w14:textId="77777777" w:rsidR="004221FD" w:rsidRDefault="004221FD" w:rsidP="005D2BE5">
    <w:pPr>
      <w:pStyle w:val="Footer"/>
      <w:tabs>
        <w:tab w:val="clear" w:pos="4680"/>
        <w:tab w:val="clear" w:pos="9360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710A0" w14:textId="77777777" w:rsidR="004221FD" w:rsidRDefault="004221FD" w:rsidP="009E218B">
      <w:pPr>
        <w:spacing w:after="0" w:line="240" w:lineRule="auto"/>
      </w:pPr>
      <w:r>
        <w:separator/>
      </w:r>
    </w:p>
  </w:footnote>
  <w:footnote w:type="continuationSeparator" w:id="0">
    <w:p w14:paraId="1C16BA80" w14:textId="77777777" w:rsidR="004221FD" w:rsidRDefault="004221FD" w:rsidP="009E218B">
      <w:pPr>
        <w:spacing w:after="0" w:line="240" w:lineRule="auto"/>
      </w:pPr>
      <w:r>
        <w:continuationSeparator/>
      </w:r>
    </w:p>
  </w:footnote>
  <w:footnote w:type="continuationNotice" w:id="1">
    <w:p w14:paraId="505C2131" w14:textId="77777777" w:rsidR="004221FD" w:rsidRDefault="004221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409594" w14:textId="77777777" w:rsidR="004221FD" w:rsidRDefault="004221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BA914" w14:textId="77777777" w:rsidR="004221FD" w:rsidRPr="00923C34" w:rsidRDefault="004221FD" w:rsidP="00923C34">
    <w:pPr>
      <w:suppressAutoHyphens w:val="0"/>
      <w:spacing w:after="0" w:line="240" w:lineRule="auto"/>
      <w:jc w:val="center"/>
      <w:rPr>
        <w:rFonts w:ascii="Times New Roman" w:hAnsi="Times New Roman"/>
        <w:b/>
        <w:kern w:val="0"/>
        <w:sz w:val="26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81682"/>
    <w:multiLevelType w:val="hybridMultilevel"/>
    <w:tmpl w:val="17E4CCA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F7C1109"/>
    <w:multiLevelType w:val="hybridMultilevel"/>
    <w:tmpl w:val="EA5EC682"/>
    <w:lvl w:ilvl="0" w:tplc="3D3CA2B6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DF6219"/>
    <w:multiLevelType w:val="hybridMultilevel"/>
    <w:tmpl w:val="521A0774"/>
    <w:lvl w:ilvl="0" w:tplc="EB76BF1E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A887C16"/>
    <w:multiLevelType w:val="hybridMultilevel"/>
    <w:tmpl w:val="8A02F0EA"/>
    <w:lvl w:ilvl="0" w:tplc="F7BC78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83090A"/>
    <w:multiLevelType w:val="hybridMultilevel"/>
    <w:tmpl w:val="2B06C988"/>
    <w:lvl w:ilvl="0" w:tplc="0A04AF9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2A"/>
    <w:rsid w:val="0002409D"/>
    <w:rsid w:val="00064612"/>
    <w:rsid w:val="000763EA"/>
    <w:rsid w:val="000C526F"/>
    <w:rsid w:val="000D4503"/>
    <w:rsid w:val="001178B4"/>
    <w:rsid w:val="001210EF"/>
    <w:rsid w:val="00125164"/>
    <w:rsid w:val="001365C8"/>
    <w:rsid w:val="00157744"/>
    <w:rsid w:val="00181276"/>
    <w:rsid w:val="00186924"/>
    <w:rsid w:val="001973A4"/>
    <w:rsid w:val="001A53E0"/>
    <w:rsid w:val="001E2152"/>
    <w:rsid w:val="00257CAF"/>
    <w:rsid w:val="00274B06"/>
    <w:rsid w:val="002B2A34"/>
    <w:rsid w:val="002C508B"/>
    <w:rsid w:val="002F06D5"/>
    <w:rsid w:val="00305C36"/>
    <w:rsid w:val="0032504F"/>
    <w:rsid w:val="00344DAE"/>
    <w:rsid w:val="003C18A8"/>
    <w:rsid w:val="004221FD"/>
    <w:rsid w:val="0042623C"/>
    <w:rsid w:val="004277EC"/>
    <w:rsid w:val="00434079"/>
    <w:rsid w:val="00441C71"/>
    <w:rsid w:val="00472962"/>
    <w:rsid w:val="00472DF2"/>
    <w:rsid w:val="004C4C1E"/>
    <w:rsid w:val="004F1018"/>
    <w:rsid w:val="004F61CD"/>
    <w:rsid w:val="0053548E"/>
    <w:rsid w:val="005449D1"/>
    <w:rsid w:val="0056282F"/>
    <w:rsid w:val="005A4D47"/>
    <w:rsid w:val="005D2BE5"/>
    <w:rsid w:val="005D680A"/>
    <w:rsid w:val="005E4158"/>
    <w:rsid w:val="00611D63"/>
    <w:rsid w:val="0061520A"/>
    <w:rsid w:val="006466BB"/>
    <w:rsid w:val="006665D8"/>
    <w:rsid w:val="00692330"/>
    <w:rsid w:val="006D25FA"/>
    <w:rsid w:val="00734A2A"/>
    <w:rsid w:val="0076339E"/>
    <w:rsid w:val="00786275"/>
    <w:rsid w:val="007943EC"/>
    <w:rsid w:val="007B45DB"/>
    <w:rsid w:val="00814A7A"/>
    <w:rsid w:val="008462DC"/>
    <w:rsid w:val="00854AD2"/>
    <w:rsid w:val="008A56B7"/>
    <w:rsid w:val="008F25D6"/>
    <w:rsid w:val="0090634A"/>
    <w:rsid w:val="009162FB"/>
    <w:rsid w:val="00923C34"/>
    <w:rsid w:val="0095291E"/>
    <w:rsid w:val="00955416"/>
    <w:rsid w:val="0096326B"/>
    <w:rsid w:val="00996134"/>
    <w:rsid w:val="009C7092"/>
    <w:rsid w:val="009E218B"/>
    <w:rsid w:val="00A07B6E"/>
    <w:rsid w:val="00A53EB7"/>
    <w:rsid w:val="00AA1B04"/>
    <w:rsid w:val="00AC4D1D"/>
    <w:rsid w:val="00B154ED"/>
    <w:rsid w:val="00B16E9D"/>
    <w:rsid w:val="00BC7677"/>
    <w:rsid w:val="00BE6EEE"/>
    <w:rsid w:val="00C02B36"/>
    <w:rsid w:val="00C75D3A"/>
    <w:rsid w:val="00C80E27"/>
    <w:rsid w:val="00D00D96"/>
    <w:rsid w:val="00D17811"/>
    <w:rsid w:val="00D207E6"/>
    <w:rsid w:val="00D26FF7"/>
    <w:rsid w:val="00D27DE9"/>
    <w:rsid w:val="00D5099B"/>
    <w:rsid w:val="00D67FE4"/>
    <w:rsid w:val="00DD43EC"/>
    <w:rsid w:val="00DE21F8"/>
    <w:rsid w:val="00DF28CC"/>
    <w:rsid w:val="00E90887"/>
    <w:rsid w:val="00EA18CF"/>
    <w:rsid w:val="00ED5FE6"/>
    <w:rsid w:val="00F37B41"/>
    <w:rsid w:val="00F5359E"/>
    <w:rsid w:val="00F957BF"/>
    <w:rsid w:val="00FA0322"/>
    <w:rsid w:val="00FA4AD0"/>
    <w:rsid w:val="00FC3C88"/>
    <w:rsid w:val="00FD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63C9F3"/>
  <w15:docId w15:val="{54515677-40CE-401E-AA41-DB3F0F94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6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216B9AE9CC4AC48F0189F620278A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2022-03-29T14:06:07Z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2022-03-28T22:00:00Z</Date_x0020_protokolli>
    <Titulli xmlns="0e656187-b300-4fb0-8bf4-3a50f872073c">Për delegim të përkohshëm të kompetencave</Titulli>
    <Modifikuesi xmlns="0e656187-b300-4fb0-8bf4-3a50f872073c">Suada.Daci</Modifikuesi>
    <Nr_x002e__x0020_prot_x0020_QBZ xmlns="0e656187-b300-4fb0-8bf4-3a50f872073c">469/1</Nr_x002e__x0020_prot_x0020_QBZ>
    <Data_x0020_e_x0020_Modifikimit xmlns="0e656187-b300-4fb0-8bf4-3a50f872073c">2022-03-30T08:04:42Z</Data_x0020_e_x0020_Modifikimit>
    <Dekretuar xmlns="0e656187-b300-4fb0-8bf4-3a50f872073c">false</Dekretuar>
    <Data xmlns="0e656187-b300-4fb0-8bf4-3a50f872073c">2022-03-22T23:00:00Z</Data>
    <Nr_x002e__x0020_protokolli_x0020_i_x0020_aktit xmlns="0e656187-b300-4fb0-8bf4-3a50f872073c">884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216B9AE9CC4AC48F0189F620278A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5541B-A893-4D9D-91F9-71E1EDF95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598CDC-16AA-474F-A58F-0A476CD35A06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27F99C7-3652-4475-80FC-85340CA619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C765B6-E6A1-4FB8-B5F2-D49F15E1F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134041-AC7D-4466-B97E-E4D468D2E7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5C819E-381A-4AFD-9712-C8A864476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GENRI</dc:creator>
  <cp:lastModifiedBy>Jorina Kryeziu</cp:lastModifiedBy>
  <cp:revision>13</cp:revision>
  <cp:lastPrinted>2022-03-23T10:40:00Z</cp:lastPrinted>
  <dcterms:created xsi:type="dcterms:W3CDTF">2022-03-29T13:57:00Z</dcterms:created>
  <dcterms:modified xsi:type="dcterms:W3CDTF">2022-03-30T08:53:00Z</dcterms:modified>
</cp:coreProperties>
</file>