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A2966" w14:textId="77777777" w:rsidR="0008526A" w:rsidRPr="00F40DC5" w:rsidRDefault="0008526A">
      <w:pPr>
        <w:rPr>
          <w:lang w:val="sq-AL"/>
        </w:rPr>
      </w:pPr>
    </w:p>
    <w:p w14:paraId="69F481D7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DC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425F9F5" w14:textId="1AF8F036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DC5">
        <w:rPr>
          <w:rFonts w:ascii="Garamond" w:hAnsi="Garamond"/>
          <w:b/>
          <w:sz w:val="24"/>
          <w:szCs w:val="24"/>
          <w:lang w:val="sq-AL"/>
        </w:rPr>
        <w:t>Nr. 311, dat</w:t>
      </w:r>
      <w:r w:rsidR="00F40DC5">
        <w:rPr>
          <w:rFonts w:ascii="Garamond" w:hAnsi="Garamond"/>
          <w:b/>
          <w:sz w:val="24"/>
          <w:szCs w:val="24"/>
          <w:lang w:val="sq-AL"/>
        </w:rPr>
        <w:t>ë</w:t>
      </w:r>
      <w:r w:rsidRPr="00F40DC5">
        <w:rPr>
          <w:rFonts w:ascii="Garamond" w:hAnsi="Garamond"/>
          <w:b/>
          <w:sz w:val="24"/>
          <w:szCs w:val="24"/>
          <w:lang w:val="sq-AL"/>
        </w:rPr>
        <w:t xml:space="preserve"> 29.6.2022</w:t>
      </w:r>
    </w:p>
    <w:p w14:paraId="0ECA7D55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F31894" w14:textId="77777777" w:rsidR="00C61423" w:rsidRPr="00F40DC5" w:rsidRDefault="00C61423" w:rsidP="00F40D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DC5">
        <w:rPr>
          <w:rFonts w:ascii="Garamond" w:hAnsi="Garamond"/>
          <w:b/>
          <w:sz w:val="24"/>
          <w:szCs w:val="24"/>
          <w:lang w:val="sq-AL"/>
        </w:rPr>
        <w:t>PËR SHFUQIZIM TË URDHRIT NR. 2, DATË 21.1.2021 “PËR DELEGIM KOMPETENCASH”</w:t>
      </w:r>
    </w:p>
    <w:p w14:paraId="06D892DD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02A0CF" w14:textId="14D52B9A" w:rsidR="00C61423" w:rsidRPr="00F40DC5" w:rsidRDefault="00C61423" w:rsidP="00C61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Në mbështetje të ligjit nr. 162/2020</w:t>
      </w:r>
      <w:r w:rsidR="00746EFA">
        <w:rPr>
          <w:rFonts w:ascii="Garamond" w:hAnsi="Garamond"/>
          <w:sz w:val="24"/>
          <w:szCs w:val="24"/>
          <w:lang w:val="sq-AL"/>
        </w:rPr>
        <w:t>,</w:t>
      </w:r>
      <w:r w:rsidRPr="00F40DC5">
        <w:rPr>
          <w:rFonts w:ascii="Garamond" w:hAnsi="Garamond"/>
          <w:sz w:val="24"/>
          <w:szCs w:val="24"/>
          <w:lang w:val="sq-AL"/>
        </w:rPr>
        <w:t xml:space="preserve"> “Për prokurimin publik”, të nenit 113, të ligjit nr. 44/2015</w:t>
      </w:r>
      <w:r w:rsidR="00746EFA">
        <w:rPr>
          <w:rFonts w:ascii="Garamond" w:hAnsi="Garamond"/>
          <w:sz w:val="24"/>
          <w:szCs w:val="24"/>
          <w:lang w:val="sq-AL"/>
        </w:rPr>
        <w:t>,</w:t>
      </w:r>
      <w:r w:rsidRPr="00F40DC5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të vendimit të Këshillit të Ministrave nr. 285, datë 19.5.2021</w:t>
      </w:r>
      <w:r w:rsidR="00746EFA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F40DC5">
        <w:rPr>
          <w:rFonts w:ascii="Garamond" w:hAnsi="Garamond"/>
          <w:sz w:val="24"/>
          <w:szCs w:val="24"/>
          <w:lang w:val="sq-AL"/>
        </w:rPr>
        <w:t xml:space="preserve"> “Për miratimin e rregullave të prokurimit publik”, i ndryshuar,</w:t>
      </w:r>
    </w:p>
    <w:p w14:paraId="3B034D2B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E00423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URDHËROJ:</w:t>
      </w:r>
    </w:p>
    <w:p w14:paraId="08B44570" w14:textId="77777777" w:rsidR="00C61423" w:rsidRPr="00F40DC5" w:rsidRDefault="00C61423" w:rsidP="00C614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0B6B82" w14:textId="4206A3C9" w:rsidR="00C61423" w:rsidRPr="00F40DC5" w:rsidRDefault="00C61423" w:rsidP="00C614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1. Shfuqizimin e urdhrit nr. 2, datë 21.1.2021 “Për delegim kompetencash”.</w:t>
      </w:r>
    </w:p>
    <w:p w14:paraId="5D284E4A" w14:textId="6E1CB5C0" w:rsidR="00C61423" w:rsidRPr="00F40DC5" w:rsidRDefault="00C61423" w:rsidP="00C614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2. Ngarkohet Sekretari i Përgjithshëm për zbatimin e këtij urdhri.</w:t>
      </w:r>
    </w:p>
    <w:p w14:paraId="6E5054A8" w14:textId="365FA85B" w:rsidR="00C61423" w:rsidRPr="00F40DC5" w:rsidRDefault="00C61423" w:rsidP="00C614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3. Ky urdhër hyn në fuqi menjëherë dhe botohet në Fletoren Zyrtare.</w:t>
      </w:r>
    </w:p>
    <w:p w14:paraId="1ACCA0D4" w14:textId="77777777" w:rsidR="00C61423" w:rsidRPr="00F40DC5" w:rsidRDefault="00C61423" w:rsidP="00C614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74298CB" w14:textId="77777777" w:rsidR="00C61423" w:rsidRPr="00F40DC5" w:rsidRDefault="00C61423" w:rsidP="00C614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0DC5">
        <w:rPr>
          <w:rFonts w:ascii="Garamond" w:hAnsi="Garamond"/>
          <w:sz w:val="24"/>
          <w:szCs w:val="24"/>
          <w:lang w:val="sq-AL"/>
        </w:rPr>
        <w:t>KRYETAR</w:t>
      </w:r>
    </w:p>
    <w:p w14:paraId="10EC6AEE" w14:textId="77777777" w:rsidR="00C61423" w:rsidRPr="00F40DC5" w:rsidRDefault="00C61423" w:rsidP="00C614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40DC5">
        <w:rPr>
          <w:rFonts w:ascii="Garamond" w:hAnsi="Garamond"/>
          <w:b/>
          <w:sz w:val="24"/>
          <w:szCs w:val="24"/>
          <w:lang w:val="sq-AL"/>
        </w:rPr>
        <w:t>Jonaid</w:t>
      </w:r>
      <w:proofErr w:type="spellEnd"/>
      <w:r w:rsidRPr="00F40DC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40DC5">
        <w:rPr>
          <w:rFonts w:ascii="Garamond" w:hAnsi="Garamond"/>
          <w:b/>
          <w:sz w:val="24"/>
          <w:szCs w:val="24"/>
          <w:lang w:val="sq-AL"/>
        </w:rPr>
        <w:t>Myzyri</w:t>
      </w:r>
      <w:proofErr w:type="spellEnd"/>
    </w:p>
    <w:p w14:paraId="5EC2FC34" w14:textId="77777777" w:rsidR="0008526A" w:rsidRPr="00F40DC5" w:rsidRDefault="0008526A">
      <w:pPr>
        <w:rPr>
          <w:lang w:val="sq-AL"/>
        </w:rPr>
      </w:pPr>
    </w:p>
    <w:sectPr w:rsidR="0008526A" w:rsidRPr="00F40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6691"/>
    <w:multiLevelType w:val="hybridMultilevel"/>
    <w:tmpl w:val="109EE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23507"/>
    <w:rsid w:val="0003405A"/>
    <w:rsid w:val="00065DDB"/>
    <w:rsid w:val="00074C16"/>
    <w:rsid w:val="0008526A"/>
    <w:rsid w:val="000948DE"/>
    <w:rsid w:val="000A7A3D"/>
    <w:rsid w:val="000B48BC"/>
    <w:rsid w:val="00197553"/>
    <w:rsid w:val="001C6125"/>
    <w:rsid w:val="001D76F2"/>
    <w:rsid w:val="002752D4"/>
    <w:rsid w:val="00282ABB"/>
    <w:rsid w:val="0029440D"/>
    <w:rsid w:val="002E7D02"/>
    <w:rsid w:val="002F7A32"/>
    <w:rsid w:val="002F7AF1"/>
    <w:rsid w:val="003110D8"/>
    <w:rsid w:val="00340DEA"/>
    <w:rsid w:val="00356C63"/>
    <w:rsid w:val="003C49C7"/>
    <w:rsid w:val="0043096C"/>
    <w:rsid w:val="00475512"/>
    <w:rsid w:val="00485843"/>
    <w:rsid w:val="00495BF8"/>
    <w:rsid w:val="004B7133"/>
    <w:rsid w:val="00505AB5"/>
    <w:rsid w:val="005D072F"/>
    <w:rsid w:val="00675B4A"/>
    <w:rsid w:val="0069450D"/>
    <w:rsid w:val="006F275D"/>
    <w:rsid w:val="00734285"/>
    <w:rsid w:val="00744683"/>
    <w:rsid w:val="00746EFA"/>
    <w:rsid w:val="007A7723"/>
    <w:rsid w:val="007B447A"/>
    <w:rsid w:val="007F1EB1"/>
    <w:rsid w:val="00811B6F"/>
    <w:rsid w:val="0083464D"/>
    <w:rsid w:val="008628AB"/>
    <w:rsid w:val="00865546"/>
    <w:rsid w:val="009B1AC5"/>
    <w:rsid w:val="009D67A8"/>
    <w:rsid w:val="009E0E32"/>
    <w:rsid w:val="009F4CF2"/>
    <w:rsid w:val="00A00AF5"/>
    <w:rsid w:val="00A16639"/>
    <w:rsid w:val="00A7323B"/>
    <w:rsid w:val="00A84CE7"/>
    <w:rsid w:val="00B05682"/>
    <w:rsid w:val="00B30643"/>
    <w:rsid w:val="00BF4E7F"/>
    <w:rsid w:val="00C61423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1773C"/>
    <w:rsid w:val="00F40DC5"/>
    <w:rsid w:val="00F7104E"/>
    <w:rsid w:val="00F75A0F"/>
    <w:rsid w:val="00FD25BD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B4D0"/>
  <w15:docId w15:val="{EA589E75-D39B-4E94-A4D7-9E1E9E79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42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2022-07-06T09:44:55Z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Për shfuqizimin e urdhërit nr. 2, datë 21.1.2021 "Për delegim kompetencash"</Titulli>
    <Modifikuesi xmlns="0e656187-b300-4fb0-8bf4-3a50f872073c">ermira.bukaci</Modifikuesi>
    <Nr_x002e__x0020_prot_x0020_QBZ xmlns="0e656187-b300-4fb0-8bf4-3a50f872073c">1081/1</Nr_x002e__x0020_prot_x0020_QBZ>
    <Data_x0020_e_x0020_Modifikimit xmlns="0e656187-b300-4fb0-8bf4-3a50f872073c">2022-07-06T09:51:26Z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1392/1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F6D5FFCC5480E999165AA29BC7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F6D5FFCC5480E999165AA29BC7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A73D2-C63F-4737-AF99-51CF5EEAE64A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1DC853-50C5-4B78-A192-B7D0AAC60D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C9113-B563-4AD7-84E5-5C6D5FA97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0EE1AE-EA2A-420D-99CA-D57EF0817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66D3BB-70F4-4045-9E9A-2640DE0EBB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BBADCE-55FE-4175-AC6C-92C0E2E5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nr. 2, datë 21.1.2021 "Për delegim kompetencash"</vt:lpstr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nr. 2, datë 21.1.2021 "Për delegim kompetencash"</dc:title>
  <dc:creator>Entela Suli</dc:creator>
  <cp:lastModifiedBy>Jorina Kryeziu</cp:lastModifiedBy>
  <cp:revision>7</cp:revision>
  <dcterms:created xsi:type="dcterms:W3CDTF">2022-07-06T09:46:00Z</dcterms:created>
  <dcterms:modified xsi:type="dcterms:W3CDTF">2022-07-06T10:37:00Z</dcterms:modified>
</cp:coreProperties>
</file>