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3F96C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  <w:t>URDHËR</w:t>
      </w:r>
    </w:p>
    <w:p w14:paraId="0B63F96D" w14:textId="30ED57E9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  <w:t>Nr. 81</w:t>
      </w:r>
      <w:r w:rsidR="006A242E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  <w:t>, datë 6.</w:t>
      </w:r>
      <w:r w:rsidRPr="00A72661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  <w:t>3.2023</w:t>
      </w:r>
    </w:p>
    <w:p w14:paraId="0B63F96E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0B63F96F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  <w:t xml:space="preserve">PËR DELEGIM TË PËRKOHSHËM TË KOMPETENCAVE </w:t>
      </w:r>
    </w:p>
    <w:p w14:paraId="0B63F970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0B63F971" w14:textId="3401E361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Në zbatim të nen</w:t>
      </w:r>
      <w:r w:rsidR="00B54C45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eve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28 dhe 29, të Kodit të Procedurave Administrative, të  </w:t>
      </w:r>
      <w:proofErr w:type="spellStart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VKM</w:t>
      </w:r>
      <w:proofErr w:type="spellEnd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</w:t>
      </w:r>
      <w:r w:rsidR="00A72661"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n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r. 58</w:t>
      </w:r>
      <w:r w:rsidR="006A242E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,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datë 29.1.2004, “Për organizimin e Drejtorisë së Sigurimit të Informacionit të Klasifikuar”, nenit 26</w:t>
      </w:r>
      <w:r w:rsidR="007E3DCE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,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të </w:t>
      </w:r>
      <w:r w:rsidR="00B20C49"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rregullores së brendshme 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të Drejtorisë së Sigurimit të Informacionit të Klasifikuar</w:t>
      </w:r>
      <w:r w:rsidR="00B20C49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,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miratuar me </w:t>
      </w:r>
      <w:r w:rsidR="006A242E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u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rdhrin e </w:t>
      </w:r>
      <w:r w:rsidR="006A242E"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Kryeministrit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nr. 1</w:t>
      </w:r>
      <w:r w:rsidR="008E0ADB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,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datë 14.1.2015, “Për miratimin e rregullores së brendshme të Drejtorisë së Sigurimit të Informacionit të Klasifikuar (</w:t>
      </w:r>
      <w:proofErr w:type="spellStart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DSIK</w:t>
      </w:r>
      <w:proofErr w:type="spellEnd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)”, i ndryshuar.</w:t>
      </w:r>
    </w:p>
    <w:p w14:paraId="0B63F972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</w:p>
    <w:p w14:paraId="0B63F973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>URDHËROJ:</w:t>
      </w:r>
    </w:p>
    <w:p w14:paraId="0B63F974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0B63F975" w14:textId="6DDA039C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1. 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Delegimin e përkohshëm të kompetencave të mëposhtme të titullarit të Drejtorisë së Sigurimit të Informacionit të Klasifikuar, me përjashtim të kompetencave të cilat nuk delegohen dhe që janë të shprehura me ligj, </w:t>
      </w:r>
      <w:r w:rsidR="006A242E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d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rejtorit të Drejtorisë së Sigurimit, Administrimit të Dokumenteve dhe Regjistrit Qendror, </w:t>
      </w:r>
      <w:r w:rsidR="006A242E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z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. Agron </w:t>
      </w:r>
      <w:proofErr w:type="spellStart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Cani</w:t>
      </w:r>
      <w:proofErr w:type="spellEnd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.  </w:t>
      </w:r>
    </w:p>
    <w:p w14:paraId="0B63F976" w14:textId="6AB713F8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2. 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Z. Agron </w:t>
      </w:r>
      <w:proofErr w:type="spellStart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Cani</w:t>
      </w:r>
      <w:proofErr w:type="spellEnd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i delegohen </w:t>
      </w:r>
      <w:r w:rsidR="008E0ADB"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kompetencat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si më poshtë:</w:t>
      </w:r>
    </w:p>
    <w:p w14:paraId="0B63F977" w14:textId="35893959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- Ndjek dhe zbaton “Rregulloren për funksionimin dhe organizimin e Drejtorisë së Sigurimit të Informacionit të Klasifikuar”</w:t>
      </w:r>
      <w:r w:rsidR="008E0ADB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, i ndryshuar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;</w:t>
      </w:r>
    </w:p>
    <w:p w14:paraId="0B63F978" w14:textId="31C985DA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- Ndjek dhe monitoron prezencën në punë të personelit të </w:t>
      </w:r>
      <w:proofErr w:type="spellStart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DSIK</w:t>
      </w:r>
      <w:proofErr w:type="spellEnd"/>
      <w:r w:rsidR="008E0ADB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-së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;</w:t>
      </w:r>
    </w:p>
    <w:p w14:paraId="0B63F979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- Ndjek detyrat e vendosura në planin mujor;</w:t>
      </w:r>
    </w:p>
    <w:p w14:paraId="0B63F97A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- Merr dhe trajton korrespondencën shkresore.</w:t>
      </w:r>
    </w:p>
    <w:p w14:paraId="0B63F97B" w14:textId="294AFE44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3. 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Kompetencat e mësipërme delegohen për periudhën nga data 9.3.2023 deri </w:t>
      </w:r>
      <w:r w:rsidR="008E0ADB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më 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3.4.2023.</w:t>
      </w:r>
    </w:p>
    <w:p w14:paraId="0B63F97C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4. 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Z. Agron </w:t>
      </w:r>
      <w:proofErr w:type="spellStart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Cani</w:t>
      </w:r>
      <w:proofErr w:type="spellEnd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nuk mund ti </w:t>
      </w:r>
      <w:proofErr w:type="spellStart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nëndelegojë</w:t>
      </w:r>
      <w:proofErr w:type="spellEnd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 këto kompetenca. </w:t>
      </w:r>
    </w:p>
    <w:p w14:paraId="0B63F97D" w14:textId="54FC71BC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5. 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Për ndjekjen e këtij urdhri ngarkohet </w:t>
      </w:r>
      <w:r w:rsidR="008E0ADB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d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rejtori i Drejtorisë së Sigurimit, Administrimit të Dokumenteve dhe Regjistrit Qendror.</w:t>
      </w:r>
    </w:p>
    <w:p w14:paraId="0B63F97E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6. 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Me njohjen dhe zbatimin e këtij urdhri ngarkohen të gjithë nëpunësit/punonjësit e Drejtorisë së Sigurimit të Informacionit të Klasifikuar.</w:t>
      </w:r>
    </w:p>
    <w:p w14:paraId="0B63F97F" w14:textId="3BA3E71F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7. 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Ky urdhër hartohet në 3 (tr</w:t>
      </w:r>
      <w:r w:rsidR="00600637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i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) kopje të njëjta, një për Protokoll</w:t>
      </w:r>
      <w:r w:rsidR="00600637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-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Arkivin, dhe një për </w:t>
      </w:r>
      <w:r w:rsidR="00600637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d</w:t>
      </w: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 xml:space="preserve">rejtorin e Drejtorisë së Sigurimit, Administrimit të Dokumenteve dhe Regjistrit Qendror dhe një për </w:t>
      </w:r>
      <w:proofErr w:type="spellStart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QBZ</w:t>
      </w:r>
      <w:proofErr w:type="spellEnd"/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.</w:t>
      </w:r>
    </w:p>
    <w:p w14:paraId="0B63F980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color w:val="000000"/>
          <w:kern w:val="0"/>
          <w:sz w:val="24"/>
          <w:szCs w:val="24"/>
          <w:lang w:val="sq-AL"/>
        </w:rPr>
        <w:t>Ky urdhër hyn në fuqi menjëherë.</w:t>
      </w:r>
    </w:p>
    <w:p w14:paraId="0B63F981" w14:textId="77777777" w:rsidR="001C155A" w:rsidRPr="00A72661" w:rsidRDefault="001C155A" w:rsidP="001C155A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bCs/>
          <w:i/>
          <w:iCs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/>
          <w:bCs/>
          <w:i/>
          <w:iCs/>
          <w:color w:val="000000"/>
          <w:kern w:val="0"/>
          <w:sz w:val="24"/>
          <w:szCs w:val="24"/>
          <w:lang w:val="sq-AL"/>
        </w:rPr>
        <w:t xml:space="preserve"> </w:t>
      </w:r>
      <w:bookmarkStart w:id="0" w:name="_GoBack"/>
      <w:bookmarkEnd w:id="0"/>
    </w:p>
    <w:p w14:paraId="0B63F982" w14:textId="42AA56A9" w:rsidR="001C155A" w:rsidRPr="00A72661" w:rsidRDefault="00A72661" w:rsidP="001C155A">
      <w:pPr>
        <w:tabs>
          <w:tab w:val="left" w:pos="360"/>
        </w:tabs>
        <w:suppressAutoHyphens w:val="0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</w:pPr>
      <w:r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 xml:space="preserve"> </w:t>
      </w:r>
      <w:r w:rsidR="001C155A" w:rsidRPr="00A72661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  <w:lang w:val="sq-AL"/>
        </w:rPr>
        <w:t>DREJTOR I PËRGJITHSHËM</w:t>
      </w:r>
    </w:p>
    <w:p w14:paraId="0B63F983" w14:textId="77777777" w:rsidR="001C155A" w:rsidRPr="00A72661" w:rsidRDefault="001C155A" w:rsidP="001C155A">
      <w:pPr>
        <w:tabs>
          <w:tab w:val="left" w:pos="6660"/>
        </w:tabs>
        <w:suppressAutoHyphens w:val="0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</w:pPr>
      <w:r w:rsidRPr="00A72661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  <w:t xml:space="preserve"> </w:t>
      </w:r>
      <w:proofErr w:type="spellStart"/>
      <w:r w:rsidRPr="00A72661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  <w:t>Dorian</w:t>
      </w:r>
      <w:proofErr w:type="spellEnd"/>
      <w:r w:rsidRPr="00A72661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  <w:t xml:space="preserve"> </w:t>
      </w:r>
      <w:proofErr w:type="spellStart"/>
      <w:r w:rsidRPr="00A72661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  <w:lang w:val="sq-AL"/>
        </w:rPr>
        <w:t>Tola</w:t>
      </w:r>
      <w:proofErr w:type="spellEnd"/>
    </w:p>
    <w:p w14:paraId="0B63F984" w14:textId="77777777" w:rsidR="00BE00E8" w:rsidRPr="00A72661" w:rsidRDefault="00BE00E8" w:rsidP="001C155A">
      <w:pPr>
        <w:spacing w:after="0" w:line="240" w:lineRule="auto"/>
        <w:ind w:firstLine="284"/>
        <w:jc w:val="right"/>
        <w:rPr>
          <w:rFonts w:ascii="Garamond" w:hAnsi="Garamond"/>
          <w:lang w:val="sq-AL"/>
        </w:rPr>
      </w:pPr>
    </w:p>
    <w:sectPr w:rsidR="00BE00E8" w:rsidRPr="00A72661" w:rsidSect="005E28D4">
      <w:footerReference w:type="default" r:id="rId13"/>
      <w:headerReference w:type="first" r:id="rId14"/>
      <w:pgSz w:w="11907" w:h="16839" w:code="9"/>
      <w:pgMar w:top="1440" w:right="1440" w:bottom="9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E4D43" w14:textId="77777777" w:rsidR="00A72661" w:rsidRDefault="00A72661" w:rsidP="009E218B">
      <w:pPr>
        <w:spacing w:after="0" w:line="240" w:lineRule="auto"/>
      </w:pPr>
      <w:r>
        <w:separator/>
      </w:r>
    </w:p>
  </w:endnote>
  <w:endnote w:type="continuationSeparator" w:id="0">
    <w:p w14:paraId="591997C0" w14:textId="77777777" w:rsidR="00A72661" w:rsidRDefault="00A72661" w:rsidP="009E218B">
      <w:pPr>
        <w:spacing w:after="0" w:line="240" w:lineRule="auto"/>
      </w:pPr>
      <w:r>
        <w:continuationSeparator/>
      </w:r>
    </w:p>
  </w:endnote>
  <w:endnote w:type="continuationNotice" w:id="1">
    <w:p w14:paraId="2D2BF977" w14:textId="77777777" w:rsidR="00A72661" w:rsidRDefault="00A726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3F989" w14:textId="77777777" w:rsidR="00A72661" w:rsidRDefault="00A72661" w:rsidP="005D2BE5">
    <w:pPr>
      <w:pStyle w:val="Footer"/>
      <w:tabs>
        <w:tab w:val="clear" w:pos="4680"/>
        <w:tab w:val="clear" w:pos="9360"/>
        <w:tab w:val="left" w:pos="237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24F57" w14:textId="77777777" w:rsidR="00A72661" w:rsidRDefault="00A72661" w:rsidP="009E218B">
      <w:pPr>
        <w:spacing w:after="0" w:line="240" w:lineRule="auto"/>
      </w:pPr>
      <w:r>
        <w:separator/>
      </w:r>
    </w:p>
  </w:footnote>
  <w:footnote w:type="continuationSeparator" w:id="0">
    <w:p w14:paraId="736AAB8D" w14:textId="77777777" w:rsidR="00A72661" w:rsidRDefault="00A72661" w:rsidP="009E218B">
      <w:pPr>
        <w:spacing w:after="0" w:line="240" w:lineRule="auto"/>
      </w:pPr>
      <w:r>
        <w:continuationSeparator/>
      </w:r>
    </w:p>
  </w:footnote>
  <w:footnote w:type="continuationNotice" w:id="1">
    <w:p w14:paraId="77B991C3" w14:textId="77777777" w:rsidR="00A72661" w:rsidRDefault="00A726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3F98A" w14:textId="77777777" w:rsidR="00A72661" w:rsidRDefault="00A72661" w:rsidP="009E218B">
    <w:pPr>
      <w:suppressAutoHyphens w:val="0"/>
      <w:spacing w:after="0" w:line="240" w:lineRule="auto"/>
      <w:jc w:val="center"/>
      <w:rPr>
        <w:rFonts w:ascii="Times New Roman" w:eastAsia="Times New Roman" w:hAnsi="Times New Roman" w:cs="Times New Roman"/>
        <w:b/>
        <w:kern w:val="0"/>
        <w:sz w:val="26"/>
        <w:szCs w:val="26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81682"/>
    <w:multiLevelType w:val="hybridMultilevel"/>
    <w:tmpl w:val="17E4CCA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F7C1109"/>
    <w:multiLevelType w:val="hybridMultilevel"/>
    <w:tmpl w:val="EA5EC682"/>
    <w:lvl w:ilvl="0" w:tplc="3D3CA2B6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DF6219"/>
    <w:multiLevelType w:val="hybridMultilevel"/>
    <w:tmpl w:val="521A0774"/>
    <w:lvl w:ilvl="0" w:tplc="EB76BF1E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887C16"/>
    <w:multiLevelType w:val="hybridMultilevel"/>
    <w:tmpl w:val="8A02F0EA"/>
    <w:lvl w:ilvl="0" w:tplc="F7BC781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3090A"/>
    <w:multiLevelType w:val="hybridMultilevel"/>
    <w:tmpl w:val="2B06C988"/>
    <w:lvl w:ilvl="0" w:tplc="0A04AF9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2A"/>
    <w:rsid w:val="0002409D"/>
    <w:rsid w:val="00064612"/>
    <w:rsid w:val="00074337"/>
    <w:rsid w:val="000763EA"/>
    <w:rsid w:val="000877CE"/>
    <w:rsid w:val="000C526F"/>
    <w:rsid w:val="000D4503"/>
    <w:rsid w:val="001178B4"/>
    <w:rsid w:val="001210EF"/>
    <w:rsid w:val="00125164"/>
    <w:rsid w:val="001365C8"/>
    <w:rsid w:val="00145CB4"/>
    <w:rsid w:val="00157744"/>
    <w:rsid w:val="00181276"/>
    <w:rsid w:val="001973A4"/>
    <w:rsid w:val="001C155A"/>
    <w:rsid w:val="001D1198"/>
    <w:rsid w:val="001E2152"/>
    <w:rsid w:val="00257CAF"/>
    <w:rsid w:val="00274B06"/>
    <w:rsid w:val="002B1A2C"/>
    <w:rsid w:val="002C1BCF"/>
    <w:rsid w:val="002C508B"/>
    <w:rsid w:val="002F06D5"/>
    <w:rsid w:val="00305C36"/>
    <w:rsid w:val="00344DAE"/>
    <w:rsid w:val="00360EAE"/>
    <w:rsid w:val="003756EC"/>
    <w:rsid w:val="003C18A8"/>
    <w:rsid w:val="003D3923"/>
    <w:rsid w:val="00413E8A"/>
    <w:rsid w:val="0042623C"/>
    <w:rsid w:val="004277EC"/>
    <w:rsid w:val="00434079"/>
    <w:rsid w:val="00441C71"/>
    <w:rsid w:val="00472DF2"/>
    <w:rsid w:val="00496587"/>
    <w:rsid w:val="004A17C3"/>
    <w:rsid w:val="004F1018"/>
    <w:rsid w:val="004F61CD"/>
    <w:rsid w:val="0053548E"/>
    <w:rsid w:val="005449D1"/>
    <w:rsid w:val="0056282F"/>
    <w:rsid w:val="005A4D47"/>
    <w:rsid w:val="005D2BE5"/>
    <w:rsid w:val="005D680A"/>
    <w:rsid w:val="005E28D4"/>
    <w:rsid w:val="005E4158"/>
    <w:rsid w:val="00600637"/>
    <w:rsid w:val="00611D63"/>
    <w:rsid w:val="0061520A"/>
    <w:rsid w:val="006466BB"/>
    <w:rsid w:val="006665D8"/>
    <w:rsid w:val="00692330"/>
    <w:rsid w:val="00692494"/>
    <w:rsid w:val="00697EB2"/>
    <w:rsid w:val="006A242E"/>
    <w:rsid w:val="006D25FA"/>
    <w:rsid w:val="007132A3"/>
    <w:rsid w:val="007245A6"/>
    <w:rsid w:val="00734A2A"/>
    <w:rsid w:val="00786275"/>
    <w:rsid w:val="007943EC"/>
    <w:rsid w:val="007B45DB"/>
    <w:rsid w:val="007E3DCE"/>
    <w:rsid w:val="008050C1"/>
    <w:rsid w:val="00814A7A"/>
    <w:rsid w:val="00854AD2"/>
    <w:rsid w:val="008E0ADB"/>
    <w:rsid w:val="008F25D6"/>
    <w:rsid w:val="009162FB"/>
    <w:rsid w:val="0095291E"/>
    <w:rsid w:val="00955416"/>
    <w:rsid w:val="0096326B"/>
    <w:rsid w:val="00984DE7"/>
    <w:rsid w:val="00996134"/>
    <w:rsid w:val="009C7092"/>
    <w:rsid w:val="009E218B"/>
    <w:rsid w:val="00A07B6E"/>
    <w:rsid w:val="00A414FF"/>
    <w:rsid w:val="00A50B20"/>
    <w:rsid w:val="00A53EB7"/>
    <w:rsid w:val="00A72661"/>
    <w:rsid w:val="00A85E0C"/>
    <w:rsid w:val="00AA1B04"/>
    <w:rsid w:val="00AB21B9"/>
    <w:rsid w:val="00AC25C5"/>
    <w:rsid w:val="00AC4D1D"/>
    <w:rsid w:val="00AE640A"/>
    <w:rsid w:val="00B16E9D"/>
    <w:rsid w:val="00B20C49"/>
    <w:rsid w:val="00B54C45"/>
    <w:rsid w:val="00BC7677"/>
    <w:rsid w:val="00BE00E8"/>
    <w:rsid w:val="00BE6EEE"/>
    <w:rsid w:val="00C02B36"/>
    <w:rsid w:val="00C3537A"/>
    <w:rsid w:val="00C80E27"/>
    <w:rsid w:val="00CA63B6"/>
    <w:rsid w:val="00CA6E2A"/>
    <w:rsid w:val="00CF4BCE"/>
    <w:rsid w:val="00CF7A2D"/>
    <w:rsid w:val="00D00D96"/>
    <w:rsid w:val="00D17811"/>
    <w:rsid w:val="00D26FF7"/>
    <w:rsid w:val="00D27DE9"/>
    <w:rsid w:val="00D44655"/>
    <w:rsid w:val="00D5099B"/>
    <w:rsid w:val="00D671B9"/>
    <w:rsid w:val="00D67FE4"/>
    <w:rsid w:val="00D7309D"/>
    <w:rsid w:val="00DD43EC"/>
    <w:rsid w:val="00DE21F8"/>
    <w:rsid w:val="00DF28CC"/>
    <w:rsid w:val="00E30EE6"/>
    <w:rsid w:val="00E47205"/>
    <w:rsid w:val="00E643B4"/>
    <w:rsid w:val="00E9041B"/>
    <w:rsid w:val="00E90887"/>
    <w:rsid w:val="00ED5FE6"/>
    <w:rsid w:val="00EE30B1"/>
    <w:rsid w:val="00EF0E5D"/>
    <w:rsid w:val="00F37B41"/>
    <w:rsid w:val="00F5359E"/>
    <w:rsid w:val="00FA0322"/>
    <w:rsid w:val="00FA4AD0"/>
    <w:rsid w:val="00FC1864"/>
    <w:rsid w:val="00FC3C88"/>
    <w:rsid w:val="00FD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63F96C"/>
  <w15:docId w15:val="{38F5E679-4179-4337-9DD9-14BA5116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18B"/>
    <w:pPr>
      <w:suppressAutoHyphens/>
      <w:spacing w:after="200" w:line="276" w:lineRule="auto"/>
    </w:pPr>
    <w:rPr>
      <w:rFonts w:ascii="Calibri" w:eastAsia="Arial Unicode MS" w:hAnsi="Calibri" w:cs="font290"/>
      <w:kern w:val="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nhideWhenUsed/>
    <w:qFormat/>
    <w:rsid w:val="009E21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E218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E2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E218B"/>
    <w:rPr>
      <w:rFonts w:ascii="Calibri" w:eastAsia="Arial Unicode MS" w:hAnsi="Calibri" w:cs="font290"/>
      <w:kern w:val="2"/>
      <w:sz w:val="22"/>
    </w:rPr>
  </w:style>
  <w:style w:type="paragraph" w:styleId="Footer">
    <w:name w:val="footer"/>
    <w:basedOn w:val="Normal"/>
    <w:link w:val="FooterChar"/>
    <w:uiPriority w:val="99"/>
    <w:unhideWhenUsed/>
    <w:rsid w:val="009E2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18B"/>
    <w:rPr>
      <w:rFonts w:ascii="Calibri" w:eastAsia="Arial Unicode MS" w:hAnsi="Calibri" w:cs="font290"/>
      <w:kern w:val="2"/>
      <w:sz w:val="22"/>
    </w:rPr>
  </w:style>
  <w:style w:type="character" w:styleId="Strong">
    <w:name w:val="Strong"/>
    <w:basedOn w:val="DefaultParagraphFont"/>
    <w:uiPriority w:val="22"/>
    <w:qFormat/>
    <w:rsid w:val="009E218B"/>
    <w:rPr>
      <w:b/>
      <w:bCs/>
    </w:rPr>
  </w:style>
  <w:style w:type="paragraph" w:customStyle="1" w:styleId="content">
    <w:name w:val="content"/>
    <w:basedOn w:val="Normal"/>
    <w:rsid w:val="009E218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rsid w:val="009E21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77"/>
    <w:rPr>
      <w:rFonts w:ascii="Segoe UI" w:eastAsia="Arial Unicode MS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D40912D0554C24AC69B00DBBBD773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81</Nr_x002e__x0020_akti>
    <Data_x0020_e_x0020_Krijimit xmlns="0e656187-b300-4fb0-8bf4-3a50f872073c">2023-03-07T13:10:31Z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2023-03-06T23:00:00Z</Date_x0020_protokolli>
    <Titulli xmlns="0e656187-b300-4fb0-8bf4-3a50f872073c">Për delegim të përkohshëm të kompetencave</Titulli>
    <Modifikuesi xmlns="0e656187-b300-4fb0-8bf4-3a50f872073c">Suada.Daci</Modifikuesi>
    <Nr_x002e__x0020_prot_x0020_QBZ xmlns="0e656187-b300-4fb0-8bf4-3a50f872073c">365/1</Nr_x002e__x0020_prot_x0020_QBZ>
    <Data_x0020_e_x0020_Modifikimit xmlns="0e656187-b300-4fb0-8bf4-3a50f872073c">2023-03-07T13:30:35Z</Data_x0020_e_x0020_Modifikimit>
    <Dekretuar xmlns="0e656187-b300-4fb0-8bf4-3a50f872073c">false</Dekretuar>
    <Data xmlns="0e656187-b300-4fb0-8bf4-3a50f872073c">2023-03-05T23:00:00Z</Data>
    <Nr_x002e__x0020_protokolli_x0020_i_x0020_aktit xmlns="0e656187-b300-4fb0-8bf4-3a50f872073c">692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D40912D0554C24AC69B00DBBBD773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299D5-1C8B-49CE-957C-6096E7FDC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8079D0-F6FF-46AE-A8E3-4BBAB058C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639D144-D24E-4D6E-9227-0746BDC1B5E5}">
  <ds:schemaRefs>
    <ds:schemaRef ds:uri="0e656187-b300-4fb0-8bf4-3a50f872073c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632F017-025E-4E63-B8DF-6DA0E2315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29324C3-3831-448F-99AD-EE0FFE9276A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ACD6EBF-44F8-453A-9A85-B0129A3EE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të përkohshëm të kompetencave</vt:lpstr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të përkohshëm të kompetencave</dc:title>
  <dc:creator>GENRI</dc:creator>
  <cp:lastModifiedBy>Jorina Kryeziu</cp:lastModifiedBy>
  <cp:revision>12</cp:revision>
  <cp:lastPrinted>2022-12-12T11:49:00Z</cp:lastPrinted>
  <dcterms:created xsi:type="dcterms:W3CDTF">2023-03-06T09:01:00Z</dcterms:created>
  <dcterms:modified xsi:type="dcterms:W3CDTF">2023-03-09T07:37:00Z</dcterms:modified>
</cp:coreProperties>
</file>