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F4ACD" w14:textId="757411D7" w:rsidR="00D219CE" w:rsidRPr="00F65A25" w:rsidRDefault="00D219CE" w:rsidP="004126B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65A25">
        <w:rPr>
          <w:rFonts w:ascii="Garamond" w:hAnsi="Garamond"/>
          <w:b/>
          <w:sz w:val="24"/>
        </w:rPr>
        <w:t>URDHËR</w:t>
      </w:r>
    </w:p>
    <w:p w14:paraId="6506CBE0" w14:textId="18D76164" w:rsidR="00E57538" w:rsidRPr="00F65A25" w:rsidRDefault="00D219CE" w:rsidP="004126B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65A25">
        <w:rPr>
          <w:rFonts w:ascii="Garamond" w:hAnsi="Garamond"/>
          <w:b/>
          <w:sz w:val="24"/>
        </w:rPr>
        <w:t>Nr</w:t>
      </w:r>
      <w:r w:rsidR="00436AA1" w:rsidRPr="00F65A25">
        <w:rPr>
          <w:rFonts w:ascii="Garamond" w:hAnsi="Garamond"/>
          <w:b/>
          <w:sz w:val="24"/>
        </w:rPr>
        <w:t>.</w:t>
      </w:r>
      <w:r w:rsidR="00FE2FB7">
        <w:rPr>
          <w:rFonts w:ascii="Garamond" w:hAnsi="Garamond"/>
          <w:b/>
          <w:sz w:val="24"/>
        </w:rPr>
        <w:t xml:space="preserve"> </w:t>
      </w:r>
      <w:r w:rsidR="00436AA1" w:rsidRPr="00F65A25">
        <w:rPr>
          <w:rFonts w:ascii="Garamond" w:hAnsi="Garamond"/>
          <w:b/>
          <w:sz w:val="24"/>
        </w:rPr>
        <w:t>195, datë 25.5.2026</w:t>
      </w:r>
    </w:p>
    <w:p w14:paraId="27E7955A" w14:textId="7A597881" w:rsidR="00A80A88" w:rsidRPr="00F65A25" w:rsidRDefault="00A80A88" w:rsidP="004126B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CAEDAC6" w14:textId="772BC3B2" w:rsidR="00A80A88" w:rsidRPr="00F65A25" w:rsidRDefault="00A80A88" w:rsidP="004126B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b/>
          <w:sz w:val="24"/>
        </w:rPr>
        <w:t>PËR</w:t>
      </w:r>
      <w:r w:rsidR="004126B6" w:rsidRPr="00F65A25">
        <w:rPr>
          <w:rFonts w:ascii="Garamond" w:hAnsi="Garamond"/>
          <w:b/>
          <w:sz w:val="24"/>
        </w:rPr>
        <w:t xml:space="preserve"> </w:t>
      </w:r>
      <w:r w:rsidRPr="00F65A25">
        <w:rPr>
          <w:rFonts w:ascii="Garamond" w:hAnsi="Garamond"/>
          <w:b/>
          <w:sz w:val="24"/>
        </w:rPr>
        <w:t>MIRATIMIN E FORMATEVE STANDARD</w:t>
      </w:r>
      <w:r w:rsidR="004A7774">
        <w:rPr>
          <w:rFonts w:ascii="Garamond" w:hAnsi="Garamond"/>
          <w:b/>
          <w:sz w:val="24"/>
        </w:rPr>
        <w:t>E</w:t>
      </w:r>
      <w:r w:rsidRPr="00F65A25">
        <w:rPr>
          <w:rFonts w:ascii="Garamond" w:hAnsi="Garamond"/>
          <w:b/>
          <w:sz w:val="24"/>
        </w:rPr>
        <w:t xml:space="preserve"> PËR DOKUMENTIMIN E VEPRIMTARISË SË INSPEKTIMIT NË REPUBLIKËN E SHQIPËRISË</w:t>
      </w:r>
    </w:p>
    <w:p w14:paraId="1D7AA92F" w14:textId="77777777" w:rsidR="004126B6" w:rsidRPr="00F65A25" w:rsidRDefault="004126B6" w:rsidP="004126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0B8FE7" w14:textId="7FF93EEF" w:rsidR="00A80A88" w:rsidRPr="00F65A25" w:rsidRDefault="00A80A88" w:rsidP="004126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Në mbështetje të neneve 78 dhe 83, pika 1, të Kushtetutës së Republikës së Shqipërisë</w:t>
      </w:r>
      <w:r w:rsidR="004A7774">
        <w:rPr>
          <w:rFonts w:ascii="Garamond" w:hAnsi="Garamond"/>
          <w:sz w:val="24"/>
        </w:rPr>
        <w:t>;</w:t>
      </w:r>
      <w:r w:rsidRPr="00F65A25">
        <w:rPr>
          <w:rFonts w:ascii="Garamond" w:hAnsi="Garamond"/>
          <w:sz w:val="24"/>
        </w:rPr>
        <w:t xml:space="preserve"> nenit 13, pika </w:t>
      </w:r>
      <w:r w:rsidR="004A7774">
        <w:rPr>
          <w:rFonts w:ascii="Garamond" w:hAnsi="Garamond"/>
          <w:sz w:val="24"/>
        </w:rPr>
        <w:t>“</w:t>
      </w:r>
      <w:r w:rsidRPr="00F65A25">
        <w:rPr>
          <w:rFonts w:ascii="Garamond" w:hAnsi="Garamond"/>
          <w:sz w:val="24"/>
        </w:rPr>
        <w:t>a</w:t>
      </w:r>
      <w:r w:rsidR="004A7774">
        <w:rPr>
          <w:rFonts w:ascii="Garamond" w:hAnsi="Garamond"/>
          <w:sz w:val="24"/>
        </w:rPr>
        <w:t>”,</w:t>
      </w:r>
      <w:r w:rsidRPr="00F65A25">
        <w:rPr>
          <w:rFonts w:ascii="Garamond" w:hAnsi="Garamond"/>
          <w:sz w:val="24"/>
        </w:rPr>
        <w:t xml:space="preserve"> të ligjit nr. 99/2024</w:t>
      </w:r>
      <w:r w:rsidR="004A7774">
        <w:rPr>
          <w:rFonts w:ascii="Garamond" w:hAnsi="Garamond"/>
          <w:sz w:val="24"/>
        </w:rPr>
        <w:t>,</w:t>
      </w:r>
      <w:r w:rsidRPr="00F65A25">
        <w:rPr>
          <w:rFonts w:ascii="Garamond" w:hAnsi="Garamond"/>
          <w:sz w:val="24"/>
        </w:rPr>
        <w:t xml:space="preserve"> datë 12.9.2024</w:t>
      </w:r>
      <w:r w:rsidR="004A7774">
        <w:rPr>
          <w:rFonts w:ascii="Garamond" w:hAnsi="Garamond"/>
          <w:sz w:val="24"/>
        </w:rPr>
        <w:t>,</w:t>
      </w:r>
      <w:r w:rsidRPr="00F65A25">
        <w:rPr>
          <w:rFonts w:ascii="Garamond" w:hAnsi="Garamond"/>
          <w:sz w:val="24"/>
        </w:rPr>
        <w:t xml:space="preserve"> </w:t>
      </w:r>
      <w:r w:rsidR="004A7774">
        <w:rPr>
          <w:rFonts w:ascii="Garamond" w:hAnsi="Garamond"/>
          <w:sz w:val="24"/>
        </w:rPr>
        <w:t>“</w:t>
      </w:r>
      <w:r w:rsidRPr="00F65A25">
        <w:rPr>
          <w:rFonts w:ascii="Garamond" w:hAnsi="Garamond"/>
          <w:sz w:val="24"/>
        </w:rPr>
        <w:t xml:space="preserve">Për </w:t>
      </w:r>
      <w:r w:rsidR="004A7774" w:rsidRPr="00F65A25">
        <w:rPr>
          <w:rFonts w:ascii="Garamond" w:hAnsi="Garamond"/>
          <w:sz w:val="24"/>
        </w:rPr>
        <w:t xml:space="preserve">inspektimin </w:t>
      </w:r>
      <w:r w:rsidRPr="00F65A25">
        <w:rPr>
          <w:rFonts w:ascii="Garamond" w:hAnsi="Garamond"/>
          <w:sz w:val="24"/>
        </w:rPr>
        <w:t>në Republikën e Shqipërisë”</w:t>
      </w:r>
      <w:r w:rsidR="004A7774">
        <w:rPr>
          <w:rFonts w:ascii="Garamond" w:hAnsi="Garamond"/>
          <w:sz w:val="24"/>
        </w:rPr>
        <w:t>;</w:t>
      </w:r>
      <w:r w:rsidRPr="00F65A25">
        <w:rPr>
          <w:rFonts w:ascii="Garamond" w:hAnsi="Garamond"/>
          <w:sz w:val="24"/>
        </w:rPr>
        <w:t xml:space="preserve"> të shkronjës </w:t>
      </w:r>
      <w:r w:rsidR="004A7774">
        <w:rPr>
          <w:rFonts w:ascii="Garamond" w:hAnsi="Garamond"/>
          <w:sz w:val="24"/>
        </w:rPr>
        <w:t>“</w:t>
      </w:r>
      <w:r w:rsidRPr="00F65A25">
        <w:rPr>
          <w:rFonts w:ascii="Garamond" w:hAnsi="Garamond"/>
          <w:sz w:val="24"/>
        </w:rPr>
        <w:t>ç</w:t>
      </w:r>
      <w:r w:rsidR="004A7774">
        <w:rPr>
          <w:rFonts w:ascii="Garamond" w:hAnsi="Garamond"/>
          <w:sz w:val="24"/>
        </w:rPr>
        <w:t>”,</w:t>
      </w:r>
      <w:r w:rsidRPr="00F65A25">
        <w:rPr>
          <w:rFonts w:ascii="Garamond" w:hAnsi="Garamond"/>
          <w:sz w:val="24"/>
        </w:rPr>
        <w:t xml:space="preserve"> të pikës 5, kreu </w:t>
      </w:r>
      <w:proofErr w:type="spellStart"/>
      <w:r w:rsidRPr="00F65A25">
        <w:rPr>
          <w:rFonts w:ascii="Garamond" w:hAnsi="Garamond"/>
          <w:sz w:val="24"/>
        </w:rPr>
        <w:t>III</w:t>
      </w:r>
      <w:proofErr w:type="spellEnd"/>
      <w:r w:rsidR="004A7774">
        <w:rPr>
          <w:rFonts w:ascii="Garamond" w:hAnsi="Garamond"/>
          <w:sz w:val="24"/>
        </w:rPr>
        <w:t>,</w:t>
      </w:r>
      <w:r w:rsidRPr="00F65A25">
        <w:rPr>
          <w:rFonts w:ascii="Garamond" w:hAnsi="Garamond"/>
          <w:sz w:val="24"/>
        </w:rPr>
        <w:t xml:space="preserve"> të vendimit nr. 330, d</w:t>
      </w:r>
      <w:r w:rsidR="00FE2FB7">
        <w:rPr>
          <w:rFonts w:ascii="Garamond" w:hAnsi="Garamond"/>
          <w:sz w:val="24"/>
        </w:rPr>
        <w:t xml:space="preserve">atë </w:t>
      </w:r>
      <w:r w:rsidRPr="00F65A25">
        <w:rPr>
          <w:rFonts w:ascii="Garamond" w:hAnsi="Garamond"/>
          <w:sz w:val="24"/>
        </w:rPr>
        <w:t xml:space="preserve">11.6.2025, të Këshillit të Ministrave, “Për </w:t>
      </w:r>
      <w:r w:rsidR="004A7774" w:rsidRPr="00F65A25">
        <w:rPr>
          <w:rFonts w:ascii="Garamond" w:hAnsi="Garamond"/>
          <w:sz w:val="24"/>
        </w:rPr>
        <w:t>organizimin dhe funksionim</w:t>
      </w:r>
      <w:r w:rsidRPr="00F65A25">
        <w:rPr>
          <w:rFonts w:ascii="Garamond" w:hAnsi="Garamond"/>
          <w:sz w:val="24"/>
        </w:rPr>
        <w:t>in e Inspektoratit të Përgjithshëm</w:t>
      </w:r>
      <w:r w:rsidR="004A7774">
        <w:rPr>
          <w:rFonts w:ascii="Garamond" w:hAnsi="Garamond"/>
          <w:sz w:val="24"/>
        </w:rPr>
        <w:t>”;</w:t>
      </w:r>
      <w:r w:rsidRPr="00F65A25">
        <w:rPr>
          <w:rFonts w:ascii="Garamond" w:hAnsi="Garamond"/>
          <w:sz w:val="24"/>
        </w:rPr>
        <w:t xml:space="preserve"> si dhe urdhrit të Inspektorit të Përgjithshëm</w:t>
      </w:r>
      <w:r w:rsidR="00FE2FB7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nr.</w:t>
      </w:r>
      <w:r w:rsidR="00FE2FB7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79</w:t>
      </w:r>
      <w:r w:rsidR="00E375D0">
        <w:rPr>
          <w:rFonts w:ascii="Garamond" w:hAnsi="Garamond"/>
          <w:sz w:val="24"/>
        </w:rPr>
        <w:t>,</w:t>
      </w:r>
      <w:r w:rsidRPr="00F65A25">
        <w:rPr>
          <w:rFonts w:ascii="Garamond" w:hAnsi="Garamond"/>
          <w:sz w:val="24"/>
        </w:rPr>
        <w:t xml:space="preserve"> datë 31.3.2026,</w:t>
      </w:r>
      <w:r w:rsidR="00FE2FB7">
        <w:rPr>
          <w:rFonts w:ascii="Garamond" w:hAnsi="Garamond"/>
          <w:sz w:val="24"/>
        </w:rPr>
        <w:t xml:space="preserve"> të </w:t>
      </w:r>
      <w:r w:rsidRPr="00F65A25">
        <w:rPr>
          <w:rFonts w:ascii="Garamond" w:hAnsi="Garamond"/>
          <w:sz w:val="24"/>
        </w:rPr>
        <w:t>ndryshuar,</w:t>
      </w:r>
    </w:p>
    <w:p w14:paraId="44CCE42E" w14:textId="77777777" w:rsidR="004126B6" w:rsidRPr="00F65A25" w:rsidRDefault="004126B6" w:rsidP="004126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59C970B" w14:textId="035A8119" w:rsidR="00A80A88" w:rsidRPr="00F65A25" w:rsidRDefault="00A80A88" w:rsidP="004126B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URDHËROJ:</w:t>
      </w:r>
    </w:p>
    <w:p w14:paraId="4217467E" w14:textId="77777777" w:rsidR="004126B6" w:rsidRPr="00F65A25" w:rsidRDefault="004126B6" w:rsidP="004126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5B39DD" w14:textId="79C33F3C" w:rsidR="00A80A88" w:rsidRPr="00F65A25" w:rsidRDefault="00A80A88" w:rsidP="004126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1. Miratimin e formateve standard</w:t>
      </w:r>
      <w:r w:rsidR="004A7774">
        <w:rPr>
          <w:rFonts w:ascii="Garamond" w:hAnsi="Garamond"/>
          <w:sz w:val="24"/>
        </w:rPr>
        <w:t>e</w:t>
      </w:r>
      <w:r w:rsidRPr="00F65A25">
        <w:rPr>
          <w:rFonts w:ascii="Garamond" w:hAnsi="Garamond"/>
          <w:sz w:val="24"/>
        </w:rPr>
        <w:t xml:space="preserve"> për dokumentimin e veprimtarisë së inspektimit në Republikën e Shqipërisë</w:t>
      </w:r>
      <w:r w:rsidR="004A7774">
        <w:rPr>
          <w:rFonts w:ascii="Garamond" w:hAnsi="Garamond"/>
          <w:sz w:val="24"/>
        </w:rPr>
        <w:t>,</w:t>
      </w:r>
      <w:r w:rsidRPr="00F65A25">
        <w:rPr>
          <w:rFonts w:ascii="Garamond" w:hAnsi="Garamond"/>
          <w:sz w:val="24"/>
        </w:rPr>
        <w:t xml:space="preserve"> sipas formateve të aneksit që i bashkëlidhet këtij urdhri dhe është pjesë përbërëse e tij.</w:t>
      </w:r>
    </w:p>
    <w:p w14:paraId="3DC7CE51" w14:textId="3E467E7E" w:rsidR="00A80A88" w:rsidRPr="00F65A25" w:rsidRDefault="00A80A88" w:rsidP="004126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2. Formatet standard</w:t>
      </w:r>
      <w:r w:rsidR="004A7774">
        <w:rPr>
          <w:rFonts w:ascii="Garamond" w:hAnsi="Garamond"/>
          <w:sz w:val="24"/>
        </w:rPr>
        <w:t>e</w:t>
      </w:r>
      <w:r w:rsidRPr="00F65A25">
        <w:rPr>
          <w:rFonts w:ascii="Garamond" w:hAnsi="Garamond"/>
          <w:sz w:val="24"/>
        </w:rPr>
        <w:t xml:space="preserve"> për dokumentimin e veprimtarisë së inspektimit janë të detyrueshme për t</w:t>
      </w:r>
      <w:r w:rsidR="004A7774">
        <w:rPr>
          <w:rFonts w:ascii="Garamond" w:hAnsi="Garamond"/>
          <w:sz w:val="24"/>
        </w:rPr>
        <w:t>’</w:t>
      </w:r>
      <w:r w:rsidRPr="00F65A25">
        <w:rPr>
          <w:rFonts w:ascii="Garamond" w:hAnsi="Garamond"/>
          <w:sz w:val="24"/>
        </w:rPr>
        <w:t xml:space="preserve">u zbatuar nga </w:t>
      </w:r>
      <w:r w:rsidR="004A7774" w:rsidRPr="00F65A25">
        <w:rPr>
          <w:rFonts w:ascii="Garamond" w:hAnsi="Garamond"/>
          <w:sz w:val="24"/>
        </w:rPr>
        <w:t>inspektoratet qendrore, inspektoratet vendore, trupat e inspektimit gjatë ushtrimit të veprimtarisë së tyre të inspektimit.</w:t>
      </w:r>
    </w:p>
    <w:p w14:paraId="5570F2C2" w14:textId="56FA7906" w:rsidR="00A80A88" w:rsidRPr="00F65A25" w:rsidRDefault="00A80A88" w:rsidP="004126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 xml:space="preserve">3. Inspektoratet </w:t>
      </w:r>
      <w:r w:rsidR="004A7774" w:rsidRPr="00F65A25">
        <w:rPr>
          <w:rFonts w:ascii="Garamond" w:hAnsi="Garamond"/>
          <w:sz w:val="24"/>
        </w:rPr>
        <w:t>qendrore</w:t>
      </w:r>
      <w:r w:rsidRPr="00F65A25">
        <w:rPr>
          <w:rFonts w:ascii="Garamond" w:hAnsi="Garamond"/>
          <w:sz w:val="24"/>
        </w:rPr>
        <w:t xml:space="preserve">, </w:t>
      </w:r>
      <w:r w:rsidR="004A7774" w:rsidRPr="00F65A25">
        <w:rPr>
          <w:rFonts w:ascii="Garamond" w:hAnsi="Garamond"/>
          <w:sz w:val="24"/>
        </w:rPr>
        <w:t xml:space="preserve">inspektoratet vendore, trupat e inspektimit, në </w:t>
      </w:r>
      <w:r w:rsidRPr="00F65A25">
        <w:rPr>
          <w:rFonts w:ascii="Garamond" w:hAnsi="Garamond"/>
          <w:sz w:val="24"/>
        </w:rPr>
        <w:t>përputhje me veçoritë dhe kërkesat e legjislacionit të tyre specifik, të përshtatin formatet e tyre të dokumentimit të veprimtarisë së inspektimit, sipas fushave të inspektimit që mbulojnë.</w:t>
      </w:r>
    </w:p>
    <w:p w14:paraId="39FAC591" w14:textId="75CB09A6" w:rsidR="0055470F" w:rsidRPr="00F65A25" w:rsidRDefault="0055470F" w:rsidP="004126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 xml:space="preserve">4. Ngarkohen Inspektorati i Përgjithshëm, </w:t>
      </w:r>
      <w:r w:rsidR="004A7774" w:rsidRPr="00F65A25">
        <w:rPr>
          <w:rFonts w:ascii="Garamond" w:hAnsi="Garamond"/>
          <w:sz w:val="24"/>
        </w:rPr>
        <w:t>inspektoratet qendrore, inspektoratet vendore</w:t>
      </w:r>
      <w:r w:rsidRPr="00F65A25">
        <w:rPr>
          <w:rFonts w:ascii="Garamond" w:hAnsi="Garamond"/>
          <w:sz w:val="24"/>
        </w:rPr>
        <w:t xml:space="preserve">, </w:t>
      </w:r>
      <w:r w:rsidR="004A7774" w:rsidRPr="00F65A25">
        <w:rPr>
          <w:rFonts w:ascii="Garamond" w:hAnsi="Garamond"/>
          <w:sz w:val="24"/>
        </w:rPr>
        <w:t xml:space="preserve">trupat e inspektimit </w:t>
      </w:r>
      <w:r w:rsidRPr="00F65A25">
        <w:rPr>
          <w:rFonts w:ascii="Garamond" w:hAnsi="Garamond"/>
          <w:sz w:val="24"/>
        </w:rPr>
        <w:t>për zbatimin e këtij urdhri.</w:t>
      </w:r>
    </w:p>
    <w:p w14:paraId="7A6B51BE" w14:textId="553CE095" w:rsidR="0055470F" w:rsidRPr="00F65A25" w:rsidRDefault="0055470F" w:rsidP="004126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Ky urdhër hyn në fuqi menjëherë.</w:t>
      </w:r>
    </w:p>
    <w:p w14:paraId="1B809490" w14:textId="15589A5F" w:rsidR="009475B8" w:rsidRPr="00F65A25" w:rsidRDefault="009475B8" w:rsidP="004126B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26EB5C" w14:textId="4BF0BBD3" w:rsidR="009475B8" w:rsidRPr="00F65A25" w:rsidRDefault="009475B8" w:rsidP="009475B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INSPEKTOR I PËRGJITHSHËM</w:t>
      </w:r>
    </w:p>
    <w:p w14:paraId="2A8FD0C7" w14:textId="16079F09" w:rsidR="009475B8" w:rsidRPr="00F65A25" w:rsidRDefault="009475B8" w:rsidP="009475B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65A25">
        <w:rPr>
          <w:rFonts w:ascii="Garamond" w:hAnsi="Garamond"/>
          <w:b/>
          <w:sz w:val="24"/>
        </w:rPr>
        <w:t>Dashnor Sula</w:t>
      </w:r>
    </w:p>
    <w:p w14:paraId="3B2FDBC2" w14:textId="77777777" w:rsidR="008A04B7" w:rsidRPr="00F65A25" w:rsidRDefault="008A04B7" w:rsidP="00602D79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2D082FA" w14:textId="397EFA7A" w:rsidR="009475B8" w:rsidRPr="00F65A25" w:rsidRDefault="00F65A25" w:rsidP="00F65A2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</w:rPr>
      </w:pPr>
      <w:r w:rsidRPr="00F65A25">
        <w:rPr>
          <w:rFonts w:ascii="Garamond" w:hAnsi="Garamond"/>
          <w:bCs/>
          <w:sz w:val="24"/>
        </w:rPr>
        <w:t>ANEKS</w:t>
      </w:r>
    </w:p>
    <w:p w14:paraId="17CD2E25" w14:textId="5BCBE18A" w:rsidR="00602D79" w:rsidRPr="00F65A25" w:rsidRDefault="0015709B" w:rsidP="0015709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</w:rPr>
      </w:pPr>
      <w:r w:rsidRPr="00F65A25">
        <w:rPr>
          <w:rFonts w:ascii="Garamond" w:hAnsi="Garamond"/>
          <w:bCs/>
          <w:sz w:val="24"/>
        </w:rPr>
        <w:t>DOKUMENTET E INSPEKTIMIT</w:t>
      </w:r>
    </w:p>
    <w:p w14:paraId="6A425D0D" w14:textId="0EF89BC9" w:rsidR="00602D79" w:rsidRPr="00F65A25" w:rsidRDefault="00602D79" w:rsidP="0015709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27D1C3F" w14:textId="093E09B7" w:rsidR="00602D79" w:rsidRPr="00F65A25" w:rsidRDefault="0098785A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Formatet standarde p</w:t>
      </w:r>
      <w:r w:rsidR="0015709B" w:rsidRPr="00F65A25">
        <w:rPr>
          <w:rFonts w:ascii="Garamond" w:hAnsi="Garamond"/>
          <w:sz w:val="24"/>
        </w:rPr>
        <w:t>ë</w:t>
      </w:r>
      <w:r w:rsidRPr="00F65A25">
        <w:rPr>
          <w:rFonts w:ascii="Garamond" w:hAnsi="Garamond"/>
          <w:sz w:val="24"/>
        </w:rPr>
        <w:t>r dokumentimin e veprimtaris</w:t>
      </w:r>
      <w:r w:rsidR="0015709B" w:rsidRPr="00F65A25">
        <w:rPr>
          <w:rFonts w:ascii="Garamond" w:hAnsi="Garamond"/>
          <w:sz w:val="24"/>
        </w:rPr>
        <w:t>ë</w:t>
      </w:r>
      <w:r w:rsidRPr="00F65A25">
        <w:rPr>
          <w:rFonts w:ascii="Garamond" w:hAnsi="Garamond"/>
          <w:sz w:val="24"/>
        </w:rPr>
        <w:t xml:space="preserve"> s</w:t>
      </w:r>
      <w:r w:rsidR="0015709B" w:rsidRPr="00F65A25">
        <w:rPr>
          <w:rFonts w:ascii="Garamond" w:hAnsi="Garamond"/>
          <w:sz w:val="24"/>
        </w:rPr>
        <w:t>ë</w:t>
      </w:r>
      <w:r w:rsidRPr="00F65A25">
        <w:rPr>
          <w:rFonts w:ascii="Garamond" w:hAnsi="Garamond"/>
          <w:sz w:val="24"/>
        </w:rPr>
        <w:t xml:space="preserve"> inspektimit n</w:t>
      </w:r>
      <w:r w:rsidR="0015709B" w:rsidRPr="00F65A25">
        <w:rPr>
          <w:rFonts w:ascii="Garamond" w:hAnsi="Garamond"/>
          <w:sz w:val="24"/>
        </w:rPr>
        <w:t>ë</w:t>
      </w:r>
      <w:r w:rsidRPr="00F65A25">
        <w:rPr>
          <w:rFonts w:ascii="Garamond" w:hAnsi="Garamond"/>
          <w:sz w:val="24"/>
        </w:rPr>
        <w:t xml:space="preserve"> Republik</w:t>
      </w:r>
      <w:r w:rsidR="0015709B" w:rsidRPr="00F65A25">
        <w:rPr>
          <w:rFonts w:ascii="Garamond" w:hAnsi="Garamond"/>
          <w:sz w:val="24"/>
        </w:rPr>
        <w:t>ë</w:t>
      </w:r>
      <w:r w:rsidRPr="00F65A25">
        <w:rPr>
          <w:rFonts w:ascii="Garamond" w:hAnsi="Garamond"/>
          <w:sz w:val="24"/>
        </w:rPr>
        <w:t>n e Shqip</w:t>
      </w:r>
      <w:r w:rsidR="0015709B" w:rsidRPr="00F65A25">
        <w:rPr>
          <w:rFonts w:ascii="Garamond" w:hAnsi="Garamond"/>
          <w:sz w:val="24"/>
        </w:rPr>
        <w:t>ë</w:t>
      </w:r>
      <w:r w:rsidRPr="00F65A25">
        <w:rPr>
          <w:rFonts w:ascii="Garamond" w:hAnsi="Garamond"/>
          <w:sz w:val="24"/>
        </w:rPr>
        <w:t>ris</w:t>
      </w:r>
      <w:r w:rsidR="0015709B" w:rsidRPr="00F65A25">
        <w:rPr>
          <w:rFonts w:ascii="Garamond" w:hAnsi="Garamond"/>
          <w:sz w:val="24"/>
        </w:rPr>
        <w:t>ë</w:t>
      </w:r>
      <w:r w:rsidR="004A7774">
        <w:rPr>
          <w:rFonts w:ascii="Garamond" w:hAnsi="Garamond"/>
          <w:sz w:val="24"/>
        </w:rPr>
        <w:t>:</w:t>
      </w:r>
    </w:p>
    <w:p w14:paraId="54BFE0F3" w14:textId="2C075C44" w:rsidR="0015709B" w:rsidRPr="00F65A25" w:rsidRDefault="0015709B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1.</w:t>
      </w:r>
      <w:r w:rsidR="007376CA" w:rsidRPr="00F65A25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Autorizim inspektimi</w:t>
      </w:r>
      <w:r w:rsidR="004A7774">
        <w:rPr>
          <w:rFonts w:ascii="Garamond" w:hAnsi="Garamond"/>
          <w:sz w:val="24"/>
        </w:rPr>
        <w:t>;</w:t>
      </w:r>
    </w:p>
    <w:p w14:paraId="261E13B6" w14:textId="316B6BAE" w:rsidR="0015709B" w:rsidRPr="00F65A25" w:rsidRDefault="0015709B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2.</w:t>
      </w:r>
      <w:r w:rsidR="007376CA" w:rsidRPr="00F65A25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Listë verifikimi</w:t>
      </w:r>
      <w:r w:rsidR="004A7774">
        <w:rPr>
          <w:rFonts w:ascii="Garamond" w:hAnsi="Garamond"/>
          <w:sz w:val="24"/>
        </w:rPr>
        <w:t>;</w:t>
      </w:r>
    </w:p>
    <w:p w14:paraId="01257A98" w14:textId="010EB6ED" w:rsidR="0015709B" w:rsidRPr="00F65A25" w:rsidRDefault="0015709B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3.</w:t>
      </w:r>
      <w:r w:rsidR="007376CA" w:rsidRPr="00F65A25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Procesverbal inspektimi</w:t>
      </w:r>
      <w:r w:rsidR="004A7774">
        <w:rPr>
          <w:rFonts w:ascii="Garamond" w:hAnsi="Garamond"/>
          <w:sz w:val="24"/>
        </w:rPr>
        <w:t>;</w:t>
      </w:r>
    </w:p>
    <w:p w14:paraId="03EA0487" w14:textId="2C8C44DE" w:rsidR="0015709B" w:rsidRPr="00F65A25" w:rsidRDefault="0015709B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4.</w:t>
      </w:r>
      <w:r w:rsidR="007376CA" w:rsidRPr="00F65A25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Vendim përfundimtar i inspektimit</w:t>
      </w:r>
      <w:r w:rsidR="004A7774">
        <w:rPr>
          <w:rFonts w:ascii="Garamond" w:hAnsi="Garamond"/>
          <w:sz w:val="24"/>
        </w:rPr>
        <w:t>;</w:t>
      </w:r>
    </w:p>
    <w:p w14:paraId="0408D8E6" w14:textId="1C3AB6EB" w:rsidR="0015709B" w:rsidRPr="00F65A25" w:rsidRDefault="0015709B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5.</w:t>
      </w:r>
      <w:r w:rsidR="007376CA" w:rsidRPr="00F65A25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Vendim i ndërmjetëm për marrjen e masës urgjente</w:t>
      </w:r>
      <w:r w:rsidR="004A7774">
        <w:rPr>
          <w:rFonts w:ascii="Garamond" w:hAnsi="Garamond"/>
          <w:sz w:val="24"/>
        </w:rPr>
        <w:t>;</w:t>
      </w:r>
    </w:p>
    <w:p w14:paraId="217BBA88" w14:textId="1388122E" w:rsidR="0015709B" w:rsidRPr="00F65A25" w:rsidRDefault="0015709B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6.</w:t>
      </w:r>
      <w:r w:rsidR="007376CA" w:rsidRPr="00F65A25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Vendim për zgjidhjen e ankimit të veçantë</w:t>
      </w:r>
      <w:r w:rsidR="004A7774">
        <w:rPr>
          <w:rFonts w:ascii="Garamond" w:hAnsi="Garamond"/>
          <w:sz w:val="24"/>
        </w:rPr>
        <w:t>;</w:t>
      </w:r>
    </w:p>
    <w:p w14:paraId="36D50FEC" w14:textId="662E1E67" w:rsidR="0015709B" w:rsidRPr="00F65A25" w:rsidRDefault="0015709B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7.</w:t>
      </w:r>
      <w:r w:rsidR="007376CA" w:rsidRPr="00F65A25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Kërkesë për refuzim të autorizimit të inspektimit</w:t>
      </w:r>
      <w:r w:rsidR="004A7774">
        <w:rPr>
          <w:rFonts w:ascii="Garamond" w:hAnsi="Garamond"/>
          <w:sz w:val="24"/>
        </w:rPr>
        <w:t>;</w:t>
      </w:r>
    </w:p>
    <w:p w14:paraId="46C131C3" w14:textId="125133A5" w:rsidR="0015709B" w:rsidRPr="00F65A25" w:rsidRDefault="0015709B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8.</w:t>
      </w:r>
      <w:r w:rsidR="007376CA" w:rsidRPr="00F65A25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Vendim për zëvendësim të inspektoratit në inspektim</w:t>
      </w:r>
      <w:r w:rsidR="004A7774">
        <w:rPr>
          <w:rFonts w:ascii="Garamond" w:hAnsi="Garamond"/>
          <w:sz w:val="24"/>
        </w:rPr>
        <w:t>;</w:t>
      </w:r>
    </w:p>
    <w:p w14:paraId="2EF8CF12" w14:textId="5036F10B" w:rsidR="0015709B" w:rsidRPr="00F65A25" w:rsidRDefault="0015709B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9.</w:t>
      </w:r>
      <w:r w:rsidR="007376CA" w:rsidRPr="00F65A25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Kërkesë për shtyrje të autorizimit të inspektimit</w:t>
      </w:r>
      <w:r w:rsidR="004A7774">
        <w:rPr>
          <w:rFonts w:ascii="Garamond" w:hAnsi="Garamond"/>
          <w:sz w:val="24"/>
        </w:rPr>
        <w:t>;</w:t>
      </w:r>
    </w:p>
    <w:p w14:paraId="5738CB9C" w14:textId="66CA245C" w:rsidR="0015709B" w:rsidRPr="00F65A25" w:rsidRDefault="0015709B" w:rsidP="00602D7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t>10.</w:t>
      </w:r>
      <w:r w:rsidR="007376CA" w:rsidRPr="00F65A25">
        <w:rPr>
          <w:rFonts w:ascii="Garamond" w:hAnsi="Garamond"/>
          <w:sz w:val="24"/>
        </w:rPr>
        <w:t xml:space="preserve"> </w:t>
      </w:r>
      <w:r w:rsidRPr="00F65A25">
        <w:rPr>
          <w:rFonts w:ascii="Garamond" w:hAnsi="Garamond"/>
          <w:sz w:val="24"/>
        </w:rPr>
        <w:t>Vendim për shtyrje të autorizimit të inspektimit</w:t>
      </w:r>
      <w:r w:rsidR="004A7774">
        <w:rPr>
          <w:rFonts w:ascii="Garamond" w:hAnsi="Garamond"/>
          <w:sz w:val="24"/>
        </w:rPr>
        <w:t>.</w:t>
      </w:r>
      <w:bookmarkStart w:id="0" w:name="_GoBack"/>
      <w:bookmarkEnd w:id="0"/>
    </w:p>
    <w:p w14:paraId="63E8C98C" w14:textId="4B3F6430" w:rsidR="00832A8A" w:rsidRPr="00F65A25" w:rsidRDefault="00832A8A" w:rsidP="00832A8A">
      <w:pPr>
        <w:spacing w:after="0" w:line="240" w:lineRule="auto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2DB907D8" wp14:editId="36947AB0">
            <wp:extent cx="5731510" cy="81362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ati 1_Page_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309A29CA" wp14:editId="490D6865">
            <wp:extent cx="5731510" cy="861250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ati 1_Page_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1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2EDC5209" wp14:editId="617471D2">
            <wp:extent cx="5731510" cy="83820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ati 1_Page_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364E5" w14:textId="20D9C16A" w:rsidR="00832A8A" w:rsidRPr="00F65A25" w:rsidRDefault="00832A8A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5CDDC796" w14:textId="43840481" w:rsidR="00832A8A" w:rsidRPr="00F65A25" w:rsidRDefault="0004409D" w:rsidP="00832A8A">
      <w:pPr>
        <w:spacing w:after="0" w:line="240" w:lineRule="auto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0A37EF73" wp14:editId="7E2BECF7">
            <wp:extent cx="5731510" cy="81921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ati nr 2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320731D1" wp14:editId="7AB9C33D">
            <wp:extent cx="5731510" cy="760793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ati nr 2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0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DA0C1" w14:textId="31FCE86D" w:rsidR="0004409D" w:rsidRPr="00F65A25" w:rsidRDefault="0004409D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4E6D6F0B" w14:textId="5AA1D4AE" w:rsidR="0004409D" w:rsidRPr="00F65A25" w:rsidRDefault="008A04B7" w:rsidP="00832A8A">
      <w:pPr>
        <w:spacing w:after="0" w:line="240" w:lineRule="auto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15371EE7" wp14:editId="6BD68889">
            <wp:extent cx="5731510" cy="7992745"/>
            <wp:effectExtent l="0" t="0" r="254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ati nr 3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03D27F26" wp14:editId="72A83ECA">
            <wp:extent cx="5731510" cy="7708900"/>
            <wp:effectExtent l="0" t="0" r="254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ati nr 3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159BB6A2" wp14:editId="6303B64E">
            <wp:extent cx="5731510" cy="788860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ati nr 3_Page_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04FBEBF6" wp14:editId="5F879813">
            <wp:extent cx="5731510" cy="7500620"/>
            <wp:effectExtent l="0" t="0" r="254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ati nr 3_Page_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0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43EDB60C" wp14:editId="4B950E90">
            <wp:extent cx="5731510" cy="785431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ati nr 3_Page_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2B2905C2" wp14:editId="680D206D">
            <wp:extent cx="5731510" cy="773493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rmati nr 3_Page_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3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9044F" w14:textId="2AEB9115" w:rsidR="008A04B7" w:rsidRPr="00F65A25" w:rsidRDefault="008A04B7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2A29A92C" w14:textId="1B4BCEF5" w:rsidR="00CB7FEA" w:rsidRPr="00F65A25" w:rsidRDefault="00CB7FEA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464F5BE7" w14:textId="573F414D" w:rsidR="00CB7FEA" w:rsidRPr="00F65A25" w:rsidRDefault="00CB7FEA" w:rsidP="00832A8A">
      <w:pPr>
        <w:spacing w:after="0" w:line="240" w:lineRule="auto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27290C87" wp14:editId="31C9C91B">
            <wp:extent cx="5731510" cy="8590280"/>
            <wp:effectExtent l="0" t="0" r="254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mati nr 4_Page_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7143E6C4" wp14:editId="7B1D6855">
            <wp:extent cx="5731510" cy="8361680"/>
            <wp:effectExtent l="0" t="0" r="254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ormati nr 4_Page_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6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4EAB4DFD" wp14:editId="3F2DB32B">
            <wp:extent cx="5731510" cy="5229225"/>
            <wp:effectExtent l="0" t="0" r="254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ormati nr 4_Page_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90828" w14:textId="62441AAC" w:rsidR="00CB7FEA" w:rsidRPr="00F65A25" w:rsidRDefault="00CB7FEA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69C01266" w14:textId="088EB72A" w:rsidR="00CB7FEA" w:rsidRPr="00F65A25" w:rsidRDefault="00CB7FEA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66156D25" w14:textId="5E2D1495" w:rsidR="00CB7FEA" w:rsidRPr="00F65A25" w:rsidRDefault="004F5FE1" w:rsidP="00832A8A">
      <w:pPr>
        <w:spacing w:after="0" w:line="240" w:lineRule="auto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581BF969" wp14:editId="7565959E">
            <wp:extent cx="5731510" cy="872807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rmati nr 5_Page_1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2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0A33F78D" wp14:editId="3BE869BC">
            <wp:extent cx="5731510" cy="7707630"/>
            <wp:effectExtent l="0" t="0" r="254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ormati nr 5_Page_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0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B7651" w14:textId="5576C144" w:rsidR="004F5FE1" w:rsidRPr="00F65A25" w:rsidRDefault="004F5FE1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47E11E41" w14:textId="443654A4" w:rsidR="004F5FE1" w:rsidRPr="00F65A25" w:rsidRDefault="00D32F6A" w:rsidP="00832A8A">
      <w:pPr>
        <w:spacing w:after="0" w:line="240" w:lineRule="auto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32F71C85" wp14:editId="3A6D5A39">
            <wp:extent cx="5731510" cy="7618730"/>
            <wp:effectExtent l="0" t="0" r="254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ormati nr 6_Page_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5DEE3EFE" wp14:editId="607A059D">
            <wp:extent cx="5731510" cy="549465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ormati nr 6_Page_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9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9F409" w14:textId="5CF40304" w:rsidR="00D32F6A" w:rsidRPr="00F65A25" w:rsidRDefault="00D32F6A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18249323" w14:textId="4E2D61A8" w:rsidR="00D32F6A" w:rsidRPr="00F65A25" w:rsidRDefault="00D32F6A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3E084FDC" w14:textId="5FEC7EFD" w:rsidR="00D32F6A" w:rsidRPr="00F65A25" w:rsidRDefault="00D32F6A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0ED0A879" w14:textId="5E2664D7" w:rsidR="00D32F6A" w:rsidRPr="00F65A25" w:rsidRDefault="00B54F28" w:rsidP="00832A8A">
      <w:pPr>
        <w:spacing w:after="0" w:line="240" w:lineRule="auto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6F775FC2" wp14:editId="46619F23">
            <wp:extent cx="5731510" cy="840295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ormati nr 7_Page_1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65DDE306" wp14:editId="13AFE665">
            <wp:extent cx="5731510" cy="1859280"/>
            <wp:effectExtent l="0" t="0" r="254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ormati nr 7_Page_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77622" w14:textId="0D7BAAA8" w:rsidR="00B54F28" w:rsidRPr="00F65A25" w:rsidRDefault="00B54F28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5C4E9A44" w14:textId="4E810C20" w:rsidR="00B54F28" w:rsidRPr="00F65A25" w:rsidRDefault="00B54F28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47BB1745" w14:textId="6F787E44" w:rsidR="00B54F28" w:rsidRPr="00F65A25" w:rsidRDefault="00B54F28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7C90EC7D" w14:textId="694A67A7" w:rsidR="00B54F28" w:rsidRPr="00F65A25" w:rsidRDefault="00831B3B" w:rsidP="00832A8A">
      <w:pPr>
        <w:spacing w:after="0" w:line="240" w:lineRule="auto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42F25265" wp14:editId="736B9104">
            <wp:extent cx="5731510" cy="8563610"/>
            <wp:effectExtent l="0" t="0" r="2540" b="889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ormati nr 8_Page_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6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79199486" wp14:editId="2D066481">
            <wp:extent cx="5731510" cy="3653790"/>
            <wp:effectExtent l="0" t="0" r="254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ormati nr 8_Page_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75F40" w14:textId="0C8DF9DD" w:rsidR="00831B3B" w:rsidRPr="00F65A25" w:rsidRDefault="00831B3B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3DB73E12" w14:textId="39D50784" w:rsidR="00831B3B" w:rsidRPr="00F65A25" w:rsidRDefault="00831B3B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3C8E17AA" w14:textId="322E9DE4" w:rsidR="00831B3B" w:rsidRPr="00F65A25" w:rsidRDefault="00831B3B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416BF218" w14:textId="65335A62" w:rsidR="00831B3B" w:rsidRPr="00F65A25" w:rsidRDefault="00831B3B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7E1F4F5E" w14:textId="71B8EA08" w:rsidR="00831B3B" w:rsidRPr="00F65A25" w:rsidRDefault="00D87004" w:rsidP="00832A8A">
      <w:pPr>
        <w:spacing w:after="0" w:line="240" w:lineRule="auto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01604091" wp14:editId="68DC9AF9">
            <wp:extent cx="5731510" cy="822960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ormati nr 9_Page_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4E7FD1F3" wp14:editId="4E0ECA1C">
            <wp:extent cx="5731510" cy="1758950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ormati nr 9_Page_2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71F01" w14:textId="6C6D4AFE" w:rsidR="008A621E" w:rsidRPr="00F65A25" w:rsidRDefault="008A621E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37E2E61D" w14:textId="16A2B97C" w:rsidR="008A621E" w:rsidRPr="00F65A25" w:rsidRDefault="008A621E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7BB28071" w14:textId="53926BDC" w:rsidR="008A621E" w:rsidRPr="00F65A25" w:rsidRDefault="008A621E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3340C046" w14:textId="561CFFBD" w:rsidR="000E3FF2" w:rsidRPr="00F65A25" w:rsidRDefault="000E3FF2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318BEC59" w14:textId="5FF6E161" w:rsidR="000E3FF2" w:rsidRPr="00F65A25" w:rsidRDefault="000E3FF2" w:rsidP="00832A8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1D313848" w14:textId="438845FB" w:rsidR="000E3FF2" w:rsidRPr="00F65A25" w:rsidRDefault="000E3FF2" w:rsidP="00832A8A">
      <w:pPr>
        <w:spacing w:after="0" w:line="240" w:lineRule="auto"/>
        <w:jc w:val="center"/>
        <w:rPr>
          <w:rFonts w:ascii="Garamond" w:hAnsi="Garamond"/>
          <w:sz w:val="24"/>
        </w:rPr>
      </w:pP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02C7474A" wp14:editId="5CAC9014">
            <wp:extent cx="5731510" cy="8133715"/>
            <wp:effectExtent l="0" t="0" r="254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ormati nr 10_Page_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A25">
        <w:rPr>
          <w:rFonts w:ascii="Garamond" w:hAnsi="Garamond"/>
          <w:sz w:val="24"/>
        </w:rPr>
        <w:lastRenderedPageBreak/>
        <w:drawing>
          <wp:inline distT="0" distB="0" distL="0" distR="0" wp14:anchorId="5DF1906A" wp14:editId="679B9706">
            <wp:extent cx="5731510" cy="2777490"/>
            <wp:effectExtent l="0" t="0" r="254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ormati nr 10_Page_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3FF2" w:rsidRPr="00F65A2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AA1"/>
    <w:rsid w:val="0004409D"/>
    <w:rsid w:val="00083723"/>
    <w:rsid w:val="000E3FF2"/>
    <w:rsid w:val="00114328"/>
    <w:rsid w:val="0015709B"/>
    <w:rsid w:val="004126B6"/>
    <w:rsid w:val="00436AA1"/>
    <w:rsid w:val="004A7774"/>
    <w:rsid w:val="004F5FE1"/>
    <w:rsid w:val="0055470F"/>
    <w:rsid w:val="00565A95"/>
    <w:rsid w:val="00602D79"/>
    <w:rsid w:val="00682CCD"/>
    <w:rsid w:val="007376CA"/>
    <w:rsid w:val="00831B3B"/>
    <w:rsid w:val="00832A8A"/>
    <w:rsid w:val="008A04B7"/>
    <w:rsid w:val="008A621E"/>
    <w:rsid w:val="009475B8"/>
    <w:rsid w:val="0098785A"/>
    <w:rsid w:val="00A80A88"/>
    <w:rsid w:val="00B54F28"/>
    <w:rsid w:val="00CB7FEA"/>
    <w:rsid w:val="00D1198F"/>
    <w:rsid w:val="00D219CE"/>
    <w:rsid w:val="00D32F6A"/>
    <w:rsid w:val="00D87004"/>
    <w:rsid w:val="00E375D0"/>
    <w:rsid w:val="00E57538"/>
    <w:rsid w:val="00F65A25"/>
    <w:rsid w:val="00FE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6CBE0"/>
  <w15:chartTrackingRefBased/>
  <w15:docId w15:val="{6BC3A758-990C-425E-8762-618852CC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B0FF47D0948FBAAC48165382711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2026-05-29T12:36:30Z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2026-05-29T00:00:00Z</Date_x0020_protokolli>
    <Titulli xmlns="0e656187-b300-4fb0-8bf4-3a50f872073c">Për miratimin e formateve standard për dokumentimin e veprimtarisë së inspektimit në Republikën e Shqipërisë</Titulli>
    <Modifikuesi xmlns="0e656187-b300-4fb0-8bf4-3a50f872073c">ermira.bukaci</Modifikuesi>
    <Nr_x002e__x0020_prot_x0020_QBZ xmlns="0e656187-b300-4fb0-8bf4-3a50f872073c">1215/1</Nr_x002e__x0020_prot_x0020_QBZ>
    <Data_x0020_e_x0020_Modifikimit xmlns="0e656187-b300-4fb0-8bf4-3a50f872073c">2026-06-01T10:49:14Z</Data_x0020_e_x0020_Modifikimit>
    <Dekretuar xmlns="0e656187-b300-4fb0-8bf4-3a50f872073c">false</Dekretuar>
    <Data xmlns="0e656187-b300-4fb0-8bf4-3a50f872073c">2026-05-25T00:00:00Z</Data>
    <Nr_x002e__x0020_protokolli_x0020_i_x0020_aktit xmlns="0e656187-b300-4fb0-8bf4-3a50f872073c">1339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B0FF47D0948FBAAC48165382711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2FE11D-F2E7-487F-917E-E1DB9447F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65A8F2-7AD2-49C5-9FE2-8AA64030F256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8ABF4E2-8F46-4945-8C40-F95A49CC22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FD75E8-B710-4F8B-8856-61CE5FA85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2EA7D12-A85B-4051-B2D6-D27458C26A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27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formateve standard për dokumentimin e veprimtarisë së inspektimit në Republikën e Shqipërisë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formateve standard për dokumentimin e veprimtarisë së inspektimit në Republikën e Shqipërisë</dc:title>
  <dc:creator>Entela Suli</dc:creator>
  <cp:lastModifiedBy>Alma Lisaku</cp:lastModifiedBy>
  <cp:revision>29</cp:revision>
  <dcterms:created xsi:type="dcterms:W3CDTF">2026-05-29T11:41:00Z</dcterms:created>
  <dcterms:modified xsi:type="dcterms:W3CDTF">2026-06-01T11:04:00Z</dcterms:modified>
</cp:coreProperties>
</file>