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72B" w:rsidRPr="00037F1B" w:rsidRDefault="004F472B" w:rsidP="004F472B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4F472B" w:rsidRPr="00037F1B" w:rsidRDefault="004F472B" w:rsidP="004F472B">
      <w:pPr>
        <w:pStyle w:val="NumriData"/>
        <w:keepNext w:val="0"/>
      </w:pPr>
      <w:r w:rsidRPr="00037F1B">
        <w:t>Nr.506, datë 8.11.2010</w:t>
      </w:r>
    </w:p>
    <w:p w:rsidR="004F472B" w:rsidRPr="00037F1B" w:rsidRDefault="004F472B" w:rsidP="004F472B">
      <w:pPr>
        <w:pStyle w:val="Paragrafi"/>
      </w:pPr>
    </w:p>
    <w:p w:rsidR="004F472B" w:rsidRPr="00037F1B" w:rsidRDefault="004F472B" w:rsidP="004F472B">
      <w:pPr>
        <w:pStyle w:val="Titulli"/>
        <w:keepNext w:val="0"/>
      </w:pPr>
      <w:r w:rsidRPr="00037F1B">
        <w:t>PËR HAPJEN E PROGRAMEVE TË STUDIMIT “MASTER PROFESIONAL” NË UNIVERSITETIN “LUIGJ GURAKUQI”, SHKODËR</w:t>
      </w:r>
    </w:p>
    <w:p w:rsidR="004F472B" w:rsidRPr="00037F1B" w:rsidRDefault="004F472B" w:rsidP="004F472B">
      <w:pPr>
        <w:pStyle w:val="Paragrafi"/>
      </w:pPr>
    </w:p>
    <w:p w:rsidR="004F472B" w:rsidRPr="00037F1B" w:rsidRDefault="004F472B" w:rsidP="004F472B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4F472B" w:rsidRPr="00037F1B" w:rsidRDefault="004F472B" w:rsidP="004F472B">
      <w:pPr>
        <w:pStyle w:val="Paragrafi"/>
      </w:pPr>
    </w:p>
    <w:p w:rsidR="004F472B" w:rsidRPr="00037F1B" w:rsidRDefault="004F472B" w:rsidP="004F472B">
      <w:pPr>
        <w:pStyle w:val="VENDOSI"/>
        <w:keepNext w:val="0"/>
      </w:pPr>
      <w:r w:rsidRPr="00037F1B">
        <w:t>URDHËROJ:</w:t>
      </w:r>
    </w:p>
    <w:p w:rsidR="004F472B" w:rsidRPr="00037F1B" w:rsidRDefault="004F472B" w:rsidP="004F472B">
      <w:pPr>
        <w:pStyle w:val="Paragrafi"/>
      </w:pPr>
    </w:p>
    <w:p w:rsidR="004F472B" w:rsidRPr="00037F1B" w:rsidRDefault="004F472B" w:rsidP="004F472B">
      <w:pPr>
        <w:pStyle w:val="Paragrafi"/>
      </w:pPr>
      <w:r w:rsidRPr="00037F1B">
        <w:t>1.</w:t>
      </w:r>
      <w:r>
        <w:t xml:space="preserve"> </w:t>
      </w:r>
      <w:r w:rsidRPr="00037F1B">
        <w:t>Hapjen në Fak</w:t>
      </w:r>
      <w:r>
        <w:t>ultetin e Shkencave të Edukimit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“Luigj Gurakuqi”, Shkodër, të programeve të studimit “Master </w:t>
      </w:r>
      <w:r>
        <w:t>p</w:t>
      </w:r>
      <w:r w:rsidRPr="00037F1B">
        <w:t>rofesional” në:</w:t>
      </w:r>
    </w:p>
    <w:p w:rsidR="004F472B" w:rsidRPr="00037F1B" w:rsidRDefault="004F472B" w:rsidP="004F472B">
      <w:pPr>
        <w:pStyle w:val="Paragrafi"/>
      </w:pPr>
      <w:r w:rsidRPr="00037F1B">
        <w:t>a)</w:t>
      </w:r>
      <w:r>
        <w:t xml:space="preserve"> “</w:t>
      </w:r>
      <w:r w:rsidRPr="00037F1B">
        <w:t>Matematikë-</w:t>
      </w:r>
      <w:r>
        <w:t>f</w:t>
      </w:r>
      <w:r w:rsidRPr="00037F1B">
        <w:t>izikë</w:t>
      </w:r>
      <w:r>
        <w:t>”</w:t>
      </w:r>
      <w:r w:rsidRPr="00037F1B">
        <w:t>, me profil minor në “Informatikë”;</w:t>
      </w:r>
    </w:p>
    <w:p w:rsidR="004F472B" w:rsidRPr="00037F1B" w:rsidRDefault="004F472B" w:rsidP="004F472B">
      <w:pPr>
        <w:pStyle w:val="Paragrafi"/>
      </w:pPr>
      <w:r w:rsidRPr="00037F1B">
        <w:t>b)</w:t>
      </w:r>
      <w:r>
        <w:t xml:space="preserve"> “</w:t>
      </w:r>
      <w:r w:rsidRPr="00037F1B">
        <w:t>Informatikë</w:t>
      </w:r>
      <w:r>
        <w:t>”</w:t>
      </w:r>
      <w:r w:rsidRPr="00037F1B">
        <w:t>, me profil minor në “Matematikë”;</w:t>
      </w:r>
    </w:p>
    <w:p w:rsidR="004F472B" w:rsidRPr="00037F1B" w:rsidRDefault="004F472B" w:rsidP="004F472B">
      <w:pPr>
        <w:pStyle w:val="Paragrafi"/>
      </w:pPr>
      <w:r w:rsidRPr="00037F1B">
        <w:t>c)</w:t>
      </w:r>
      <w:r>
        <w:t xml:space="preserve"> “</w:t>
      </w:r>
      <w:r w:rsidRPr="00037F1B">
        <w:t>Matematikë</w:t>
      </w:r>
      <w:r>
        <w:t>”</w:t>
      </w:r>
      <w:r w:rsidRPr="00037F1B">
        <w:t>, me profil minor në “Informatikë”;</w:t>
      </w:r>
    </w:p>
    <w:p w:rsidR="004F472B" w:rsidRPr="00037F1B" w:rsidRDefault="004F472B" w:rsidP="004F472B">
      <w:pPr>
        <w:pStyle w:val="Paragrafi"/>
      </w:pPr>
      <w:r w:rsidRPr="00037F1B">
        <w:t>d)</w:t>
      </w:r>
      <w:r>
        <w:t xml:space="preserve"> “</w:t>
      </w:r>
      <w:r w:rsidRPr="00037F1B">
        <w:t>Histori-gjeografi</w:t>
      </w:r>
      <w:r>
        <w:t>”</w:t>
      </w:r>
      <w:r w:rsidRPr="00037F1B">
        <w:t>, me profil minor në “Edukim qytetar”.</w:t>
      </w:r>
    </w:p>
    <w:p w:rsidR="004F472B" w:rsidRPr="00037F1B" w:rsidRDefault="004F472B" w:rsidP="004F472B">
      <w:pPr>
        <w:pStyle w:val="Paragrafi"/>
      </w:pPr>
      <w:r w:rsidRPr="00037F1B">
        <w:t xml:space="preserve">2. Programet e studimit “Master </w:t>
      </w:r>
      <w:r>
        <w:t>p</w:t>
      </w:r>
      <w:r w:rsidRPr="00037F1B">
        <w:t>rofesional” realizohen me 90 kredite dhe kohëzgjatja normale e tyre është 1,5 (një vit e gjashtë muaj) vit akademik.</w:t>
      </w:r>
    </w:p>
    <w:p w:rsidR="004F472B" w:rsidRPr="00037F1B" w:rsidRDefault="004F472B" w:rsidP="004F472B">
      <w:pPr>
        <w:pStyle w:val="Paragrafi"/>
      </w:pPr>
      <w:r w:rsidRPr="00037F1B">
        <w:t>3.</w:t>
      </w:r>
      <w:r>
        <w:t xml:space="preserve"> </w:t>
      </w:r>
      <w:r w:rsidRPr="00037F1B">
        <w:t>Programet e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4F472B" w:rsidRPr="00037F1B" w:rsidRDefault="004F472B" w:rsidP="004F472B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të studimit lëshohet diploma “Master </w:t>
      </w:r>
      <w:r>
        <w:t>p</w:t>
      </w:r>
      <w:r w:rsidRPr="00037F1B">
        <w:t>rofesional” në:</w:t>
      </w:r>
    </w:p>
    <w:p w:rsidR="004F472B" w:rsidRPr="00037F1B" w:rsidRDefault="004F472B" w:rsidP="004F472B">
      <w:pPr>
        <w:pStyle w:val="Paragrafi"/>
      </w:pPr>
      <w:r w:rsidRPr="00037F1B">
        <w:t>a)</w:t>
      </w:r>
      <w:r>
        <w:t xml:space="preserve"> “Matematikë-f</w:t>
      </w:r>
      <w:r w:rsidRPr="00037F1B">
        <w:t>izikë</w:t>
      </w:r>
      <w:r>
        <w:t>”</w:t>
      </w:r>
      <w:r w:rsidRPr="00037F1B">
        <w:t>, me profil minor në “Informatikë”;</w:t>
      </w:r>
    </w:p>
    <w:p w:rsidR="004F472B" w:rsidRPr="00037F1B" w:rsidRDefault="004F472B" w:rsidP="004F472B">
      <w:pPr>
        <w:pStyle w:val="Paragrafi"/>
      </w:pPr>
      <w:r w:rsidRPr="00037F1B">
        <w:t>b)</w:t>
      </w:r>
      <w:r>
        <w:t xml:space="preserve"> “I</w:t>
      </w:r>
      <w:r w:rsidRPr="00037F1B">
        <w:t>nformatikë</w:t>
      </w:r>
      <w:r>
        <w:t>”</w:t>
      </w:r>
      <w:r w:rsidRPr="00037F1B">
        <w:t>, me profil minor në “Matematikë”;</w:t>
      </w:r>
    </w:p>
    <w:p w:rsidR="004F472B" w:rsidRPr="00037F1B" w:rsidRDefault="004F472B" w:rsidP="004F472B">
      <w:pPr>
        <w:pStyle w:val="Paragrafi"/>
      </w:pPr>
      <w:r w:rsidRPr="00037F1B">
        <w:t>c)</w:t>
      </w:r>
      <w:r>
        <w:t xml:space="preserve"> “</w:t>
      </w:r>
      <w:r w:rsidRPr="00037F1B">
        <w:t>Matematikë</w:t>
      </w:r>
      <w:r>
        <w:t>”</w:t>
      </w:r>
      <w:r w:rsidRPr="00037F1B">
        <w:t>, me profil minor në “Informatikë”;</w:t>
      </w:r>
    </w:p>
    <w:p w:rsidR="004F472B" w:rsidRPr="00037F1B" w:rsidRDefault="004F472B" w:rsidP="004F472B">
      <w:pPr>
        <w:pStyle w:val="Paragrafi"/>
      </w:pPr>
      <w:r w:rsidRPr="00037F1B">
        <w:t>d)</w:t>
      </w:r>
      <w:r>
        <w:t xml:space="preserve"> “</w:t>
      </w:r>
      <w:r w:rsidRPr="00037F1B">
        <w:t>Histori-gjeografi</w:t>
      </w:r>
      <w:r>
        <w:t>”</w:t>
      </w:r>
      <w:r w:rsidRPr="00037F1B">
        <w:t>, me profil minor në “Edukim qytetar”.</w:t>
      </w:r>
    </w:p>
    <w:p w:rsidR="004F472B" w:rsidRPr="00037F1B" w:rsidRDefault="004F472B" w:rsidP="004F472B">
      <w:pPr>
        <w:pStyle w:val="Paragrafi"/>
      </w:pPr>
      <w:r w:rsidRPr="00037F1B">
        <w:t>5.</w:t>
      </w:r>
      <w:r>
        <w:t xml:space="preserve"> </w:t>
      </w:r>
      <w:r w:rsidRPr="00037F1B">
        <w:t>Efektet financiare, për z</w:t>
      </w:r>
      <w:r>
        <w:t>batimin e këtij urdhri</w:t>
      </w:r>
      <w:r w:rsidRPr="00037F1B">
        <w:t xml:space="preserve">, përballohen nga buxheti i </w:t>
      </w:r>
      <w:r>
        <w:t>u</w:t>
      </w:r>
      <w:r w:rsidRPr="00037F1B">
        <w:t>niversitetit “Luigj Gurakuqi”, Shkodër, pa efekte buxhetore shtesë.</w:t>
      </w:r>
    </w:p>
    <w:p w:rsidR="004F472B" w:rsidRPr="00037F1B" w:rsidRDefault="004F472B" w:rsidP="004F472B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</w:t>
      </w:r>
      <w:r w:rsidRPr="00037F1B">
        <w:t>niversiteti “Luigj Gurakuqi”, Shkodër, për zbatimin e këtij urdhri.</w:t>
      </w:r>
    </w:p>
    <w:p w:rsidR="004F472B" w:rsidRPr="00037F1B" w:rsidRDefault="004F472B" w:rsidP="004F472B">
      <w:pPr>
        <w:pStyle w:val="Paragrafi"/>
      </w:pPr>
      <w:r w:rsidRPr="00037F1B">
        <w:t>Ky urdh</w:t>
      </w:r>
      <w:r>
        <w:t>ë</w:t>
      </w:r>
      <w:r w:rsidRPr="00037F1B">
        <w:t>r hyn në fuqi menjëherë.</w:t>
      </w:r>
    </w:p>
    <w:p w:rsidR="004F472B" w:rsidRPr="00037F1B" w:rsidRDefault="004F472B" w:rsidP="004F472B">
      <w:pPr>
        <w:pStyle w:val="Paragrafi"/>
      </w:pPr>
    </w:p>
    <w:p w:rsidR="004F472B" w:rsidRPr="00037F1B" w:rsidRDefault="004F472B" w:rsidP="004F472B">
      <w:pPr>
        <w:pStyle w:val="Autoriteti"/>
        <w:keepNext w:val="0"/>
      </w:pPr>
      <w:r w:rsidRPr="00037F1B">
        <w:t>MINISTRI I ARSIMIT DHE SHKENCËS</w:t>
      </w:r>
    </w:p>
    <w:p w:rsidR="004F472B" w:rsidRPr="00037F1B" w:rsidRDefault="004F472B" w:rsidP="004F472B">
      <w:pPr>
        <w:pStyle w:val="AutoritetiEmer"/>
      </w:pPr>
      <w:r w:rsidRPr="00037F1B">
        <w:t>Myqerem Tafaj</w:t>
      </w:r>
    </w:p>
    <w:sectPr w:rsidR="004F472B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472B"/>
    <w:rsid w:val="001B34A9"/>
    <w:rsid w:val="00280E90"/>
    <w:rsid w:val="003430B4"/>
    <w:rsid w:val="004C31D9"/>
    <w:rsid w:val="004F472B"/>
    <w:rsid w:val="004F6270"/>
    <w:rsid w:val="00502B60"/>
    <w:rsid w:val="005E146B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3FC615-01E3-4CF3-9235-ED868960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4F472B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4F472B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