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E6" w:rsidRPr="00037F1B" w:rsidRDefault="00876DE6" w:rsidP="00876DE6">
      <w:pPr>
        <w:pStyle w:val="Akti"/>
        <w:keepNext w:val="0"/>
      </w:pPr>
      <w:bookmarkStart w:id="0" w:name="_GoBack"/>
      <w:bookmarkEnd w:id="0"/>
      <w:r>
        <w:t>URDHËR</w:t>
      </w:r>
    </w:p>
    <w:p w:rsidR="00876DE6" w:rsidRPr="00037F1B" w:rsidRDefault="00876DE6" w:rsidP="00876DE6">
      <w:pPr>
        <w:pStyle w:val="NumriData"/>
        <w:keepNext w:val="0"/>
      </w:pPr>
      <w:r w:rsidRPr="00037F1B">
        <w:t>Nr.508, datë 8.11.2010</w:t>
      </w:r>
    </w:p>
    <w:p w:rsidR="00876DE6" w:rsidRPr="00037F1B" w:rsidRDefault="00876DE6" w:rsidP="00876DE6">
      <w:pPr>
        <w:pStyle w:val="Paragrafi"/>
      </w:pPr>
    </w:p>
    <w:p w:rsidR="00876DE6" w:rsidRPr="00037F1B" w:rsidRDefault="00876DE6" w:rsidP="00876DE6">
      <w:pPr>
        <w:pStyle w:val="Titulli"/>
        <w:keepNext w:val="0"/>
      </w:pPr>
      <w:r w:rsidRPr="00037F1B">
        <w:t>PËR HAPJEN E PROGRAMEVE TË STUDIMIT “MASTER I SHKENCA</w:t>
      </w:r>
      <w:r>
        <w:t>v</w:t>
      </w:r>
      <w:r w:rsidRPr="00037F1B">
        <w:t>E” NË UNIVERSITETIN “FAN.S.NOLI”, KORÇË</w:t>
      </w:r>
    </w:p>
    <w:p w:rsidR="00876DE6" w:rsidRPr="00037F1B" w:rsidRDefault="00876DE6" w:rsidP="00876DE6">
      <w:pPr>
        <w:pStyle w:val="Paragrafi"/>
      </w:pPr>
    </w:p>
    <w:p w:rsidR="00876DE6" w:rsidRPr="00037F1B" w:rsidRDefault="00876DE6" w:rsidP="00876DE6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876DE6" w:rsidRPr="00037F1B" w:rsidRDefault="00876DE6" w:rsidP="00876DE6">
      <w:pPr>
        <w:pStyle w:val="Paragrafi"/>
      </w:pPr>
    </w:p>
    <w:p w:rsidR="00876DE6" w:rsidRPr="00037F1B" w:rsidRDefault="00876DE6" w:rsidP="00876DE6">
      <w:pPr>
        <w:pStyle w:val="VENDOSI"/>
        <w:keepNext w:val="0"/>
      </w:pPr>
      <w:r w:rsidRPr="00037F1B">
        <w:t>URDHËROJ:</w:t>
      </w:r>
    </w:p>
    <w:p w:rsidR="00876DE6" w:rsidRPr="00037F1B" w:rsidRDefault="00876DE6" w:rsidP="00876DE6">
      <w:pPr>
        <w:pStyle w:val="Paragrafi"/>
      </w:pPr>
    </w:p>
    <w:p w:rsidR="00876DE6" w:rsidRPr="00037F1B" w:rsidRDefault="00876DE6" w:rsidP="00876DE6">
      <w:pPr>
        <w:pStyle w:val="Paragrafi"/>
      </w:pPr>
      <w:r w:rsidRPr="00037F1B">
        <w:t>1.</w:t>
      </w:r>
      <w:r>
        <w:t xml:space="preserve"> </w:t>
      </w:r>
      <w:r w:rsidRPr="00037F1B">
        <w:t>H</w:t>
      </w:r>
      <w:r>
        <w:t>apjen në Fakultetin e Mësuesisë të</w:t>
      </w:r>
      <w:r w:rsidRPr="00037F1B">
        <w:t xml:space="preserve"> </w:t>
      </w:r>
      <w:r>
        <w:t>u</w:t>
      </w:r>
      <w:r w:rsidRPr="00037F1B">
        <w:t>niversiteti</w:t>
      </w:r>
      <w:r>
        <w:t>t</w:t>
      </w:r>
      <w:r w:rsidRPr="00037F1B">
        <w:t xml:space="preserve"> “Fan.S.Noli”, Korçë, të programit të studimit “Master i </w:t>
      </w:r>
      <w:r>
        <w:t>s</w:t>
      </w:r>
      <w:r w:rsidRPr="00037F1B">
        <w:t xml:space="preserve">hkencave” në </w:t>
      </w:r>
      <w:r>
        <w:t>“G</w:t>
      </w:r>
      <w:r w:rsidRPr="00037F1B">
        <w:t>juhë angleze</w:t>
      </w:r>
      <w:r>
        <w:t>”</w:t>
      </w:r>
      <w:r w:rsidRPr="00037F1B">
        <w:t xml:space="preserve"> me profil minor në “Arte”.</w:t>
      </w:r>
    </w:p>
    <w:p w:rsidR="00876DE6" w:rsidRPr="00037F1B" w:rsidRDefault="00876DE6" w:rsidP="00876DE6">
      <w:pPr>
        <w:pStyle w:val="Paragrafi"/>
      </w:pPr>
      <w:r w:rsidRPr="00037F1B">
        <w:t>2.</w:t>
      </w:r>
      <w:r>
        <w:t xml:space="preserve"> </w:t>
      </w:r>
      <w:r w:rsidRPr="00037F1B">
        <w:t xml:space="preserve">Programi i studimit “Master i </w:t>
      </w:r>
      <w:r>
        <w:t>s</w:t>
      </w:r>
      <w:r w:rsidRPr="00037F1B">
        <w:t>hkencave” realizohet me 120 kredite, ku përfshihen 30-40 kredite për projektin kërkimor dhe tezën</w:t>
      </w:r>
      <w:r>
        <w:t>,</w:t>
      </w:r>
      <w:r w:rsidRPr="00037F1B">
        <w:t xml:space="preserve"> dhe kohëzgjatja normale e tyre është 2 vite akademike.</w:t>
      </w:r>
    </w:p>
    <w:p w:rsidR="00876DE6" w:rsidRPr="00037F1B" w:rsidRDefault="00876DE6" w:rsidP="00876DE6">
      <w:pPr>
        <w:pStyle w:val="Paragrafi"/>
      </w:pPr>
      <w:r w:rsidRPr="00037F1B">
        <w:t>3.</w:t>
      </w:r>
      <w:r>
        <w:t xml:space="preserve"> </w:t>
      </w:r>
      <w:r w:rsidRPr="00037F1B">
        <w:t>Programi i studimit të</w:t>
      </w:r>
      <w:r>
        <w:t xml:space="preserve"> fillojnë veprimtarinë mësimore</w:t>
      </w:r>
      <w:r w:rsidRPr="00037F1B">
        <w:t xml:space="preserve"> në vitin akademik 2010-2011.</w:t>
      </w:r>
    </w:p>
    <w:p w:rsidR="00876DE6" w:rsidRPr="00037F1B" w:rsidRDefault="00876DE6" w:rsidP="00876DE6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programit  të studimit lëshohet diploma “Master i </w:t>
      </w:r>
      <w:r>
        <w:t>s</w:t>
      </w:r>
      <w:r w:rsidRPr="00037F1B">
        <w:t xml:space="preserve">hkencave” në </w:t>
      </w:r>
      <w:r>
        <w:t>“</w:t>
      </w:r>
      <w:r w:rsidRPr="00037F1B">
        <w:t>Gjuhë angleze</w:t>
      </w:r>
      <w:r>
        <w:t>”</w:t>
      </w:r>
      <w:r w:rsidRPr="00037F1B">
        <w:t xml:space="preserve"> me profil minor në “Arte”.</w:t>
      </w:r>
    </w:p>
    <w:p w:rsidR="00876DE6" w:rsidRPr="00037F1B" w:rsidRDefault="00876DE6" w:rsidP="00876DE6">
      <w:pPr>
        <w:pStyle w:val="Paragrafi"/>
      </w:pPr>
      <w:r w:rsidRPr="00037F1B">
        <w:t>5.</w:t>
      </w:r>
      <w:r>
        <w:t xml:space="preserve"> </w:t>
      </w:r>
      <w:r w:rsidRPr="00037F1B">
        <w:t>Efektet financiare, për zb</w:t>
      </w:r>
      <w:r>
        <w:t>atimin e këtij urdhri</w:t>
      </w:r>
      <w:r w:rsidRPr="00037F1B">
        <w:t xml:space="preserve">, përballohen nga buxheti i </w:t>
      </w:r>
      <w:r>
        <w:t>u</w:t>
      </w:r>
      <w:r w:rsidRPr="00037F1B">
        <w:t>niversitetit “Fan.S.Noli”, Korçë, pa efekte buxhetore shtesë.</w:t>
      </w:r>
    </w:p>
    <w:p w:rsidR="00876DE6" w:rsidRPr="00037F1B" w:rsidRDefault="00876DE6" w:rsidP="00876DE6">
      <w:pPr>
        <w:pStyle w:val="Paragrafi"/>
      </w:pPr>
      <w:r w:rsidRPr="00037F1B">
        <w:t>6. Ngarkohen Sekretari i Përgjithshëm, Drejtoria e Arsimit të Lartë dhe Kërkimit Shkencor të Ministrisë s</w:t>
      </w:r>
      <w:r>
        <w:t>ë Arsimit dhe Shkencës, si dhe u</w:t>
      </w:r>
      <w:r w:rsidRPr="00037F1B">
        <w:t>niversiteti “Fan.S.Noli”, Korçë, për zbatimin e këtij urdhri.</w:t>
      </w:r>
    </w:p>
    <w:p w:rsidR="00876DE6" w:rsidRPr="00037F1B" w:rsidRDefault="00876DE6" w:rsidP="00876DE6">
      <w:pPr>
        <w:pStyle w:val="Paragrafi"/>
      </w:pPr>
      <w:r w:rsidRPr="00037F1B">
        <w:t>Ky urdh</w:t>
      </w:r>
      <w:r>
        <w:t>ë</w:t>
      </w:r>
      <w:r w:rsidRPr="00037F1B">
        <w:t>r hyn në fuqi menjëherë.</w:t>
      </w:r>
    </w:p>
    <w:p w:rsidR="00876DE6" w:rsidRPr="00037F1B" w:rsidRDefault="00876DE6" w:rsidP="00876DE6">
      <w:pPr>
        <w:pStyle w:val="Paragrafi"/>
      </w:pPr>
    </w:p>
    <w:p w:rsidR="00876DE6" w:rsidRPr="00037F1B" w:rsidRDefault="00876DE6" w:rsidP="00876DE6">
      <w:pPr>
        <w:pStyle w:val="Autoriteti"/>
        <w:keepNext w:val="0"/>
      </w:pPr>
      <w:r w:rsidRPr="00037F1B">
        <w:t>MINISTRI I ARSIMIT DHE SHKENCËS</w:t>
      </w:r>
    </w:p>
    <w:p w:rsidR="00876DE6" w:rsidRPr="00037F1B" w:rsidRDefault="00876DE6" w:rsidP="00876DE6">
      <w:pPr>
        <w:pStyle w:val="AutoritetiEmer"/>
      </w:pPr>
      <w:r w:rsidRPr="00037F1B">
        <w:t>Myqerem Tafaj</w:t>
      </w:r>
    </w:p>
    <w:sectPr w:rsidR="00876DE6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6DE6"/>
    <w:rsid w:val="001B34A9"/>
    <w:rsid w:val="001C64B2"/>
    <w:rsid w:val="00280E90"/>
    <w:rsid w:val="003430B4"/>
    <w:rsid w:val="004C31D9"/>
    <w:rsid w:val="004F6270"/>
    <w:rsid w:val="00502B60"/>
    <w:rsid w:val="00876DE6"/>
    <w:rsid w:val="00922B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F9B57A-0FC4-43FD-938B-2794981D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876DE6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876DE6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