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B4C" w:rsidRPr="00037F1B" w:rsidRDefault="00647B4C" w:rsidP="00647B4C">
      <w:pPr>
        <w:pStyle w:val="Akti"/>
        <w:keepNext w:val="0"/>
      </w:pPr>
      <w:bookmarkStart w:id="0" w:name="_GoBack"/>
      <w:bookmarkEnd w:id="0"/>
      <w:r w:rsidRPr="00037F1B">
        <w:t>URDHËR</w:t>
      </w:r>
    </w:p>
    <w:p w:rsidR="00647B4C" w:rsidRPr="00037F1B" w:rsidRDefault="00647B4C" w:rsidP="00647B4C">
      <w:pPr>
        <w:pStyle w:val="NumriData"/>
        <w:keepNext w:val="0"/>
      </w:pPr>
      <w:r w:rsidRPr="00037F1B">
        <w:t>Nr.510, datë 8.11.2010</w:t>
      </w:r>
    </w:p>
    <w:p w:rsidR="00647B4C" w:rsidRPr="00037F1B" w:rsidRDefault="00647B4C" w:rsidP="00647B4C">
      <w:pPr>
        <w:pStyle w:val="Paragrafi"/>
      </w:pPr>
    </w:p>
    <w:p w:rsidR="00647B4C" w:rsidRPr="00037F1B" w:rsidRDefault="00647B4C" w:rsidP="00647B4C">
      <w:pPr>
        <w:pStyle w:val="Titulli"/>
        <w:keepNext w:val="0"/>
      </w:pPr>
      <w:r w:rsidRPr="00037F1B">
        <w:t>PËR HAPJEN E PROGRAMEVE TË STUDIMIT “MASTER I SHKENCAVE” NË UNIVERSITETIN E TIRANËS</w:t>
      </w:r>
    </w:p>
    <w:p w:rsidR="00647B4C" w:rsidRPr="00037F1B" w:rsidRDefault="00647B4C" w:rsidP="00647B4C">
      <w:pPr>
        <w:pStyle w:val="Paragrafi"/>
      </w:pPr>
    </w:p>
    <w:p w:rsidR="00647B4C" w:rsidRPr="00037F1B" w:rsidRDefault="00647B4C" w:rsidP="00647B4C">
      <w:pPr>
        <w:pStyle w:val="Paragrafi"/>
      </w:pPr>
      <w:r w:rsidRPr="00037F1B">
        <w:t>Në mbështetje të nenit 102 të Kushtetutës, të neneve 26 dhe 42 të ligji</w:t>
      </w:r>
      <w:r>
        <w:t>t nr.9741, datë 21.5.2007 “Për arsimin e lartë në Republikën e Shqipërisë”, të</w:t>
      </w:r>
      <w:r w:rsidRPr="00037F1B">
        <w:t xml:space="preserve"> ndryshuar</w:t>
      </w:r>
      <w:r>
        <w:t>,</w:t>
      </w:r>
    </w:p>
    <w:p w:rsidR="00647B4C" w:rsidRPr="00037F1B" w:rsidRDefault="00647B4C" w:rsidP="00647B4C">
      <w:pPr>
        <w:pStyle w:val="Paragrafi"/>
      </w:pPr>
    </w:p>
    <w:p w:rsidR="00647B4C" w:rsidRPr="00037F1B" w:rsidRDefault="00647B4C" w:rsidP="00647B4C">
      <w:pPr>
        <w:pStyle w:val="VENDOSI"/>
        <w:keepNext w:val="0"/>
      </w:pPr>
      <w:r w:rsidRPr="00037F1B">
        <w:t>URDHËROJ:</w:t>
      </w:r>
    </w:p>
    <w:p w:rsidR="00647B4C" w:rsidRPr="00037F1B" w:rsidRDefault="00647B4C" w:rsidP="00647B4C">
      <w:pPr>
        <w:pStyle w:val="Paragrafi"/>
      </w:pPr>
    </w:p>
    <w:p w:rsidR="00647B4C" w:rsidRPr="00037F1B" w:rsidRDefault="00647B4C" w:rsidP="00647B4C">
      <w:pPr>
        <w:pStyle w:val="Paragrafi"/>
      </w:pPr>
      <w:r w:rsidRPr="00037F1B">
        <w:t>1.</w:t>
      </w:r>
      <w:r>
        <w:t xml:space="preserve"> </w:t>
      </w:r>
      <w:r w:rsidRPr="00037F1B">
        <w:t>H</w:t>
      </w:r>
      <w:r>
        <w:t>apjen në Fakultetin e Ekonomisë të</w:t>
      </w:r>
      <w:r w:rsidRPr="00037F1B">
        <w:t xml:space="preserve"> </w:t>
      </w:r>
      <w:r>
        <w:t>U</w:t>
      </w:r>
      <w:r w:rsidRPr="00037F1B">
        <w:t>niversiteti</w:t>
      </w:r>
      <w:r>
        <w:t>t</w:t>
      </w:r>
      <w:r w:rsidRPr="00037F1B">
        <w:t xml:space="preserve"> i Tiranës, të programeve të studimit “Master i Shkencave” në:</w:t>
      </w:r>
    </w:p>
    <w:p w:rsidR="00647B4C" w:rsidRPr="00037F1B" w:rsidRDefault="00647B4C" w:rsidP="00647B4C">
      <w:pPr>
        <w:pStyle w:val="Paragrafi"/>
      </w:pPr>
      <w:r w:rsidRPr="00037F1B">
        <w:t>a)</w:t>
      </w:r>
      <w:r>
        <w:t xml:space="preserve"> </w:t>
      </w:r>
      <w:r w:rsidRPr="00037F1B">
        <w:t>Sisteme informacioni në ekonomi;</w:t>
      </w:r>
    </w:p>
    <w:p w:rsidR="00647B4C" w:rsidRPr="00037F1B" w:rsidRDefault="00647B4C" w:rsidP="00647B4C">
      <w:pPr>
        <w:pStyle w:val="Paragrafi"/>
      </w:pPr>
      <w:r w:rsidRPr="00037F1B">
        <w:t>b)</w:t>
      </w:r>
      <w:r>
        <w:t xml:space="preserve"> </w:t>
      </w:r>
      <w:r w:rsidRPr="00037F1B">
        <w:t xml:space="preserve">Kontabilitet dhe </w:t>
      </w:r>
      <w:r>
        <w:t>a</w:t>
      </w:r>
      <w:r w:rsidRPr="00037F1B">
        <w:t>uditim;</w:t>
      </w:r>
    </w:p>
    <w:p w:rsidR="00647B4C" w:rsidRPr="00037F1B" w:rsidRDefault="00647B4C" w:rsidP="00647B4C">
      <w:pPr>
        <w:pStyle w:val="Paragrafi"/>
      </w:pPr>
      <w:r w:rsidRPr="00037F1B">
        <w:t>c)</w:t>
      </w:r>
      <w:r>
        <w:t xml:space="preserve"> </w:t>
      </w:r>
      <w:r w:rsidRPr="00037F1B">
        <w:t>Financë, me profil:</w:t>
      </w:r>
    </w:p>
    <w:p w:rsidR="00647B4C" w:rsidRPr="00037F1B" w:rsidRDefault="00647B4C" w:rsidP="00647B4C">
      <w:pPr>
        <w:pStyle w:val="Paragrafi"/>
      </w:pPr>
      <w:r w:rsidRPr="00037F1B">
        <w:t>i)</w:t>
      </w:r>
      <w:r>
        <w:t xml:space="preserve"> </w:t>
      </w:r>
      <w:r w:rsidRPr="00037F1B">
        <w:t>Drejtues financiar;</w:t>
      </w:r>
    </w:p>
    <w:p w:rsidR="00647B4C" w:rsidRPr="00037F1B" w:rsidRDefault="00647B4C" w:rsidP="00647B4C">
      <w:pPr>
        <w:pStyle w:val="Paragrafi"/>
      </w:pPr>
      <w:r w:rsidRPr="00037F1B">
        <w:t>ii)</w:t>
      </w:r>
      <w:r>
        <w:t xml:space="preserve"> </w:t>
      </w:r>
      <w:r w:rsidRPr="00037F1B">
        <w:t xml:space="preserve">Ndërmjetës </w:t>
      </w:r>
      <w:r>
        <w:t>b</w:t>
      </w:r>
      <w:r w:rsidRPr="00037F1B">
        <w:t>ankar;</w:t>
      </w:r>
    </w:p>
    <w:p w:rsidR="00647B4C" w:rsidRPr="00037F1B" w:rsidRDefault="00647B4C" w:rsidP="00647B4C">
      <w:pPr>
        <w:pStyle w:val="Paragrafi"/>
      </w:pPr>
      <w:r w:rsidRPr="00037F1B">
        <w:t>iii) Ndërmjetës jobankar;</w:t>
      </w:r>
    </w:p>
    <w:p w:rsidR="00647B4C" w:rsidRPr="00037F1B" w:rsidRDefault="00647B4C" w:rsidP="00647B4C">
      <w:pPr>
        <w:pStyle w:val="Paragrafi"/>
      </w:pPr>
      <w:r w:rsidRPr="00037F1B">
        <w:t>d)</w:t>
      </w:r>
      <w:r>
        <w:t xml:space="preserve"> </w:t>
      </w:r>
      <w:r w:rsidRPr="00037F1B">
        <w:t>Ekonomiks;</w:t>
      </w:r>
    </w:p>
    <w:p w:rsidR="00647B4C" w:rsidRPr="00037F1B" w:rsidRDefault="00647B4C" w:rsidP="00647B4C">
      <w:pPr>
        <w:pStyle w:val="Paragrafi"/>
      </w:pPr>
      <w:r w:rsidRPr="00037F1B">
        <w:t>e)</w:t>
      </w:r>
      <w:r>
        <w:t xml:space="preserve"> </w:t>
      </w:r>
      <w:r w:rsidRPr="00037F1B">
        <w:t>Administrim publik;</w:t>
      </w:r>
    </w:p>
    <w:p w:rsidR="00647B4C" w:rsidRPr="00037F1B" w:rsidRDefault="00647B4C" w:rsidP="00647B4C">
      <w:pPr>
        <w:pStyle w:val="Paragrafi"/>
      </w:pPr>
      <w:r w:rsidRPr="00037F1B">
        <w:t>f)</w:t>
      </w:r>
      <w:r>
        <w:t xml:space="preserve"> </w:t>
      </w:r>
      <w:r w:rsidRPr="00037F1B">
        <w:t>Administrim biznesi, me profil:</w:t>
      </w:r>
    </w:p>
    <w:p w:rsidR="00647B4C" w:rsidRPr="00037F1B" w:rsidRDefault="00647B4C" w:rsidP="00647B4C">
      <w:pPr>
        <w:pStyle w:val="Paragrafi"/>
      </w:pPr>
      <w:r w:rsidRPr="00037F1B">
        <w:t>i)</w:t>
      </w:r>
      <w:r>
        <w:t xml:space="preserve"> </w:t>
      </w:r>
      <w:r w:rsidRPr="00037F1B">
        <w:t>Menaxhim;</w:t>
      </w:r>
    </w:p>
    <w:p w:rsidR="00647B4C" w:rsidRPr="00037F1B" w:rsidRDefault="00647B4C" w:rsidP="00647B4C">
      <w:pPr>
        <w:pStyle w:val="Paragrafi"/>
      </w:pPr>
      <w:r w:rsidRPr="00037F1B">
        <w:t>ii)</w:t>
      </w:r>
      <w:r>
        <w:t xml:space="preserve"> </w:t>
      </w:r>
      <w:r w:rsidRPr="00037F1B">
        <w:t>Menaxhim i burimeve njerëzore;</w:t>
      </w:r>
    </w:p>
    <w:p w:rsidR="00647B4C" w:rsidRPr="00037F1B" w:rsidRDefault="00647B4C" w:rsidP="00647B4C">
      <w:pPr>
        <w:pStyle w:val="Paragrafi"/>
      </w:pPr>
      <w:r w:rsidRPr="00037F1B">
        <w:t>g)</w:t>
      </w:r>
      <w:r>
        <w:t xml:space="preserve"> </w:t>
      </w:r>
      <w:r w:rsidRPr="00037F1B">
        <w:t>Kërkimet operacionale;</w:t>
      </w:r>
    </w:p>
    <w:p w:rsidR="00647B4C" w:rsidRPr="00037F1B" w:rsidRDefault="00647B4C" w:rsidP="00647B4C">
      <w:pPr>
        <w:pStyle w:val="Paragrafi"/>
      </w:pPr>
      <w:r w:rsidRPr="00037F1B">
        <w:t>h)</w:t>
      </w:r>
      <w:r>
        <w:t xml:space="preserve"> </w:t>
      </w:r>
      <w:r w:rsidRPr="00037F1B">
        <w:t>Marketing;</w:t>
      </w:r>
    </w:p>
    <w:p w:rsidR="00647B4C" w:rsidRPr="00037F1B" w:rsidRDefault="00647B4C" w:rsidP="00647B4C">
      <w:pPr>
        <w:pStyle w:val="Paragrafi"/>
      </w:pPr>
      <w:r w:rsidRPr="00037F1B">
        <w:t>i)</w:t>
      </w:r>
      <w:r>
        <w:t xml:space="preserve"> </w:t>
      </w:r>
      <w:r w:rsidRPr="00037F1B">
        <w:t xml:space="preserve">Menaxhim </w:t>
      </w:r>
      <w:r>
        <w:t>t</w:t>
      </w:r>
      <w:r w:rsidRPr="00037F1B">
        <w:t>urizmi.</w:t>
      </w:r>
    </w:p>
    <w:p w:rsidR="00647B4C" w:rsidRPr="00037F1B" w:rsidRDefault="00647B4C" w:rsidP="00647B4C">
      <w:pPr>
        <w:pStyle w:val="Paragrafi"/>
      </w:pPr>
      <w:r w:rsidRPr="00037F1B">
        <w:t>2.</w:t>
      </w:r>
      <w:r>
        <w:t xml:space="preserve"> </w:t>
      </w:r>
      <w:r w:rsidRPr="00037F1B">
        <w:t xml:space="preserve">Programet e studimit “Master i </w:t>
      </w:r>
      <w:r>
        <w:t>s</w:t>
      </w:r>
      <w:r w:rsidRPr="00037F1B">
        <w:t>hkencave” realizohet me 120 kredite, ku përfshihen 30-40 kredite për projektin kërkimor dhe tezën</w:t>
      </w:r>
      <w:r>
        <w:t>,</w:t>
      </w:r>
      <w:r w:rsidRPr="00037F1B">
        <w:t xml:space="preserve"> dhe kohëzgjatja normale e tyre është 2 vite akademike.</w:t>
      </w:r>
    </w:p>
    <w:p w:rsidR="00647B4C" w:rsidRPr="00037F1B" w:rsidRDefault="00647B4C" w:rsidP="00647B4C">
      <w:pPr>
        <w:pStyle w:val="Paragrafi"/>
      </w:pPr>
      <w:r w:rsidRPr="00037F1B">
        <w:t>3.</w:t>
      </w:r>
      <w:r>
        <w:t xml:space="preserve"> Programet e</w:t>
      </w:r>
      <w:r w:rsidRPr="00037F1B">
        <w:t xml:space="preserve"> studimit të</w:t>
      </w:r>
      <w:r>
        <w:t xml:space="preserve"> fillojnë veprimtarinë mësimore</w:t>
      </w:r>
      <w:r w:rsidRPr="00037F1B">
        <w:t xml:space="preserve"> në vitin akademik 2010-2011.</w:t>
      </w:r>
    </w:p>
    <w:p w:rsidR="00647B4C" w:rsidRPr="00037F1B" w:rsidRDefault="00647B4C" w:rsidP="00647B4C">
      <w:pPr>
        <w:pStyle w:val="Paragrafi"/>
      </w:pPr>
      <w:r w:rsidRPr="00037F1B">
        <w:t>4.</w:t>
      </w:r>
      <w:r>
        <w:t xml:space="preserve"> </w:t>
      </w:r>
      <w:r w:rsidRPr="00037F1B">
        <w:t xml:space="preserve">Në përfundim të programeve  të studimit lëshohet diploma “Master i </w:t>
      </w:r>
      <w:r>
        <w:t>s</w:t>
      </w:r>
      <w:r w:rsidRPr="00037F1B">
        <w:t>hkencave” në:</w:t>
      </w:r>
    </w:p>
    <w:p w:rsidR="00647B4C" w:rsidRPr="00037F1B" w:rsidRDefault="00647B4C" w:rsidP="00647B4C">
      <w:pPr>
        <w:pStyle w:val="Paragrafi"/>
      </w:pPr>
      <w:r w:rsidRPr="00037F1B">
        <w:t>a)</w:t>
      </w:r>
      <w:r>
        <w:t xml:space="preserve"> </w:t>
      </w:r>
      <w:r w:rsidRPr="00037F1B">
        <w:t>Sisteme informacioni në ekonomi;</w:t>
      </w:r>
    </w:p>
    <w:p w:rsidR="00647B4C" w:rsidRPr="00037F1B" w:rsidRDefault="00647B4C" w:rsidP="00647B4C">
      <w:pPr>
        <w:pStyle w:val="Paragrafi"/>
      </w:pPr>
      <w:r w:rsidRPr="00037F1B">
        <w:t>b)</w:t>
      </w:r>
      <w:r>
        <w:t xml:space="preserve"> </w:t>
      </w:r>
      <w:r w:rsidRPr="00037F1B">
        <w:t xml:space="preserve">Kontabilitet dhe </w:t>
      </w:r>
      <w:r>
        <w:t>a</w:t>
      </w:r>
      <w:r w:rsidRPr="00037F1B">
        <w:t>uditim;</w:t>
      </w:r>
    </w:p>
    <w:p w:rsidR="00647B4C" w:rsidRPr="00037F1B" w:rsidRDefault="00647B4C" w:rsidP="00647B4C">
      <w:pPr>
        <w:pStyle w:val="Paragrafi"/>
      </w:pPr>
      <w:r w:rsidRPr="00037F1B">
        <w:t>c)</w:t>
      </w:r>
      <w:r>
        <w:t xml:space="preserve"> </w:t>
      </w:r>
      <w:r w:rsidRPr="00037F1B">
        <w:t>Financë, me profil:</w:t>
      </w:r>
    </w:p>
    <w:p w:rsidR="00647B4C" w:rsidRPr="00037F1B" w:rsidRDefault="00647B4C" w:rsidP="00647B4C">
      <w:pPr>
        <w:pStyle w:val="Paragrafi"/>
      </w:pPr>
      <w:r w:rsidRPr="00037F1B">
        <w:t>i)</w:t>
      </w:r>
      <w:r>
        <w:t xml:space="preserve"> </w:t>
      </w:r>
      <w:r w:rsidRPr="00037F1B">
        <w:t>Drejtues financiar;</w:t>
      </w:r>
    </w:p>
    <w:p w:rsidR="00647B4C" w:rsidRPr="00037F1B" w:rsidRDefault="00647B4C" w:rsidP="00647B4C">
      <w:pPr>
        <w:pStyle w:val="Paragrafi"/>
      </w:pPr>
      <w:r w:rsidRPr="00037F1B">
        <w:t>ii)</w:t>
      </w:r>
      <w:r>
        <w:t xml:space="preserve"> </w:t>
      </w:r>
      <w:r w:rsidRPr="00037F1B">
        <w:t xml:space="preserve">Ndërmjetës </w:t>
      </w:r>
      <w:r>
        <w:t>b</w:t>
      </w:r>
      <w:r w:rsidRPr="00037F1B">
        <w:t>ankar;</w:t>
      </w:r>
    </w:p>
    <w:p w:rsidR="00647B4C" w:rsidRPr="00037F1B" w:rsidRDefault="00647B4C" w:rsidP="00647B4C">
      <w:pPr>
        <w:pStyle w:val="Paragrafi"/>
      </w:pPr>
      <w:r w:rsidRPr="00037F1B">
        <w:t>iii) Ndërmjetës jobankar;</w:t>
      </w:r>
    </w:p>
    <w:p w:rsidR="00647B4C" w:rsidRPr="00037F1B" w:rsidRDefault="00647B4C" w:rsidP="00647B4C">
      <w:pPr>
        <w:pStyle w:val="Paragrafi"/>
      </w:pPr>
      <w:r w:rsidRPr="00037F1B">
        <w:t>d)</w:t>
      </w:r>
      <w:r>
        <w:t xml:space="preserve"> </w:t>
      </w:r>
      <w:r w:rsidRPr="00037F1B">
        <w:t>Ekonomiks;</w:t>
      </w:r>
    </w:p>
    <w:p w:rsidR="00647B4C" w:rsidRPr="00037F1B" w:rsidRDefault="00647B4C" w:rsidP="00647B4C">
      <w:pPr>
        <w:pStyle w:val="Paragrafi"/>
      </w:pPr>
      <w:r w:rsidRPr="00037F1B">
        <w:t>e)</w:t>
      </w:r>
      <w:r>
        <w:t xml:space="preserve"> </w:t>
      </w:r>
      <w:r w:rsidRPr="00037F1B">
        <w:t>Administrim publik;</w:t>
      </w:r>
    </w:p>
    <w:p w:rsidR="00647B4C" w:rsidRPr="00037F1B" w:rsidRDefault="00647B4C" w:rsidP="00647B4C">
      <w:pPr>
        <w:pStyle w:val="Paragrafi"/>
      </w:pPr>
      <w:r w:rsidRPr="00037F1B">
        <w:t>f)</w:t>
      </w:r>
      <w:r>
        <w:t xml:space="preserve"> </w:t>
      </w:r>
      <w:r w:rsidRPr="00037F1B">
        <w:t>Administrim biznesi, me profil:</w:t>
      </w:r>
    </w:p>
    <w:p w:rsidR="00647B4C" w:rsidRPr="00037F1B" w:rsidRDefault="00647B4C" w:rsidP="00647B4C">
      <w:pPr>
        <w:pStyle w:val="Paragrafi"/>
      </w:pPr>
      <w:r w:rsidRPr="00037F1B">
        <w:t>i)</w:t>
      </w:r>
      <w:r>
        <w:t xml:space="preserve"> </w:t>
      </w:r>
      <w:r w:rsidRPr="00037F1B">
        <w:t>Menaxhim;</w:t>
      </w:r>
    </w:p>
    <w:p w:rsidR="00647B4C" w:rsidRPr="00037F1B" w:rsidRDefault="00647B4C" w:rsidP="00647B4C">
      <w:pPr>
        <w:pStyle w:val="Paragrafi"/>
      </w:pPr>
      <w:r w:rsidRPr="00037F1B">
        <w:t>ii)</w:t>
      </w:r>
      <w:r>
        <w:t xml:space="preserve"> </w:t>
      </w:r>
      <w:r w:rsidRPr="00037F1B">
        <w:t>Menaxhim i burimeve njerëzore;</w:t>
      </w:r>
    </w:p>
    <w:p w:rsidR="00647B4C" w:rsidRPr="00037F1B" w:rsidRDefault="00647B4C" w:rsidP="00647B4C">
      <w:pPr>
        <w:pStyle w:val="Paragrafi"/>
      </w:pPr>
      <w:r w:rsidRPr="00037F1B">
        <w:t>g)</w:t>
      </w:r>
      <w:r>
        <w:t xml:space="preserve"> </w:t>
      </w:r>
      <w:r w:rsidRPr="00037F1B">
        <w:t>Kërkimet operacionale;</w:t>
      </w:r>
    </w:p>
    <w:p w:rsidR="00647B4C" w:rsidRPr="00037F1B" w:rsidRDefault="00647B4C" w:rsidP="00647B4C">
      <w:pPr>
        <w:pStyle w:val="Paragrafi"/>
      </w:pPr>
      <w:r w:rsidRPr="00037F1B">
        <w:t>h)</w:t>
      </w:r>
      <w:r>
        <w:t xml:space="preserve"> </w:t>
      </w:r>
      <w:r w:rsidRPr="00037F1B">
        <w:t>Marketing;</w:t>
      </w:r>
    </w:p>
    <w:p w:rsidR="00647B4C" w:rsidRPr="00037F1B" w:rsidRDefault="00647B4C" w:rsidP="00647B4C">
      <w:pPr>
        <w:pStyle w:val="Paragrafi"/>
      </w:pPr>
      <w:r w:rsidRPr="00037F1B">
        <w:t>i)</w:t>
      </w:r>
      <w:r>
        <w:t xml:space="preserve"> </w:t>
      </w:r>
      <w:r w:rsidRPr="00037F1B">
        <w:t xml:space="preserve">Menaxhim </w:t>
      </w:r>
      <w:r>
        <w:t>t</w:t>
      </w:r>
      <w:r w:rsidRPr="00037F1B">
        <w:t>urizmi.</w:t>
      </w:r>
    </w:p>
    <w:p w:rsidR="00647B4C" w:rsidRPr="00037F1B" w:rsidRDefault="00647B4C" w:rsidP="00647B4C">
      <w:pPr>
        <w:pStyle w:val="Paragrafi"/>
      </w:pPr>
      <w:r w:rsidRPr="00037F1B">
        <w:t>5.</w:t>
      </w:r>
      <w:r>
        <w:t xml:space="preserve"> </w:t>
      </w:r>
      <w:r w:rsidRPr="00037F1B">
        <w:t xml:space="preserve">Efektet financiare, për zbatimin e këtij urdhri, përballohen nga buxheti i </w:t>
      </w:r>
      <w:r>
        <w:t>U</w:t>
      </w:r>
      <w:r w:rsidRPr="00037F1B">
        <w:t>niversitetit të Tiranës, pa efekte buxhetore shtesë.</w:t>
      </w:r>
    </w:p>
    <w:p w:rsidR="00647B4C" w:rsidRPr="00037F1B" w:rsidRDefault="00647B4C" w:rsidP="00647B4C">
      <w:pPr>
        <w:pStyle w:val="Paragrafi"/>
      </w:pPr>
      <w:r w:rsidRPr="00037F1B">
        <w:t xml:space="preserve">6. Ngarkohen Sekretari i Përgjithshëm, Drejtoria e Arsimit të Lartë dhe Kërkimit Shkencor të Ministrisë së Arsimit dhe Shkencës, si dhe </w:t>
      </w:r>
      <w:r>
        <w:t>u</w:t>
      </w:r>
      <w:r w:rsidRPr="00037F1B">
        <w:t>niversiteti i Tiranës, për zbatimin e këtij urdhri.</w:t>
      </w:r>
    </w:p>
    <w:p w:rsidR="00647B4C" w:rsidRPr="00037F1B" w:rsidRDefault="00647B4C" w:rsidP="00647B4C">
      <w:pPr>
        <w:pStyle w:val="Paragrafi"/>
      </w:pPr>
      <w:r w:rsidRPr="00037F1B">
        <w:t>Ky urdhër hyn në fuqi menjëherë.</w:t>
      </w:r>
    </w:p>
    <w:p w:rsidR="00647B4C" w:rsidRPr="00037F1B" w:rsidRDefault="00647B4C" w:rsidP="00647B4C">
      <w:pPr>
        <w:pStyle w:val="Autoriteti"/>
        <w:keepNext w:val="0"/>
      </w:pPr>
      <w:r w:rsidRPr="00037F1B">
        <w:t>MINISTRI I ARSIMIT DHE SHKENCËS</w:t>
      </w:r>
    </w:p>
    <w:p w:rsidR="00647B4C" w:rsidRPr="00037F1B" w:rsidRDefault="00647B4C" w:rsidP="00647B4C">
      <w:pPr>
        <w:pStyle w:val="AutoritetiEmer"/>
      </w:pPr>
      <w:r w:rsidRPr="00037F1B">
        <w:lastRenderedPageBreak/>
        <w:t>Myqerem Tafaj</w:t>
      </w:r>
    </w:p>
    <w:sectPr w:rsidR="00647B4C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7B4C"/>
    <w:rsid w:val="001B34A9"/>
    <w:rsid w:val="00280E90"/>
    <w:rsid w:val="003430B4"/>
    <w:rsid w:val="004C31D9"/>
    <w:rsid w:val="004F6270"/>
    <w:rsid w:val="00502B60"/>
    <w:rsid w:val="00647B4C"/>
    <w:rsid w:val="00922BF7"/>
    <w:rsid w:val="009F4C0B"/>
    <w:rsid w:val="00A434B8"/>
    <w:rsid w:val="00C02F03"/>
    <w:rsid w:val="00D875FB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EA3B4F-DBB3-49E3-AC6D-666EAEB2D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647B4C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647B4C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2019-03-17T18:47:00Z</dcterms:created>
  <dcterms:modified xsi:type="dcterms:W3CDTF">2019-03-17T18:47:00Z</dcterms:modified>
</cp:coreProperties>
</file>