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E58" w:rsidRPr="00822BF2" w:rsidRDefault="00C61E58" w:rsidP="00C61E58">
      <w:pPr>
        <w:pStyle w:val="Titulli"/>
        <w:rPr>
          <w:lang w:val="sq-AL"/>
        </w:rPr>
      </w:pPr>
      <w:bookmarkStart w:id="0" w:name="_GoBack"/>
      <w:bookmarkEnd w:id="0"/>
      <w:r w:rsidRPr="00822BF2">
        <w:rPr>
          <w:lang w:val="sq-AL"/>
        </w:rPr>
        <w:t>Urdhër</w:t>
      </w:r>
    </w:p>
    <w:p w:rsidR="00C61E58" w:rsidRPr="00822BF2" w:rsidRDefault="00C61E58" w:rsidP="00C61E58">
      <w:pPr>
        <w:pStyle w:val="NumriData"/>
        <w:rPr>
          <w:lang w:val="sq-AL"/>
        </w:rPr>
      </w:pPr>
      <w:r w:rsidRPr="00822BF2">
        <w:rPr>
          <w:lang w:val="sq-AL"/>
        </w:rPr>
        <w:t>Nr.6, datë 5.1.2012</w:t>
      </w:r>
    </w:p>
    <w:p w:rsidR="00C61E58" w:rsidRPr="00AB1CA8" w:rsidRDefault="00C61E58" w:rsidP="00C61E58">
      <w:pPr>
        <w:pStyle w:val="Paragrafi"/>
        <w:rPr>
          <w:sz w:val="18"/>
          <w:lang w:val="sq-AL"/>
        </w:rPr>
      </w:pPr>
      <w:r w:rsidRPr="00822BF2">
        <w:rPr>
          <w:lang w:val="sq-AL"/>
        </w:rPr>
        <w:t xml:space="preserve">                                        </w:t>
      </w:r>
    </w:p>
    <w:p w:rsidR="00C61E58" w:rsidRPr="00822BF2" w:rsidRDefault="00C61E58" w:rsidP="00C61E58">
      <w:pPr>
        <w:pStyle w:val="Titulli"/>
      </w:pPr>
      <w:r w:rsidRPr="00822BF2">
        <w:t>Për lejimin e fillimit të veprimtarisë akademike të programeve të studimit të ciklit të parë “Bachelor” dhe të programeve të studimit jouniversitare profesionale, institucionit të arsimit të lartë privat “Akademia e ndërtimit e Tiranës” në përputhje me licencën e dhënë</w:t>
      </w:r>
    </w:p>
    <w:p w:rsidR="00C61E58" w:rsidRPr="00822BF2" w:rsidRDefault="00C61E58" w:rsidP="00C61E58">
      <w:pPr>
        <w:pStyle w:val="Paragrafi"/>
        <w:rPr>
          <w:lang w:val="sq-AL"/>
        </w:rPr>
      </w:pPr>
    </w:p>
    <w:p w:rsidR="00C61E58" w:rsidRPr="00822BF2" w:rsidRDefault="00C61E58" w:rsidP="00C61E58">
      <w:pPr>
        <w:pStyle w:val="Paragrafi"/>
        <w:rPr>
          <w:lang w:val="sq-AL"/>
        </w:rPr>
      </w:pPr>
      <w:r w:rsidRPr="00822BF2">
        <w:rPr>
          <w:lang w:val="sq-AL"/>
        </w:rPr>
        <w:t>Në mbështetje të nenit 102 të Kushtetutës së Republikës së Shqipërisë, ligjit nr.9741, datë 21.5.2007 “Për arsimin e lartë në Republikën e Shqipërisë</w:t>
      </w:r>
      <w:r>
        <w:rPr>
          <w:lang w:val="sq-AL"/>
        </w:rPr>
        <w:t>”, të</w:t>
      </w:r>
      <w:r w:rsidRPr="00822BF2">
        <w:rPr>
          <w:lang w:val="sq-AL"/>
        </w:rPr>
        <w:t xml:space="preserve"> ndryshuar, vendimi</w:t>
      </w:r>
      <w:r>
        <w:rPr>
          <w:lang w:val="sq-AL"/>
        </w:rPr>
        <w:t>t të</w:t>
      </w:r>
      <w:r w:rsidRPr="00822BF2">
        <w:rPr>
          <w:lang w:val="sq-AL"/>
        </w:rPr>
        <w:t xml:space="preserve"> Këshillit të</w:t>
      </w:r>
      <w:r>
        <w:rPr>
          <w:lang w:val="sq-AL"/>
        </w:rPr>
        <w:t xml:space="preserve"> Ministrave n</w:t>
      </w:r>
      <w:r w:rsidRPr="00822BF2">
        <w:rPr>
          <w:lang w:val="sq-AL"/>
        </w:rPr>
        <w:t>r.775, datë 2.11.2011 “Për licencimin e institucionit të arsimit të lartë privat “Akademia e Ndërtimit e Tiranës””, Tiranë</w:t>
      </w:r>
      <w:r>
        <w:rPr>
          <w:lang w:val="sq-AL"/>
        </w:rPr>
        <w:t>,</w:t>
      </w:r>
    </w:p>
    <w:p w:rsidR="00C61E58" w:rsidRPr="00717750" w:rsidRDefault="00C61E58" w:rsidP="00C61E58">
      <w:pPr>
        <w:pStyle w:val="Paragrafi"/>
        <w:rPr>
          <w:sz w:val="12"/>
          <w:lang w:val="sq-AL"/>
        </w:rPr>
      </w:pPr>
    </w:p>
    <w:p w:rsidR="00C61E58" w:rsidRPr="00822BF2" w:rsidRDefault="00C61E58" w:rsidP="00C61E58">
      <w:pPr>
        <w:pStyle w:val="VENDOSI"/>
      </w:pPr>
      <w:r w:rsidRPr="00822BF2">
        <w:t>Urdhëroj:</w:t>
      </w:r>
    </w:p>
    <w:p w:rsidR="00C61E58" w:rsidRPr="00717750" w:rsidRDefault="00C61E58" w:rsidP="00C61E58">
      <w:pPr>
        <w:pStyle w:val="Paragrafi"/>
        <w:rPr>
          <w:sz w:val="10"/>
          <w:lang w:val="sq-AL"/>
        </w:rPr>
      </w:pPr>
    </w:p>
    <w:p w:rsidR="00C61E58" w:rsidRPr="00822BF2" w:rsidRDefault="00C61E58" w:rsidP="00C61E58">
      <w:pPr>
        <w:pStyle w:val="Paragrafi"/>
        <w:rPr>
          <w:lang w:val="sq-AL"/>
        </w:rPr>
      </w:pPr>
      <w:r w:rsidRPr="00822BF2">
        <w:rPr>
          <w:lang w:val="sq-AL"/>
        </w:rPr>
        <w:t>1.</w:t>
      </w:r>
      <w:r>
        <w:rPr>
          <w:lang w:val="sq-AL"/>
        </w:rPr>
        <w:t xml:space="preserve"> </w:t>
      </w:r>
      <w:r w:rsidRPr="00822BF2">
        <w:rPr>
          <w:lang w:val="sq-AL"/>
        </w:rPr>
        <w:t>Lejimin, për fillimin e veprimtarisë akademike të institucionit të arsimit të lartë privat “Akademia e Ndërtimit e Tiranës”, për programet e studimit të ciklit të parë</w:t>
      </w:r>
      <w:r>
        <w:rPr>
          <w:lang w:val="sq-AL"/>
        </w:rPr>
        <w:t>,</w:t>
      </w:r>
      <w:r w:rsidRPr="00822BF2">
        <w:rPr>
          <w:lang w:val="sq-AL"/>
        </w:rPr>
        <w:t xml:space="preserve"> në përfundim të të cilave lëshohet diplomë universitare “Bachelor” në:</w:t>
      </w:r>
    </w:p>
    <w:p w:rsidR="00C61E58" w:rsidRPr="00822BF2" w:rsidRDefault="00C61E58" w:rsidP="00C61E58">
      <w:pPr>
        <w:pStyle w:val="Paragrafi"/>
        <w:rPr>
          <w:lang w:val="sq-AL"/>
        </w:rPr>
      </w:pPr>
      <w:r w:rsidRPr="00822BF2">
        <w:rPr>
          <w:lang w:val="sq-AL"/>
        </w:rPr>
        <w:t>a) Inxhinieri ndërtimi</w:t>
      </w:r>
      <w:r>
        <w:rPr>
          <w:lang w:val="sq-AL"/>
        </w:rPr>
        <w:t>;</w:t>
      </w:r>
    </w:p>
    <w:p w:rsidR="00C61E58" w:rsidRPr="00822BF2" w:rsidRDefault="00C61E58" w:rsidP="00C61E58">
      <w:pPr>
        <w:pStyle w:val="Paragrafi"/>
        <w:rPr>
          <w:lang w:val="sq-AL"/>
        </w:rPr>
      </w:pPr>
      <w:r w:rsidRPr="00822BF2">
        <w:rPr>
          <w:lang w:val="sq-AL"/>
        </w:rPr>
        <w:t>b) Inxhinieri hidroteknike</w:t>
      </w:r>
      <w:r>
        <w:rPr>
          <w:lang w:val="sq-AL"/>
        </w:rPr>
        <w:t>.</w:t>
      </w:r>
    </w:p>
    <w:p w:rsidR="00C61E58" w:rsidRPr="00822BF2" w:rsidRDefault="00C61E58" w:rsidP="00C61E58">
      <w:pPr>
        <w:pStyle w:val="Paragrafi"/>
        <w:rPr>
          <w:lang w:val="sq-AL"/>
        </w:rPr>
      </w:pPr>
      <w:r w:rsidRPr="00822BF2">
        <w:rPr>
          <w:lang w:val="sq-AL"/>
        </w:rPr>
        <w:t>2.</w:t>
      </w:r>
      <w:r>
        <w:rPr>
          <w:lang w:val="sq-AL"/>
        </w:rPr>
        <w:t xml:space="preserve"> </w:t>
      </w:r>
      <w:r w:rsidRPr="00822BF2">
        <w:rPr>
          <w:lang w:val="sq-AL"/>
        </w:rPr>
        <w:t>Lejimin, për ushtrimin e veprimtarisë akademike të institucionit të arsimit të lartë privat “</w:t>
      </w:r>
      <w:r>
        <w:rPr>
          <w:lang w:val="sq-AL"/>
        </w:rPr>
        <w:t>Akademia e Nd</w:t>
      </w:r>
      <w:r w:rsidRPr="00822BF2">
        <w:rPr>
          <w:lang w:val="sq-AL"/>
        </w:rPr>
        <w:t>ërtimit e Tiranës”, për programet e studimit jouniversitare, profesionale, pas arsimit të mesëm, në përfundim të të cilave lëshohet diplomë profesionale jouniversitare, me profilet:</w:t>
      </w:r>
    </w:p>
    <w:p w:rsidR="00C61E58" w:rsidRPr="00822BF2" w:rsidRDefault="00C61E58" w:rsidP="00C61E58">
      <w:pPr>
        <w:pStyle w:val="Paragrafi"/>
        <w:rPr>
          <w:lang w:val="sq-AL"/>
        </w:rPr>
      </w:pPr>
      <w:r w:rsidRPr="00822BF2">
        <w:rPr>
          <w:lang w:val="sq-AL"/>
        </w:rPr>
        <w:t>a)</w:t>
      </w:r>
      <w:r>
        <w:rPr>
          <w:lang w:val="sq-AL"/>
        </w:rPr>
        <w:t xml:space="preserve"> </w:t>
      </w:r>
      <w:r w:rsidRPr="00822BF2">
        <w:rPr>
          <w:lang w:val="sq-AL"/>
        </w:rPr>
        <w:t>Ndihmësinxhinier në ndërtim</w:t>
      </w:r>
      <w:r>
        <w:rPr>
          <w:lang w:val="sq-AL"/>
        </w:rPr>
        <w:t>;</w:t>
      </w:r>
    </w:p>
    <w:p w:rsidR="00C61E58" w:rsidRPr="00822BF2" w:rsidRDefault="00C61E58" w:rsidP="00C61E58">
      <w:pPr>
        <w:pStyle w:val="Paragrafi"/>
        <w:rPr>
          <w:lang w:val="sq-AL"/>
        </w:rPr>
      </w:pPr>
      <w:r w:rsidRPr="00822BF2">
        <w:rPr>
          <w:lang w:val="sq-AL"/>
        </w:rPr>
        <w:t>b)</w:t>
      </w:r>
      <w:r>
        <w:rPr>
          <w:lang w:val="sq-AL"/>
        </w:rPr>
        <w:t xml:space="preserve"> </w:t>
      </w:r>
      <w:r w:rsidRPr="00822BF2">
        <w:rPr>
          <w:lang w:val="sq-AL"/>
        </w:rPr>
        <w:t>Ndihmësinxhinier në arkitekturë</w:t>
      </w:r>
      <w:r>
        <w:rPr>
          <w:lang w:val="sq-AL"/>
        </w:rPr>
        <w:t>.</w:t>
      </w:r>
    </w:p>
    <w:p w:rsidR="00C61E58" w:rsidRPr="00822BF2" w:rsidRDefault="00C61E58" w:rsidP="00C61E58">
      <w:pPr>
        <w:pStyle w:val="Paragrafi"/>
        <w:rPr>
          <w:lang w:val="sq-AL"/>
        </w:rPr>
      </w:pPr>
      <w:r w:rsidRPr="00822BF2">
        <w:rPr>
          <w:lang w:val="sq-AL"/>
        </w:rPr>
        <w:t>3.</w:t>
      </w:r>
      <w:r>
        <w:rPr>
          <w:lang w:val="sq-AL"/>
        </w:rPr>
        <w:t xml:space="preserve"> </w:t>
      </w:r>
      <w:r w:rsidRPr="00822BF2">
        <w:rPr>
          <w:lang w:val="sq-AL"/>
        </w:rPr>
        <w:t>Veprimtaria akademike, për programet e studimeve referuar pikës 1 dhe 2 të këtij urdhri, të fillojnë në vitin akademik 2011-2012.</w:t>
      </w:r>
    </w:p>
    <w:p w:rsidR="00C61E58" w:rsidRPr="00822BF2" w:rsidRDefault="00C61E58" w:rsidP="00C61E58">
      <w:pPr>
        <w:pStyle w:val="Paragrafi"/>
        <w:rPr>
          <w:lang w:val="sq-AL"/>
        </w:rPr>
      </w:pPr>
      <w:r w:rsidRPr="00822BF2">
        <w:rPr>
          <w:lang w:val="sq-AL"/>
        </w:rPr>
        <w:t>4</w:t>
      </w:r>
      <w:r>
        <w:rPr>
          <w:lang w:val="sq-AL"/>
        </w:rPr>
        <w:t xml:space="preserve">. </w:t>
      </w:r>
      <w:r w:rsidRPr="00822BF2">
        <w:rPr>
          <w:lang w:val="sq-AL"/>
        </w:rPr>
        <w:t>Ngarkohet për zbatimin e këtij urdhri Sekretari i Përgjithshëm, Drejtoria e Zhvillimit të Arsimit Jopublik dhe institucioni i arsimit të lartë privat “Akademia e Ndërtimit e Tiranës”.</w:t>
      </w:r>
    </w:p>
    <w:p w:rsidR="00C61E58" w:rsidRPr="00822BF2" w:rsidRDefault="00C61E58" w:rsidP="00C61E58">
      <w:pPr>
        <w:pStyle w:val="Paragrafi"/>
        <w:rPr>
          <w:lang w:val="sq-AL"/>
        </w:rPr>
      </w:pPr>
      <w:r w:rsidRPr="00822BF2">
        <w:rPr>
          <w:lang w:val="sq-AL"/>
        </w:rPr>
        <w:t>Ky urdhër hyn në fuqi menjëherë.</w:t>
      </w:r>
    </w:p>
    <w:p w:rsidR="00C61E58" w:rsidRPr="00AB1CA8" w:rsidRDefault="00C61E58" w:rsidP="00C61E58">
      <w:pPr>
        <w:pStyle w:val="Paragrafi"/>
        <w:rPr>
          <w:sz w:val="4"/>
          <w:lang w:val="sq-AL"/>
        </w:rPr>
      </w:pPr>
    </w:p>
    <w:p w:rsidR="00C61E58" w:rsidRPr="00822BF2" w:rsidRDefault="00C61E58" w:rsidP="00C61E58">
      <w:pPr>
        <w:pStyle w:val="Autoriteti"/>
        <w:rPr>
          <w:lang w:val="sq-AL"/>
        </w:rPr>
      </w:pPr>
      <w:r w:rsidRPr="00822BF2">
        <w:rPr>
          <w:lang w:val="sq-AL"/>
        </w:rPr>
        <w:t>Ministri i Arsimit dhe Shkencës</w:t>
      </w:r>
    </w:p>
    <w:p w:rsidR="00C61E58" w:rsidRPr="00822BF2" w:rsidRDefault="00C61E58" w:rsidP="00C61E58">
      <w:pPr>
        <w:pStyle w:val="AutoritetiEmer"/>
        <w:rPr>
          <w:lang w:val="sq-AL"/>
        </w:rPr>
      </w:pPr>
      <w:r w:rsidRPr="00822BF2">
        <w:rPr>
          <w:lang w:val="sq-AL"/>
        </w:rPr>
        <w:t>Myqerem Tafaj</w:t>
      </w:r>
    </w:p>
    <w:sectPr w:rsidR="00C61E58" w:rsidRPr="00822BF2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1E58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C61E58"/>
    <w:rsid w:val="00CA486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8BE999-D379-4842-BA2F-38E7D5B69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C61E5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C61E5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C61E5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2019-03-18T14:07:00Z</dcterms:created>
  <dcterms:modified xsi:type="dcterms:W3CDTF">2019-03-18T14:07:00Z</dcterms:modified>
</cp:coreProperties>
</file>