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C14" w:rsidRPr="00475BD3" w:rsidRDefault="002A0C14" w:rsidP="002A0C14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URDHËR</w:t>
      </w:r>
    </w:p>
    <w:p w:rsidR="002A0C14" w:rsidRPr="00475BD3" w:rsidRDefault="002A0C14" w:rsidP="002A0C14">
      <w:pPr>
        <w:pStyle w:val="NumriData"/>
        <w:rPr>
          <w:lang w:val="sq-AL"/>
        </w:rPr>
      </w:pPr>
      <w:r w:rsidRPr="00475BD3">
        <w:rPr>
          <w:lang w:val="sq-AL"/>
        </w:rPr>
        <w:t>Nr. 34, datë 31.1.2012</w:t>
      </w:r>
    </w:p>
    <w:p w:rsidR="002A0C14" w:rsidRPr="00475BD3" w:rsidRDefault="002A0C14" w:rsidP="002A0C14">
      <w:pPr>
        <w:pStyle w:val="Paragrafi"/>
        <w:rPr>
          <w:sz w:val="20"/>
          <w:lang w:val="sq-AL"/>
        </w:rPr>
      </w:pPr>
    </w:p>
    <w:p w:rsidR="002A0C14" w:rsidRPr="00475BD3" w:rsidRDefault="002A0C14" w:rsidP="002A0C14">
      <w:pPr>
        <w:pStyle w:val="Titulli"/>
        <w:rPr>
          <w:lang w:val="sq-AL"/>
        </w:rPr>
      </w:pPr>
      <w:r w:rsidRPr="00475BD3">
        <w:rPr>
          <w:lang w:val="sq-AL"/>
        </w:rPr>
        <w:t>PËR HAPJEN E PROGRAMEVE TË STUDIMIT TË CIKLIT TË DYTË, MASTER PROFESIONAL NË “ADMINISTRIM PUBLIK”, PRANË SHKOLLËS SË LARTË UNIVERSITARE JOPUBLIKE “GJON BUZUKU” SHKODËR</w:t>
      </w:r>
    </w:p>
    <w:p w:rsidR="002A0C14" w:rsidRPr="00475BD3" w:rsidRDefault="002A0C14" w:rsidP="002A0C14">
      <w:pPr>
        <w:pStyle w:val="Paragrafi"/>
        <w:rPr>
          <w:sz w:val="20"/>
          <w:lang w:val="sq-AL"/>
        </w:rPr>
      </w:pP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Në mbështetje të nenit 102 të Kushtetutës së Republikës së Shqipërisë dhe të nenit 42/1 të ligjit nr. 9741, datë 21.5.2007 “Për arsimin e lartë në Republikën e Shqipërisë”, të ndryshuar,</w:t>
      </w:r>
    </w:p>
    <w:p w:rsidR="002A0C14" w:rsidRPr="00475BD3" w:rsidRDefault="002A0C14" w:rsidP="002A0C14">
      <w:pPr>
        <w:pStyle w:val="Paragrafi"/>
        <w:rPr>
          <w:sz w:val="20"/>
          <w:lang w:val="sq-AL"/>
        </w:rPr>
      </w:pPr>
    </w:p>
    <w:p w:rsidR="002A0C14" w:rsidRPr="00475BD3" w:rsidRDefault="002A0C14" w:rsidP="002A0C14">
      <w:pPr>
        <w:pStyle w:val="VENDOSI"/>
        <w:rPr>
          <w:lang w:val="sq-AL"/>
        </w:rPr>
      </w:pPr>
      <w:r w:rsidRPr="00475BD3">
        <w:rPr>
          <w:lang w:val="sq-AL"/>
        </w:rPr>
        <w:t>URDHËROJ:</w:t>
      </w:r>
    </w:p>
    <w:p w:rsidR="002A0C14" w:rsidRPr="00475BD3" w:rsidRDefault="002A0C14" w:rsidP="002A0C14">
      <w:pPr>
        <w:pStyle w:val="Paragrafi"/>
        <w:rPr>
          <w:sz w:val="18"/>
          <w:lang w:val="sq-AL"/>
        </w:rPr>
      </w:pP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1. Hapjen, në përputhje me vendimin nr. 288, datë 20.12.2011 të Këshillit të Akreditimit, në shkollën e lartë universitare jopublike “Gjon Buzuku” Shkodër, e programit të studimit “Master profesional” në: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a) Administrim Publik.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2.</w:t>
      </w:r>
      <w:r w:rsidRPr="00475BD3">
        <w:rPr>
          <w:sz w:val="14"/>
          <w:lang w:val="sq-AL"/>
        </w:rPr>
        <w:t xml:space="preserve"> </w:t>
      </w:r>
      <w:r w:rsidRPr="00475BD3">
        <w:rPr>
          <w:lang w:val="sq-AL"/>
        </w:rPr>
        <w:t>Programet e studimit të ciklit të dytë të përcaktuar në pikën 1 të këtij urdhri realizohen me 90 kredite dhe kohëzgjatja normale e tyre është 1.5 vite akademike. Në përfundim të këtyre programeve të studimit lëshohet diplomë universitare “Master profesional” në fushën e arsimit të kryer.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3. Këto programe studimi fillojnë veprimtarinë akademike në vitin akademik 2011-2012.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4. Shkolla e lartë universitare jopublike “Gjon Buzuku” Shkodër duhet t’i nënshtrohet procesit të akreditimit të këtyre programeve të studimit, brenda afateve të përcaktuara në ligjin në fuqi.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5. Ngarkohet Ministria e Arsimit dhe Shkencës për kontrollin periodik të ligjshmërisë në institucion dhe për zbatimin e këtij urdhri.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6. Ngarkohet për zbatimin e këtij urdhri Agjencia Publike e Akreditimit të Arsimit të Lartë, Këshilli i Akreditimit, Drejtoria e Zhvillimit të Arsimit Jopublik dhe shkolla e lartë jopublike “Gjon Buzuku”, Shkodër.</w:t>
      </w:r>
    </w:p>
    <w:p w:rsidR="002A0C14" w:rsidRPr="00475BD3" w:rsidRDefault="002A0C14" w:rsidP="002A0C14">
      <w:pPr>
        <w:pStyle w:val="Paragrafi"/>
        <w:rPr>
          <w:lang w:val="sq-AL"/>
        </w:rPr>
      </w:pPr>
      <w:r w:rsidRPr="00475BD3">
        <w:rPr>
          <w:lang w:val="sq-AL"/>
        </w:rPr>
        <w:t>Ky urdhër hyn në fuqi menjëherë.</w:t>
      </w:r>
    </w:p>
    <w:p w:rsidR="002A0C14" w:rsidRPr="00475BD3" w:rsidRDefault="002A0C14" w:rsidP="002A0C14">
      <w:pPr>
        <w:pStyle w:val="Paragrafi"/>
        <w:rPr>
          <w:sz w:val="18"/>
          <w:lang w:val="sq-AL"/>
        </w:rPr>
      </w:pPr>
    </w:p>
    <w:p w:rsidR="002A0C14" w:rsidRPr="00475BD3" w:rsidRDefault="002A0C14" w:rsidP="002A0C14">
      <w:pPr>
        <w:pStyle w:val="Autoriteti"/>
        <w:rPr>
          <w:lang w:val="sq-AL"/>
        </w:rPr>
      </w:pPr>
      <w:r w:rsidRPr="00475BD3">
        <w:rPr>
          <w:lang w:val="sq-AL"/>
        </w:rPr>
        <w:t>MINISTRI I ARSIMIT DHE SHKENCËS</w:t>
      </w:r>
    </w:p>
    <w:p w:rsidR="002A0C14" w:rsidRPr="00475BD3" w:rsidRDefault="002A0C14" w:rsidP="002A0C14">
      <w:pPr>
        <w:pStyle w:val="AutoritetiEmer"/>
        <w:rPr>
          <w:lang w:val="sq-AL"/>
        </w:rPr>
      </w:pPr>
      <w:r w:rsidRPr="00475BD3">
        <w:rPr>
          <w:lang w:val="sq-AL"/>
        </w:rPr>
        <w:t>Myqerem Tafaj</w:t>
      </w:r>
    </w:p>
    <w:sectPr w:rsidR="002A0C14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0C14"/>
    <w:rsid w:val="000277EF"/>
    <w:rsid w:val="000C2ABA"/>
    <w:rsid w:val="00142F5D"/>
    <w:rsid w:val="001D4B57"/>
    <w:rsid w:val="002A0C14"/>
    <w:rsid w:val="00443285"/>
    <w:rsid w:val="00477590"/>
    <w:rsid w:val="004A533F"/>
    <w:rsid w:val="00606585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AA1E10-F585-4137-9EFC-A351017F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A0C1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A0C1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A0C1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A0C1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