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75856" w14:textId="77777777" w:rsidR="00F72BA6" w:rsidRPr="0021434C" w:rsidRDefault="00F72BA6" w:rsidP="00F72BA6">
      <w:pPr>
        <w:pStyle w:val="BodyText"/>
        <w:ind w:firstLine="284"/>
        <w:jc w:val="center"/>
        <w:rPr>
          <w:b/>
          <w:bCs/>
          <w:lang w:val="sq-AL"/>
        </w:rPr>
      </w:pPr>
      <w:r w:rsidRPr="0021434C">
        <w:rPr>
          <w:b/>
          <w:bCs/>
          <w:lang w:val="sq-AL"/>
        </w:rPr>
        <w:t>URDHËR</w:t>
      </w:r>
    </w:p>
    <w:p w14:paraId="59D75857" w14:textId="77777777" w:rsidR="00F72BA6" w:rsidRPr="0021434C" w:rsidRDefault="00F72BA6" w:rsidP="00F72BA6">
      <w:pPr>
        <w:pStyle w:val="BodyText"/>
        <w:ind w:firstLine="284"/>
        <w:jc w:val="center"/>
        <w:rPr>
          <w:b/>
          <w:bCs/>
          <w:lang w:val="sq-AL"/>
        </w:rPr>
      </w:pPr>
      <w:r w:rsidRPr="0021434C">
        <w:rPr>
          <w:b/>
          <w:bCs/>
          <w:lang w:val="sq-AL"/>
        </w:rPr>
        <w:t>Nr. 643, datë 28.10.2022</w:t>
      </w:r>
    </w:p>
    <w:p w14:paraId="59D75858" w14:textId="77777777" w:rsidR="00F72BA6" w:rsidRPr="0021434C" w:rsidRDefault="00F72BA6" w:rsidP="00F72BA6">
      <w:pPr>
        <w:pStyle w:val="BodyText"/>
        <w:ind w:firstLine="284"/>
        <w:jc w:val="center"/>
        <w:rPr>
          <w:b/>
          <w:bCs/>
          <w:lang w:val="sq-AL"/>
        </w:rPr>
      </w:pPr>
    </w:p>
    <w:p w14:paraId="59D75859" w14:textId="6E5C479D" w:rsidR="00F72BA6" w:rsidRPr="0021434C" w:rsidRDefault="00F72BA6" w:rsidP="00F72BA6">
      <w:pPr>
        <w:pStyle w:val="BodyText"/>
        <w:ind w:firstLine="284"/>
        <w:jc w:val="center"/>
        <w:rPr>
          <w:lang w:val="sq-AL"/>
        </w:rPr>
      </w:pPr>
      <w:r w:rsidRPr="0021434C">
        <w:rPr>
          <w:b/>
          <w:bCs/>
          <w:lang w:val="sq-AL"/>
        </w:rPr>
        <w:t>PËR</w:t>
      </w:r>
      <w:r w:rsidRPr="0021434C">
        <w:rPr>
          <w:lang w:val="sq-AL"/>
        </w:rPr>
        <w:t xml:space="preserve"> </w:t>
      </w:r>
      <w:r w:rsidRPr="0021434C">
        <w:rPr>
          <w:b/>
          <w:bCs/>
          <w:lang w:val="sq-AL"/>
        </w:rPr>
        <w:t>DELEGIM KOMPETENCE</w:t>
      </w:r>
    </w:p>
    <w:p w14:paraId="59D7585A" w14:textId="77777777" w:rsidR="00F72BA6" w:rsidRPr="0021434C" w:rsidRDefault="00F72BA6" w:rsidP="00F72B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D7585B" w14:textId="1E52F8D0" w:rsidR="00F72BA6" w:rsidRPr="0021434C" w:rsidRDefault="00F72BA6" w:rsidP="00F72BA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1434C">
        <w:rPr>
          <w:rFonts w:ascii="Garamond" w:hAnsi="Garamond" w:cs="Garamond"/>
          <w:sz w:val="24"/>
          <w:szCs w:val="24"/>
          <w:lang w:val="sq-AL"/>
        </w:rPr>
        <w:t>Në mbështetje të nenit 102, pika 4</w:t>
      </w:r>
      <w:r w:rsidR="0021434C">
        <w:rPr>
          <w:rFonts w:ascii="Garamond" w:hAnsi="Garamond" w:cs="Garamond"/>
          <w:sz w:val="24"/>
          <w:szCs w:val="24"/>
          <w:lang w:val="sq-AL"/>
        </w:rPr>
        <w:t>,</w:t>
      </w:r>
      <w:r w:rsidRPr="0021434C">
        <w:rPr>
          <w:rFonts w:ascii="Garamond" w:hAnsi="Garamond" w:cs="Garamond"/>
          <w:sz w:val="24"/>
          <w:szCs w:val="24"/>
          <w:lang w:val="sq-AL"/>
        </w:rPr>
        <w:t xml:space="preserve"> të Kushtetutës së Republikës së Shqipërisë, të neneve 28 dhe 29, të ligjit nr. 44/2015, datë 30.4.2015</w:t>
      </w:r>
      <w:r w:rsidR="0021434C">
        <w:rPr>
          <w:rFonts w:ascii="Garamond" w:hAnsi="Garamond" w:cs="Garamond"/>
          <w:sz w:val="24"/>
          <w:szCs w:val="24"/>
          <w:lang w:val="sq-AL"/>
        </w:rPr>
        <w:t>,</w:t>
      </w:r>
      <w:r w:rsidRPr="0021434C">
        <w:rPr>
          <w:rFonts w:ascii="Garamond" w:hAnsi="Garamond" w:cs="Garamond"/>
          <w:sz w:val="24"/>
          <w:szCs w:val="24"/>
          <w:lang w:val="sq-AL"/>
        </w:rPr>
        <w:t xml:space="preserve"> “Kodi i Procedurave Administrative të Republikës së Shqipërisë”, të nenit 6, të ligjit nr. 9000, datë 30.12.2003</w:t>
      </w:r>
      <w:r w:rsidR="0021434C">
        <w:rPr>
          <w:rFonts w:ascii="Garamond" w:hAnsi="Garamond" w:cs="Garamond"/>
          <w:sz w:val="24"/>
          <w:szCs w:val="24"/>
          <w:lang w:val="sq-AL"/>
        </w:rPr>
        <w:t>,</w:t>
      </w:r>
      <w:r w:rsidRPr="0021434C">
        <w:rPr>
          <w:rFonts w:ascii="Garamond" w:hAnsi="Garamond" w:cs="Garamond"/>
          <w:sz w:val="24"/>
          <w:szCs w:val="24"/>
          <w:lang w:val="sq-AL"/>
        </w:rPr>
        <w:t xml:space="preserve"> “Për organizimin dhe funksionimin e Këshillit të Ministrave” dhe nenit 11, të ligjit nr. 90/2012</w:t>
      </w:r>
      <w:r w:rsidR="0021434C">
        <w:rPr>
          <w:rFonts w:ascii="Garamond" w:hAnsi="Garamond" w:cs="Garamond"/>
          <w:sz w:val="24"/>
          <w:szCs w:val="24"/>
          <w:lang w:val="sq-AL"/>
        </w:rPr>
        <w:t>,</w:t>
      </w:r>
      <w:r w:rsidRPr="0021434C">
        <w:rPr>
          <w:rFonts w:ascii="Garamond" w:hAnsi="Garamond" w:cs="Garamond"/>
          <w:sz w:val="24"/>
          <w:szCs w:val="24"/>
          <w:lang w:val="sq-AL"/>
        </w:rPr>
        <w:t xml:space="preserve"> “Për organizimin dhe funksionimin e administratës shtetërore”,</w:t>
      </w:r>
    </w:p>
    <w:p w14:paraId="59D7585C" w14:textId="77777777" w:rsidR="00F72BA6" w:rsidRPr="0021434C" w:rsidRDefault="00F72BA6" w:rsidP="00F72BA6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59D7585D" w14:textId="77777777" w:rsidR="00F72BA6" w:rsidRPr="0021434C" w:rsidRDefault="00F72BA6" w:rsidP="00F72BA6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21434C">
        <w:rPr>
          <w:rFonts w:ascii="Garamond" w:hAnsi="Garamond" w:cs="Garamond"/>
          <w:bCs/>
          <w:sz w:val="24"/>
          <w:szCs w:val="24"/>
          <w:lang w:val="sq-AL"/>
        </w:rPr>
        <w:t>URDHËROJ:</w:t>
      </w:r>
    </w:p>
    <w:p w14:paraId="59D7585E" w14:textId="77777777" w:rsidR="00F72BA6" w:rsidRPr="0021434C" w:rsidRDefault="00F72BA6" w:rsidP="00F72BA6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9D7585F" w14:textId="74879BE1" w:rsidR="00F72BA6" w:rsidRPr="0021434C" w:rsidRDefault="00F72BA6" w:rsidP="00F72B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1434C">
        <w:rPr>
          <w:rFonts w:ascii="Garamond" w:hAnsi="Garamond" w:cs="Garamond"/>
          <w:sz w:val="24"/>
          <w:szCs w:val="24"/>
          <w:lang w:val="sq-AL"/>
        </w:rPr>
        <w:t>1. Autorizimin e Sekretarit të Përgjithshëm</w:t>
      </w:r>
      <w:r w:rsidR="0021434C">
        <w:rPr>
          <w:rFonts w:ascii="Garamond" w:hAnsi="Garamond" w:cs="Garamond"/>
          <w:sz w:val="24"/>
          <w:szCs w:val="24"/>
          <w:lang w:val="sq-AL"/>
        </w:rPr>
        <w:t>,</w:t>
      </w:r>
      <w:r w:rsidRPr="0021434C">
        <w:rPr>
          <w:rFonts w:ascii="Garamond" w:hAnsi="Garamond" w:cs="Garamond"/>
          <w:sz w:val="24"/>
          <w:szCs w:val="24"/>
          <w:lang w:val="sq-AL"/>
        </w:rPr>
        <w:t xml:space="preserve"> z. Erzen Tola, për të nënshkruar autorizimet për përfaqësim ligjor të Ministrisë së Arsimit dhe Spo</w:t>
      </w:r>
      <w:bookmarkStart w:id="0" w:name="_GoBack"/>
      <w:bookmarkEnd w:id="0"/>
      <w:r w:rsidRPr="0021434C">
        <w:rPr>
          <w:rFonts w:ascii="Garamond" w:hAnsi="Garamond" w:cs="Garamond"/>
          <w:sz w:val="24"/>
          <w:szCs w:val="24"/>
          <w:lang w:val="sq-AL"/>
        </w:rPr>
        <w:t xml:space="preserve">rtit, në emër të nëpunësit që do të përfaqësojë ministrinë në të gjitha gjykatat dhe shkallët e gjykimit, si dhe aktet, duke përfshirë dhe pa u kufizuar, kërkesëpadi, kërkesë penale, kallëzime penale,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çështjeve, si dhe t’i nënshkruajë ato. </w:t>
      </w:r>
    </w:p>
    <w:p w14:paraId="59D75860" w14:textId="77777777" w:rsidR="00F72BA6" w:rsidRPr="0021434C" w:rsidRDefault="00F72BA6" w:rsidP="00F72B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1434C">
        <w:rPr>
          <w:rFonts w:ascii="Garamond" w:hAnsi="Garamond" w:cs="Garamond"/>
          <w:sz w:val="24"/>
          <w:szCs w:val="24"/>
          <w:lang w:val="sq-AL"/>
        </w:rPr>
        <w:t>2. Data e fillimit të kompetencave të deleguara është data e hyrjes në fuqi të këtij urdhri.</w:t>
      </w:r>
    </w:p>
    <w:p w14:paraId="59D75861" w14:textId="77777777" w:rsidR="00F72BA6" w:rsidRPr="0021434C" w:rsidRDefault="00F72BA6" w:rsidP="00F72B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1434C">
        <w:rPr>
          <w:rFonts w:ascii="Garamond" w:hAnsi="Garamond" w:cs="Garamond"/>
          <w:sz w:val="24"/>
          <w:szCs w:val="24"/>
          <w:lang w:val="sq-AL"/>
        </w:rPr>
        <w:t>3. Delegimi i kompetencave mbaron me revokimin e aktit të delegimit.</w:t>
      </w:r>
    </w:p>
    <w:p w14:paraId="59D75862" w14:textId="77777777" w:rsidR="00F72BA6" w:rsidRPr="0021434C" w:rsidRDefault="00F72BA6" w:rsidP="00F72BA6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21434C">
        <w:rPr>
          <w:rFonts w:ascii="Garamond" w:hAnsi="Garamond" w:cs="Garamond"/>
          <w:sz w:val="24"/>
          <w:szCs w:val="24"/>
          <w:lang w:val="sq-AL"/>
        </w:rPr>
        <w:t>4. Ngarkohet për zbatimin e këtij urdhri z. Erzen Tola, Sekretar i Përgjithshëm në Ministrinë e Arsimit dhe Sportit.</w:t>
      </w:r>
    </w:p>
    <w:p w14:paraId="59D75863" w14:textId="77777777" w:rsidR="00F72BA6" w:rsidRPr="0021434C" w:rsidRDefault="00F72BA6" w:rsidP="00F72BA6">
      <w:pPr>
        <w:pStyle w:val="BodyText"/>
        <w:tabs>
          <w:tab w:val="left" w:pos="580"/>
        </w:tabs>
        <w:ind w:firstLine="284"/>
        <w:rPr>
          <w:iCs/>
          <w:lang w:val="sq-AL"/>
        </w:rPr>
      </w:pPr>
      <w:r w:rsidRPr="0021434C">
        <w:rPr>
          <w:iCs/>
          <w:lang w:val="sq-AL"/>
        </w:rPr>
        <w:t>Ky urdhër hyn në fuqi menjëherë dhe botohet në Fletoren Zyrtare.</w:t>
      </w:r>
    </w:p>
    <w:p w14:paraId="59D75864" w14:textId="77777777" w:rsidR="00F72BA6" w:rsidRPr="0021434C" w:rsidRDefault="00F72BA6" w:rsidP="00F72BA6">
      <w:pPr>
        <w:pStyle w:val="BodyText"/>
        <w:tabs>
          <w:tab w:val="left" w:pos="580"/>
        </w:tabs>
        <w:ind w:firstLine="284"/>
        <w:jc w:val="right"/>
        <w:rPr>
          <w:i/>
          <w:iCs/>
          <w:lang w:val="sq-AL"/>
        </w:rPr>
      </w:pPr>
    </w:p>
    <w:p w14:paraId="59D75865" w14:textId="77777777" w:rsidR="00F72BA6" w:rsidRPr="0021434C" w:rsidRDefault="00F72BA6" w:rsidP="00F72BA6">
      <w:pPr>
        <w:pStyle w:val="BodyText"/>
        <w:ind w:firstLine="284"/>
        <w:jc w:val="right"/>
        <w:rPr>
          <w:bCs/>
          <w:lang w:val="sq-AL"/>
        </w:rPr>
      </w:pPr>
      <w:r w:rsidRPr="0021434C">
        <w:rPr>
          <w:bCs/>
          <w:lang w:val="sq-AL"/>
        </w:rPr>
        <w:t>MINISTËR I ARSIMIT DHE SPORTIT</w:t>
      </w:r>
    </w:p>
    <w:p w14:paraId="59D75866" w14:textId="77777777" w:rsidR="00F72BA6" w:rsidRPr="0021434C" w:rsidRDefault="00F72BA6" w:rsidP="00F72BA6">
      <w:pPr>
        <w:pStyle w:val="BodyText"/>
        <w:ind w:firstLine="284"/>
        <w:jc w:val="right"/>
        <w:rPr>
          <w:b/>
          <w:bCs/>
          <w:lang w:val="sq-AL"/>
        </w:rPr>
      </w:pPr>
      <w:r w:rsidRPr="0021434C">
        <w:rPr>
          <w:b/>
          <w:bCs/>
          <w:lang w:val="sq-AL"/>
        </w:rPr>
        <w:t>Evis Kushi</w:t>
      </w:r>
    </w:p>
    <w:p w14:paraId="59D75867" w14:textId="77777777" w:rsidR="00450A14" w:rsidRPr="0021434C" w:rsidRDefault="00450A14" w:rsidP="00F72B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50A14" w:rsidRPr="0021434C" w:rsidSect="00EA577C">
      <w:footerReference w:type="even" r:id="rId13"/>
      <w:pgSz w:w="11907" w:h="16840" w:code="9"/>
      <w:pgMar w:top="1134" w:right="1701" w:bottom="270" w:left="1701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4C82A5" w14:textId="77777777" w:rsidR="0021434C" w:rsidRDefault="0021434C">
      <w:pPr>
        <w:spacing w:after="0" w:line="240" w:lineRule="auto"/>
      </w:pPr>
      <w:r>
        <w:separator/>
      </w:r>
    </w:p>
  </w:endnote>
  <w:endnote w:type="continuationSeparator" w:id="0">
    <w:p w14:paraId="5E6A1AEC" w14:textId="77777777" w:rsidR="0021434C" w:rsidRDefault="0021434C">
      <w:pPr>
        <w:spacing w:after="0" w:line="240" w:lineRule="auto"/>
      </w:pPr>
      <w:r>
        <w:continuationSeparator/>
      </w:r>
    </w:p>
  </w:endnote>
  <w:endnote w:type="continuationNotice" w:id="1">
    <w:p w14:paraId="558FDE09" w14:textId="77777777" w:rsidR="008901C6" w:rsidRDefault="008901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7586C" w14:textId="77777777" w:rsidR="0021434C" w:rsidRDefault="0021434C" w:rsidP="002143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D7586D" w14:textId="77777777" w:rsidR="0021434C" w:rsidRDefault="0021434C" w:rsidP="0021434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F4739E" w14:textId="77777777" w:rsidR="0021434C" w:rsidRDefault="0021434C">
      <w:pPr>
        <w:spacing w:after="0" w:line="240" w:lineRule="auto"/>
      </w:pPr>
      <w:r>
        <w:separator/>
      </w:r>
    </w:p>
  </w:footnote>
  <w:footnote w:type="continuationSeparator" w:id="0">
    <w:p w14:paraId="70AA66C9" w14:textId="77777777" w:rsidR="0021434C" w:rsidRDefault="0021434C">
      <w:pPr>
        <w:spacing w:after="0" w:line="240" w:lineRule="auto"/>
      </w:pPr>
      <w:r>
        <w:continuationSeparator/>
      </w:r>
    </w:p>
  </w:footnote>
  <w:footnote w:type="continuationNotice" w:id="1">
    <w:p w14:paraId="0059DDB1" w14:textId="77777777" w:rsidR="008901C6" w:rsidRDefault="008901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A"/>
    <w:multiLevelType w:val="hybridMultilevel"/>
    <w:tmpl w:val="A4EEB3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4C26"/>
    <w:multiLevelType w:val="hybridMultilevel"/>
    <w:tmpl w:val="5044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6271B"/>
    <w:multiLevelType w:val="multilevel"/>
    <w:tmpl w:val="001EC65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311280"/>
    <w:multiLevelType w:val="hybridMultilevel"/>
    <w:tmpl w:val="EA181A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504BDB"/>
    <w:multiLevelType w:val="hybridMultilevel"/>
    <w:tmpl w:val="912CC930"/>
    <w:lvl w:ilvl="0" w:tplc="E648FCC4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13B95D55"/>
    <w:multiLevelType w:val="hybridMultilevel"/>
    <w:tmpl w:val="C73CD0B4"/>
    <w:lvl w:ilvl="0" w:tplc="B84267F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15CB32FD"/>
    <w:multiLevelType w:val="hybridMultilevel"/>
    <w:tmpl w:val="5EA4171A"/>
    <w:lvl w:ilvl="0" w:tplc="FF52A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550D9"/>
    <w:multiLevelType w:val="hybridMultilevel"/>
    <w:tmpl w:val="FFAC117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512E9F"/>
    <w:multiLevelType w:val="hybridMultilevel"/>
    <w:tmpl w:val="51F0BA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094118"/>
    <w:multiLevelType w:val="hybridMultilevel"/>
    <w:tmpl w:val="ECD8E1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100AF0"/>
    <w:multiLevelType w:val="hybridMultilevel"/>
    <w:tmpl w:val="16146D0A"/>
    <w:lvl w:ilvl="0" w:tplc="7B34D954">
      <w:start w:val="10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92F0EA2"/>
    <w:multiLevelType w:val="hybridMultilevel"/>
    <w:tmpl w:val="CBF8760C"/>
    <w:lvl w:ilvl="0" w:tplc="429CB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64494F"/>
    <w:multiLevelType w:val="hybridMultilevel"/>
    <w:tmpl w:val="8E5E5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61600"/>
    <w:multiLevelType w:val="hybridMultilevel"/>
    <w:tmpl w:val="D7E4DF5E"/>
    <w:lvl w:ilvl="0" w:tplc="2F9CB85A">
      <w:start w:val="1"/>
      <w:numFmt w:val="bullet"/>
      <w:lvlText w:val="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31A61E0"/>
    <w:multiLevelType w:val="hybridMultilevel"/>
    <w:tmpl w:val="419ED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5C2FCC"/>
    <w:multiLevelType w:val="hybridMultilevel"/>
    <w:tmpl w:val="C2E8E2DA"/>
    <w:lvl w:ilvl="0" w:tplc="DF94C08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619A1DB4"/>
    <w:multiLevelType w:val="hybridMultilevel"/>
    <w:tmpl w:val="B56ED614"/>
    <w:lvl w:ilvl="0" w:tplc="7E782362">
      <w:start w:val="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66EF2CBD"/>
    <w:multiLevelType w:val="multilevel"/>
    <w:tmpl w:val="2AC4FAD0"/>
    <w:lvl w:ilvl="0">
      <w:start w:val="1"/>
      <w:numFmt w:val="decimal"/>
      <w:lvlText w:val="%1."/>
      <w:lvlJc w:val="left"/>
      <w:pPr>
        <w:ind w:left="0" w:firstLine="0"/>
      </w:pPr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760130D"/>
    <w:multiLevelType w:val="hybridMultilevel"/>
    <w:tmpl w:val="7CE25C06"/>
    <w:lvl w:ilvl="0" w:tplc="DC5077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6"/>
  </w:num>
  <w:num w:numId="5">
    <w:abstractNumId w:val="10"/>
  </w:num>
  <w:num w:numId="6">
    <w:abstractNumId w:val="6"/>
  </w:num>
  <w:num w:numId="7">
    <w:abstractNumId w:val="11"/>
  </w:num>
  <w:num w:numId="8">
    <w:abstractNumId w:val="15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</w:num>
  <w:num w:numId="11">
    <w:abstractNumId w:val="13"/>
  </w:num>
  <w:num w:numId="12">
    <w:abstractNumId w:val="18"/>
  </w:num>
  <w:num w:numId="13">
    <w:abstractNumId w:val="4"/>
  </w:num>
  <w:num w:numId="14">
    <w:abstractNumId w:val="1"/>
  </w:num>
  <w:num w:numId="15">
    <w:abstractNumId w:val="5"/>
  </w:num>
  <w:num w:numId="16">
    <w:abstractNumId w:val="14"/>
  </w:num>
  <w:num w:numId="17">
    <w:abstractNumId w:val="8"/>
  </w:num>
  <w:num w:numId="18">
    <w:abstractNumId w:val="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16"/>
    <w:rsid w:val="00002D5D"/>
    <w:rsid w:val="00006221"/>
    <w:rsid w:val="00022339"/>
    <w:rsid w:val="00027380"/>
    <w:rsid w:val="00034F58"/>
    <w:rsid w:val="000374AB"/>
    <w:rsid w:val="000638AB"/>
    <w:rsid w:val="000658C1"/>
    <w:rsid w:val="0008024B"/>
    <w:rsid w:val="000B7191"/>
    <w:rsid w:val="000C5C0E"/>
    <w:rsid w:val="000C6516"/>
    <w:rsid w:val="000F05D5"/>
    <w:rsid w:val="00110584"/>
    <w:rsid w:val="001118F0"/>
    <w:rsid w:val="00154239"/>
    <w:rsid w:val="00155CE7"/>
    <w:rsid w:val="00161917"/>
    <w:rsid w:val="00175B66"/>
    <w:rsid w:val="00190132"/>
    <w:rsid w:val="0019118B"/>
    <w:rsid w:val="00196411"/>
    <w:rsid w:val="001A08C5"/>
    <w:rsid w:val="001A0A34"/>
    <w:rsid w:val="001D2F69"/>
    <w:rsid w:val="001E79AD"/>
    <w:rsid w:val="001F03B0"/>
    <w:rsid w:val="00204FF2"/>
    <w:rsid w:val="00207046"/>
    <w:rsid w:val="00207C19"/>
    <w:rsid w:val="0021434C"/>
    <w:rsid w:val="00221371"/>
    <w:rsid w:val="00234D3C"/>
    <w:rsid w:val="0024343E"/>
    <w:rsid w:val="002510B3"/>
    <w:rsid w:val="00262D7A"/>
    <w:rsid w:val="0026780D"/>
    <w:rsid w:val="0026786F"/>
    <w:rsid w:val="00281F00"/>
    <w:rsid w:val="00285377"/>
    <w:rsid w:val="00285455"/>
    <w:rsid w:val="00287F61"/>
    <w:rsid w:val="00292FB9"/>
    <w:rsid w:val="002B6C30"/>
    <w:rsid w:val="002D080E"/>
    <w:rsid w:val="002D63DA"/>
    <w:rsid w:val="002E6CC3"/>
    <w:rsid w:val="002F03FB"/>
    <w:rsid w:val="002F32D4"/>
    <w:rsid w:val="003028F9"/>
    <w:rsid w:val="003304D3"/>
    <w:rsid w:val="00346EBA"/>
    <w:rsid w:val="00353A51"/>
    <w:rsid w:val="003566E6"/>
    <w:rsid w:val="003C0C88"/>
    <w:rsid w:val="003C4C1E"/>
    <w:rsid w:val="003D0E56"/>
    <w:rsid w:val="003D6687"/>
    <w:rsid w:val="003F633B"/>
    <w:rsid w:val="00404DD6"/>
    <w:rsid w:val="0042224E"/>
    <w:rsid w:val="00436DB6"/>
    <w:rsid w:val="00445ADE"/>
    <w:rsid w:val="00450A14"/>
    <w:rsid w:val="0045131D"/>
    <w:rsid w:val="00457973"/>
    <w:rsid w:val="00471FCE"/>
    <w:rsid w:val="0047396D"/>
    <w:rsid w:val="0049057C"/>
    <w:rsid w:val="0049581D"/>
    <w:rsid w:val="004A6EE3"/>
    <w:rsid w:val="004B0374"/>
    <w:rsid w:val="004B1205"/>
    <w:rsid w:val="004D6EC8"/>
    <w:rsid w:val="004F5AF1"/>
    <w:rsid w:val="005044CD"/>
    <w:rsid w:val="00513598"/>
    <w:rsid w:val="00546CBE"/>
    <w:rsid w:val="00552F4A"/>
    <w:rsid w:val="005571F0"/>
    <w:rsid w:val="00583F7C"/>
    <w:rsid w:val="00584D54"/>
    <w:rsid w:val="005876A4"/>
    <w:rsid w:val="00592055"/>
    <w:rsid w:val="005966C8"/>
    <w:rsid w:val="005A6B6E"/>
    <w:rsid w:val="005A7AF3"/>
    <w:rsid w:val="005B4475"/>
    <w:rsid w:val="005C785E"/>
    <w:rsid w:val="005F6125"/>
    <w:rsid w:val="0060244A"/>
    <w:rsid w:val="00607970"/>
    <w:rsid w:val="00607DDC"/>
    <w:rsid w:val="00632896"/>
    <w:rsid w:val="00632C14"/>
    <w:rsid w:val="0063347E"/>
    <w:rsid w:val="0064236A"/>
    <w:rsid w:val="00654D97"/>
    <w:rsid w:val="006834FF"/>
    <w:rsid w:val="00693CF2"/>
    <w:rsid w:val="006B6970"/>
    <w:rsid w:val="006D1292"/>
    <w:rsid w:val="006E3B46"/>
    <w:rsid w:val="007012D3"/>
    <w:rsid w:val="007017E1"/>
    <w:rsid w:val="0072385F"/>
    <w:rsid w:val="00743CE1"/>
    <w:rsid w:val="00757CD8"/>
    <w:rsid w:val="00780E9F"/>
    <w:rsid w:val="007861E5"/>
    <w:rsid w:val="00787A03"/>
    <w:rsid w:val="007D1D48"/>
    <w:rsid w:val="007D619C"/>
    <w:rsid w:val="0080489C"/>
    <w:rsid w:val="00805A16"/>
    <w:rsid w:val="00807293"/>
    <w:rsid w:val="0081664D"/>
    <w:rsid w:val="00827C2F"/>
    <w:rsid w:val="0086366C"/>
    <w:rsid w:val="00864AF6"/>
    <w:rsid w:val="0087128D"/>
    <w:rsid w:val="00886D93"/>
    <w:rsid w:val="008901C6"/>
    <w:rsid w:val="008C6678"/>
    <w:rsid w:val="008C7E57"/>
    <w:rsid w:val="008D042B"/>
    <w:rsid w:val="008E2C60"/>
    <w:rsid w:val="008E5AE1"/>
    <w:rsid w:val="008F65B7"/>
    <w:rsid w:val="009241AE"/>
    <w:rsid w:val="00933410"/>
    <w:rsid w:val="00972A04"/>
    <w:rsid w:val="00977E55"/>
    <w:rsid w:val="009807BC"/>
    <w:rsid w:val="00994749"/>
    <w:rsid w:val="00995C38"/>
    <w:rsid w:val="009A53F4"/>
    <w:rsid w:val="009D4EF2"/>
    <w:rsid w:val="009F1EF7"/>
    <w:rsid w:val="00A00031"/>
    <w:rsid w:val="00A21E38"/>
    <w:rsid w:val="00A24D7E"/>
    <w:rsid w:val="00A9186E"/>
    <w:rsid w:val="00AA1C6F"/>
    <w:rsid w:val="00AA36E6"/>
    <w:rsid w:val="00AA3886"/>
    <w:rsid w:val="00AB036B"/>
    <w:rsid w:val="00AF475B"/>
    <w:rsid w:val="00B07D9F"/>
    <w:rsid w:val="00B4771C"/>
    <w:rsid w:val="00B65744"/>
    <w:rsid w:val="00B73E7F"/>
    <w:rsid w:val="00B767D7"/>
    <w:rsid w:val="00BA10C7"/>
    <w:rsid w:val="00BA4976"/>
    <w:rsid w:val="00BA4C0C"/>
    <w:rsid w:val="00BD5414"/>
    <w:rsid w:val="00C14551"/>
    <w:rsid w:val="00C1586D"/>
    <w:rsid w:val="00C15F7B"/>
    <w:rsid w:val="00C20973"/>
    <w:rsid w:val="00C43D1D"/>
    <w:rsid w:val="00C7582D"/>
    <w:rsid w:val="00CD7057"/>
    <w:rsid w:val="00D50DAA"/>
    <w:rsid w:val="00D5375D"/>
    <w:rsid w:val="00D569A8"/>
    <w:rsid w:val="00D96CDF"/>
    <w:rsid w:val="00DC6B60"/>
    <w:rsid w:val="00DD3C08"/>
    <w:rsid w:val="00E30B3E"/>
    <w:rsid w:val="00E71D1F"/>
    <w:rsid w:val="00EA577C"/>
    <w:rsid w:val="00EE7E45"/>
    <w:rsid w:val="00EF353F"/>
    <w:rsid w:val="00F14AEA"/>
    <w:rsid w:val="00F33A4D"/>
    <w:rsid w:val="00F347DE"/>
    <w:rsid w:val="00F36215"/>
    <w:rsid w:val="00F501DF"/>
    <w:rsid w:val="00F644AE"/>
    <w:rsid w:val="00F72BA6"/>
    <w:rsid w:val="00F83F2B"/>
    <w:rsid w:val="00FB28EE"/>
    <w:rsid w:val="00FC11F2"/>
    <w:rsid w:val="00FC4F61"/>
    <w:rsid w:val="00FF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D75856"/>
  <w15:docId w15:val="{DBB5AF2B-4914-4C06-B812-6C492F8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05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A16"/>
  </w:style>
  <w:style w:type="character" w:styleId="PageNumber">
    <w:name w:val="page number"/>
    <w:basedOn w:val="DefaultParagraphFont"/>
    <w:rsid w:val="00805A16"/>
  </w:style>
  <w:style w:type="paragraph" w:styleId="BalloonText">
    <w:name w:val="Balloon Text"/>
    <w:basedOn w:val="Normal"/>
    <w:link w:val="BalloonTextChar"/>
    <w:uiPriority w:val="99"/>
    <w:semiHidden/>
    <w:unhideWhenUsed/>
    <w:rsid w:val="008C7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E5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D0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E56"/>
  </w:style>
  <w:style w:type="character" w:customStyle="1" w:styleId="BodyTextChar">
    <w:name w:val="Body Text Char"/>
    <w:link w:val="BodyText"/>
    <w:rsid w:val="002510B3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2510B3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2510B3"/>
  </w:style>
  <w:style w:type="paragraph" w:styleId="ListParagraph">
    <w:name w:val="List Paragraph"/>
    <w:basedOn w:val="Normal"/>
    <w:uiPriority w:val="34"/>
    <w:qFormat/>
    <w:rsid w:val="00287F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65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2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A75B38E400469D8DE39FDEEBA2DB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643</Nr_x002e__x0020_akti>
    <Data_x0020_e_x0020_Krijimit xmlns="0e656187-b300-4fb0-8bf4-3a50f872073c">2022-11-02T12:24:57Z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2022-11-01T23:00:00Z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1611/1</Nr_x002e__x0020_prot_x0020_QBZ>
    <Data_x0020_e_x0020_Modifikimit xmlns="0e656187-b300-4fb0-8bf4-3a50f872073c">2022-11-02T12:47:23Z</Data_x0020_e_x0020_Modifikimit>
    <Dekretuar xmlns="0e656187-b300-4fb0-8bf4-3a50f872073c">false</Dekretuar>
    <Data xmlns="0e656187-b300-4fb0-8bf4-3a50f872073c">2022-10-27T22:00:00Z</Data>
    <Nr_x002e__x0020_protokolli_x0020_i_x0020_aktit xmlns="0e656187-b300-4fb0-8bf4-3a50f872073c">7122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A75B38E400469D8DE39FDEEBA2DB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B992B-9970-41AA-A14D-2129DFB7C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7917F0-7D79-47A0-8218-F95D590B1C45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51165C4-686B-4600-B128-6560865C18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AF219A-8967-4710-A7F6-A4DEC6F09B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B8B0A9-D791-45CE-B882-CA04785F2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5C15A3-CD33-4F6E-9213-2712BC37D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ermenita alia</dc:creator>
  <cp:lastModifiedBy>Jorina Kryeziu</cp:lastModifiedBy>
  <cp:revision>4</cp:revision>
  <cp:lastPrinted>2022-10-26T13:22:00Z</cp:lastPrinted>
  <dcterms:created xsi:type="dcterms:W3CDTF">2022-11-02T12:46:00Z</dcterms:created>
  <dcterms:modified xsi:type="dcterms:W3CDTF">2022-11-02T12:56:00Z</dcterms:modified>
</cp:coreProperties>
</file>