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D81A6" w14:textId="77777777" w:rsidR="00EC7C0A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077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D2D81A7" w14:textId="77777777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0771">
        <w:rPr>
          <w:rFonts w:ascii="Garamond" w:hAnsi="Garamond"/>
          <w:b/>
          <w:sz w:val="24"/>
          <w:szCs w:val="24"/>
          <w:lang w:val="sq-AL"/>
        </w:rPr>
        <w:t>Nr. 230, datë 9.12.2022</w:t>
      </w:r>
    </w:p>
    <w:p w14:paraId="6D2D81A8" w14:textId="77777777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2D81A9" w14:textId="77777777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0771">
        <w:rPr>
          <w:rFonts w:ascii="Garamond" w:hAnsi="Garamond"/>
          <w:b/>
          <w:sz w:val="24"/>
          <w:szCs w:val="24"/>
          <w:lang w:val="sq-AL"/>
        </w:rPr>
        <w:t xml:space="preserve">PËR DELEGIMIN E KOMPETENCAVE </w:t>
      </w:r>
    </w:p>
    <w:p w14:paraId="6D2D81AA" w14:textId="77777777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2D81AB" w14:textId="29368E00" w:rsidR="00A750F7" w:rsidRPr="00540771" w:rsidRDefault="00A750F7" w:rsidP="00A7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0771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Shqipërisë, të nenit 28 dhe 29, të ligjit nr</w:t>
      </w:r>
      <w:r w:rsidR="00540771">
        <w:rPr>
          <w:rFonts w:ascii="Garamond" w:hAnsi="Garamond"/>
          <w:sz w:val="24"/>
          <w:szCs w:val="24"/>
          <w:lang w:val="sq-AL"/>
        </w:rPr>
        <w:t>.</w:t>
      </w:r>
      <w:r w:rsidRPr="00540771">
        <w:rPr>
          <w:rFonts w:ascii="Garamond" w:hAnsi="Garamond"/>
          <w:sz w:val="24"/>
          <w:szCs w:val="24"/>
          <w:lang w:val="sq-AL"/>
        </w:rPr>
        <w:t xml:space="preserve"> 44/2015</w:t>
      </w:r>
      <w:r w:rsidR="00E757E7" w:rsidRPr="00540771">
        <w:rPr>
          <w:rFonts w:ascii="Garamond" w:hAnsi="Garamond"/>
          <w:sz w:val="24"/>
          <w:szCs w:val="24"/>
          <w:lang w:val="sq-AL"/>
        </w:rPr>
        <w:t>,</w:t>
      </w:r>
      <w:r w:rsidRPr="00540771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Shqipërisë”, dhe ligjit nr. 9000, datë 30.1.2003</w:t>
      </w:r>
      <w:r w:rsidR="00E757E7" w:rsidRPr="00540771">
        <w:rPr>
          <w:rFonts w:ascii="Garamond" w:hAnsi="Garamond"/>
          <w:sz w:val="24"/>
          <w:szCs w:val="24"/>
          <w:lang w:val="sq-AL"/>
        </w:rPr>
        <w:t>,</w:t>
      </w:r>
      <w:r w:rsidRPr="00540771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Ministrave”,</w:t>
      </w:r>
    </w:p>
    <w:p w14:paraId="6D2D81AC" w14:textId="77777777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2D81AD" w14:textId="537A9B1F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40771">
        <w:rPr>
          <w:rFonts w:ascii="Garamond" w:hAnsi="Garamond"/>
          <w:sz w:val="24"/>
          <w:szCs w:val="24"/>
          <w:lang w:val="sq-AL"/>
        </w:rPr>
        <w:t>URDHËROJ</w:t>
      </w:r>
      <w:r w:rsidR="00CB58CF">
        <w:rPr>
          <w:rFonts w:ascii="Garamond" w:hAnsi="Garamond"/>
          <w:sz w:val="24"/>
          <w:szCs w:val="24"/>
          <w:lang w:val="sq-AL"/>
        </w:rPr>
        <w:t>:</w:t>
      </w:r>
    </w:p>
    <w:p w14:paraId="6D2D81AE" w14:textId="77777777" w:rsidR="00A750F7" w:rsidRPr="00540771" w:rsidRDefault="00A750F7" w:rsidP="00A750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2D81AF" w14:textId="57F23D9D" w:rsidR="00A750F7" w:rsidRPr="00540771" w:rsidRDefault="00A750F7" w:rsidP="00A7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0771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Brendshme, </w:t>
      </w:r>
      <w:r w:rsidR="000E1831">
        <w:rPr>
          <w:rFonts w:ascii="Garamond" w:hAnsi="Garamond"/>
          <w:sz w:val="24"/>
          <w:szCs w:val="24"/>
          <w:lang w:val="sq-AL"/>
        </w:rPr>
        <w:t>z</w:t>
      </w:r>
      <w:r w:rsidRPr="00540771">
        <w:rPr>
          <w:rFonts w:ascii="Garamond" w:hAnsi="Garamond"/>
          <w:sz w:val="24"/>
          <w:szCs w:val="24"/>
          <w:lang w:val="sq-AL"/>
        </w:rPr>
        <w:t xml:space="preserve">ëvendësministrit të Brendshëm, </w:t>
      </w:r>
      <w:r w:rsidR="00E757E7" w:rsidRPr="00540771">
        <w:rPr>
          <w:rFonts w:ascii="Garamond" w:hAnsi="Garamond"/>
          <w:sz w:val="24"/>
          <w:szCs w:val="24"/>
          <w:lang w:val="sq-AL"/>
        </w:rPr>
        <w:t>z</w:t>
      </w:r>
      <w:r w:rsidRPr="00540771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40771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5407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40771">
        <w:rPr>
          <w:rFonts w:ascii="Garamond" w:hAnsi="Garamond"/>
          <w:sz w:val="24"/>
          <w:szCs w:val="24"/>
          <w:lang w:val="sq-AL"/>
        </w:rPr>
        <w:t>M</w:t>
      </w:r>
      <w:r w:rsidR="00861643">
        <w:rPr>
          <w:rFonts w:ascii="Garamond" w:hAnsi="Garamond"/>
          <w:sz w:val="24"/>
          <w:szCs w:val="24"/>
          <w:lang w:val="sq-AL"/>
        </w:rPr>
        <w:t>a</w:t>
      </w:r>
      <w:bookmarkStart w:id="0" w:name="_GoBack"/>
      <w:bookmarkEnd w:id="0"/>
      <w:r w:rsidRPr="00540771">
        <w:rPr>
          <w:rFonts w:ascii="Garamond" w:hAnsi="Garamond"/>
          <w:sz w:val="24"/>
          <w:szCs w:val="24"/>
          <w:lang w:val="sq-AL"/>
        </w:rPr>
        <w:t>hila</w:t>
      </w:r>
      <w:proofErr w:type="spellEnd"/>
      <w:r w:rsidRPr="00540771">
        <w:rPr>
          <w:rFonts w:ascii="Garamond" w:hAnsi="Garamond"/>
          <w:sz w:val="24"/>
          <w:szCs w:val="24"/>
          <w:lang w:val="sq-AL"/>
        </w:rPr>
        <w:t>, më datë 9.12.2022.</w:t>
      </w:r>
    </w:p>
    <w:p w14:paraId="6D2D81B0" w14:textId="53EFEF5D" w:rsidR="00A750F7" w:rsidRPr="00540771" w:rsidRDefault="00A750F7" w:rsidP="00A7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0771">
        <w:rPr>
          <w:rFonts w:ascii="Garamond" w:hAnsi="Garamond"/>
          <w:sz w:val="24"/>
          <w:szCs w:val="24"/>
          <w:lang w:val="sq-AL"/>
        </w:rPr>
        <w:t xml:space="preserve">2. Për zbatimin e këtij urdhri ngarkohet zëvendësministri i Brendshëm, </w:t>
      </w:r>
      <w:r w:rsidR="000E1831">
        <w:rPr>
          <w:rFonts w:ascii="Garamond" w:hAnsi="Garamond"/>
          <w:sz w:val="24"/>
          <w:szCs w:val="24"/>
          <w:lang w:val="sq-AL"/>
        </w:rPr>
        <w:t>z</w:t>
      </w:r>
      <w:r w:rsidRPr="00540771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40771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5407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40771">
        <w:rPr>
          <w:rFonts w:ascii="Garamond" w:hAnsi="Garamond"/>
          <w:sz w:val="24"/>
          <w:szCs w:val="24"/>
          <w:lang w:val="sq-AL"/>
        </w:rPr>
        <w:t>M</w:t>
      </w:r>
      <w:r w:rsidR="00937517">
        <w:rPr>
          <w:rFonts w:ascii="Garamond" w:hAnsi="Garamond"/>
          <w:sz w:val="24"/>
          <w:szCs w:val="24"/>
          <w:lang w:val="sq-AL"/>
        </w:rPr>
        <w:t>a</w:t>
      </w:r>
      <w:r w:rsidRPr="00540771">
        <w:rPr>
          <w:rFonts w:ascii="Garamond" w:hAnsi="Garamond"/>
          <w:sz w:val="24"/>
          <w:szCs w:val="24"/>
          <w:lang w:val="sq-AL"/>
        </w:rPr>
        <w:t>hila</w:t>
      </w:r>
      <w:proofErr w:type="spellEnd"/>
      <w:r w:rsidRPr="00540771">
        <w:rPr>
          <w:rFonts w:ascii="Garamond" w:hAnsi="Garamond"/>
          <w:sz w:val="24"/>
          <w:szCs w:val="24"/>
          <w:lang w:val="sq-AL"/>
        </w:rPr>
        <w:t>.</w:t>
      </w:r>
    </w:p>
    <w:p w14:paraId="6D2D81B1" w14:textId="77777777" w:rsidR="00A750F7" w:rsidRPr="00540771" w:rsidRDefault="00A750F7" w:rsidP="00A7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0771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D2D81B2" w14:textId="77777777" w:rsidR="00A750F7" w:rsidRPr="00540771" w:rsidRDefault="00A750F7" w:rsidP="00A750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D2D81B3" w14:textId="77777777" w:rsidR="00A750F7" w:rsidRPr="00540771" w:rsidRDefault="00A750F7" w:rsidP="00A750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0771">
        <w:rPr>
          <w:rFonts w:ascii="Garamond" w:hAnsi="Garamond"/>
          <w:sz w:val="24"/>
          <w:szCs w:val="24"/>
          <w:lang w:val="sq-AL"/>
        </w:rPr>
        <w:t>MINISTËR I BRENDSHËM</w:t>
      </w:r>
    </w:p>
    <w:p w14:paraId="6D2D81B4" w14:textId="77777777" w:rsidR="00A750F7" w:rsidRPr="00540771" w:rsidRDefault="00A750F7" w:rsidP="00A750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40771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6D2D81B5" w14:textId="77777777" w:rsidR="00A750F7" w:rsidRPr="00540771" w:rsidRDefault="00A750F7" w:rsidP="00A750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750F7" w:rsidRPr="00540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F7"/>
    <w:rsid w:val="000E1831"/>
    <w:rsid w:val="003B5FF4"/>
    <w:rsid w:val="00540771"/>
    <w:rsid w:val="00674C98"/>
    <w:rsid w:val="00861643"/>
    <w:rsid w:val="00937517"/>
    <w:rsid w:val="00A750F7"/>
    <w:rsid w:val="00BC01B9"/>
    <w:rsid w:val="00CB58CF"/>
    <w:rsid w:val="00E757E7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D81A6"/>
  <w15:docId w15:val="{AAC27DAD-07DB-4386-AE96-6D178BB5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C3E6D0BFD4BC2BD7E7918309094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2022-12-12T09:14:38Z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1768</Nr_x002e__x0020_prot_x0020_QBZ>
    <Data_x0020_e_x0020_Modifikimit xmlns="0e656187-b300-4fb0-8bf4-3a50f872073c">2022-12-12T09:53:44Z</Data_x0020_e_x0020_Modifikimit>
    <Dekretuar xmlns="0e656187-b300-4fb0-8bf4-3a50f872073c">false</Dekretuar>
    <Data xmlns="0e656187-b300-4fb0-8bf4-3a50f872073c">2022-12-08T23:00:00Z</Data>
    <Nr_x002e__x0020_protokolli_x0020_i_x0020_aktit xmlns="0e656187-b300-4fb0-8bf4-3a50f872073c">12671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C3E6D0BFD4BC2BD7E7918309094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6D61B-E586-4929-A12D-C6BDB0089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16BED98-A94A-426E-844D-C3E5E192DADD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E036C2F0-A9FB-4F8E-982A-C658CEE1C5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CC55CE-990B-4CE4-BE4C-F5AC36FF39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C8B4C2-9447-433C-A378-AAEA5D0AD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9D14ED-3CD2-454A-ABC2-ED711336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7</cp:revision>
  <dcterms:created xsi:type="dcterms:W3CDTF">2022-12-12T09:47:00Z</dcterms:created>
  <dcterms:modified xsi:type="dcterms:W3CDTF">2022-12-12T10:04:00Z</dcterms:modified>
</cp:coreProperties>
</file>