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5CFA5" w14:textId="785E064E" w:rsidR="00866B6F" w:rsidRPr="00CB35B2" w:rsidRDefault="00B70FDF" w:rsidP="00866B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URDHËR</w:t>
      </w:r>
      <w:bookmarkStart w:id="0" w:name="_GoBack"/>
      <w:bookmarkEnd w:id="0"/>
    </w:p>
    <w:p w14:paraId="665C8CE7" w14:textId="40D47928" w:rsidR="000F74B6" w:rsidRPr="00CB35B2" w:rsidRDefault="00866B6F" w:rsidP="00866B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35B2">
        <w:rPr>
          <w:rFonts w:ascii="Garamond" w:hAnsi="Garamond"/>
          <w:b/>
          <w:sz w:val="24"/>
          <w:szCs w:val="24"/>
          <w:lang w:val="sq-AL"/>
        </w:rPr>
        <w:t>N</w:t>
      </w:r>
      <w:r w:rsidR="00AA309C" w:rsidRPr="00CB35B2">
        <w:rPr>
          <w:rFonts w:ascii="Garamond" w:hAnsi="Garamond"/>
          <w:b/>
          <w:sz w:val="24"/>
          <w:szCs w:val="24"/>
          <w:lang w:val="sq-AL"/>
        </w:rPr>
        <w:t>r.</w:t>
      </w:r>
      <w:r w:rsidRPr="00CB35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A309C" w:rsidRPr="00CB35B2">
        <w:rPr>
          <w:rFonts w:ascii="Garamond" w:hAnsi="Garamond"/>
          <w:b/>
          <w:sz w:val="24"/>
          <w:szCs w:val="24"/>
          <w:lang w:val="sq-AL"/>
        </w:rPr>
        <w:t>4</w:t>
      </w:r>
      <w:r w:rsidR="004A2CAA" w:rsidRPr="00CB35B2">
        <w:rPr>
          <w:rFonts w:ascii="Garamond" w:hAnsi="Garamond"/>
          <w:b/>
          <w:sz w:val="24"/>
          <w:szCs w:val="24"/>
          <w:lang w:val="sq-AL"/>
        </w:rPr>
        <w:t>2, datë 15</w:t>
      </w:r>
      <w:r w:rsidR="003205F6" w:rsidRPr="00CB35B2">
        <w:rPr>
          <w:rFonts w:ascii="Garamond" w:hAnsi="Garamond"/>
          <w:b/>
          <w:sz w:val="24"/>
          <w:szCs w:val="24"/>
          <w:lang w:val="sq-AL"/>
        </w:rPr>
        <w:t>.2.2024</w:t>
      </w:r>
    </w:p>
    <w:p w14:paraId="5A68D443" w14:textId="77777777" w:rsidR="00866B6F" w:rsidRPr="00CB35B2" w:rsidRDefault="00866B6F" w:rsidP="00866B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2A3EF87" w14:textId="77777777" w:rsidR="00866B6F" w:rsidRPr="00CB35B2" w:rsidRDefault="00866B6F" w:rsidP="00866B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35B2">
        <w:rPr>
          <w:rFonts w:ascii="Garamond" w:hAnsi="Garamond"/>
          <w:b/>
          <w:sz w:val="24"/>
          <w:szCs w:val="24"/>
          <w:lang w:val="sq-AL"/>
        </w:rPr>
        <w:t>PËR DELEGIM TË KOMPETENCAVE</w:t>
      </w:r>
    </w:p>
    <w:p w14:paraId="6628B1B5" w14:textId="77777777" w:rsidR="00866B6F" w:rsidRPr="00CB35B2" w:rsidRDefault="00866B6F" w:rsidP="00866B6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2365847" w14:textId="47F3CB0D" w:rsidR="00866B6F" w:rsidRPr="00CB35B2" w:rsidRDefault="00866B6F" w:rsidP="00866B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5B2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Shqipërisë; të neneve 28 dhe 29, të ligjit nr. 44/</w:t>
      </w:r>
      <w:r w:rsidRPr="00253634">
        <w:rPr>
          <w:rFonts w:ascii="Garamond" w:hAnsi="Garamond"/>
          <w:sz w:val="24"/>
          <w:szCs w:val="24"/>
          <w:lang w:val="sq-AL"/>
        </w:rPr>
        <w:t>20</w:t>
      </w:r>
      <w:r w:rsidR="00253634" w:rsidRPr="00253634">
        <w:rPr>
          <w:rFonts w:ascii="Garamond" w:hAnsi="Garamond"/>
          <w:sz w:val="24"/>
          <w:szCs w:val="24"/>
          <w:lang w:val="sq-AL"/>
        </w:rPr>
        <w:t>1</w:t>
      </w:r>
      <w:r w:rsidRPr="00253634">
        <w:rPr>
          <w:rFonts w:ascii="Garamond" w:hAnsi="Garamond"/>
          <w:sz w:val="24"/>
          <w:szCs w:val="24"/>
          <w:lang w:val="sq-AL"/>
        </w:rPr>
        <w:t>5</w:t>
      </w:r>
      <w:r w:rsidRPr="00CB35B2">
        <w:rPr>
          <w:rFonts w:ascii="Garamond" w:hAnsi="Garamond"/>
          <w:sz w:val="24"/>
          <w:szCs w:val="24"/>
          <w:lang w:val="sq-AL"/>
        </w:rPr>
        <w:t xml:space="preserve">, “Kodi i Procedurave Administrative i Republikës së Shqipërisë”; dhe të ligjit </w:t>
      </w:r>
      <w:r w:rsidR="009C39C3">
        <w:rPr>
          <w:rFonts w:ascii="Garamond" w:hAnsi="Garamond"/>
          <w:sz w:val="24"/>
          <w:szCs w:val="24"/>
          <w:lang w:val="sq-AL"/>
        </w:rPr>
        <w:t xml:space="preserve">nr. </w:t>
      </w:r>
      <w:r w:rsidRPr="00CB35B2">
        <w:rPr>
          <w:rFonts w:ascii="Garamond" w:hAnsi="Garamond"/>
          <w:sz w:val="24"/>
          <w:szCs w:val="24"/>
          <w:lang w:val="sq-AL"/>
        </w:rPr>
        <w:t>152/2015</w:t>
      </w:r>
      <w:r w:rsidR="009C39C3">
        <w:rPr>
          <w:rFonts w:ascii="Garamond" w:hAnsi="Garamond"/>
          <w:sz w:val="24"/>
          <w:szCs w:val="24"/>
          <w:lang w:val="sq-AL"/>
        </w:rPr>
        <w:t>,</w:t>
      </w:r>
      <w:r w:rsidRPr="00CB35B2">
        <w:rPr>
          <w:rFonts w:ascii="Garamond" w:hAnsi="Garamond"/>
          <w:sz w:val="24"/>
          <w:szCs w:val="24"/>
          <w:lang w:val="sq-AL"/>
        </w:rPr>
        <w:t xml:space="preserve"> “Për shërbimin e Mbrojtjes nga Zjarri dhe Shpëtimin”</w:t>
      </w:r>
      <w:r w:rsidR="009C39C3">
        <w:rPr>
          <w:rFonts w:ascii="Garamond" w:hAnsi="Garamond"/>
          <w:sz w:val="24"/>
          <w:szCs w:val="24"/>
          <w:lang w:val="sq-AL"/>
        </w:rPr>
        <w:t>,</w:t>
      </w:r>
    </w:p>
    <w:p w14:paraId="39E57F60" w14:textId="77777777" w:rsidR="00866B6F" w:rsidRPr="00CB35B2" w:rsidRDefault="00866B6F" w:rsidP="00866B6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5448B6" w14:textId="77777777" w:rsidR="00866B6F" w:rsidRPr="00CB35B2" w:rsidRDefault="00866B6F" w:rsidP="00866B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B35B2">
        <w:rPr>
          <w:rFonts w:ascii="Garamond" w:hAnsi="Garamond"/>
          <w:sz w:val="24"/>
          <w:szCs w:val="24"/>
          <w:lang w:val="sq-AL"/>
        </w:rPr>
        <w:t>URDHËROJ:</w:t>
      </w:r>
    </w:p>
    <w:p w14:paraId="207648DC" w14:textId="77777777" w:rsidR="00866B6F" w:rsidRPr="00CB35B2" w:rsidRDefault="00866B6F" w:rsidP="00866B6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D5D21F" w14:textId="736E7C73" w:rsidR="00866B6F" w:rsidRPr="00CB35B2" w:rsidRDefault="00866B6F" w:rsidP="00866B6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B35B2">
        <w:rPr>
          <w:rFonts w:ascii="Garamond" w:hAnsi="Garamond"/>
          <w:sz w:val="24"/>
          <w:szCs w:val="24"/>
          <w:lang w:val="sq-AL"/>
        </w:rPr>
        <w:t>1. Delegimin e komp</w:t>
      </w:r>
      <w:r w:rsidR="002656D2" w:rsidRPr="00CB35B2">
        <w:rPr>
          <w:rFonts w:ascii="Garamond" w:hAnsi="Garamond"/>
          <w:sz w:val="24"/>
          <w:szCs w:val="24"/>
          <w:lang w:val="sq-AL"/>
        </w:rPr>
        <w:t>e</w:t>
      </w:r>
      <w:r w:rsidRPr="00CB35B2">
        <w:rPr>
          <w:rFonts w:ascii="Garamond" w:hAnsi="Garamond"/>
          <w:sz w:val="24"/>
          <w:szCs w:val="24"/>
          <w:lang w:val="sq-AL"/>
        </w:rPr>
        <w:t xml:space="preserve">tencave të </w:t>
      </w:r>
      <w:r w:rsidR="006272AB" w:rsidRPr="00CB35B2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CB35B2">
        <w:rPr>
          <w:rFonts w:ascii="Garamond" w:hAnsi="Garamond"/>
          <w:sz w:val="24"/>
          <w:szCs w:val="24"/>
          <w:lang w:val="sq-AL"/>
        </w:rPr>
        <w:t xml:space="preserve">të Shërbimit të Mbrojtjes nga Zjarri dhe Shpëtimin, </w:t>
      </w:r>
      <w:r w:rsidR="009C39C3" w:rsidRPr="00CB35B2">
        <w:rPr>
          <w:rFonts w:ascii="Garamond" w:hAnsi="Garamond"/>
          <w:sz w:val="24"/>
          <w:szCs w:val="24"/>
          <w:lang w:val="sq-AL"/>
        </w:rPr>
        <w:t xml:space="preserve">drejtues zjarrfikës </w:t>
      </w:r>
      <w:r w:rsidRPr="00CB35B2">
        <w:rPr>
          <w:rFonts w:ascii="Garamond" w:hAnsi="Garamond"/>
          <w:sz w:val="24"/>
          <w:szCs w:val="24"/>
          <w:lang w:val="sq-AL"/>
        </w:rPr>
        <w:t>Arben Cara</w:t>
      </w:r>
      <w:r w:rsidR="002656D2" w:rsidRPr="00CB35B2">
        <w:rPr>
          <w:rFonts w:ascii="Garamond" w:hAnsi="Garamond"/>
          <w:sz w:val="24"/>
          <w:szCs w:val="24"/>
          <w:lang w:val="sq-AL"/>
        </w:rPr>
        <w:t>,</w:t>
      </w:r>
      <w:r w:rsidRPr="00CB35B2">
        <w:rPr>
          <w:rFonts w:ascii="Garamond" w:hAnsi="Garamond"/>
          <w:sz w:val="24"/>
          <w:szCs w:val="24"/>
          <w:lang w:val="sq-AL"/>
        </w:rPr>
        <w:t xml:space="preserve"> me detyrë </w:t>
      </w:r>
      <w:r w:rsidR="009C39C3" w:rsidRPr="00CB35B2">
        <w:rPr>
          <w:rFonts w:ascii="Garamond" w:hAnsi="Garamond"/>
          <w:sz w:val="24"/>
          <w:szCs w:val="24"/>
          <w:lang w:val="sq-AL"/>
        </w:rPr>
        <w:t xml:space="preserve">drejtor </w:t>
      </w:r>
      <w:r w:rsidRPr="00CB35B2">
        <w:rPr>
          <w:rFonts w:ascii="Garamond" w:hAnsi="Garamond"/>
          <w:sz w:val="24"/>
          <w:szCs w:val="24"/>
          <w:lang w:val="sq-AL"/>
        </w:rPr>
        <w:t>i Trajnimit dhe Mbështetjes Logjistike të MZSH-së, në Drejtorinë e Përgjithshme të MZSH-së.</w:t>
      </w:r>
    </w:p>
    <w:p w14:paraId="49EAE3ED" w14:textId="4A91BA99" w:rsidR="00866B6F" w:rsidRPr="00CB35B2" w:rsidRDefault="00866B6F" w:rsidP="001D0F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5B2">
        <w:rPr>
          <w:rFonts w:ascii="Garamond" w:hAnsi="Garamond"/>
          <w:sz w:val="24"/>
          <w:szCs w:val="24"/>
          <w:lang w:val="sq-AL"/>
        </w:rPr>
        <w:t xml:space="preserve">2. Kompetencat e deleguara sipas pikës 1, të këtij urdhri, të ushtrohen deri në emërimin e </w:t>
      </w:r>
      <w:r w:rsidR="001D0F2C" w:rsidRPr="00CB35B2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CB35B2">
        <w:rPr>
          <w:rFonts w:ascii="Garamond" w:hAnsi="Garamond"/>
          <w:sz w:val="24"/>
          <w:szCs w:val="24"/>
          <w:lang w:val="sq-AL"/>
        </w:rPr>
        <w:t xml:space="preserve">të MZSH-së, ose deri në shfuqizimin e këtij </w:t>
      </w:r>
      <w:r w:rsidR="001D0F2C">
        <w:rPr>
          <w:rFonts w:ascii="Garamond" w:hAnsi="Garamond"/>
          <w:sz w:val="24"/>
          <w:szCs w:val="24"/>
          <w:lang w:val="sq-AL"/>
        </w:rPr>
        <w:t>u</w:t>
      </w:r>
      <w:r w:rsidRPr="00CB35B2">
        <w:rPr>
          <w:rFonts w:ascii="Garamond" w:hAnsi="Garamond"/>
          <w:sz w:val="24"/>
          <w:szCs w:val="24"/>
          <w:lang w:val="sq-AL"/>
        </w:rPr>
        <w:t>rdhri.</w:t>
      </w:r>
    </w:p>
    <w:p w14:paraId="5336CDE4" w14:textId="532C6B76" w:rsidR="00866B6F" w:rsidRPr="00CB35B2" w:rsidRDefault="00866B6F" w:rsidP="001D0F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5B2">
        <w:rPr>
          <w:rFonts w:ascii="Garamond" w:hAnsi="Garamond"/>
          <w:sz w:val="24"/>
          <w:szCs w:val="24"/>
          <w:lang w:val="sq-AL"/>
        </w:rPr>
        <w:t>3. Për zbatimin</w:t>
      </w:r>
      <w:r w:rsidR="001D0F2C">
        <w:rPr>
          <w:rFonts w:ascii="Garamond" w:hAnsi="Garamond"/>
          <w:sz w:val="24"/>
          <w:szCs w:val="24"/>
          <w:lang w:val="sq-AL"/>
        </w:rPr>
        <w:t xml:space="preserve"> </w:t>
      </w:r>
      <w:r w:rsidRPr="00CB35B2">
        <w:rPr>
          <w:rFonts w:ascii="Garamond" w:hAnsi="Garamond"/>
          <w:sz w:val="24"/>
          <w:szCs w:val="24"/>
          <w:lang w:val="sq-AL"/>
        </w:rPr>
        <w:t>e</w:t>
      </w:r>
      <w:r w:rsidR="00CB35B2">
        <w:rPr>
          <w:rFonts w:ascii="Garamond" w:hAnsi="Garamond"/>
          <w:sz w:val="24"/>
          <w:szCs w:val="24"/>
          <w:lang w:val="sq-AL"/>
        </w:rPr>
        <w:t xml:space="preserve"> </w:t>
      </w:r>
      <w:r w:rsidRPr="00CB35B2">
        <w:rPr>
          <w:rFonts w:ascii="Garamond" w:hAnsi="Garamond"/>
          <w:sz w:val="24"/>
          <w:szCs w:val="24"/>
          <w:lang w:val="sq-AL"/>
        </w:rPr>
        <w:t xml:space="preserve">këtij urdhri ngarkohet </w:t>
      </w:r>
      <w:r w:rsidR="001D0F2C">
        <w:rPr>
          <w:rFonts w:ascii="Garamond" w:hAnsi="Garamond"/>
          <w:sz w:val="24"/>
          <w:szCs w:val="24"/>
          <w:lang w:val="sq-AL"/>
        </w:rPr>
        <w:t>z</w:t>
      </w:r>
      <w:r w:rsidRPr="00CB35B2">
        <w:rPr>
          <w:rFonts w:ascii="Garamond" w:hAnsi="Garamond"/>
          <w:sz w:val="24"/>
          <w:szCs w:val="24"/>
          <w:lang w:val="sq-AL"/>
        </w:rPr>
        <w:t>.</w:t>
      </w:r>
      <w:r w:rsidR="001D0F2C">
        <w:rPr>
          <w:rFonts w:ascii="Garamond" w:hAnsi="Garamond"/>
          <w:sz w:val="24"/>
          <w:szCs w:val="24"/>
          <w:lang w:val="sq-AL"/>
        </w:rPr>
        <w:t xml:space="preserve"> </w:t>
      </w:r>
      <w:r w:rsidRPr="00CB35B2">
        <w:rPr>
          <w:rFonts w:ascii="Garamond" w:hAnsi="Garamond"/>
          <w:sz w:val="24"/>
          <w:szCs w:val="24"/>
          <w:lang w:val="sq-AL"/>
        </w:rPr>
        <w:t xml:space="preserve">Arben Cara, Drejtoria e Përgjithshme për Mbrojtjen nga Zjarri dhe Shpëtimin, si dhe </w:t>
      </w:r>
      <w:r w:rsidR="001D0F2C" w:rsidRPr="00CB35B2">
        <w:rPr>
          <w:rFonts w:ascii="Garamond" w:hAnsi="Garamond"/>
          <w:sz w:val="24"/>
          <w:szCs w:val="24"/>
          <w:lang w:val="sq-AL"/>
        </w:rPr>
        <w:t>Drejtoria</w:t>
      </w:r>
      <w:r w:rsidRPr="00CB35B2">
        <w:rPr>
          <w:rFonts w:ascii="Garamond" w:hAnsi="Garamond"/>
          <w:sz w:val="24"/>
          <w:szCs w:val="24"/>
          <w:lang w:val="sq-AL"/>
        </w:rPr>
        <w:t xml:space="preserve"> e Përgjithshme Ekonomike dhe e Shërbimeve Mbështetëse.</w:t>
      </w:r>
    </w:p>
    <w:p w14:paraId="78859903" w14:textId="51B0DE75" w:rsidR="00866B6F" w:rsidRPr="00CB35B2" w:rsidRDefault="00866B6F" w:rsidP="001D0F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5B2">
        <w:rPr>
          <w:rFonts w:ascii="Garamond" w:hAnsi="Garamond"/>
          <w:sz w:val="24"/>
          <w:szCs w:val="24"/>
          <w:lang w:val="sq-AL"/>
        </w:rPr>
        <w:t xml:space="preserve">4. Urdhri nr. 354 datë 9.11.2021, i </w:t>
      </w:r>
      <w:r w:rsidR="001D0F2C">
        <w:rPr>
          <w:rFonts w:ascii="Garamond" w:hAnsi="Garamond"/>
          <w:sz w:val="24"/>
          <w:szCs w:val="24"/>
          <w:lang w:val="sq-AL"/>
        </w:rPr>
        <w:t>m</w:t>
      </w:r>
      <w:r w:rsidRPr="00CB35B2">
        <w:rPr>
          <w:rFonts w:ascii="Garamond" w:hAnsi="Garamond"/>
          <w:sz w:val="24"/>
          <w:szCs w:val="24"/>
          <w:lang w:val="sq-AL"/>
        </w:rPr>
        <w:t>inistrit të Brendshëm, “Për delegimin e kompetencave</w:t>
      </w:r>
      <w:r w:rsidR="00D56866" w:rsidRPr="00CB35B2">
        <w:rPr>
          <w:rFonts w:ascii="Garamond" w:hAnsi="Garamond"/>
          <w:sz w:val="24"/>
          <w:szCs w:val="24"/>
          <w:lang w:val="sq-AL"/>
        </w:rPr>
        <w:t>”</w:t>
      </w:r>
      <w:r w:rsidR="001D0F2C">
        <w:rPr>
          <w:rFonts w:ascii="Garamond" w:hAnsi="Garamond"/>
          <w:sz w:val="24"/>
          <w:szCs w:val="24"/>
          <w:lang w:val="sq-AL"/>
        </w:rPr>
        <w:t>,</w:t>
      </w:r>
      <w:r w:rsidRPr="00CB35B2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384C0B97" w14:textId="77777777" w:rsidR="00866B6F" w:rsidRPr="00CB35B2" w:rsidRDefault="00866B6F" w:rsidP="001D0F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35B2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5865714D" w14:textId="77777777" w:rsidR="00866B6F" w:rsidRPr="00CB35B2" w:rsidRDefault="00866B6F" w:rsidP="00866B6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6B881D2" w14:textId="77777777" w:rsidR="00866B6F" w:rsidRPr="00CB35B2" w:rsidRDefault="00866B6F" w:rsidP="00866B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B35B2">
        <w:rPr>
          <w:rFonts w:ascii="Garamond" w:hAnsi="Garamond"/>
          <w:sz w:val="24"/>
          <w:szCs w:val="24"/>
          <w:lang w:val="sq-AL"/>
        </w:rPr>
        <w:t>MINISTËR I BRENDSHËM</w:t>
      </w:r>
    </w:p>
    <w:p w14:paraId="2F592FE1" w14:textId="77777777" w:rsidR="00866B6F" w:rsidRPr="00CB35B2" w:rsidRDefault="00866B6F" w:rsidP="00866B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B35B2">
        <w:rPr>
          <w:rFonts w:ascii="Garamond" w:hAnsi="Garamond"/>
          <w:b/>
          <w:sz w:val="24"/>
          <w:szCs w:val="24"/>
          <w:lang w:val="sq-AL"/>
        </w:rPr>
        <w:t>Taulant Balla</w:t>
      </w:r>
    </w:p>
    <w:p w14:paraId="0B8E955F" w14:textId="77777777" w:rsidR="00866B6F" w:rsidRPr="00CB35B2" w:rsidRDefault="00866B6F" w:rsidP="00866B6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66B6F" w:rsidRPr="00CB3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F9"/>
    <w:rsid w:val="000F74B6"/>
    <w:rsid w:val="00124D4D"/>
    <w:rsid w:val="001D0F2C"/>
    <w:rsid w:val="00203E53"/>
    <w:rsid w:val="00253634"/>
    <w:rsid w:val="002656D2"/>
    <w:rsid w:val="003205F6"/>
    <w:rsid w:val="00420FCC"/>
    <w:rsid w:val="00495544"/>
    <w:rsid w:val="004A2CAA"/>
    <w:rsid w:val="004E1A20"/>
    <w:rsid w:val="00577EC9"/>
    <w:rsid w:val="006272AB"/>
    <w:rsid w:val="007A461B"/>
    <w:rsid w:val="00866B6F"/>
    <w:rsid w:val="008904E3"/>
    <w:rsid w:val="008C7EE7"/>
    <w:rsid w:val="00914448"/>
    <w:rsid w:val="009C39C3"/>
    <w:rsid w:val="00A960F9"/>
    <w:rsid w:val="00AA309C"/>
    <w:rsid w:val="00AD6F91"/>
    <w:rsid w:val="00B34012"/>
    <w:rsid w:val="00B70FDF"/>
    <w:rsid w:val="00BA76FC"/>
    <w:rsid w:val="00BB43C9"/>
    <w:rsid w:val="00BC18F1"/>
    <w:rsid w:val="00CB35B2"/>
    <w:rsid w:val="00D1446E"/>
    <w:rsid w:val="00D56866"/>
    <w:rsid w:val="00E669B6"/>
    <w:rsid w:val="00EC4E20"/>
    <w:rsid w:val="00F10062"/>
    <w:rsid w:val="00F1063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C8CE7"/>
  <w15:chartTrackingRefBased/>
  <w15:docId w15:val="{5F45E67D-D73E-46CC-BD18-10BE98E2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2024-02-19T10:21:01Z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2024-02-16T00:00:00Z</Date_x0020_protokolli>
    <Titulli xmlns="0e656187-b300-4fb0-8bf4-3a50f872073c">Për delegim të kompetencave</Titulli>
    <Modifikuesi xmlns="0e656187-b300-4fb0-8bf4-3a50f872073c">entela.suli</Modifikuesi>
    <Nr_x002e__x0020_prot_x0020_QBZ xmlns="0e656187-b300-4fb0-8bf4-3a50f872073c">300</Nr_x002e__x0020_prot_x0020_QBZ>
    <Data_x0020_e_x0020_Modifikimit xmlns="0e656187-b300-4fb0-8bf4-3a50f872073c">2024-02-20T11:40:40Z</Data_x0020_e_x0020_Modifikimit>
    <Dekretuar xmlns="0e656187-b300-4fb0-8bf4-3a50f872073c">false</Dekretuar>
    <Data xmlns="0e656187-b300-4fb0-8bf4-3a50f872073c">2024-02-15T00:00:00Z</Data>
    <Nr_x002e__x0020_protokolli_x0020_i_x0020_aktit xmlns="0e656187-b300-4fb0-8bf4-3a50f872073c">1897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F73ED560F943E49D47587888F56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F73ED560F943E49D47587888F56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E98E7E-E344-4DBC-A058-485CB2571928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103DBC5-C764-4214-8E9E-8714765876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EBBC92-2AEA-4785-837F-613265613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023E61-8174-4D0E-8DB3-9A9AB4BE7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19D9B14-3F0E-45F4-9ED6-F45B6899AB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kompetencave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</dc:title>
  <dc:creator>Entela Suli</dc:creator>
  <cp:lastModifiedBy>Nevila Samarxhi</cp:lastModifiedBy>
  <cp:revision>11</cp:revision>
  <dcterms:created xsi:type="dcterms:W3CDTF">2024-02-19T09:14:00Z</dcterms:created>
  <dcterms:modified xsi:type="dcterms:W3CDTF">2024-02-20T12:20:00Z</dcterms:modified>
</cp:coreProperties>
</file>