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46FB4C" w14:textId="77777777" w:rsidR="00A6282A" w:rsidRPr="00092506" w:rsidRDefault="00A6282A" w:rsidP="0009250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92506">
        <w:rPr>
          <w:rFonts w:ascii="Garamond" w:hAnsi="Garamond"/>
          <w:b/>
          <w:sz w:val="24"/>
          <w:szCs w:val="24"/>
        </w:rPr>
        <w:t>URDHË</w:t>
      </w:r>
      <w:r w:rsidR="00A7423D" w:rsidRPr="00092506">
        <w:rPr>
          <w:rFonts w:ascii="Garamond" w:hAnsi="Garamond"/>
          <w:b/>
          <w:sz w:val="24"/>
          <w:szCs w:val="24"/>
        </w:rPr>
        <w:t>R</w:t>
      </w:r>
    </w:p>
    <w:p w14:paraId="2146FB4D" w14:textId="57019C5B" w:rsidR="000F74B6" w:rsidRPr="00092506" w:rsidRDefault="00092506" w:rsidP="0009250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</w:t>
      </w:r>
      <w:r w:rsidR="00A7423D" w:rsidRPr="00092506">
        <w:rPr>
          <w:rFonts w:ascii="Garamond" w:hAnsi="Garamond"/>
          <w:b/>
          <w:sz w:val="24"/>
          <w:szCs w:val="24"/>
        </w:rPr>
        <w:t>r.</w:t>
      </w:r>
      <w:r>
        <w:rPr>
          <w:rFonts w:ascii="Garamond" w:hAnsi="Garamond"/>
          <w:b/>
          <w:sz w:val="24"/>
          <w:szCs w:val="24"/>
        </w:rPr>
        <w:t xml:space="preserve"> </w:t>
      </w:r>
      <w:r w:rsidR="00A7423D" w:rsidRPr="00092506">
        <w:rPr>
          <w:rFonts w:ascii="Garamond" w:hAnsi="Garamond"/>
          <w:b/>
          <w:sz w:val="24"/>
          <w:szCs w:val="24"/>
        </w:rPr>
        <w:t>124, datë 26.7.2024</w:t>
      </w:r>
    </w:p>
    <w:p w14:paraId="2146FB4E" w14:textId="77777777" w:rsidR="00A7423D" w:rsidRPr="00092506" w:rsidRDefault="00A7423D" w:rsidP="0009250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146FB4F" w14:textId="46B867ED" w:rsidR="00A7423D" w:rsidRPr="00092506" w:rsidRDefault="00A7423D" w:rsidP="0009250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92506">
        <w:rPr>
          <w:rFonts w:ascii="Garamond" w:hAnsi="Garamond"/>
          <w:b/>
          <w:sz w:val="24"/>
          <w:szCs w:val="24"/>
        </w:rPr>
        <w:t>PËR CAKTIMIN E NËNPREFEKTIT TË SARANDËS</w:t>
      </w:r>
      <w:r w:rsidR="009948CF">
        <w:rPr>
          <w:rFonts w:ascii="Garamond" w:hAnsi="Garamond"/>
          <w:b/>
          <w:sz w:val="24"/>
          <w:szCs w:val="24"/>
        </w:rPr>
        <w:t>,</w:t>
      </w:r>
      <w:r w:rsidRPr="00092506">
        <w:rPr>
          <w:rFonts w:ascii="Garamond" w:hAnsi="Garamond"/>
          <w:b/>
          <w:sz w:val="24"/>
          <w:szCs w:val="24"/>
        </w:rPr>
        <w:t xml:space="preserve"> Z. </w:t>
      </w:r>
      <w:proofErr w:type="spellStart"/>
      <w:r w:rsidRPr="00092506">
        <w:rPr>
          <w:rFonts w:ascii="Garamond" w:hAnsi="Garamond"/>
          <w:b/>
          <w:sz w:val="24"/>
          <w:szCs w:val="24"/>
        </w:rPr>
        <w:t>KRISTO</w:t>
      </w:r>
      <w:proofErr w:type="spellEnd"/>
      <w:r w:rsidRPr="00092506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92506">
        <w:rPr>
          <w:rFonts w:ascii="Garamond" w:hAnsi="Garamond"/>
          <w:b/>
          <w:sz w:val="24"/>
          <w:szCs w:val="24"/>
        </w:rPr>
        <w:t>KIÇO</w:t>
      </w:r>
      <w:proofErr w:type="spellEnd"/>
      <w:r w:rsidR="009948CF">
        <w:rPr>
          <w:rFonts w:ascii="Garamond" w:hAnsi="Garamond"/>
          <w:b/>
          <w:sz w:val="24"/>
          <w:szCs w:val="24"/>
        </w:rPr>
        <w:t>,</w:t>
      </w:r>
      <w:r w:rsidRPr="00092506">
        <w:rPr>
          <w:rFonts w:ascii="Garamond" w:hAnsi="Garamond"/>
          <w:b/>
          <w:sz w:val="24"/>
          <w:szCs w:val="24"/>
        </w:rPr>
        <w:t xml:space="preserve"> PËR USHTRIMIN </w:t>
      </w:r>
      <w:r w:rsidR="009948CF">
        <w:rPr>
          <w:rFonts w:ascii="Garamond" w:hAnsi="Garamond"/>
          <w:b/>
          <w:sz w:val="24"/>
          <w:szCs w:val="24"/>
        </w:rPr>
        <w:t>E</w:t>
      </w:r>
      <w:r w:rsidRPr="00092506">
        <w:rPr>
          <w:rFonts w:ascii="Garamond" w:hAnsi="Garamond"/>
          <w:b/>
          <w:sz w:val="24"/>
          <w:szCs w:val="24"/>
        </w:rPr>
        <w:t xml:space="preserve"> KOMPETENCAVE DHE DETYRAVE TË PREFEKTIT TË QARKUT VLORË</w:t>
      </w:r>
    </w:p>
    <w:p w14:paraId="2146FB50" w14:textId="77777777" w:rsidR="00A7423D" w:rsidRPr="00092506" w:rsidRDefault="00A7423D" w:rsidP="0009250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2146FB51" w14:textId="6459EA69" w:rsidR="00A7423D" w:rsidRPr="00092506" w:rsidRDefault="00A7423D" w:rsidP="000925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2506">
        <w:rPr>
          <w:rFonts w:ascii="Garamond" w:hAnsi="Garamond"/>
          <w:sz w:val="24"/>
          <w:szCs w:val="24"/>
        </w:rPr>
        <w:t>Në mb</w:t>
      </w:r>
      <w:r w:rsidR="00A6282A" w:rsidRPr="00092506">
        <w:rPr>
          <w:rFonts w:ascii="Garamond" w:hAnsi="Garamond"/>
          <w:sz w:val="24"/>
          <w:szCs w:val="24"/>
        </w:rPr>
        <w:t>ë</w:t>
      </w:r>
      <w:r w:rsidRPr="00092506">
        <w:rPr>
          <w:rFonts w:ascii="Garamond" w:hAnsi="Garamond"/>
          <w:sz w:val="24"/>
          <w:szCs w:val="24"/>
        </w:rPr>
        <w:t>shtetje t</w:t>
      </w:r>
      <w:r w:rsidR="00A6282A" w:rsidRPr="00092506">
        <w:rPr>
          <w:rFonts w:ascii="Garamond" w:hAnsi="Garamond"/>
          <w:sz w:val="24"/>
          <w:szCs w:val="24"/>
        </w:rPr>
        <w:t>ë</w:t>
      </w:r>
      <w:r w:rsidRPr="00092506">
        <w:rPr>
          <w:rFonts w:ascii="Garamond" w:hAnsi="Garamond"/>
          <w:sz w:val="24"/>
          <w:szCs w:val="24"/>
        </w:rPr>
        <w:t xml:space="preserve"> pik</w:t>
      </w:r>
      <w:r w:rsidR="00A6282A" w:rsidRPr="00092506">
        <w:rPr>
          <w:rFonts w:ascii="Garamond" w:hAnsi="Garamond"/>
          <w:sz w:val="24"/>
          <w:szCs w:val="24"/>
        </w:rPr>
        <w:t>ë</w:t>
      </w:r>
      <w:r w:rsidRPr="00092506">
        <w:rPr>
          <w:rFonts w:ascii="Garamond" w:hAnsi="Garamond"/>
          <w:sz w:val="24"/>
          <w:szCs w:val="24"/>
        </w:rPr>
        <w:t>s 4, t</w:t>
      </w:r>
      <w:r w:rsidR="00A6282A" w:rsidRPr="00092506">
        <w:rPr>
          <w:rFonts w:ascii="Garamond" w:hAnsi="Garamond"/>
          <w:sz w:val="24"/>
          <w:szCs w:val="24"/>
        </w:rPr>
        <w:t>ë</w:t>
      </w:r>
      <w:r w:rsidRPr="00092506">
        <w:rPr>
          <w:rFonts w:ascii="Garamond" w:hAnsi="Garamond"/>
          <w:sz w:val="24"/>
          <w:szCs w:val="24"/>
        </w:rPr>
        <w:t xml:space="preserve"> nenit 102 t</w:t>
      </w:r>
      <w:r w:rsidR="00A6282A" w:rsidRPr="00092506">
        <w:rPr>
          <w:rFonts w:ascii="Garamond" w:hAnsi="Garamond"/>
          <w:sz w:val="24"/>
          <w:szCs w:val="24"/>
        </w:rPr>
        <w:t>ë</w:t>
      </w:r>
      <w:r w:rsidRPr="00092506">
        <w:rPr>
          <w:rFonts w:ascii="Garamond" w:hAnsi="Garamond"/>
          <w:sz w:val="24"/>
          <w:szCs w:val="24"/>
        </w:rPr>
        <w:t xml:space="preserve"> Kushtetut</w:t>
      </w:r>
      <w:r w:rsidR="00A6282A" w:rsidRPr="00092506">
        <w:rPr>
          <w:rFonts w:ascii="Garamond" w:hAnsi="Garamond"/>
          <w:sz w:val="24"/>
          <w:szCs w:val="24"/>
        </w:rPr>
        <w:t>ë</w:t>
      </w:r>
      <w:r w:rsidRPr="00092506">
        <w:rPr>
          <w:rFonts w:ascii="Garamond" w:hAnsi="Garamond"/>
          <w:sz w:val="24"/>
          <w:szCs w:val="24"/>
        </w:rPr>
        <w:t>s s</w:t>
      </w:r>
      <w:r w:rsidR="00A6282A" w:rsidRPr="00092506">
        <w:rPr>
          <w:rFonts w:ascii="Garamond" w:hAnsi="Garamond"/>
          <w:sz w:val="24"/>
          <w:szCs w:val="24"/>
        </w:rPr>
        <w:t>ë</w:t>
      </w:r>
      <w:r w:rsidRPr="00092506">
        <w:rPr>
          <w:rFonts w:ascii="Garamond" w:hAnsi="Garamond"/>
          <w:sz w:val="24"/>
          <w:szCs w:val="24"/>
        </w:rPr>
        <w:t xml:space="preserve"> </w:t>
      </w:r>
      <w:r w:rsidR="00B06CFE">
        <w:rPr>
          <w:rFonts w:ascii="Garamond" w:hAnsi="Garamond"/>
          <w:sz w:val="24"/>
          <w:szCs w:val="24"/>
        </w:rPr>
        <w:t>R</w:t>
      </w:r>
      <w:r w:rsidRPr="00092506">
        <w:rPr>
          <w:rFonts w:ascii="Garamond" w:hAnsi="Garamond"/>
          <w:sz w:val="24"/>
          <w:szCs w:val="24"/>
        </w:rPr>
        <w:t>epublik</w:t>
      </w:r>
      <w:r w:rsidR="00A6282A" w:rsidRPr="00092506">
        <w:rPr>
          <w:rFonts w:ascii="Garamond" w:hAnsi="Garamond"/>
          <w:sz w:val="24"/>
          <w:szCs w:val="24"/>
        </w:rPr>
        <w:t>ë</w:t>
      </w:r>
      <w:r w:rsidRPr="00092506">
        <w:rPr>
          <w:rFonts w:ascii="Garamond" w:hAnsi="Garamond"/>
          <w:sz w:val="24"/>
          <w:szCs w:val="24"/>
        </w:rPr>
        <w:t>s s</w:t>
      </w:r>
      <w:r w:rsidR="00A6282A" w:rsidRPr="00092506">
        <w:rPr>
          <w:rFonts w:ascii="Garamond" w:hAnsi="Garamond"/>
          <w:sz w:val="24"/>
          <w:szCs w:val="24"/>
        </w:rPr>
        <w:t>ë</w:t>
      </w:r>
      <w:r w:rsidRPr="00092506">
        <w:rPr>
          <w:rFonts w:ascii="Garamond" w:hAnsi="Garamond"/>
          <w:sz w:val="24"/>
          <w:szCs w:val="24"/>
        </w:rPr>
        <w:t xml:space="preserve"> Shqip</w:t>
      </w:r>
      <w:r w:rsidR="00A6282A" w:rsidRPr="00092506">
        <w:rPr>
          <w:rFonts w:ascii="Garamond" w:hAnsi="Garamond"/>
          <w:sz w:val="24"/>
          <w:szCs w:val="24"/>
        </w:rPr>
        <w:t>ë</w:t>
      </w:r>
      <w:r w:rsidRPr="00092506">
        <w:rPr>
          <w:rFonts w:ascii="Garamond" w:hAnsi="Garamond"/>
          <w:sz w:val="24"/>
          <w:szCs w:val="24"/>
        </w:rPr>
        <w:t>ris</w:t>
      </w:r>
      <w:r w:rsidR="00A6282A" w:rsidRPr="00092506">
        <w:rPr>
          <w:rFonts w:ascii="Garamond" w:hAnsi="Garamond"/>
          <w:sz w:val="24"/>
          <w:szCs w:val="24"/>
        </w:rPr>
        <w:t>ë</w:t>
      </w:r>
      <w:r w:rsidR="009948CF">
        <w:rPr>
          <w:rFonts w:ascii="Garamond" w:hAnsi="Garamond"/>
          <w:sz w:val="24"/>
          <w:szCs w:val="24"/>
        </w:rPr>
        <w:t>;</w:t>
      </w:r>
      <w:r w:rsidRPr="00092506">
        <w:rPr>
          <w:rFonts w:ascii="Garamond" w:hAnsi="Garamond"/>
          <w:sz w:val="24"/>
          <w:szCs w:val="24"/>
        </w:rPr>
        <w:t xml:space="preserve"> t</w:t>
      </w:r>
      <w:r w:rsidR="00A6282A" w:rsidRPr="00092506">
        <w:rPr>
          <w:rFonts w:ascii="Garamond" w:hAnsi="Garamond"/>
          <w:sz w:val="24"/>
          <w:szCs w:val="24"/>
        </w:rPr>
        <w:t>ë</w:t>
      </w:r>
      <w:r w:rsidRPr="00092506">
        <w:rPr>
          <w:rFonts w:ascii="Garamond" w:hAnsi="Garamond"/>
          <w:sz w:val="24"/>
          <w:szCs w:val="24"/>
        </w:rPr>
        <w:t xml:space="preserve"> nen</w:t>
      </w:r>
      <w:r w:rsidR="009948CF">
        <w:rPr>
          <w:rFonts w:ascii="Garamond" w:hAnsi="Garamond"/>
          <w:sz w:val="24"/>
          <w:szCs w:val="24"/>
        </w:rPr>
        <w:t>eve</w:t>
      </w:r>
      <w:r w:rsidRPr="00092506">
        <w:rPr>
          <w:rFonts w:ascii="Garamond" w:hAnsi="Garamond"/>
          <w:sz w:val="24"/>
          <w:szCs w:val="24"/>
        </w:rPr>
        <w:t xml:space="preserve"> 28 dhe 29</w:t>
      </w:r>
      <w:r w:rsidR="009948CF">
        <w:rPr>
          <w:rFonts w:ascii="Garamond" w:hAnsi="Garamond"/>
          <w:sz w:val="24"/>
          <w:szCs w:val="24"/>
        </w:rPr>
        <w:t>,</w:t>
      </w:r>
      <w:r w:rsidRPr="00092506">
        <w:rPr>
          <w:rFonts w:ascii="Garamond" w:hAnsi="Garamond"/>
          <w:sz w:val="24"/>
          <w:szCs w:val="24"/>
        </w:rPr>
        <w:t xml:space="preserve"> t</w:t>
      </w:r>
      <w:r w:rsidR="00A6282A" w:rsidRPr="00092506">
        <w:rPr>
          <w:rFonts w:ascii="Garamond" w:hAnsi="Garamond"/>
          <w:sz w:val="24"/>
          <w:szCs w:val="24"/>
        </w:rPr>
        <w:t>ë</w:t>
      </w:r>
      <w:r w:rsidRPr="00092506">
        <w:rPr>
          <w:rFonts w:ascii="Garamond" w:hAnsi="Garamond"/>
          <w:sz w:val="24"/>
          <w:szCs w:val="24"/>
        </w:rPr>
        <w:t xml:space="preserve"> ligjit nr.</w:t>
      </w:r>
      <w:r w:rsidR="008D52C9">
        <w:rPr>
          <w:rFonts w:ascii="Garamond" w:hAnsi="Garamond"/>
          <w:sz w:val="24"/>
          <w:szCs w:val="24"/>
        </w:rPr>
        <w:t xml:space="preserve"> </w:t>
      </w:r>
      <w:r w:rsidRPr="00092506">
        <w:rPr>
          <w:rFonts w:ascii="Garamond" w:hAnsi="Garamond"/>
          <w:sz w:val="24"/>
          <w:szCs w:val="24"/>
        </w:rPr>
        <w:t>44/2015</w:t>
      </w:r>
      <w:r w:rsidR="009948CF">
        <w:rPr>
          <w:rFonts w:ascii="Garamond" w:hAnsi="Garamond"/>
          <w:sz w:val="24"/>
          <w:szCs w:val="24"/>
        </w:rPr>
        <w:t>,</w:t>
      </w:r>
      <w:r w:rsidRPr="00092506">
        <w:rPr>
          <w:rFonts w:ascii="Garamond" w:hAnsi="Garamond"/>
          <w:sz w:val="24"/>
          <w:szCs w:val="24"/>
        </w:rPr>
        <w:t xml:space="preserve"> “</w:t>
      </w:r>
      <w:r w:rsidR="00EC5E0C">
        <w:rPr>
          <w:rFonts w:ascii="Garamond" w:hAnsi="Garamond"/>
          <w:sz w:val="24"/>
          <w:szCs w:val="24"/>
        </w:rPr>
        <w:t>K</w:t>
      </w:r>
      <w:r w:rsidRPr="00092506">
        <w:rPr>
          <w:rFonts w:ascii="Garamond" w:hAnsi="Garamond"/>
          <w:sz w:val="24"/>
          <w:szCs w:val="24"/>
        </w:rPr>
        <w:t>odi</w:t>
      </w:r>
      <w:r w:rsidR="00EC5E0C">
        <w:rPr>
          <w:rFonts w:ascii="Garamond" w:hAnsi="Garamond"/>
          <w:sz w:val="24"/>
          <w:szCs w:val="24"/>
        </w:rPr>
        <w:t xml:space="preserve"> i</w:t>
      </w:r>
      <w:r w:rsidRPr="00092506">
        <w:rPr>
          <w:rFonts w:ascii="Garamond" w:hAnsi="Garamond"/>
          <w:sz w:val="24"/>
          <w:szCs w:val="24"/>
        </w:rPr>
        <w:t xml:space="preserve"> </w:t>
      </w:r>
      <w:r w:rsidR="00EC5E0C">
        <w:rPr>
          <w:rFonts w:ascii="Garamond" w:hAnsi="Garamond"/>
          <w:sz w:val="24"/>
          <w:szCs w:val="24"/>
        </w:rPr>
        <w:t>P</w:t>
      </w:r>
      <w:r w:rsidRPr="00092506">
        <w:rPr>
          <w:rFonts w:ascii="Garamond" w:hAnsi="Garamond"/>
          <w:sz w:val="24"/>
          <w:szCs w:val="24"/>
        </w:rPr>
        <w:t>rocedurave Administrative t</w:t>
      </w:r>
      <w:r w:rsidR="00A6282A" w:rsidRPr="00092506">
        <w:rPr>
          <w:rFonts w:ascii="Garamond" w:hAnsi="Garamond"/>
          <w:sz w:val="24"/>
          <w:szCs w:val="24"/>
        </w:rPr>
        <w:t>ë</w:t>
      </w:r>
      <w:r w:rsidRPr="00092506">
        <w:rPr>
          <w:rFonts w:ascii="Garamond" w:hAnsi="Garamond"/>
          <w:sz w:val="24"/>
          <w:szCs w:val="24"/>
        </w:rPr>
        <w:t xml:space="preserve"> </w:t>
      </w:r>
      <w:r w:rsidR="00EC5E0C">
        <w:rPr>
          <w:rFonts w:ascii="Garamond" w:hAnsi="Garamond"/>
          <w:sz w:val="24"/>
          <w:szCs w:val="24"/>
        </w:rPr>
        <w:t xml:space="preserve">Republikës së </w:t>
      </w:r>
      <w:r w:rsidRPr="00092506">
        <w:rPr>
          <w:rFonts w:ascii="Garamond" w:hAnsi="Garamond"/>
          <w:sz w:val="24"/>
          <w:szCs w:val="24"/>
        </w:rPr>
        <w:t>Shqip</w:t>
      </w:r>
      <w:r w:rsidR="00A6282A" w:rsidRPr="00092506">
        <w:rPr>
          <w:rFonts w:ascii="Garamond" w:hAnsi="Garamond"/>
          <w:sz w:val="24"/>
          <w:szCs w:val="24"/>
        </w:rPr>
        <w:t>ë</w:t>
      </w:r>
      <w:r w:rsidRPr="00092506">
        <w:rPr>
          <w:rFonts w:ascii="Garamond" w:hAnsi="Garamond"/>
          <w:sz w:val="24"/>
          <w:szCs w:val="24"/>
        </w:rPr>
        <w:t>ris</w:t>
      </w:r>
      <w:r w:rsidR="00A6282A" w:rsidRPr="00092506">
        <w:rPr>
          <w:rFonts w:ascii="Garamond" w:hAnsi="Garamond"/>
          <w:sz w:val="24"/>
          <w:szCs w:val="24"/>
        </w:rPr>
        <w:t>ë</w:t>
      </w:r>
      <w:r w:rsidRPr="00092506">
        <w:rPr>
          <w:rFonts w:ascii="Garamond" w:hAnsi="Garamond"/>
          <w:sz w:val="24"/>
          <w:szCs w:val="24"/>
        </w:rPr>
        <w:t>”</w:t>
      </w:r>
      <w:r w:rsidR="009948CF">
        <w:rPr>
          <w:rFonts w:ascii="Garamond" w:hAnsi="Garamond"/>
          <w:sz w:val="24"/>
          <w:szCs w:val="24"/>
        </w:rPr>
        <w:t>;</w:t>
      </w:r>
      <w:r w:rsidRPr="00092506">
        <w:rPr>
          <w:rFonts w:ascii="Garamond" w:hAnsi="Garamond"/>
          <w:sz w:val="24"/>
          <w:szCs w:val="24"/>
        </w:rPr>
        <w:t xml:space="preserve"> t</w:t>
      </w:r>
      <w:r w:rsidR="00A6282A" w:rsidRPr="00092506">
        <w:rPr>
          <w:rFonts w:ascii="Garamond" w:hAnsi="Garamond"/>
          <w:sz w:val="24"/>
          <w:szCs w:val="24"/>
        </w:rPr>
        <w:t>ë</w:t>
      </w:r>
      <w:r w:rsidRPr="00092506">
        <w:rPr>
          <w:rFonts w:ascii="Garamond" w:hAnsi="Garamond"/>
          <w:sz w:val="24"/>
          <w:szCs w:val="24"/>
        </w:rPr>
        <w:t xml:space="preserve"> pik</w:t>
      </w:r>
      <w:r w:rsidR="00A6282A" w:rsidRPr="00092506">
        <w:rPr>
          <w:rFonts w:ascii="Garamond" w:hAnsi="Garamond"/>
          <w:sz w:val="24"/>
          <w:szCs w:val="24"/>
        </w:rPr>
        <w:t>ë</w:t>
      </w:r>
      <w:r w:rsidRPr="00092506">
        <w:rPr>
          <w:rFonts w:ascii="Garamond" w:hAnsi="Garamond"/>
          <w:sz w:val="24"/>
          <w:szCs w:val="24"/>
        </w:rPr>
        <w:t>s 1/1</w:t>
      </w:r>
      <w:r w:rsidR="009948CF">
        <w:rPr>
          <w:rFonts w:ascii="Garamond" w:hAnsi="Garamond"/>
          <w:sz w:val="24"/>
          <w:szCs w:val="24"/>
        </w:rPr>
        <w:t>,</w:t>
      </w:r>
      <w:r w:rsidRPr="00092506">
        <w:rPr>
          <w:rFonts w:ascii="Garamond" w:hAnsi="Garamond"/>
          <w:sz w:val="24"/>
          <w:szCs w:val="24"/>
        </w:rPr>
        <w:t xml:space="preserve"> t</w:t>
      </w:r>
      <w:r w:rsidR="00A6282A" w:rsidRPr="00092506">
        <w:rPr>
          <w:rFonts w:ascii="Garamond" w:hAnsi="Garamond"/>
          <w:sz w:val="24"/>
          <w:szCs w:val="24"/>
        </w:rPr>
        <w:t>ë</w:t>
      </w:r>
      <w:r w:rsidRPr="00092506">
        <w:rPr>
          <w:rFonts w:ascii="Garamond" w:hAnsi="Garamond"/>
          <w:sz w:val="24"/>
          <w:szCs w:val="24"/>
        </w:rPr>
        <w:t xml:space="preserve"> nenit 22</w:t>
      </w:r>
      <w:r w:rsidR="009948CF">
        <w:rPr>
          <w:rFonts w:ascii="Garamond" w:hAnsi="Garamond"/>
          <w:sz w:val="24"/>
          <w:szCs w:val="24"/>
        </w:rPr>
        <w:t>,</w:t>
      </w:r>
      <w:r w:rsidRPr="00092506">
        <w:rPr>
          <w:rFonts w:ascii="Garamond" w:hAnsi="Garamond"/>
          <w:sz w:val="24"/>
          <w:szCs w:val="24"/>
        </w:rPr>
        <w:t xml:space="preserve"> t</w:t>
      </w:r>
      <w:r w:rsidR="00A6282A" w:rsidRPr="00092506">
        <w:rPr>
          <w:rFonts w:ascii="Garamond" w:hAnsi="Garamond"/>
          <w:sz w:val="24"/>
          <w:szCs w:val="24"/>
        </w:rPr>
        <w:t>ë</w:t>
      </w:r>
      <w:r w:rsidRPr="00092506">
        <w:rPr>
          <w:rFonts w:ascii="Garamond" w:hAnsi="Garamond"/>
          <w:sz w:val="24"/>
          <w:szCs w:val="24"/>
        </w:rPr>
        <w:t xml:space="preserve"> ligjit nr.</w:t>
      </w:r>
      <w:r w:rsidR="009948CF">
        <w:rPr>
          <w:rFonts w:ascii="Garamond" w:hAnsi="Garamond"/>
          <w:sz w:val="24"/>
          <w:szCs w:val="24"/>
        </w:rPr>
        <w:t xml:space="preserve"> </w:t>
      </w:r>
      <w:r w:rsidRPr="00092506">
        <w:rPr>
          <w:rFonts w:ascii="Garamond" w:hAnsi="Garamond"/>
          <w:sz w:val="24"/>
          <w:szCs w:val="24"/>
        </w:rPr>
        <w:t xml:space="preserve">107/2016, “Për prefektin e qarkut”, </w:t>
      </w:r>
      <w:r w:rsidR="009948CF">
        <w:rPr>
          <w:rFonts w:ascii="Garamond" w:hAnsi="Garamond"/>
          <w:sz w:val="24"/>
          <w:szCs w:val="24"/>
        </w:rPr>
        <w:t>të</w:t>
      </w:r>
      <w:r w:rsidRPr="00092506">
        <w:rPr>
          <w:rFonts w:ascii="Garamond" w:hAnsi="Garamond"/>
          <w:sz w:val="24"/>
          <w:szCs w:val="24"/>
        </w:rPr>
        <w:t xml:space="preserve"> ndryshuar</w:t>
      </w:r>
      <w:r w:rsidR="009948CF">
        <w:rPr>
          <w:rFonts w:ascii="Garamond" w:hAnsi="Garamond"/>
          <w:sz w:val="24"/>
          <w:szCs w:val="24"/>
        </w:rPr>
        <w:t>,</w:t>
      </w:r>
    </w:p>
    <w:p w14:paraId="2146FB52" w14:textId="77777777" w:rsidR="00A7423D" w:rsidRPr="00092506" w:rsidRDefault="00A7423D" w:rsidP="000925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46FB53" w14:textId="77777777" w:rsidR="00A7423D" w:rsidRDefault="00A7423D" w:rsidP="0009250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92506">
        <w:rPr>
          <w:rFonts w:ascii="Garamond" w:hAnsi="Garamond"/>
          <w:sz w:val="24"/>
          <w:szCs w:val="24"/>
        </w:rPr>
        <w:t>URDHËROJ:</w:t>
      </w:r>
    </w:p>
    <w:p w14:paraId="00668AF2" w14:textId="77777777" w:rsidR="00092506" w:rsidRPr="00092506" w:rsidRDefault="00092506" w:rsidP="0009250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146FB54" w14:textId="79343A14" w:rsidR="00A7423D" w:rsidRPr="00092506" w:rsidRDefault="00A6282A" w:rsidP="000925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2506">
        <w:rPr>
          <w:rFonts w:ascii="Garamond" w:hAnsi="Garamond"/>
          <w:sz w:val="24"/>
          <w:szCs w:val="24"/>
        </w:rPr>
        <w:t>1.</w:t>
      </w:r>
      <w:r w:rsidR="009948CF">
        <w:rPr>
          <w:rFonts w:ascii="Garamond" w:hAnsi="Garamond"/>
          <w:sz w:val="24"/>
          <w:szCs w:val="24"/>
        </w:rPr>
        <w:t xml:space="preserve"> </w:t>
      </w:r>
      <w:r w:rsidR="00A7423D" w:rsidRPr="00092506">
        <w:rPr>
          <w:rFonts w:ascii="Garamond" w:hAnsi="Garamond"/>
          <w:sz w:val="24"/>
          <w:szCs w:val="24"/>
        </w:rPr>
        <w:t>Caktimin e n</w:t>
      </w:r>
      <w:r w:rsidRPr="00092506">
        <w:rPr>
          <w:rFonts w:ascii="Garamond" w:hAnsi="Garamond"/>
          <w:sz w:val="24"/>
          <w:szCs w:val="24"/>
        </w:rPr>
        <w:t>ë</w:t>
      </w:r>
      <w:r w:rsidR="00A7423D" w:rsidRPr="00092506">
        <w:rPr>
          <w:rFonts w:ascii="Garamond" w:hAnsi="Garamond"/>
          <w:sz w:val="24"/>
          <w:szCs w:val="24"/>
        </w:rPr>
        <w:t>nprefektit t</w:t>
      </w:r>
      <w:r w:rsidRPr="00092506">
        <w:rPr>
          <w:rFonts w:ascii="Garamond" w:hAnsi="Garamond"/>
          <w:sz w:val="24"/>
          <w:szCs w:val="24"/>
        </w:rPr>
        <w:t>ë</w:t>
      </w:r>
      <w:r w:rsidR="00A7423D" w:rsidRPr="00092506">
        <w:rPr>
          <w:rFonts w:ascii="Garamond" w:hAnsi="Garamond"/>
          <w:sz w:val="24"/>
          <w:szCs w:val="24"/>
        </w:rPr>
        <w:t xml:space="preserve"> Sarand</w:t>
      </w:r>
      <w:r w:rsidRPr="00092506">
        <w:rPr>
          <w:rFonts w:ascii="Garamond" w:hAnsi="Garamond"/>
          <w:sz w:val="24"/>
          <w:szCs w:val="24"/>
        </w:rPr>
        <w:t>ë</w:t>
      </w:r>
      <w:r w:rsidR="00A7423D" w:rsidRPr="00092506">
        <w:rPr>
          <w:rFonts w:ascii="Garamond" w:hAnsi="Garamond"/>
          <w:sz w:val="24"/>
          <w:szCs w:val="24"/>
        </w:rPr>
        <w:t>s</w:t>
      </w:r>
      <w:r w:rsidR="009948CF">
        <w:rPr>
          <w:rFonts w:ascii="Garamond" w:hAnsi="Garamond"/>
          <w:sz w:val="24"/>
          <w:szCs w:val="24"/>
        </w:rPr>
        <w:t>,</w:t>
      </w:r>
      <w:r w:rsidR="00A7423D" w:rsidRPr="00092506">
        <w:rPr>
          <w:rFonts w:ascii="Garamond" w:hAnsi="Garamond"/>
          <w:sz w:val="24"/>
          <w:szCs w:val="24"/>
        </w:rPr>
        <w:t xml:space="preserve"> z. </w:t>
      </w:r>
      <w:proofErr w:type="spellStart"/>
      <w:r w:rsidR="00A7423D" w:rsidRPr="00092506">
        <w:rPr>
          <w:rFonts w:ascii="Garamond" w:hAnsi="Garamond"/>
          <w:sz w:val="24"/>
          <w:szCs w:val="24"/>
        </w:rPr>
        <w:t>Kristo</w:t>
      </w:r>
      <w:proofErr w:type="spellEnd"/>
      <w:r w:rsidR="00A7423D" w:rsidRPr="00092506">
        <w:rPr>
          <w:rFonts w:ascii="Garamond" w:hAnsi="Garamond"/>
          <w:sz w:val="24"/>
          <w:szCs w:val="24"/>
        </w:rPr>
        <w:t xml:space="preserve"> </w:t>
      </w:r>
      <w:proofErr w:type="spellStart"/>
      <w:r w:rsidR="00A7423D" w:rsidRPr="00092506">
        <w:rPr>
          <w:rFonts w:ascii="Garamond" w:hAnsi="Garamond"/>
          <w:sz w:val="24"/>
          <w:szCs w:val="24"/>
        </w:rPr>
        <w:t>Kiço</w:t>
      </w:r>
      <w:proofErr w:type="spellEnd"/>
      <w:r w:rsidR="009948CF">
        <w:rPr>
          <w:rFonts w:ascii="Garamond" w:hAnsi="Garamond"/>
          <w:sz w:val="24"/>
          <w:szCs w:val="24"/>
        </w:rPr>
        <w:t>,</w:t>
      </w:r>
      <w:r w:rsidR="00A7423D" w:rsidRPr="00092506">
        <w:rPr>
          <w:rFonts w:ascii="Garamond" w:hAnsi="Garamond"/>
          <w:sz w:val="24"/>
          <w:szCs w:val="24"/>
        </w:rPr>
        <w:t xml:space="preserve"> p</w:t>
      </w:r>
      <w:r w:rsidRPr="00092506">
        <w:rPr>
          <w:rFonts w:ascii="Garamond" w:hAnsi="Garamond"/>
          <w:sz w:val="24"/>
          <w:szCs w:val="24"/>
        </w:rPr>
        <w:t>ë</w:t>
      </w:r>
      <w:r w:rsidR="00A7423D" w:rsidRPr="00092506">
        <w:rPr>
          <w:rFonts w:ascii="Garamond" w:hAnsi="Garamond"/>
          <w:sz w:val="24"/>
          <w:szCs w:val="24"/>
        </w:rPr>
        <w:t xml:space="preserve">r ushtrimin e kompetencave dhe </w:t>
      </w:r>
      <w:r w:rsidR="009948CF" w:rsidRPr="00092506">
        <w:rPr>
          <w:rFonts w:ascii="Garamond" w:hAnsi="Garamond"/>
          <w:sz w:val="24"/>
          <w:szCs w:val="24"/>
        </w:rPr>
        <w:t>detyrave</w:t>
      </w:r>
      <w:r w:rsidRPr="00092506">
        <w:rPr>
          <w:rFonts w:ascii="Garamond" w:hAnsi="Garamond"/>
          <w:sz w:val="24"/>
          <w:szCs w:val="24"/>
        </w:rPr>
        <w:t xml:space="preserve"> </w:t>
      </w:r>
      <w:r w:rsidR="008D52C9" w:rsidRPr="00092506">
        <w:rPr>
          <w:rFonts w:ascii="Garamond" w:hAnsi="Garamond"/>
          <w:sz w:val="24"/>
          <w:szCs w:val="24"/>
        </w:rPr>
        <w:t xml:space="preserve">të prefektit të qarkut </w:t>
      </w:r>
      <w:r w:rsidRPr="00092506">
        <w:rPr>
          <w:rFonts w:ascii="Garamond" w:hAnsi="Garamond"/>
          <w:sz w:val="24"/>
          <w:szCs w:val="24"/>
        </w:rPr>
        <w:t>Vlorë.</w:t>
      </w:r>
    </w:p>
    <w:p w14:paraId="2146FB55" w14:textId="2038A261" w:rsidR="00A6282A" w:rsidRPr="00092506" w:rsidRDefault="00A6282A" w:rsidP="000925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2506">
        <w:rPr>
          <w:rFonts w:ascii="Garamond" w:hAnsi="Garamond"/>
          <w:sz w:val="24"/>
          <w:szCs w:val="24"/>
        </w:rPr>
        <w:t xml:space="preserve">2. Kompetencat e deleguara sipas pikës 1, të këtij urdhri, të ushtrohen deri në emërimin e </w:t>
      </w:r>
      <w:r w:rsidR="008D52C9" w:rsidRPr="00092506">
        <w:rPr>
          <w:rFonts w:ascii="Garamond" w:hAnsi="Garamond"/>
          <w:sz w:val="24"/>
          <w:szCs w:val="24"/>
        </w:rPr>
        <w:t>prefektit të qarkut</w:t>
      </w:r>
      <w:r w:rsidRPr="00092506">
        <w:rPr>
          <w:rFonts w:ascii="Garamond" w:hAnsi="Garamond"/>
          <w:sz w:val="24"/>
          <w:szCs w:val="24"/>
        </w:rPr>
        <w:t xml:space="preserve"> Vlorë ose deri në shfuqizimin e këtij urdhri.</w:t>
      </w:r>
    </w:p>
    <w:p w14:paraId="2146FB56" w14:textId="4E5291AB" w:rsidR="00A6282A" w:rsidRPr="00092506" w:rsidRDefault="00A6282A" w:rsidP="000925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2506">
        <w:rPr>
          <w:rFonts w:ascii="Garamond" w:hAnsi="Garamond"/>
          <w:sz w:val="24"/>
          <w:szCs w:val="24"/>
        </w:rPr>
        <w:t xml:space="preserve">3. Për zbatimin e këtij urdhri ngarkohet </w:t>
      </w:r>
      <w:r w:rsidR="00EC5E0C">
        <w:rPr>
          <w:rFonts w:ascii="Garamond" w:hAnsi="Garamond"/>
          <w:sz w:val="24"/>
          <w:szCs w:val="24"/>
        </w:rPr>
        <w:t>nënp</w:t>
      </w:r>
      <w:r w:rsidRPr="00092506">
        <w:rPr>
          <w:rFonts w:ascii="Garamond" w:hAnsi="Garamond"/>
          <w:sz w:val="24"/>
          <w:szCs w:val="24"/>
        </w:rPr>
        <w:t>refekti i Sarandës</w:t>
      </w:r>
      <w:r w:rsidR="009948CF">
        <w:rPr>
          <w:rFonts w:ascii="Garamond" w:hAnsi="Garamond"/>
          <w:sz w:val="24"/>
          <w:szCs w:val="24"/>
        </w:rPr>
        <w:t>,</w:t>
      </w:r>
      <w:r w:rsidRPr="00092506">
        <w:rPr>
          <w:rFonts w:ascii="Garamond" w:hAnsi="Garamond"/>
          <w:sz w:val="24"/>
          <w:szCs w:val="24"/>
        </w:rPr>
        <w:t xml:space="preserve"> z. </w:t>
      </w:r>
      <w:proofErr w:type="spellStart"/>
      <w:r w:rsidRPr="00092506">
        <w:rPr>
          <w:rFonts w:ascii="Garamond" w:hAnsi="Garamond"/>
          <w:sz w:val="24"/>
          <w:szCs w:val="24"/>
        </w:rPr>
        <w:t>Kristo</w:t>
      </w:r>
      <w:proofErr w:type="spellEnd"/>
      <w:r w:rsidRPr="00092506">
        <w:rPr>
          <w:rFonts w:ascii="Garamond" w:hAnsi="Garamond"/>
          <w:sz w:val="24"/>
          <w:szCs w:val="24"/>
        </w:rPr>
        <w:t xml:space="preserve"> </w:t>
      </w:r>
      <w:proofErr w:type="spellStart"/>
      <w:r w:rsidRPr="00092506">
        <w:rPr>
          <w:rFonts w:ascii="Garamond" w:hAnsi="Garamond"/>
          <w:sz w:val="24"/>
          <w:szCs w:val="24"/>
        </w:rPr>
        <w:t>Kiço</w:t>
      </w:r>
      <w:proofErr w:type="spellEnd"/>
      <w:r w:rsidRPr="00092506">
        <w:rPr>
          <w:rFonts w:ascii="Garamond" w:hAnsi="Garamond"/>
          <w:sz w:val="24"/>
          <w:szCs w:val="24"/>
        </w:rPr>
        <w:t xml:space="preserve"> dhe institucioni </w:t>
      </w:r>
      <w:r w:rsidR="00B06CFE">
        <w:rPr>
          <w:rFonts w:ascii="Garamond" w:hAnsi="Garamond"/>
          <w:sz w:val="24"/>
          <w:szCs w:val="24"/>
        </w:rPr>
        <w:t>i</w:t>
      </w:r>
      <w:r w:rsidRPr="00092506">
        <w:rPr>
          <w:rFonts w:ascii="Garamond" w:hAnsi="Garamond"/>
          <w:sz w:val="24"/>
          <w:szCs w:val="24"/>
        </w:rPr>
        <w:t xml:space="preserve"> Prefektit të Qarkut Vlorë.</w:t>
      </w:r>
      <w:bookmarkStart w:id="0" w:name="_GoBack"/>
      <w:bookmarkEnd w:id="0"/>
    </w:p>
    <w:p w14:paraId="2146FB57" w14:textId="31F9A860" w:rsidR="00A6282A" w:rsidRPr="00092506" w:rsidRDefault="00A6282A" w:rsidP="000925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2506">
        <w:rPr>
          <w:rFonts w:ascii="Garamond" w:hAnsi="Garamond"/>
          <w:sz w:val="24"/>
          <w:szCs w:val="24"/>
        </w:rPr>
        <w:t xml:space="preserve">Ky urdhër hyn në fuqi </w:t>
      </w:r>
      <w:r w:rsidR="009948CF" w:rsidRPr="00092506">
        <w:rPr>
          <w:rFonts w:ascii="Garamond" w:hAnsi="Garamond"/>
          <w:sz w:val="24"/>
          <w:szCs w:val="24"/>
        </w:rPr>
        <w:t>menjëherë</w:t>
      </w:r>
      <w:r w:rsidRPr="00092506">
        <w:rPr>
          <w:rFonts w:ascii="Garamond" w:hAnsi="Garamond"/>
          <w:sz w:val="24"/>
          <w:szCs w:val="24"/>
        </w:rPr>
        <w:t xml:space="preserve"> dhe botohet në Fletore</w:t>
      </w:r>
      <w:r w:rsidR="009948CF">
        <w:rPr>
          <w:rFonts w:ascii="Garamond" w:hAnsi="Garamond"/>
          <w:sz w:val="24"/>
          <w:szCs w:val="24"/>
        </w:rPr>
        <w:t>n</w:t>
      </w:r>
      <w:r w:rsidRPr="00092506">
        <w:rPr>
          <w:rFonts w:ascii="Garamond" w:hAnsi="Garamond"/>
          <w:sz w:val="24"/>
          <w:szCs w:val="24"/>
        </w:rPr>
        <w:t xml:space="preserve"> Zyrtare.</w:t>
      </w:r>
    </w:p>
    <w:p w14:paraId="2146FB58" w14:textId="77777777" w:rsidR="00A6282A" w:rsidRPr="00092506" w:rsidRDefault="00A6282A" w:rsidP="000925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9C1ACF" w14:textId="77777777" w:rsidR="00A6282A" w:rsidRPr="00092506" w:rsidRDefault="00092506" w:rsidP="0009250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92506">
        <w:rPr>
          <w:rFonts w:ascii="Garamond" w:hAnsi="Garamond"/>
          <w:sz w:val="24"/>
          <w:szCs w:val="24"/>
        </w:rPr>
        <w:t>MINIST</w:t>
      </w:r>
      <w:r>
        <w:rPr>
          <w:rFonts w:ascii="Garamond" w:hAnsi="Garamond"/>
          <w:sz w:val="24"/>
          <w:szCs w:val="24"/>
        </w:rPr>
        <w:t>Ë</w:t>
      </w:r>
      <w:r w:rsidRPr="00092506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 xml:space="preserve"> </w:t>
      </w:r>
      <w:r w:rsidRPr="00092506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 xml:space="preserve"> BRENDSHËM</w:t>
      </w:r>
    </w:p>
    <w:p w14:paraId="2146FB5A" w14:textId="77777777" w:rsidR="00A6282A" w:rsidRPr="00092506" w:rsidRDefault="00A6282A" w:rsidP="0009250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92506">
        <w:rPr>
          <w:rFonts w:ascii="Garamond" w:hAnsi="Garamond"/>
          <w:b/>
          <w:sz w:val="24"/>
          <w:szCs w:val="24"/>
        </w:rPr>
        <w:t>Taulant Balla</w:t>
      </w:r>
    </w:p>
    <w:sectPr w:rsidR="00A6282A" w:rsidRPr="000925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E2522B"/>
    <w:multiLevelType w:val="hybridMultilevel"/>
    <w:tmpl w:val="5058B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D79"/>
    <w:rsid w:val="000758D7"/>
    <w:rsid w:val="00092506"/>
    <w:rsid w:val="00093FF7"/>
    <w:rsid w:val="000B36C8"/>
    <w:rsid w:val="000F74B6"/>
    <w:rsid w:val="001930A9"/>
    <w:rsid w:val="001C30B8"/>
    <w:rsid w:val="001F1B06"/>
    <w:rsid w:val="00245572"/>
    <w:rsid w:val="00281ABA"/>
    <w:rsid w:val="002A2045"/>
    <w:rsid w:val="0032021F"/>
    <w:rsid w:val="003F167C"/>
    <w:rsid w:val="00420DDA"/>
    <w:rsid w:val="00420FCC"/>
    <w:rsid w:val="004262AA"/>
    <w:rsid w:val="00463D71"/>
    <w:rsid w:val="00466D63"/>
    <w:rsid w:val="00471931"/>
    <w:rsid w:val="00475729"/>
    <w:rsid w:val="00495544"/>
    <w:rsid w:val="00530AD4"/>
    <w:rsid w:val="0056576D"/>
    <w:rsid w:val="005856A6"/>
    <w:rsid w:val="00590B9A"/>
    <w:rsid w:val="005B5F43"/>
    <w:rsid w:val="005E7A0D"/>
    <w:rsid w:val="005F01DC"/>
    <w:rsid w:val="00601340"/>
    <w:rsid w:val="0061636A"/>
    <w:rsid w:val="00642C82"/>
    <w:rsid w:val="0064747C"/>
    <w:rsid w:val="00684321"/>
    <w:rsid w:val="006B6654"/>
    <w:rsid w:val="00786B47"/>
    <w:rsid w:val="007A461B"/>
    <w:rsid w:val="00830D84"/>
    <w:rsid w:val="008C7EE7"/>
    <w:rsid w:val="008D52C9"/>
    <w:rsid w:val="008F286E"/>
    <w:rsid w:val="0090290C"/>
    <w:rsid w:val="009077D1"/>
    <w:rsid w:val="009308D0"/>
    <w:rsid w:val="009948CF"/>
    <w:rsid w:val="00A6282A"/>
    <w:rsid w:val="00A7423D"/>
    <w:rsid w:val="00AC57D1"/>
    <w:rsid w:val="00AD6F91"/>
    <w:rsid w:val="00B06CFE"/>
    <w:rsid w:val="00B15A5F"/>
    <w:rsid w:val="00B22326"/>
    <w:rsid w:val="00B45C42"/>
    <w:rsid w:val="00B63811"/>
    <w:rsid w:val="00B73997"/>
    <w:rsid w:val="00B92627"/>
    <w:rsid w:val="00C9257D"/>
    <w:rsid w:val="00CD1E60"/>
    <w:rsid w:val="00E139F8"/>
    <w:rsid w:val="00E417F7"/>
    <w:rsid w:val="00E60245"/>
    <w:rsid w:val="00EC5E0C"/>
    <w:rsid w:val="00EF0597"/>
    <w:rsid w:val="00F1326D"/>
    <w:rsid w:val="00F223EA"/>
    <w:rsid w:val="00F23FBB"/>
    <w:rsid w:val="00F274B7"/>
    <w:rsid w:val="00F71BE0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6FB4C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42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124</Nr_x002e__x0020_akti>
    <Data_x0020_e_x0020_Krijimit xmlns="0e656187-b300-4fb0-8bf4-3a50f872073c">2024-08-02T12:12:04Z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2024-08-02T00:00:00Z</Date_x0020_protokolli>
    <Titulli xmlns="0e656187-b300-4fb0-8bf4-3a50f872073c">Për caktimin e nënprefektit të Sarandës z. Kristo Kiço për ushtrimin e kompetencave dhe detyrave të prefektit të qarkut Vlorë</Titulli>
    <Modifikuesi xmlns="0e656187-b300-4fb0-8bf4-3a50f872073c">Suada.Daci</Modifikuesi>
    <Nr_x002e__x0020_prot_x0020_QBZ xmlns="0e656187-b300-4fb0-8bf4-3a50f872073c">1395/1</Nr_x002e__x0020_prot_x0020_QBZ>
    <Data_x0020_e_x0020_Modifikimit xmlns="0e656187-b300-4fb0-8bf4-3a50f872073c">2024-08-05T09:00:19Z</Data_x0020_e_x0020_Modifikimit>
    <Dekretuar xmlns="0e656187-b300-4fb0-8bf4-3a50f872073c">false</Dekretuar>
    <Data xmlns="0e656187-b300-4fb0-8bf4-3a50f872073c">2024-07-26T00:00:00Z</Data>
    <Nr_x002e__x0020_protokolli_x0020_i_x0020_aktit xmlns="0e656187-b300-4fb0-8bf4-3a50f872073c">8539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68312F25984A79971B0A4D744907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68312F25984A79971B0A4D744907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3A774AF-1403-4889-A950-75C5A537A181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271C582-5663-41FB-BE26-BA3A01EDB5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1D3F9F-9A89-451E-8908-738545DA1B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AA8CF4B-E9F6-4DEA-B02C-18E67DAB4A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08A5267-2374-4B63-A40C-CA6E720171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nënprefektit të Sarandës z. Kristo Kiço për ushtrimin e kompetencave dhe detyrave të prefektit të qarkut Vlorë</vt:lpstr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nënprefektit të Sarandës z. Kristo Kiço për ushtrimin e kompetencave dhe detyrave të prefektit të qarkut Vlorë</dc:title>
  <dc:creator>Entela Suli</dc:creator>
  <cp:lastModifiedBy>Fjora Cahani</cp:lastModifiedBy>
  <cp:revision>7</cp:revision>
  <dcterms:created xsi:type="dcterms:W3CDTF">2024-08-02T11:13:00Z</dcterms:created>
  <dcterms:modified xsi:type="dcterms:W3CDTF">2024-08-05T11:07:00Z</dcterms:modified>
</cp:coreProperties>
</file>