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C176C7" w14:textId="424538E3" w:rsidR="00A41715" w:rsidRPr="00175DA5" w:rsidRDefault="00A41715" w:rsidP="009C4BE7">
      <w:pPr>
        <w:jc w:val="center"/>
        <w:rPr>
          <w:rFonts w:ascii="Garamond" w:hAnsi="Garamond"/>
          <w:sz w:val="24"/>
          <w:lang w:val="sq-AL"/>
        </w:rPr>
      </w:pPr>
      <w:r w:rsidRPr="00175DA5">
        <w:rPr>
          <w:rFonts w:ascii="Garamond" w:hAnsi="Garamond"/>
          <w:sz w:val="24"/>
          <w:lang w:val="sq-AL"/>
        </w:rPr>
        <w:t>URDHËR</w:t>
      </w:r>
    </w:p>
    <w:p w14:paraId="71C176C9" w14:textId="01078CC3" w:rsidR="00A41715" w:rsidRPr="00175DA5" w:rsidRDefault="00EE6858" w:rsidP="009C4BE7">
      <w:pPr>
        <w:jc w:val="center"/>
        <w:rPr>
          <w:rFonts w:ascii="Garamond" w:hAnsi="Garamond"/>
          <w:sz w:val="24"/>
          <w:lang w:val="sq-AL"/>
        </w:rPr>
      </w:pPr>
      <w:r w:rsidRPr="00175DA5">
        <w:rPr>
          <w:rFonts w:ascii="Garamond" w:hAnsi="Garamond"/>
          <w:sz w:val="24"/>
          <w:lang w:val="sq-AL"/>
        </w:rPr>
        <w:t>Nr.</w:t>
      </w:r>
      <w:r w:rsidR="00175DA5" w:rsidRPr="00175DA5">
        <w:rPr>
          <w:rFonts w:ascii="Garamond" w:hAnsi="Garamond"/>
          <w:sz w:val="24"/>
          <w:lang w:val="sq-AL"/>
        </w:rPr>
        <w:t xml:space="preserve"> </w:t>
      </w:r>
      <w:r w:rsidRPr="00175DA5">
        <w:rPr>
          <w:rFonts w:ascii="Garamond" w:hAnsi="Garamond"/>
          <w:sz w:val="24"/>
          <w:lang w:val="sq-AL"/>
        </w:rPr>
        <w:t>499</w:t>
      </w:r>
      <w:r w:rsidR="009C4BE7" w:rsidRPr="00175DA5">
        <w:rPr>
          <w:rFonts w:ascii="Garamond" w:hAnsi="Garamond"/>
          <w:sz w:val="24"/>
          <w:lang w:val="sq-AL"/>
        </w:rPr>
        <w:t>,</w:t>
      </w:r>
      <w:r w:rsidR="00A41715" w:rsidRPr="00175DA5">
        <w:rPr>
          <w:rFonts w:ascii="Garamond" w:hAnsi="Garamond"/>
          <w:sz w:val="24"/>
          <w:lang w:val="sq-AL"/>
        </w:rPr>
        <w:t xml:space="preserve"> datë</w:t>
      </w:r>
      <w:r w:rsidR="00175DA5" w:rsidRPr="00175DA5">
        <w:rPr>
          <w:rFonts w:ascii="Garamond" w:hAnsi="Garamond"/>
          <w:sz w:val="24"/>
          <w:lang w:val="sq-AL"/>
        </w:rPr>
        <w:t xml:space="preserve"> </w:t>
      </w:r>
      <w:r w:rsidRPr="00175DA5">
        <w:rPr>
          <w:rFonts w:ascii="Garamond" w:hAnsi="Garamond"/>
          <w:sz w:val="24"/>
          <w:lang w:val="sq-AL"/>
        </w:rPr>
        <w:t>10.9.2019</w:t>
      </w:r>
    </w:p>
    <w:p w14:paraId="71C176CA" w14:textId="77777777" w:rsidR="00A41715" w:rsidRPr="00175DA5" w:rsidRDefault="00A41715" w:rsidP="009C4BE7">
      <w:pPr>
        <w:jc w:val="center"/>
        <w:rPr>
          <w:rFonts w:ascii="Garamond" w:hAnsi="Garamond"/>
          <w:sz w:val="24"/>
          <w:lang w:val="sq-AL"/>
        </w:rPr>
      </w:pPr>
    </w:p>
    <w:p w14:paraId="3B74E172" w14:textId="77777777" w:rsidR="00A52C65" w:rsidRPr="00175DA5" w:rsidRDefault="00A41715" w:rsidP="009C4BE7">
      <w:pPr>
        <w:jc w:val="center"/>
        <w:rPr>
          <w:rFonts w:ascii="Garamond" w:hAnsi="Garamond"/>
          <w:sz w:val="24"/>
          <w:lang w:val="sq-AL"/>
        </w:rPr>
      </w:pPr>
      <w:r w:rsidRPr="00175DA5">
        <w:rPr>
          <w:rFonts w:ascii="Garamond" w:hAnsi="Garamond"/>
          <w:sz w:val="24"/>
          <w:lang w:val="sq-AL"/>
        </w:rPr>
        <w:t>PË</w:t>
      </w:r>
      <w:r w:rsidR="009C4BE7" w:rsidRPr="00175DA5">
        <w:rPr>
          <w:rFonts w:ascii="Garamond" w:hAnsi="Garamond"/>
          <w:sz w:val="24"/>
          <w:lang w:val="sq-AL"/>
        </w:rPr>
        <w:t xml:space="preserve">R </w:t>
      </w:r>
      <w:r w:rsidR="00546B24" w:rsidRPr="00175DA5">
        <w:rPr>
          <w:rFonts w:ascii="Garamond" w:hAnsi="Garamond"/>
          <w:sz w:val="24"/>
          <w:lang w:val="sq-AL"/>
        </w:rPr>
        <w:t>ZBATIMIN E REZOLUT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>S T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 xml:space="preserve"> KOMISIONIT T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 xml:space="preserve"> P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>RGJITHSH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>M T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 xml:space="preserve"> PESHKIMIT P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>R MESDHEUN NR. GFCM/41/2017/6, P</w:t>
      </w:r>
      <w:r w:rsidR="009B23B0" w:rsidRPr="00175DA5">
        <w:rPr>
          <w:rFonts w:ascii="Garamond" w:hAnsi="Garamond"/>
          <w:sz w:val="24"/>
          <w:lang w:val="sq-AL"/>
        </w:rPr>
        <w:t>Ë</w:t>
      </w:r>
      <w:r w:rsidR="00546B24" w:rsidRPr="00175DA5">
        <w:rPr>
          <w:rFonts w:ascii="Garamond" w:hAnsi="Garamond"/>
          <w:sz w:val="24"/>
          <w:lang w:val="sq-AL"/>
        </w:rPr>
        <w:t xml:space="preserve">R APLIKIMIN </w:t>
      </w:r>
    </w:p>
    <w:p w14:paraId="71C176CD" w14:textId="3D9FD34E" w:rsidR="00C266D2" w:rsidRPr="00175DA5" w:rsidRDefault="00546B24" w:rsidP="00A52C65">
      <w:pPr>
        <w:jc w:val="center"/>
        <w:rPr>
          <w:rFonts w:ascii="Garamond" w:hAnsi="Garamond"/>
          <w:sz w:val="24"/>
          <w:lang w:val="sq-AL"/>
        </w:rPr>
      </w:pPr>
      <w:r w:rsidRPr="00175DA5">
        <w:rPr>
          <w:rFonts w:ascii="Garamond" w:hAnsi="Garamond"/>
          <w:sz w:val="24"/>
          <w:lang w:val="sq-AL"/>
        </w:rPr>
        <w:t>E NUMRIT IMO</w:t>
      </w:r>
    </w:p>
    <w:p w14:paraId="71C176CE" w14:textId="77777777" w:rsidR="003574FE" w:rsidRPr="00175DA5" w:rsidRDefault="003574FE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71C176D0" w14:textId="6D0154EE" w:rsidR="00C266D2" w:rsidRPr="00175DA5" w:rsidRDefault="00546B24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>Në mbështetje të pikës 4, neni 102 i Kushtetutës së Republikës së Shqipërisë</w:t>
      </w:r>
      <w:r w:rsidR="00E73900" w:rsidRPr="00175DA5">
        <w:rPr>
          <w:rFonts w:ascii="Garamond" w:hAnsi="Garamond"/>
          <w:b w:val="0"/>
          <w:sz w:val="24"/>
          <w:lang w:val="sq-AL"/>
        </w:rPr>
        <w:t>,</w:t>
      </w:r>
      <w:r w:rsidR="00D82BD6" w:rsidRPr="00175DA5">
        <w:rPr>
          <w:rFonts w:ascii="Garamond" w:hAnsi="Garamond"/>
          <w:b w:val="0"/>
          <w:sz w:val="24"/>
          <w:lang w:val="sq-AL"/>
        </w:rPr>
        <w:t xml:space="preserve"> nenit </w:t>
      </w:r>
      <w:r w:rsidR="002E0A1F" w:rsidRPr="00175DA5">
        <w:rPr>
          <w:rFonts w:ascii="Garamond" w:hAnsi="Garamond"/>
          <w:b w:val="0"/>
          <w:sz w:val="24"/>
          <w:lang w:val="sq-AL"/>
        </w:rPr>
        <w:t>3 dhe 5</w:t>
      </w:r>
      <w:r w:rsidR="004E4970">
        <w:rPr>
          <w:rFonts w:ascii="Garamond" w:hAnsi="Garamond"/>
          <w:b w:val="0"/>
          <w:sz w:val="24"/>
          <w:lang w:val="sq-AL"/>
        </w:rPr>
        <w:t>,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ligjit nr. 9093, dat</w:t>
      </w:r>
      <w:r w:rsid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3.7.2003 “P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r </w:t>
      </w:r>
      <w:r w:rsidR="004E4970">
        <w:rPr>
          <w:rFonts w:ascii="Garamond" w:hAnsi="Garamond"/>
          <w:b w:val="0"/>
          <w:sz w:val="24"/>
          <w:lang w:val="sq-AL"/>
        </w:rPr>
        <w:t>r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atifikimin e </w:t>
      </w:r>
      <w:r w:rsidR="009B23B0" w:rsidRPr="00175DA5">
        <w:rPr>
          <w:rFonts w:ascii="Garamond" w:hAnsi="Garamond"/>
          <w:b w:val="0"/>
          <w:sz w:val="24"/>
          <w:lang w:val="sq-AL"/>
        </w:rPr>
        <w:t>Marrëveshjes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p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>r Krijimin e Komisionit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P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>rgjithsh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>m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Peshkimit p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>r Mesdheun”, ligjit nr. 64/2012, dat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31.5.2012 “P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>r peshkimin”,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 xml:space="preserve"> ndryshuar,</w:t>
      </w:r>
    </w:p>
    <w:p w14:paraId="71C176D1" w14:textId="77777777" w:rsidR="00ED1199" w:rsidRPr="00175DA5" w:rsidRDefault="00ED1199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71C176D2" w14:textId="77777777" w:rsidR="00C266D2" w:rsidRPr="00175DA5" w:rsidRDefault="00C266D2" w:rsidP="009C4BE7">
      <w:pPr>
        <w:jc w:val="center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>URDHËROJ:</w:t>
      </w:r>
    </w:p>
    <w:p w14:paraId="71C176D3" w14:textId="77777777" w:rsidR="00C266D2" w:rsidRPr="00175DA5" w:rsidRDefault="00C266D2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71C176D4" w14:textId="2D413FA4" w:rsidR="00E73900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 xml:space="preserve">1. </w:t>
      </w:r>
      <w:r w:rsidR="002E0A1F" w:rsidRPr="00175DA5">
        <w:rPr>
          <w:rFonts w:ascii="Garamond" w:hAnsi="Garamond"/>
          <w:b w:val="0"/>
          <w:sz w:val="24"/>
          <w:lang w:val="sq-AL"/>
        </w:rPr>
        <w:t>Pajisjen me num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2E0A1F" w:rsidRPr="00175DA5">
        <w:rPr>
          <w:rFonts w:ascii="Garamond" w:hAnsi="Garamond"/>
          <w:b w:val="0"/>
          <w:sz w:val="24"/>
          <w:lang w:val="sq-AL"/>
        </w:rPr>
        <w:t>r IMO,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EF6304">
        <w:rPr>
          <w:rFonts w:ascii="Garamond" w:hAnsi="Garamond"/>
          <w:b w:val="0"/>
          <w:sz w:val="24"/>
          <w:lang w:val="sq-AL"/>
        </w:rPr>
        <w:t xml:space="preserve"> të </w:t>
      </w:r>
      <w:bookmarkStart w:id="0" w:name="_GoBack"/>
      <w:bookmarkEnd w:id="0"/>
      <w:r w:rsidR="00955A1E" w:rsidRPr="00175DA5">
        <w:rPr>
          <w:rFonts w:ascii="Garamond" w:hAnsi="Garamond"/>
          <w:b w:val="0"/>
          <w:sz w:val="24"/>
          <w:lang w:val="sq-AL"/>
        </w:rPr>
        <w:t xml:space="preserve"> gjith</w:t>
      </w:r>
      <w:r w:rsidR="00AD5F3E">
        <w:rPr>
          <w:rFonts w:ascii="Garamond" w:hAnsi="Garamond"/>
          <w:b w:val="0"/>
          <w:sz w:val="24"/>
          <w:lang w:val="sq-AL"/>
        </w:rPr>
        <w:t>a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anijeve shqiptare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peshkimit mbi 24 m, brenda dat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>s 30 shtator 2019.</w:t>
      </w:r>
    </w:p>
    <w:p w14:paraId="71C176D5" w14:textId="0DF56E6D" w:rsidR="00955A1E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 xml:space="preserve">2. </w:t>
      </w:r>
      <w:r w:rsidR="00955A1E" w:rsidRPr="00175DA5">
        <w:rPr>
          <w:rFonts w:ascii="Garamond" w:hAnsi="Garamond"/>
          <w:b w:val="0"/>
          <w:sz w:val="24"/>
          <w:lang w:val="sq-AL"/>
        </w:rPr>
        <w:t>Anijet, q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7562DD" w:rsidRPr="00175DA5">
        <w:rPr>
          <w:rFonts w:ascii="Garamond" w:hAnsi="Garamond"/>
          <w:b w:val="0"/>
          <w:sz w:val="24"/>
          <w:lang w:val="sq-AL"/>
        </w:rPr>
        <w:t xml:space="preserve"> brenda afatit </w:t>
      </w:r>
      <w:r w:rsidR="00955A1E" w:rsidRPr="00175DA5">
        <w:rPr>
          <w:rFonts w:ascii="Garamond" w:hAnsi="Garamond"/>
          <w:b w:val="0"/>
          <w:sz w:val="24"/>
          <w:lang w:val="sq-AL"/>
        </w:rPr>
        <w:t>sip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>rcituar, nuk jan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pajisur me num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>r IMO</w:t>
      </w:r>
      <w:r w:rsidR="007562DD" w:rsidRPr="00175DA5">
        <w:rPr>
          <w:rFonts w:ascii="Garamond" w:hAnsi="Garamond"/>
          <w:b w:val="0"/>
          <w:sz w:val="24"/>
          <w:lang w:val="sq-AL"/>
        </w:rPr>
        <w:t>,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nuk do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lejohen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ushtrojn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aktivitetin e peshkimit.</w:t>
      </w:r>
    </w:p>
    <w:p w14:paraId="71C176D6" w14:textId="1B9A08BE" w:rsidR="001F44B6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 xml:space="preserve">3. </w:t>
      </w:r>
      <w:r w:rsidR="00C068A5" w:rsidRPr="00175DA5">
        <w:rPr>
          <w:rFonts w:ascii="Garamond" w:hAnsi="Garamond"/>
          <w:b w:val="0"/>
          <w:sz w:val="24"/>
          <w:lang w:val="sq-AL"/>
        </w:rPr>
        <w:t xml:space="preserve">Aplikimi </w:t>
      </w:r>
      <w:r w:rsidR="004531D1" w:rsidRPr="00175DA5">
        <w:rPr>
          <w:rFonts w:ascii="Garamond" w:hAnsi="Garamond"/>
          <w:b w:val="0"/>
          <w:sz w:val="24"/>
          <w:lang w:val="sq-AL"/>
        </w:rPr>
        <w:t xml:space="preserve">është falas dhe </w:t>
      </w:r>
      <w:r w:rsidR="00C068A5" w:rsidRPr="00175DA5">
        <w:rPr>
          <w:rFonts w:ascii="Garamond" w:hAnsi="Garamond"/>
          <w:b w:val="0"/>
          <w:sz w:val="24"/>
          <w:lang w:val="sq-AL"/>
        </w:rPr>
        <w:t>b</w:t>
      </w:r>
      <w:r w:rsidR="004531D1" w:rsidRPr="00175DA5">
        <w:rPr>
          <w:rFonts w:ascii="Garamond" w:hAnsi="Garamond"/>
          <w:b w:val="0"/>
          <w:sz w:val="24"/>
          <w:lang w:val="sq-AL"/>
        </w:rPr>
        <w:t>ë</w:t>
      </w:r>
      <w:r w:rsidR="00C068A5" w:rsidRPr="00175DA5">
        <w:rPr>
          <w:rFonts w:ascii="Garamond" w:hAnsi="Garamond"/>
          <w:b w:val="0"/>
          <w:sz w:val="24"/>
          <w:lang w:val="sq-AL"/>
        </w:rPr>
        <w:t>het n</w:t>
      </w:r>
      <w:r w:rsidR="004531D1" w:rsidRPr="00175DA5">
        <w:rPr>
          <w:rFonts w:ascii="Garamond" w:hAnsi="Garamond"/>
          <w:b w:val="0"/>
          <w:sz w:val="24"/>
          <w:lang w:val="sq-AL"/>
        </w:rPr>
        <w:t>ë</w:t>
      </w:r>
      <w:r w:rsidR="00C068A5" w:rsidRPr="00175DA5">
        <w:rPr>
          <w:rFonts w:ascii="Garamond" w:hAnsi="Garamond"/>
          <w:b w:val="0"/>
          <w:sz w:val="24"/>
          <w:lang w:val="sq-AL"/>
        </w:rPr>
        <w:t xml:space="preserve"> faqen elektronike t</w:t>
      </w:r>
      <w:r w:rsidR="004531D1" w:rsidRPr="00175DA5">
        <w:rPr>
          <w:rFonts w:ascii="Garamond" w:hAnsi="Garamond"/>
          <w:b w:val="0"/>
          <w:sz w:val="24"/>
          <w:lang w:val="sq-AL"/>
        </w:rPr>
        <w:t>ë</w:t>
      </w:r>
      <w:r w:rsidR="00C068A5" w:rsidRPr="00175DA5">
        <w:rPr>
          <w:rFonts w:ascii="Garamond" w:hAnsi="Garamond"/>
          <w:b w:val="0"/>
          <w:sz w:val="24"/>
          <w:lang w:val="sq-AL"/>
        </w:rPr>
        <w:t xml:space="preserve"> IMO </w:t>
      </w:r>
      <w:hyperlink r:id="rId14" w:history="1">
        <w:r w:rsidR="00E63933" w:rsidRPr="00175DA5">
          <w:rPr>
            <w:rStyle w:val="Hyperlink"/>
            <w:rFonts w:ascii="Garamond" w:hAnsi="Garamond"/>
            <w:b w:val="0"/>
            <w:sz w:val="24"/>
            <w:lang w:val="sq-AL"/>
          </w:rPr>
          <w:t>https://imonumbers.ihs.com/</w:t>
        </w:r>
      </w:hyperlink>
    </w:p>
    <w:p w14:paraId="71C176D7" w14:textId="7F4E1CE3" w:rsidR="001F44B6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 xml:space="preserve">4. </w:t>
      </w:r>
      <w:r w:rsidR="001F44B6" w:rsidRPr="00175DA5">
        <w:rPr>
          <w:rFonts w:ascii="Garamond" w:hAnsi="Garamond"/>
          <w:b w:val="0"/>
          <w:sz w:val="24"/>
          <w:lang w:val="sq-AL"/>
        </w:rPr>
        <w:t>Pika 1 e urdhrit nuk zbatohet për anijet me strukturë të drunjtë, të cilat mund të aplikojnë vullnetarisht për pajisjen me numër IMO.</w:t>
      </w:r>
    </w:p>
    <w:p w14:paraId="71C176D8" w14:textId="62EA66DC" w:rsidR="00955A1E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>5. Për zbatimin e këtij u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rdhri ngarkohen Drejtoria e </w:t>
      </w:r>
      <w:r w:rsidR="004531D1" w:rsidRPr="00175DA5">
        <w:rPr>
          <w:rFonts w:ascii="Garamond" w:hAnsi="Garamond"/>
          <w:b w:val="0"/>
          <w:sz w:val="24"/>
          <w:lang w:val="sq-AL"/>
        </w:rPr>
        <w:t xml:space="preserve">Politikave dhe Strategjive të Zhvillimit të Bujqësisë, Sigurisë Ushqimore dhe Zhvillimit Rural dhe Drejtoria </w:t>
      </w:r>
      <w:r w:rsidR="00955A1E" w:rsidRPr="00175DA5">
        <w:rPr>
          <w:rFonts w:ascii="Garamond" w:hAnsi="Garamond"/>
          <w:b w:val="0"/>
          <w:sz w:val="24"/>
          <w:lang w:val="sq-AL"/>
        </w:rPr>
        <w:t>e Sh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>rbimeve t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 xml:space="preserve"> Peshkimit dhe Akuakultur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="00955A1E" w:rsidRPr="00175DA5">
        <w:rPr>
          <w:rFonts w:ascii="Garamond" w:hAnsi="Garamond"/>
          <w:b w:val="0"/>
          <w:sz w:val="24"/>
          <w:lang w:val="sq-AL"/>
        </w:rPr>
        <w:t>s.</w:t>
      </w:r>
    </w:p>
    <w:p w14:paraId="71C176D9" w14:textId="05BBF317" w:rsidR="0060182F" w:rsidRPr="00175DA5" w:rsidRDefault="00955A1E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>Ky urdh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Pr="00175DA5">
        <w:rPr>
          <w:rFonts w:ascii="Garamond" w:hAnsi="Garamond"/>
          <w:b w:val="0"/>
          <w:sz w:val="24"/>
          <w:lang w:val="sq-AL"/>
        </w:rPr>
        <w:t>r hyn n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Pr="00175DA5">
        <w:rPr>
          <w:rFonts w:ascii="Garamond" w:hAnsi="Garamond"/>
          <w:b w:val="0"/>
          <w:sz w:val="24"/>
          <w:lang w:val="sq-AL"/>
        </w:rPr>
        <w:t xml:space="preserve"> fuqi pas botimit n</w:t>
      </w:r>
      <w:r w:rsidR="009B23B0" w:rsidRPr="00175DA5">
        <w:rPr>
          <w:rFonts w:ascii="Garamond" w:hAnsi="Garamond"/>
          <w:b w:val="0"/>
          <w:sz w:val="24"/>
          <w:lang w:val="sq-AL"/>
        </w:rPr>
        <w:t>ë</w:t>
      </w:r>
      <w:r w:rsidRPr="00175DA5">
        <w:rPr>
          <w:rFonts w:ascii="Garamond" w:hAnsi="Garamond"/>
          <w:b w:val="0"/>
          <w:sz w:val="24"/>
          <w:lang w:val="sq-AL"/>
        </w:rPr>
        <w:t xml:space="preserve"> </w:t>
      </w:r>
      <w:r w:rsidR="00A52C65" w:rsidRPr="00175DA5">
        <w:rPr>
          <w:rFonts w:ascii="Garamond" w:hAnsi="Garamond"/>
          <w:b w:val="0"/>
          <w:sz w:val="24"/>
          <w:lang w:val="sq-AL"/>
        </w:rPr>
        <w:t>Fletor</w:t>
      </w:r>
      <w:r w:rsidR="00175DA5">
        <w:rPr>
          <w:rFonts w:ascii="Garamond" w:hAnsi="Garamond"/>
          <w:b w:val="0"/>
          <w:sz w:val="24"/>
          <w:lang w:val="sq-AL"/>
        </w:rPr>
        <w:t>e</w:t>
      </w:r>
      <w:r w:rsidR="00A52C65" w:rsidRPr="00175DA5">
        <w:rPr>
          <w:rFonts w:ascii="Garamond" w:hAnsi="Garamond"/>
          <w:b w:val="0"/>
          <w:sz w:val="24"/>
          <w:lang w:val="sq-AL"/>
        </w:rPr>
        <w:t>n Zyrtare</w:t>
      </w:r>
      <w:r w:rsidRPr="00175DA5">
        <w:rPr>
          <w:rFonts w:ascii="Garamond" w:hAnsi="Garamond"/>
          <w:b w:val="0"/>
          <w:sz w:val="24"/>
          <w:lang w:val="sq-AL"/>
        </w:rPr>
        <w:t>.</w:t>
      </w:r>
      <w:r w:rsidR="009F243D" w:rsidRPr="00175DA5">
        <w:rPr>
          <w:rFonts w:ascii="Garamond" w:hAnsi="Garamond"/>
          <w:b w:val="0"/>
          <w:sz w:val="24"/>
          <w:lang w:val="sq-AL"/>
        </w:rPr>
        <w:tab/>
      </w:r>
    </w:p>
    <w:p w14:paraId="6DC6CCDD" w14:textId="77777777" w:rsidR="00A52C65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67F168D8" w14:textId="16695B90" w:rsidR="00A52C65" w:rsidRPr="00175DA5" w:rsidRDefault="00A52C65" w:rsidP="00A52C65">
      <w:pPr>
        <w:ind w:firstLine="284"/>
        <w:jc w:val="right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 xml:space="preserve">MINISTËR I BUJQËSISË </w:t>
      </w:r>
    </w:p>
    <w:p w14:paraId="71C176DA" w14:textId="33501883" w:rsidR="000C4F4C" w:rsidRPr="00175DA5" w:rsidRDefault="00A52C65" w:rsidP="00A52C65">
      <w:pPr>
        <w:ind w:firstLine="284"/>
        <w:jc w:val="right"/>
        <w:rPr>
          <w:rFonts w:ascii="Garamond" w:hAnsi="Garamond"/>
          <w:b w:val="0"/>
          <w:sz w:val="24"/>
          <w:lang w:val="sq-AL"/>
        </w:rPr>
      </w:pPr>
      <w:r w:rsidRPr="00175DA5">
        <w:rPr>
          <w:rFonts w:ascii="Garamond" w:hAnsi="Garamond"/>
          <w:b w:val="0"/>
          <w:sz w:val="24"/>
          <w:lang w:val="sq-AL"/>
        </w:rPr>
        <w:t>DHE ZHVILLIMIT RURAL</w:t>
      </w:r>
    </w:p>
    <w:p w14:paraId="71C176DB" w14:textId="1540B0AE" w:rsidR="009F243D" w:rsidRPr="00175DA5" w:rsidRDefault="00955A1E" w:rsidP="00A52C65">
      <w:pPr>
        <w:ind w:firstLine="284"/>
        <w:jc w:val="right"/>
        <w:rPr>
          <w:rFonts w:ascii="Garamond" w:hAnsi="Garamond"/>
          <w:sz w:val="24"/>
          <w:lang w:val="sq-AL"/>
        </w:rPr>
      </w:pPr>
      <w:r w:rsidRPr="00175DA5">
        <w:rPr>
          <w:rFonts w:ascii="Garamond" w:hAnsi="Garamond"/>
          <w:sz w:val="24"/>
          <w:lang w:val="sq-AL"/>
        </w:rPr>
        <w:t>Bledar Çuçi</w:t>
      </w:r>
    </w:p>
    <w:p w14:paraId="7EAE2953" w14:textId="77777777" w:rsidR="00A52C65" w:rsidRPr="00175DA5" w:rsidRDefault="00A52C65" w:rsidP="009C4BE7">
      <w:pPr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A52C65" w:rsidRPr="00175DA5" w:rsidSect="00C068A5">
      <w:footerReference w:type="default" r:id="rId15"/>
      <w:pgSz w:w="12240" w:h="15840"/>
      <w:pgMar w:top="720" w:right="1440" w:bottom="720" w:left="1440" w:header="720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CE7B7" w14:textId="77777777" w:rsidR="00EF6304" w:rsidRDefault="00EF6304" w:rsidP="004D4E59">
      <w:r>
        <w:separator/>
      </w:r>
    </w:p>
  </w:endnote>
  <w:endnote w:type="continuationSeparator" w:id="0">
    <w:p w14:paraId="6E540A9A" w14:textId="77777777" w:rsidR="00EF6304" w:rsidRDefault="00EF6304" w:rsidP="004D4E59">
      <w:r>
        <w:continuationSeparator/>
      </w:r>
    </w:p>
  </w:endnote>
  <w:endnote w:type="continuationNotice" w:id="1">
    <w:p w14:paraId="6FC38CBE" w14:textId="77777777" w:rsidR="00EF6304" w:rsidRDefault="00EF63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176EC" w14:textId="3101670D" w:rsidR="00EF6304" w:rsidRPr="009C4BE7" w:rsidRDefault="00EF6304" w:rsidP="009C4BE7">
    <w:pPr>
      <w:jc w:val="center"/>
      <w:rPr>
        <w:rFonts w:ascii="Garamond" w:hAnsi="Garamond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50363" w14:textId="77777777" w:rsidR="00EF6304" w:rsidRDefault="00EF6304" w:rsidP="004D4E59">
      <w:r>
        <w:separator/>
      </w:r>
    </w:p>
  </w:footnote>
  <w:footnote w:type="continuationSeparator" w:id="0">
    <w:p w14:paraId="56A38ABC" w14:textId="77777777" w:rsidR="00EF6304" w:rsidRDefault="00EF6304" w:rsidP="004D4E59">
      <w:r>
        <w:continuationSeparator/>
      </w:r>
    </w:p>
  </w:footnote>
  <w:footnote w:type="continuationNotice" w:id="1">
    <w:p w14:paraId="4D53E847" w14:textId="77777777" w:rsidR="00EF6304" w:rsidRDefault="00EF63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4CAC"/>
    <w:multiLevelType w:val="hybridMultilevel"/>
    <w:tmpl w:val="4600E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C4F83"/>
    <w:multiLevelType w:val="hybridMultilevel"/>
    <w:tmpl w:val="8CE26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D0585"/>
    <w:multiLevelType w:val="hybridMultilevel"/>
    <w:tmpl w:val="9E70B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453C7"/>
    <w:multiLevelType w:val="hybridMultilevel"/>
    <w:tmpl w:val="8A38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24C81"/>
    <w:multiLevelType w:val="hybridMultilevel"/>
    <w:tmpl w:val="532635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CF7BB1"/>
    <w:multiLevelType w:val="hybridMultilevel"/>
    <w:tmpl w:val="AA8A09B4"/>
    <w:lvl w:ilvl="0" w:tplc="81ECB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36632"/>
    <w:multiLevelType w:val="hybridMultilevel"/>
    <w:tmpl w:val="624424CE"/>
    <w:lvl w:ilvl="0" w:tplc="74427A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E6C7D"/>
    <w:multiLevelType w:val="hybridMultilevel"/>
    <w:tmpl w:val="33A6C8AE"/>
    <w:lvl w:ilvl="0" w:tplc="434E75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16D04"/>
    <w:multiLevelType w:val="hybridMultilevel"/>
    <w:tmpl w:val="1BE80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B05C1"/>
    <w:multiLevelType w:val="hybridMultilevel"/>
    <w:tmpl w:val="D7FA38E6"/>
    <w:lvl w:ilvl="0" w:tplc="2C4CA4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A4BC0"/>
    <w:multiLevelType w:val="hybridMultilevel"/>
    <w:tmpl w:val="77D0F206"/>
    <w:lvl w:ilvl="0" w:tplc="6016A4A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FA218A"/>
    <w:multiLevelType w:val="hybridMultilevel"/>
    <w:tmpl w:val="E9028E86"/>
    <w:lvl w:ilvl="0" w:tplc="49464FDC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26062E"/>
    <w:multiLevelType w:val="hybridMultilevel"/>
    <w:tmpl w:val="92401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754D96"/>
    <w:multiLevelType w:val="hybridMultilevel"/>
    <w:tmpl w:val="942C0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610C5"/>
    <w:multiLevelType w:val="hybridMultilevel"/>
    <w:tmpl w:val="46F4740A"/>
    <w:lvl w:ilvl="0" w:tplc="526093D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CC6AC1"/>
    <w:multiLevelType w:val="hybridMultilevel"/>
    <w:tmpl w:val="CEA2A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96749"/>
    <w:multiLevelType w:val="hybridMultilevel"/>
    <w:tmpl w:val="634A8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C4EFD"/>
    <w:multiLevelType w:val="hybridMultilevel"/>
    <w:tmpl w:val="3B06A148"/>
    <w:lvl w:ilvl="0" w:tplc="AB5456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97860"/>
    <w:multiLevelType w:val="hybridMultilevel"/>
    <w:tmpl w:val="74E4B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D2920"/>
    <w:multiLevelType w:val="hybridMultilevel"/>
    <w:tmpl w:val="9686FFD8"/>
    <w:lvl w:ilvl="0" w:tplc="81948B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706C80"/>
    <w:multiLevelType w:val="hybridMultilevel"/>
    <w:tmpl w:val="4ECEA0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FE4678"/>
    <w:multiLevelType w:val="hybridMultilevel"/>
    <w:tmpl w:val="031231D0"/>
    <w:lvl w:ilvl="0" w:tplc="4DA2A20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487E91"/>
    <w:multiLevelType w:val="hybridMultilevel"/>
    <w:tmpl w:val="B1D4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B3BFF"/>
    <w:multiLevelType w:val="hybridMultilevel"/>
    <w:tmpl w:val="EC728602"/>
    <w:lvl w:ilvl="0" w:tplc="59B60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36417"/>
    <w:multiLevelType w:val="hybridMultilevel"/>
    <w:tmpl w:val="2E2A7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763C41"/>
    <w:multiLevelType w:val="hybridMultilevel"/>
    <w:tmpl w:val="ECC4B304"/>
    <w:lvl w:ilvl="0" w:tplc="661E22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9"/>
  </w:num>
  <w:num w:numId="5">
    <w:abstractNumId w:val="12"/>
  </w:num>
  <w:num w:numId="6">
    <w:abstractNumId w:val="1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9"/>
  </w:num>
  <w:num w:numId="10">
    <w:abstractNumId w:val="8"/>
  </w:num>
  <w:num w:numId="11">
    <w:abstractNumId w:val="3"/>
  </w:num>
  <w:num w:numId="12">
    <w:abstractNumId w:val="15"/>
  </w:num>
  <w:num w:numId="13">
    <w:abstractNumId w:val="17"/>
  </w:num>
  <w:num w:numId="14">
    <w:abstractNumId w:val="0"/>
  </w:num>
  <w:num w:numId="15">
    <w:abstractNumId w:val="24"/>
  </w:num>
  <w:num w:numId="16">
    <w:abstractNumId w:val="22"/>
  </w:num>
  <w:num w:numId="17">
    <w:abstractNumId w:val="18"/>
  </w:num>
  <w:num w:numId="18">
    <w:abstractNumId w:val="16"/>
  </w:num>
  <w:num w:numId="19">
    <w:abstractNumId w:val="20"/>
  </w:num>
  <w:num w:numId="20">
    <w:abstractNumId w:val="2"/>
  </w:num>
  <w:num w:numId="21">
    <w:abstractNumId w:val="23"/>
  </w:num>
  <w:num w:numId="22">
    <w:abstractNumId w:val="7"/>
  </w:num>
  <w:num w:numId="23">
    <w:abstractNumId w:val="14"/>
  </w:num>
  <w:num w:numId="24">
    <w:abstractNumId w:val="6"/>
  </w:num>
  <w:num w:numId="25">
    <w:abstractNumId w:val="21"/>
  </w:num>
  <w:num w:numId="26">
    <w:abstractNumId w:val="25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261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787435"/>
    <w:rsid w:val="00001A41"/>
    <w:rsid w:val="0000379C"/>
    <w:rsid w:val="00006281"/>
    <w:rsid w:val="000066FE"/>
    <w:rsid w:val="0001386D"/>
    <w:rsid w:val="0001396D"/>
    <w:rsid w:val="00021D4E"/>
    <w:rsid w:val="00025987"/>
    <w:rsid w:val="00027923"/>
    <w:rsid w:val="00027B05"/>
    <w:rsid w:val="000327B6"/>
    <w:rsid w:val="00033CD5"/>
    <w:rsid w:val="00035F3D"/>
    <w:rsid w:val="000406D5"/>
    <w:rsid w:val="00041C52"/>
    <w:rsid w:val="00044498"/>
    <w:rsid w:val="0005252D"/>
    <w:rsid w:val="0006035A"/>
    <w:rsid w:val="000672D2"/>
    <w:rsid w:val="00073004"/>
    <w:rsid w:val="000747E3"/>
    <w:rsid w:val="00084DBD"/>
    <w:rsid w:val="00091C62"/>
    <w:rsid w:val="000A0473"/>
    <w:rsid w:val="000A6AF9"/>
    <w:rsid w:val="000B3458"/>
    <w:rsid w:val="000B6FD6"/>
    <w:rsid w:val="000C10F0"/>
    <w:rsid w:val="000C4F4C"/>
    <w:rsid w:val="000D18F1"/>
    <w:rsid w:val="000D4C3A"/>
    <w:rsid w:val="000E0FFF"/>
    <w:rsid w:val="000E60A8"/>
    <w:rsid w:val="000E65B0"/>
    <w:rsid w:val="000F51B3"/>
    <w:rsid w:val="000F7344"/>
    <w:rsid w:val="000F741B"/>
    <w:rsid w:val="001001E6"/>
    <w:rsid w:val="001005FB"/>
    <w:rsid w:val="00100A8D"/>
    <w:rsid w:val="0010102D"/>
    <w:rsid w:val="00101183"/>
    <w:rsid w:val="00104D72"/>
    <w:rsid w:val="00105EBC"/>
    <w:rsid w:val="00110A23"/>
    <w:rsid w:val="00122888"/>
    <w:rsid w:val="0013207E"/>
    <w:rsid w:val="0014020C"/>
    <w:rsid w:val="001502DB"/>
    <w:rsid w:val="00163755"/>
    <w:rsid w:val="00175DA5"/>
    <w:rsid w:val="001824C1"/>
    <w:rsid w:val="00184264"/>
    <w:rsid w:val="0018491A"/>
    <w:rsid w:val="00193CDB"/>
    <w:rsid w:val="00194586"/>
    <w:rsid w:val="001A02D1"/>
    <w:rsid w:val="001A4A80"/>
    <w:rsid w:val="001A706E"/>
    <w:rsid w:val="001B78A0"/>
    <w:rsid w:val="001C6C07"/>
    <w:rsid w:val="001C6FAB"/>
    <w:rsid w:val="001F44B6"/>
    <w:rsid w:val="001F4682"/>
    <w:rsid w:val="002034F3"/>
    <w:rsid w:val="00207BFE"/>
    <w:rsid w:val="002164C8"/>
    <w:rsid w:val="002171D9"/>
    <w:rsid w:val="0022246E"/>
    <w:rsid w:val="002232B8"/>
    <w:rsid w:val="00231B00"/>
    <w:rsid w:val="00234520"/>
    <w:rsid w:val="00236DAC"/>
    <w:rsid w:val="00242515"/>
    <w:rsid w:val="002429C9"/>
    <w:rsid w:val="00243310"/>
    <w:rsid w:val="00255A2E"/>
    <w:rsid w:val="0025752E"/>
    <w:rsid w:val="00262720"/>
    <w:rsid w:val="0026458F"/>
    <w:rsid w:val="002666A9"/>
    <w:rsid w:val="0026710F"/>
    <w:rsid w:val="002826F6"/>
    <w:rsid w:val="002831D4"/>
    <w:rsid w:val="00283539"/>
    <w:rsid w:val="002857C4"/>
    <w:rsid w:val="00287AEC"/>
    <w:rsid w:val="00294AE2"/>
    <w:rsid w:val="002A3B48"/>
    <w:rsid w:val="002A3CBA"/>
    <w:rsid w:val="002A7876"/>
    <w:rsid w:val="002B0AAF"/>
    <w:rsid w:val="002C0EAC"/>
    <w:rsid w:val="002C26B6"/>
    <w:rsid w:val="002C4BEF"/>
    <w:rsid w:val="002C4CA2"/>
    <w:rsid w:val="002D25AF"/>
    <w:rsid w:val="002E0A1F"/>
    <w:rsid w:val="002E2F12"/>
    <w:rsid w:val="002E31D9"/>
    <w:rsid w:val="002E366C"/>
    <w:rsid w:val="002F4622"/>
    <w:rsid w:val="002F75C6"/>
    <w:rsid w:val="00305EE5"/>
    <w:rsid w:val="00307B06"/>
    <w:rsid w:val="003100E3"/>
    <w:rsid w:val="003136D9"/>
    <w:rsid w:val="00320128"/>
    <w:rsid w:val="00320808"/>
    <w:rsid w:val="0032124C"/>
    <w:rsid w:val="0032389F"/>
    <w:rsid w:val="003275F9"/>
    <w:rsid w:val="00343A8C"/>
    <w:rsid w:val="00347657"/>
    <w:rsid w:val="00351A3E"/>
    <w:rsid w:val="00356693"/>
    <w:rsid w:val="003574FE"/>
    <w:rsid w:val="00364EEE"/>
    <w:rsid w:val="0036533A"/>
    <w:rsid w:val="0036665E"/>
    <w:rsid w:val="0036737D"/>
    <w:rsid w:val="00370A9D"/>
    <w:rsid w:val="003732FD"/>
    <w:rsid w:val="00390FF8"/>
    <w:rsid w:val="00395FC4"/>
    <w:rsid w:val="003A14BE"/>
    <w:rsid w:val="003A1C83"/>
    <w:rsid w:val="003A4C86"/>
    <w:rsid w:val="003B136C"/>
    <w:rsid w:val="003B25EC"/>
    <w:rsid w:val="003B278A"/>
    <w:rsid w:val="003C2F48"/>
    <w:rsid w:val="003C415D"/>
    <w:rsid w:val="003D363B"/>
    <w:rsid w:val="003D7289"/>
    <w:rsid w:val="003E08C9"/>
    <w:rsid w:val="003E1F18"/>
    <w:rsid w:val="003E5521"/>
    <w:rsid w:val="003F1D00"/>
    <w:rsid w:val="003F307C"/>
    <w:rsid w:val="00400D70"/>
    <w:rsid w:val="004064B4"/>
    <w:rsid w:val="0041029A"/>
    <w:rsid w:val="00415472"/>
    <w:rsid w:val="00416013"/>
    <w:rsid w:val="004164D9"/>
    <w:rsid w:val="00416E17"/>
    <w:rsid w:val="00432CEE"/>
    <w:rsid w:val="00435DD8"/>
    <w:rsid w:val="00442699"/>
    <w:rsid w:val="00443851"/>
    <w:rsid w:val="00451215"/>
    <w:rsid w:val="0045240A"/>
    <w:rsid w:val="004531D1"/>
    <w:rsid w:val="00473F8E"/>
    <w:rsid w:val="0048077F"/>
    <w:rsid w:val="004832A6"/>
    <w:rsid w:val="00484ADA"/>
    <w:rsid w:val="004867B9"/>
    <w:rsid w:val="00491D41"/>
    <w:rsid w:val="00494459"/>
    <w:rsid w:val="0049784B"/>
    <w:rsid w:val="004A5DCC"/>
    <w:rsid w:val="004B0075"/>
    <w:rsid w:val="004B0E45"/>
    <w:rsid w:val="004C6E2B"/>
    <w:rsid w:val="004D06AC"/>
    <w:rsid w:val="004D4E59"/>
    <w:rsid w:val="004E1CC5"/>
    <w:rsid w:val="004E4970"/>
    <w:rsid w:val="004E6080"/>
    <w:rsid w:val="005009E4"/>
    <w:rsid w:val="00501ACA"/>
    <w:rsid w:val="00502415"/>
    <w:rsid w:val="00507827"/>
    <w:rsid w:val="00512422"/>
    <w:rsid w:val="0051251E"/>
    <w:rsid w:val="00515F6A"/>
    <w:rsid w:val="00520F1C"/>
    <w:rsid w:val="005257AD"/>
    <w:rsid w:val="00537583"/>
    <w:rsid w:val="00542073"/>
    <w:rsid w:val="00546B24"/>
    <w:rsid w:val="00555410"/>
    <w:rsid w:val="0056251B"/>
    <w:rsid w:val="0056543B"/>
    <w:rsid w:val="00566347"/>
    <w:rsid w:val="00566DA9"/>
    <w:rsid w:val="0056729B"/>
    <w:rsid w:val="005711C8"/>
    <w:rsid w:val="00576477"/>
    <w:rsid w:val="00580DA0"/>
    <w:rsid w:val="0058159B"/>
    <w:rsid w:val="00581D98"/>
    <w:rsid w:val="00582DAA"/>
    <w:rsid w:val="00584A8D"/>
    <w:rsid w:val="005873A1"/>
    <w:rsid w:val="00593025"/>
    <w:rsid w:val="005967DB"/>
    <w:rsid w:val="005970ED"/>
    <w:rsid w:val="005A5EF5"/>
    <w:rsid w:val="005A6B26"/>
    <w:rsid w:val="005C66D5"/>
    <w:rsid w:val="005D03FD"/>
    <w:rsid w:val="005D2F9E"/>
    <w:rsid w:val="005E236D"/>
    <w:rsid w:val="005E5E58"/>
    <w:rsid w:val="005E73E0"/>
    <w:rsid w:val="005F0697"/>
    <w:rsid w:val="005F127A"/>
    <w:rsid w:val="005F7415"/>
    <w:rsid w:val="005F770E"/>
    <w:rsid w:val="00600F7A"/>
    <w:rsid w:val="0060182F"/>
    <w:rsid w:val="006065F1"/>
    <w:rsid w:val="00620DE1"/>
    <w:rsid w:val="00631FBA"/>
    <w:rsid w:val="00637CF6"/>
    <w:rsid w:val="00666B42"/>
    <w:rsid w:val="00666E40"/>
    <w:rsid w:val="00676CD4"/>
    <w:rsid w:val="00690F2D"/>
    <w:rsid w:val="006928FD"/>
    <w:rsid w:val="006958F8"/>
    <w:rsid w:val="006A0301"/>
    <w:rsid w:val="006A2C44"/>
    <w:rsid w:val="006B0048"/>
    <w:rsid w:val="006B4C74"/>
    <w:rsid w:val="006B7E73"/>
    <w:rsid w:val="006C4D50"/>
    <w:rsid w:val="006D779A"/>
    <w:rsid w:val="006E000F"/>
    <w:rsid w:val="006F2CAA"/>
    <w:rsid w:val="00702640"/>
    <w:rsid w:val="0070767C"/>
    <w:rsid w:val="007122F2"/>
    <w:rsid w:val="00713B27"/>
    <w:rsid w:val="0071785D"/>
    <w:rsid w:val="0072305D"/>
    <w:rsid w:val="00726539"/>
    <w:rsid w:val="00727364"/>
    <w:rsid w:val="00732087"/>
    <w:rsid w:val="007359A8"/>
    <w:rsid w:val="0073644A"/>
    <w:rsid w:val="007400D0"/>
    <w:rsid w:val="007505F5"/>
    <w:rsid w:val="007562DD"/>
    <w:rsid w:val="0076515F"/>
    <w:rsid w:val="00770A1A"/>
    <w:rsid w:val="00771D5C"/>
    <w:rsid w:val="00780DF6"/>
    <w:rsid w:val="00782EB3"/>
    <w:rsid w:val="00782EB4"/>
    <w:rsid w:val="0078301F"/>
    <w:rsid w:val="00787435"/>
    <w:rsid w:val="00790F30"/>
    <w:rsid w:val="00797B30"/>
    <w:rsid w:val="007B0B20"/>
    <w:rsid w:val="007B3590"/>
    <w:rsid w:val="007C5F43"/>
    <w:rsid w:val="007D3600"/>
    <w:rsid w:val="007D666B"/>
    <w:rsid w:val="007E1FA6"/>
    <w:rsid w:val="007E445D"/>
    <w:rsid w:val="007F0365"/>
    <w:rsid w:val="007F24F7"/>
    <w:rsid w:val="007F4A4E"/>
    <w:rsid w:val="007F4AFE"/>
    <w:rsid w:val="008015C7"/>
    <w:rsid w:val="00807BCD"/>
    <w:rsid w:val="00824A18"/>
    <w:rsid w:val="00841389"/>
    <w:rsid w:val="008436F7"/>
    <w:rsid w:val="008452A4"/>
    <w:rsid w:val="008533B1"/>
    <w:rsid w:val="00863ADE"/>
    <w:rsid w:val="00865BE9"/>
    <w:rsid w:val="008670C4"/>
    <w:rsid w:val="00870024"/>
    <w:rsid w:val="00875A60"/>
    <w:rsid w:val="00883DA8"/>
    <w:rsid w:val="00886EBA"/>
    <w:rsid w:val="008872BA"/>
    <w:rsid w:val="00891BCF"/>
    <w:rsid w:val="008967F8"/>
    <w:rsid w:val="008A10AF"/>
    <w:rsid w:val="008A29F3"/>
    <w:rsid w:val="008A6116"/>
    <w:rsid w:val="008C237A"/>
    <w:rsid w:val="008C5ED7"/>
    <w:rsid w:val="008D1D0E"/>
    <w:rsid w:val="008D22B9"/>
    <w:rsid w:val="008D3A51"/>
    <w:rsid w:val="008D3A8D"/>
    <w:rsid w:val="008D5E2F"/>
    <w:rsid w:val="008E48B3"/>
    <w:rsid w:val="008F0AE9"/>
    <w:rsid w:val="008F3C60"/>
    <w:rsid w:val="009025B6"/>
    <w:rsid w:val="00903240"/>
    <w:rsid w:val="00905B22"/>
    <w:rsid w:val="00906AD7"/>
    <w:rsid w:val="0090778C"/>
    <w:rsid w:val="009143BE"/>
    <w:rsid w:val="00914E16"/>
    <w:rsid w:val="00930312"/>
    <w:rsid w:val="00937FFE"/>
    <w:rsid w:val="00941CF2"/>
    <w:rsid w:val="00955712"/>
    <w:rsid w:val="00955A1E"/>
    <w:rsid w:val="00962679"/>
    <w:rsid w:val="00965A32"/>
    <w:rsid w:val="00970680"/>
    <w:rsid w:val="00973815"/>
    <w:rsid w:val="00982F2E"/>
    <w:rsid w:val="00986991"/>
    <w:rsid w:val="00987F4F"/>
    <w:rsid w:val="0099000A"/>
    <w:rsid w:val="009901C1"/>
    <w:rsid w:val="00992653"/>
    <w:rsid w:val="009A44B5"/>
    <w:rsid w:val="009B14C7"/>
    <w:rsid w:val="009B23B0"/>
    <w:rsid w:val="009B2FC3"/>
    <w:rsid w:val="009C2767"/>
    <w:rsid w:val="009C4187"/>
    <w:rsid w:val="009C4BE7"/>
    <w:rsid w:val="009D3363"/>
    <w:rsid w:val="009D46AC"/>
    <w:rsid w:val="009E2880"/>
    <w:rsid w:val="009E3513"/>
    <w:rsid w:val="009E5F75"/>
    <w:rsid w:val="009F243D"/>
    <w:rsid w:val="009F4F50"/>
    <w:rsid w:val="00A00319"/>
    <w:rsid w:val="00A01684"/>
    <w:rsid w:val="00A13104"/>
    <w:rsid w:val="00A14B53"/>
    <w:rsid w:val="00A17BA0"/>
    <w:rsid w:val="00A214F3"/>
    <w:rsid w:val="00A2165E"/>
    <w:rsid w:val="00A23FD0"/>
    <w:rsid w:val="00A25ECB"/>
    <w:rsid w:val="00A26117"/>
    <w:rsid w:val="00A32BF6"/>
    <w:rsid w:val="00A33385"/>
    <w:rsid w:val="00A41715"/>
    <w:rsid w:val="00A44151"/>
    <w:rsid w:val="00A448E9"/>
    <w:rsid w:val="00A4536B"/>
    <w:rsid w:val="00A50155"/>
    <w:rsid w:val="00A503D2"/>
    <w:rsid w:val="00A52C65"/>
    <w:rsid w:val="00A70BCC"/>
    <w:rsid w:val="00A9477E"/>
    <w:rsid w:val="00AA0DB6"/>
    <w:rsid w:val="00AA6009"/>
    <w:rsid w:val="00AB21ED"/>
    <w:rsid w:val="00AC7D3C"/>
    <w:rsid w:val="00AD023D"/>
    <w:rsid w:val="00AD085E"/>
    <w:rsid w:val="00AD5F3E"/>
    <w:rsid w:val="00AE5C97"/>
    <w:rsid w:val="00AE6653"/>
    <w:rsid w:val="00AF54AE"/>
    <w:rsid w:val="00AF5F55"/>
    <w:rsid w:val="00B01739"/>
    <w:rsid w:val="00B0205C"/>
    <w:rsid w:val="00B05C7B"/>
    <w:rsid w:val="00B108F7"/>
    <w:rsid w:val="00B11CBF"/>
    <w:rsid w:val="00B14659"/>
    <w:rsid w:val="00B16348"/>
    <w:rsid w:val="00B204B5"/>
    <w:rsid w:val="00B21AD0"/>
    <w:rsid w:val="00B24FFB"/>
    <w:rsid w:val="00B37BAE"/>
    <w:rsid w:val="00B436A4"/>
    <w:rsid w:val="00B45AFD"/>
    <w:rsid w:val="00B534AB"/>
    <w:rsid w:val="00B636D3"/>
    <w:rsid w:val="00B71FA5"/>
    <w:rsid w:val="00B77C7B"/>
    <w:rsid w:val="00B77D31"/>
    <w:rsid w:val="00B82238"/>
    <w:rsid w:val="00B83823"/>
    <w:rsid w:val="00B87C86"/>
    <w:rsid w:val="00B9573D"/>
    <w:rsid w:val="00BA2340"/>
    <w:rsid w:val="00BA4743"/>
    <w:rsid w:val="00BB639F"/>
    <w:rsid w:val="00BC04EB"/>
    <w:rsid w:val="00BC3B9E"/>
    <w:rsid w:val="00BD1365"/>
    <w:rsid w:val="00BD138B"/>
    <w:rsid w:val="00BD1B59"/>
    <w:rsid w:val="00BD38DD"/>
    <w:rsid w:val="00BD68CC"/>
    <w:rsid w:val="00BD7388"/>
    <w:rsid w:val="00BE6E48"/>
    <w:rsid w:val="00BE764A"/>
    <w:rsid w:val="00BF441F"/>
    <w:rsid w:val="00C059FE"/>
    <w:rsid w:val="00C068A5"/>
    <w:rsid w:val="00C123C4"/>
    <w:rsid w:val="00C170D2"/>
    <w:rsid w:val="00C266D2"/>
    <w:rsid w:val="00C32F76"/>
    <w:rsid w:val="00C33606"/>
    <w:rsid w:val="00C355FB"/>
    <w:rsid w:val="00C4255D"/>
    <w:rsid w:val="00C46BCC"/>
    <w:rsid w:val="00C50DC5"/>
    <w:rsid w:val="00C53123"/>
    <w:rsid w:val="00C60942"/>
    <w:rsid w:val="00C72D86"/>
    <w:rsid w:val="00C75532"/>
    <w:rsid w:val="00C757A3"/>
    <w:rsid w:val="00C83565"/>
    <w:rsid w:val="00C85DD8"/>
    <w:rsid w:val="00C85E1F"/>
    <w:rsid w:val="00C86950"/>
    <w:rsid w:val="00C9523D"/>
    <w:rsid w:val="00CA36F4"/>
    <w:rsid w:val="00CA5D9D"/>
    <w:rsid w:val="00CB13A6"/>
    <w:rsid w:val="00CB39D0"/>
    <w:rsid w:val="00CB7DCE"/>
    <w:rsid w:val="00CC1C1F"/>
    <w:rsid w:val="00CC1E74"/>
    <w:rsid w:val="00CC43E6"/>
    <w:rsid w:val="00CD3154"/>
    <w:rsid w:val="00CD6343"/>
    <w:rsid w:val="00CE20EE"/>
    <w:rsid w:val="00D03834"/>
    <w:rsid w:val="00D05893"/>
    <w:rsid w:val="00D17398"/>
    <w:rsid w:val="00D2361E"/>
    <w:rsid w:val="00D249F2"/>
    <w:rsid w:val="00D24FE6"/>
    <w:rsid w:val="00D25954"/>
    <w:rsid w:val="00D26300"/>
    <w:rsid w:val="00D30575"/>
    <w:rsid w:val="00D3402A"/>
    <w:rsid w:val="00D34357"/>
    <w:rsid w:val="00D41632"/>
    <w:rsid w:val="00D47039"/>
    <w:rsid w:val="00D55B4E"/>
    <w:rsid w:val="00D6596C"/>
    <w:rsid w:val="00D81502"/>
    <w:rsid w:val="00D824BE"/>
    <w:rsid w:val="00D82BD6"/>
    <w:rsid w:val="00D843EC"/>
    <w:rsid w:val="00D86250"/>
    <w:rsid w:val="00D91B3B"/>
    <w:rsid w:val="00D969CE"/>
    <w:rsid w:val="00DA20A0"/>
    <w:rsid w:val="00DD0D5B"/>
    <w:rsid w:val="00DD3BDC"/>
    <w:rsid w:val="00DE2E87"/>
    <w:rsid w:val="00DE4361"/>
    <w:rsid w:val="00DE5791"/>
    <w:rsid w:val="00DE6437"/>
    <w:rsid w:val="00DF2785"/>
    <w:rsid w:val="00DF385B"/>
    <w:rsid w:val="00DF5FEA"/>
    <w:rsid w:val="00DF6EDA"/>
    <w:rsid w:val="00E03066"/>
    <w:rsid w:val="00E04458"/>
    <w:rsid w:val="00E0645E"/>
    <w:rsid w:val="00E06897"/>
    <w:rsid w:val="00E128BA"/>
    <w:rsid w:val="00E12C63"/>
    <w:rsid w:val="00E1362A"/>
    <w:rsid w:val="00E235EC"/>
    <w:rsid w:val="00E246CA"/>
    <w:rsid w:val="00E4178B"/>
    <w:rsid w:val="00E46F9A"/>
    <w:rsid w:val="00E52741"/>
    <w:rsid w:val="00E52981"/>
    <w:rsid w:val="00E61A95"/>
    <w:rsid w:val="00E63933"/>
    <w:rsid w:val="00E655AB"/>
    <w:rsid w:val="00E6783A"/>
    <w:rsid w:val="00E7117F"/>
    <w:rsid w:val="00E7119E"/>
    <w:rsid w:val="00E72457"/>
    <w:rsid w:val="00E73900"/>
    <w:rsid w:val="00E76370"/>
    <w:rsid w:val="00E77760"/>
    <w:rsid w:val="00E8463D"/>
    <w:rsid w:val="00E95480"/>
    <w:rsid w:val="00E966E6"/>
    <w:rsid w:val="00EA41F3"/>
    <w:rsid w:val="00EA6B92"/>
    <w:rsid w:val="00EC006B"/>
    <w:rsid w:val="00EC03ED"/>
    <w:rsid w:val="00EC2E4E"/>
    <w:rsid w:val="00EC6914"/>
    <w:rsid w:val="00ED1199"/>
    <w:rsid w:val="00ED2D4C"/>
    <w:rsid w:val="00ED7C44"/>
    <w:rsid w:val="00EE14F0"/>
    <w:rsid w:val="00EE2B7A"/>
    <w:rsid w:val="00EE451E"/>
    <w:rsid w:val="00EE4F52"/>
    <w:rsid w:val="00EE5350"/>
    <w:rsid w:val="00EE6858"/>
    <w:rsid w:val="00EF3656"/>
    <w:rsid w:val="00EF6304"/>
    <w:rsid w:val="00F07232"/>
    <w:rsid w:val="00F07C55"/>
    <w:rsid w:val="00F1054D"/>
    <w:rsid w:val="00F10EBC"/>
    <w:rsid w:val="00F145A8"/>
    <w:rsid w:val="00F14666"/>
    <w:rsid w:val="00F14839"/>
    <w:rsid w:val="00F215E6"/>
    <w:rsid w:val="00F21991"/>
    <w:rsid w:val="00F255BE"/>
    <w:rsid w:val="00F25C69"/>
    <w:rsid w:val="00F31234"/>
    <w:rsid w:val="00F34C84"/>
    <w:rsid w:val="00F434DA"/>
    <w:rsid w:val="00F50C51"/>
    <w:rsid w:val="00F51E84"/>
    <w:rsid w:val="00F55ECF"/>
    <w:rsid w:val="00F5695A"/>
    <w:rsid w:val="00F57673"/>
    <w:rsid w:val="00F6505D"/>
    <w:rsid w:val="00F65F03"/>
    <w:rsid w:val="00F662AB"/>
    <w:rsid w:val="00F667DA"/>
    <w:rsid w:val="00F75D70"/>
    <w:rsid w:val="00F80275"/>
    <w:rsid w:val="00F95A9A"/>
    <w:rsid w:val="00FA3AF6"/>
    <w:rsid w:val="00FA7532"/>
    <w:rsid w:val="00FB4C5C"/>
    <w:rsid w:val="00FB518C"/>
    <w:rsid w:val="00FC399F"/>
    <w:rsid w:val="00FC4328"/>
    <w:rsid w:val="00FC6927"/>
    <w:rsid w:val="00FE04D9"/>
    <w:rsid w:val="00FE3A19"/>
    <w:rsid w:val="00FE6B20"/>
    <w:rsid w:val="00FF2B17"/>
    <w:rsid w:val="00FF3BD1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1C176C2"/>
  <w15:docId w15:val="{7707D0DA-C8B8-4B01-9855-E022F576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435"/>
    <w:rPr>
      <w:rFonts w:ascii="Bookman Old Style" w:eastAsia="Times New Roman" w:hAnsi="Bookman Old Style"/>
      <w:b/>
      <w:b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874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743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7435"/>
    <w:rPr>
      <w:rFonts w:ascii="Tahoma" w:eastAsia="Times New Roman" w:hAnsi="Tahoma" w:cs="Tahoma"/>
      <w:b/>
      <w:bCs/>
      <w:sz w:val="16"/>
      <w:szCs w:val="16"/>
    </w:rPr>
  </w:style>
  <w:style w:type="paragraph" w:customStyle="1" w:styleId="akti">
    <w:name w:val="akti"/>
    <w:basedOn w:val="Normal"/>
    <w:rsid w:val="000A6AF9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4E59"/>
    <w:rPr>
      <w:rFonts w:ascii="Bookman Old Style" w:eastAsia="Times New Roman" w:hAnsi="Bookman Old Style"/>
      <w:b/>
      <w:bCs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character" w:styleId="Hyperlink">
    <w:name w:val="Hyperlink"/>
    <w:unhideWhenUsed/>
    <w:rsid w:val="009D33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49F2"/>
    <w:pPr>
      <w:ind w:left="720"/>
    </w:pPr>
  </w:style>
  <w:style w:type="paragraph" w:styleId="NoSpacing">
    <w:name w:val="No Spacing"/>
    <w:uiPriority w:val="1"/>
    <w:qFormat/>
    <w:rsid w:val="00F10EBC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73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00"/>
    <w:rPr>
      <w:rFonts w:ascii="Bookman Old Style" w:eastAsia="Times New Roman" w:hAnsi="Bookman Old Style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0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00"/>
    <w:rPr>
      <w:rFonts w:ascii="Bookman Old Style" w:eastAsia="Times New Roman" w:hAnsi="Bookman Old Styl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imonumbers.ih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6B7621A5CD4AEC81FBD2A87EE28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2019-09-13T12:07:31Z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2019-09-11T22:00:00Z</Date_x0020_protokolli>
    <Titulli xmlns="0e656187-b300-4fb0-8bf4-3a50f872073c">Për zbatimin e rezolutës të komisionit të përgjithshëm të peshkimit për mesdheun nr. GFCM/41/2017/6, për aplikimin e numrit IMO</Titulli>
    <Modifikuesi xmlns="0e656187-b300-4fb0-8bf4-3a50f872073c">jorina.kryeziu</Modifikuesi>
    <Nr_x002e__x0020_prot_x0020_QBZ xmlns="0e656187-b300-4fb0-8bf4-3a50f872073c">1290</Nr_x002e__x0020_prot_x0020_QBZ>
    <Data_x0020_e_x0020_Modifikimit xmlns="0e656187-b300-4fb0-8bf4-3a50f872073c">2019-09-16T09:45:18Z</Data_x0020_e_x0020_Modifikimit>
    <Dekretuar xmlns="0e656187-b300-4fb0-8bf4-3a50f872073c">false</Dekretuar>
    <Data xmlns="0e656187-b300-4fb0-8bf4-3a50f872073c">2019-09-09T22:00:00Z</Data>
    <Nr_x002e__x0020_protokolli_x0020_i_x0020_aktit xmlns="0e656187-b300-4fb0-8bf4-3a50f872073c">6881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6B7621A5CD4AEC81FBD2A87EE28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DC0A83-8B05-4844-AEE3-8BE4246344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1E242B-49BA-4832-A45D-DCB2BD1A1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64B3DBB-8332-4250-A5DF-8774189E3631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C6A7CAF-9AF5-48B2-A1A3-FD95A3B562F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BB96CDB-2F51-4B58-9072-2EAC78F0B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B50ACF-73FE-454E-874C-45C707DDACD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F4C462C-4F7C-40C9-BE7E-563E41445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rezolutës të komisionit të përgjithshëm të peshkimit për mesdheun nr. GFCM/41/2017/6, për aplikimin e numrit IMO</vt:lpstr>
    </vt:vector>
  </TitlesOfParts>
  <Company>Grizli777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rezolutës të komisionit të përgjithshëm të peshkimit për mesdheun nr. GFCM/41/2017/6, për aplikimin e numrit IMO</dc:title>
  <dc:creator>Eranda Mulla</dc:creator>
  <cp:lastModifiedBy>Entela Suli</cp:lastModifiedBy>
  <cp:revision>13</cp:revision>
  <cp:lastPrinted>2018-01-05T09:46:00Z</cp:lastPrinted>
  <dcterms:created xsi:type="dcterms:W3CDTF">2019-09-03T08:12:00Z</dcterms:created>
  <dcterms:modified xsi:type="dcterms:W3CDTF">2019-09-16T10:01:00Z</dcterms:modified>
</cp:coreProperties>
</file>