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37DA1B" w14:textId="77777777" w:rsidR="0037538F" w:rsidRPr="009447B0" w:rsidRDefault="0037538F" w:rsidP="00AA7440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9447B0">
        <w:rPr>
          <w:rFonts w:ascii="Garamond" w:hAnsi="Garamond" w:cs="Courier New"/>
          <w:b/>
          <w:sz w:val="24"/>
          <w:szCs w:val="24"/>
          <w:lang w:val="sq-AL"/>
        </w:rPr>
        <w:t>URDHËR</w:t>
      </w:r>
    </w:p>
    <w:p w14:paraId="7341D26C" w14:textId="491E71FC" w:rsidR="001709F4" w:rsidRPr="009447B0" w:rsidRDefault="0037538F" w:rsidP="00AA7440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9447B0">
        <w:rPr>
          <w:rFonts w:ascii="Garamond" w:hAnsi="Garamond" w:cs="Courier New"/>
          <w:b/>
          <w:sz w:val="24"/>
          <w:szCs w:val="24"/>
          <w:lang w:val="sq-AL"/>
        </w:rPr>
        <w:t>N</w:t>
      </w:r>
      <w:r w:rsidR="009D7829" w:rsidRPr="009447B0">
        <w:rPr>
          <w:rFonts w:ascii="Garamond" w:hAnsi="Garamond" w:cs="Courier New"/>
          <w:b/>
          <w:sz w:val="24"/>
          <w:szCs w:val="24"/>
          <w:lang w:val="sq-AL"/>
        </w:rPr>
        <w:t>r.</w:t>
      </w:r>
      <w:r w:rsidR="009447B0" w:rsidRPr="009447B0">
        <w:rPr>
          <w:rFonts w:ascii="Garamond" w:hAnsi="Garamond" w:cs="Courier New"/>
          <w:b/>
          <w:sz w:val="24"/>
          <w:szCs w:val="24"/>
          <w:lang w:val="sq-AL"/>
        </w:rPr>
        <w:t xml:space="preserve"> </w:t>
      </w:r>
      <w:r w:rsidR="009D7829" w:rsidRPr="009447B0">
        <w:rPr>
          <w:rFonts w:ascii="Garamond" w:hAnsi="Garamond" w:cs="Courier New"/>
          <w:b/>
          <w:sz w:val="24"/>
          <w:szCs w:val="24"/>
          <w:lang w:val="sq-AL"/>
        </w:rPr>
        <w:t>131, datë 25.3.2022</w:t>
      </w:r>
    </w:p>
    <w:p w14:paraId="326CAB80" w14:textId="77777777" w:rsidR="0037538F" w:rsidRPr="009447B0" w:rsidRDefault="0037538F" w:rsidP="00AA7440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0DFC0E04" w14:textId="31AA636E" w:rsidR="0037538F" w:rsidRPr="009447B0" w:rsidRDefault="0037538F" w:rsidP="00AA7440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  <w:r w:rsidRPr="009447B0">
        <w:rPr>
          <w:rFonts w:ascii="Garamond" w:hAnsi="Garamond" w:cs="Courier New"/>
          <w:b/>
          <w:sz w:val="24"/>
          <w:szCs w:val="24"/>
          <w:lang w:val="sq-AL"/>
        </w:rPr>
        <w:t xml:space="preserve">PËR MARRJEN E MASAVE KUFIZUESE PËR </w:t>
      </w:r>
      <w:r w:rsidR="009447B0" w:rsidRPr="009447B0">
        <w:rPr>
          <w:rFonts w:ascii="Garamond" w:hAnsi="Garamond" w:cs="Courier New"/>
          <w:b/>
          <w:sz w:val="24"/>
          <w:szCs w:val="24"/>
          <w:lang w:val="sq-AL"/>
        </w:rPr>
        <w:t>PARANDALIMIN</w:t>
      </w:r>
      <w:r w:rsidRPr="009447B0">
        <w:rPr>
          <w:rFonts w:ascii="Garamond" w:hAnsi="Garamond" w:cs="Courier New"/>
          <w:b/>
          <w:sz w:val="24"/>
          <w:szCs w:val="24"/>
          <w:lang w:val="sq-AL"/>
        </w:rPr>
        <w:t xml:space="preserve"> DHE KONTROLLIN E SËMUNDJES SË INFLUENCËS AVIARE NË SHPENDË, NË MJEDISET E HAPURA DHE NË TREGJET E KAFSHËVE TË GJALLA </w:t>
      </w:r>
    </w:p>
    <w:p w14:paraId="19B271FE" w14:textId="77777777" w:rsidR="0037538F" w:rsidRPr="009447B0" w:rsidRDefault="0037538F" w:rsidP="00AA7440">
      <w:pPr>
        <w:spacing w:after="0" w:line="240" w:lineRule="auto"/>
        <w:ind w:firstLine="284"/>
        <w:jc w:val="center"/>
        <w:rPr>
          <w:rFonts w:ascii="Garamond" w:hAnsi="Garamond" w:cs="Courier New"/>
          <w:b/>
          <w:sz w:val="24"/>
          <w:szCs w:val="24"/>
          <w:lang w:val="sq-AL"/>
        </w:rPr>
      </w:pPr>
    </w:p>
    <w:p w14:paraId="6DCBDC23" w14:textId="14590347" w:rsidR="0037538F" w:rsidRPr="009447B0" w:rsidRDefault="0037538F" w:rsidP="00AA744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9447B0">
        <w:rPr>
          <w:rFonts w:ascii="Garamond" w:hAnsi="Garamond" w:cs="Courier New"/>
          <w:sz w:val="24"/>
          <w:szCs w:val="24"/>
          <w:lang w:val="sq-AL"/>
        </w:rPr>
        <w:t>Mb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shtetur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nenin 102, pika 4 e Kushtetut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s, 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shkronj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s “b”, neni 15, 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ligjit nr. 10465, dat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29.9.2011</w:t>
      </w:r>
      <w:r w:rsidR="009447B0">
        <w:rPr>
          <w:rFonts w:ascii="Garamond" w:hAnsi="Garamond" w:cs="Courier New"/>
          <w:sz w:val="24"/>
          <w:szCs w:val="24"/>
          <w:lang w:val="sq-AL"/>
        </w:rPr>
        <w:t>,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“P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r sh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rbimin veterinar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Republik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n e Shqip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ris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”, </w:t>
      </w:r>
      <w:r w:rsidR="009447B0">
        <w:rPr>
          <w:rFonts w:ascii="Garamond" w:hAnsi="Garamond" w:cs="Courier New"/>
          <w:sz w:val="24"/>
          <w:szCs w:val="24"/>
          <w:lang w:val="sq-AL"/>
        </w:rPr>
        <w:t>i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="009447B0" w:rsidRPr="009447B0">
        <w:rPr>
          <w:rFonts w:ascii="Garamond" w:hAnsi="Garamond" w:cs="Courier New"/>
          <w:sz w:val="24"/>
          <w:szCs w:val="24"/>
          <w:lang w:val="sq-AL"/>
        </w:rPr>
        <w:t>ndryshuar</w:t>
      </w:r>
      <w:r w:rsidRPr="009447B0">
        <w:rPr>
          <w:rFonts w:ascii="Garamond" w:hAnsi="Garamond" w:cs="Courier New"/>
          <w:sz w:val="24"/>
          <w:szCs w:val="24"/>
          <w:lang w:val="sq-AL"/>
        </w:rPr>
        <w:t>,</w:t>
      </w:r>
    </w:p>
    <w:p w14:paraId="40C913C4" w14:textId="77777777" w:rsidR="0037538F" w:rsidRPr="009447B0" w:rsidRDefault="0037538F" w:rsidP="00AA744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</w:p>
    <w:p w14:paraId="7D081327" w14:textId="1315A611" w:rsidR="0037538F" w:rsidRPr="009447B0" w:rsidRDefault="00BF2971" w:rsidP="00AA7440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  <w:r w:rsidRPr="009447B0">
        <w:rPr>
          <w:rFonts w:ascii="Garamond" w:hAnsi="Garamond" w:cs="Courier New"/>
          <w:sz w:val="24"/>
          <w:szCs w:val="24"/>
          <w:lang w:val="sq-AL"/>
        </w:rPr>
        <w:t>URDHËROJ</w:t>
      </w:r>
      <w:r w:rsidR="005C3980">
        <w:rPr>
          <w:rFonts w:ascii="Garamond" w:hAnsi="Garamond" w:cs="Courier New"/>
          <w:sz w:val="24"/>
          <w:szCs w:val="24"/>
          <w:lang w:val="sq-AL"/>
        </w:rPr>
        <w:t>:</w:t>
      </w:r>
    </w:p>
    <w:p w14:paraId="39D3ADEA" w14:textId="77777777" w:rsidR="0037538F" w:rsidRPr="009447B0" w:rsidRDefault="0037538F" w:rsidP="00AA7440">
      <w:pPr>
        <w:spacing w:after="0" w:line="240" w:lineRule="auto"/>
        <w:ind w:firstLine="284"/>
        <w:jc w:val="center"/>
        <w:rPr>
          <w:rFonts w:ascii="Garamond" w:hAnsi="Garamond" w:cs="Courier New"/>
          <w:sz w:val="24"/>
          <w:szCs w:val="24"/>
          <w:lang w:val="sq-AL"/>
        </w:rPr>
      </w:pPr>
    </w:p>
    <w:p w14:paraId="08C3AF78" w14:textId="2DAA7A9F" w:rsidR="0037538F" w:rsidRPr="009447B0" w:rsidRDefault="0037538F" w:rsidP="00AA744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9447B0">
        <w:rPr>
          <w:rFonts w:ascii="Garamond" w:hAnsi="Garamond" w:cs="Courier New"/>
          <w:sz w:val="24"/>
          <w:szCs w:val="24"/>
          <w:lang w:val="sq-AL"/>
        </w:rPr>
        <w:t>1. Ndalimin e shitjes dhe tregtimit 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shpend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ve 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gjall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mjediset e hapura dhe tregjet e kafsh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ve 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gjalla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qarkun Durr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s, Dib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r, Kor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çë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dhe Fier.</w:t>
      </w:r>
    </w:p>
    <w:p w14:paraId="562F50AE" w14:textId="7E8A0594" w:rsidR="0037538F" w:rsidRPr="009447B0" w:rsidRDefault="0037538F" w:rsidP="00AA744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9447B0">
        <w:rPr>
          <w:rFonts w:ascii="Garamond" w:hAnsi="Garamond" w:cs="Courier New"/>
          <w:sz w:val="24"/>
          <w:szCs w:val="24"/>
          <w:lang w:val="sq-AL"/>
        </w:rPr>
        <w:t>2. Ndalimin e l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vizjes s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shpend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ve </w:t>
      </w:r>
      <w:r w:rsidR="00166B0F">
        <w:rPr>
          <w:rFonts w:ascii="Garamond" w:hAnsi="Garamond" w:cs="Courier New"/>
          <w:sz w:val="24"/>
          <w:szCs w:val="24"/>
          <w:lang w:val="sq-AL"/>
        </w:rPr>
        <w:t>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gjall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nga ferma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ferm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dhe nga ferma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tregjet e kafsh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ve 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gjalla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qarkun Durr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s, Dib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r, Kor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çë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dhe Fier.</w:t>
      </w:r>
    </w:p>
    <w:p w14:paraId="703704FD" w14:textId="03F61896" w:rsidR="0037538F" w:rsidRPr="009447B0" w:rsidRDefault="0037538F" w:rsidP="00AA744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9447B0">
        <w:rPr>
          <w:rFonts w:ascii="Garamond" w:hAnsi="Garamond" w:cs="Courier New"/>
          <w:sz w:val="24"/>
          <w:szCs w:val="24"/>
          <w:lang w:val="sq-AL"/>
        </w:rPr>
        <w:t xml:space="preserve">3. 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>Lejimin e l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>vizjes s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 xml:space="preserve"> shpend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>ve 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 xml:space="preserve"> gjall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>, vet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>m p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>r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 xml:space="preserve"> thertore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 xml:space="preserve"> qarkun Durr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>s, Dib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>r, Kor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çë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 xml:space="preserve"> d</w:t>
      </w:r>
      <w:r w:rsidR="005C3980">
        <w:rPr>
          <w:rFonts w:ascii="Garamond" w:hAnsi="Garamond" w:cs="Courier New"/>
          <w:sz w:val="24"/>
          <w:szCs w:val="24"/>
          <w:lang w:val="sq-AL"/>
        </w:rPr>
        <w:t>h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>e Fier me dokumentacionin e parashikuar sipas legjislacionit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763176" w:rsidRPr="009447B0">
        <w:rPr>
          <w:rFonts w:ascii="Garamond" w:hAnsi="Garamond" w:cs="Courier New"/>
          <w:sz w:val="24"/>
          <w:szCs w:val="24"/>
          <w:lang w:val="sq-AL"/>
        </w:rPr>
        <w:t xml:space="preserve"> fuqi.</w:t>
      </w:r>
    </w:p>
    <w:p w14:paraId="09C75FB1" w14:textId="68CA291A" w:rsidR="00763176" w:rsidRPr="009447B0" w:rsidRDefault="00763176" w:rsidP="00AA744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9447B0">
        <w:rPr>
          <w:rFonts w:ascii="Garamond" w:hAnsi="Garamond" w:cs="Courier New"/>
          <w:sz w:val="24"/>
          <w:szCs w:val="24"/>
          <w:lang w:val="sq-AL"/>
        </w:rPr>
        <w:t>4. Urdhri nr</w:t>
      </w:r>
      <w:r w:rsidR="005C3980">
        <w:rPr>
          <w:rFonts w:ascii="Garamond" w:hAnsi="Garamond" w:cs="Courier New"/>
          <w:sz w:val="24"/>
          <w:szCs w:val="24"/>
          <w:lang w:val="sq-AL"/>
        </w:rPr>
        <w:t>.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124, dat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="005C3980">
        <w:rPr>
          <w:rFonts w:ascii="Garamond" w:hAnsi="Garamond" w:cs="Courier New"/>
          <w:sz w:val="24"/>
          <w:szCs w:val="24"/>
          <w:lang w:val="sq-AL"/>
        </w:rPr>
        <w:t xml:space="preserve"> 23.</w:t>
      </w:r>
      <w:r w:rsidRPr="009447B0">
        <w:rPr>
          <w:rFonts w:ascii="Garamond" w:hAnsi="Garamond" w:cs="Courier New"/>
          <w:sz w:val="24"/>
          <w:szCs w:val="24"/>
          <w:lang w:val="sq-AL"/>
        </w:rPr>
        <w:t>3.2022 “P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r marrjen e masave kufizuese p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r parandalimin dhe kontrollin e s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mundjes s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influenc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s aviare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shpend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,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mjediset e hapura dhe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tregjet e kafsh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ve 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gjalla”</w:t>
      </w:r>
      <w:r w:rsidR="004576EE">
        <w:rPr>
          <w:rFonts w:ascii="Garamond" w:hAnsi="Garamond" w:cs="Courier New"/>
          <w:sz w:val="24"/>
          <w:szCs w:val="24"/>
          <w:lang w:val="sq-AL"/>
        </w:rPr>
        <w:t>,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</w:t>
      </w:r>
      <w:r w:rsidR="005C3980" w:rsidRPr="009447B0">
        <w:rPr>
          <w:rFonts w:ascii="Garamond" w:hAnsi="Garamond" w:cs="Courier New"/>
          <w:sz w:val="24"/>
          <w:szCs w:val="24"/>
          <w:lang w:val="sq-AL"/>
        </w:rPr>
        <w:t>shfuqizohet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. </w:t>
      </w:r>
    </w:p>
    <w:p w14:paraId="40AEAD7E" w14:textId="2CF8A0BA" w:rsidR="00763176" w:rsidRPr="009447B0" w:rsidRDefault="00763176" w:rsidP="00AA744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9447B0">
        <w:rPr>
          <w:rFonts w:ascii="Garamond" w:hAnsi="Garamond" w:cs="Courier New"/>
          <w:sz w:val="24"/>
          <w:szCs w:val="24"/>
          <w:lang w:val="sq-AL"/>
        </w:rPr>
        <w:t>5. P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r zbatimin e k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tij urdhri </w:t>
      </w:r>
      <w:r w:rsidR="00521AF7">
        <w:rPr>
          <w:rFonts w:ascii="Garamond" w:hAnsi="Garamond" w:cs="Courier New"/>
          <w:sz w:val="24"/>
          <w:szCs w:val="24"/>
          <w:lang w:val="sq-AL"/>
        </w:rPr>
        <w:t>ng</w:t>
      </w:r>
      <w:bookmarkStart w:id="0" w:name="_GoBack"/>
      <w:bookmarkEnd w:id="0"/>
      <w:r w:rsidR="005C3980" w:rsidRPr="009447B0">
        <w:rPr>
          <w:rFonts w:ascii="Garamond" w:hAnsi="Garamond" w:cs="Courier New"/>
          <w:sz w:val="24"/>
          <w:szCs w:val="24"/>
          <w:lang w:val="sq-AL"/>
        </w:rPr>
        <w:t>arkohen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Drejtoria e P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rgjithshme e Politikave dhe Programeve t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Bujq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sis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, Siguris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Ushqimore dhe Zhvillimit Rural dhe Autoriteti Komb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tar </w:t>
      </w:r>
      <w:r w:rsidR="00406693">
        <w:rPr>
          <w:rFonts w:ascii="Garamond" w:hAnsi="Garamond" w:cs="Courier New"/>
          <w:sz w:val="24"/>
          <w:szCs w:val="24"/>
          <w:lang w:val="sq-AL"/>
        </w:rPr>
        <w:t>i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Veterinaris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dhe Mbrojtjes s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Bim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ve.</w:t>
      </w:r>
    </w:p>
    <w:p w14:paraId="08428A5A" w14:textId="60FEBD6B" w:rsidR="00763176" w:rsidRPr="009447B0" w:rsidRDefault="00763176" w:rsidP="00AA7440">
      <w:pPr>
        <w:spacing w:after="0" w:line="240" w:lineRule="auto"/>
        <w:ind w:firstLine="284"/>
        <w:jc w:val="both"/>
        <w:rPr>
          <w:rFonts w:ascii="Garamond" w:hAnsi="Garamond" w:cs="Courier New"/>
          <w:sz w:val="24"/>
          <w:szCs w:val="24"/>
          <w:lang w:val="sq-AL"/>
        </w:rPr>
      </w:pPr>
      <w:r w:rsidRPr="009447B0">
        <w:rPr>
          <w:rFonts w:ascii="Garamond" w:hAnsi="Garamond" w:cs="Courier New"/>
          <w:sz w:val="24"/>
          <w:szCs w:val="24"/>
          <w:lang w:val="sq-AL"/>
        </w:rPr>
        <w:t>Ky urdh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r hyn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fuqi menj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>her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dhe botohet n</w:t>
      </w:r>
      <w:r w:rsidR="00BF2971" w:rsidRPr="009447B0">
        <w:rPr>
          <w:rFonts w:ascii="Garamond" w:hAnsi="Garamond" w:cs="Courier New"/>
          <w:sz w:val="24"/>
          <w:szCs w:val="24"/>
          <w:lang w:val="sq-AL"/>
        </w:rPr>
        <w:t>ë</w:t>
      </w:r>
      <w:r w:rsidRPr="009447B0">
        <w:rPr>
          <w:rFonts w:ascii="Garamond" w:hAnsi="Garamond" w:cs="Courier New"/>
          <w:sz w:val="24"/>
          <w:szCs w:val="24"/>
          <w:lang w:val="sq-AL"/>
        </w:rPr>
        <w:t xml:space="preserve"> Fletoren Zyrtare.</w:t>
      </w:r>
    </w:p>
    <w:p w14:paraId="7BC24E6C" w14:textId="77777777" w:rsidR="00763176" w:rsidRPr="009447B0" w:rsidRDefault="00763176" w:rsidP="00AA7440">
      <w:pPr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</w:p>
    <w:p w14:paraId="68477A1F" w14:textId="47FBA965" w:rsidR="00763176" w:rsidRPr="009447B0" w:rsidRDefault="00BF2971" w:rsidP="00AA7440">
      <w:pPr>
        <w:spacing w:after="0" w:line="240" w:lineRule="auto"/>
        <w:ind w:firstLine="284"/>
        <w:jc w:val="right"/>
        <w:rPr>
          <w:rFonts w:ascii="Garamond" w:hAnsi="Garamond" w:cs="Courier New"/>
          <w:sz w:val="24"/>
          <w:szCs w:val="24"/>
          <w:lang w:val="sq-AL"/>
        </w:rPr>
      </w:pPr>
      <w:r w:rsidRPr="009447B0">
        <w:rPr>
          <w:rFonts w:ascii="Garamond" w:hAnsi="Garamond" w:cs="Courier New"/>
          <w:sz w:val="24"/>
          <w:szCs w:val="24"/>
          <w:lang w:val="sq-AL"/>
        </w:rPr>
        <w:t>MINISTËR I BUJQËSISË DHE ZHVILLIMIT RURAL</w:t>
      </w:r>
    </w:p>
    <w:p w14:paraId="1924DEE4" w14:textId="77777777" w:rsidR="00763176" w:rsidRPr="009447B0" w:rsidRDefault="00763176" w:rsidP="00AA7440">
      <w:pPr>
        <w:spacing w:after="0" w:line="240" w:lineRule="auto"/>
        <w:ind w:firstLine="284"/>
        <w:jc w:val="right"/>
        <w:rPr>
          <w:rFonts w:ascii="Garamond" w:hAnsi="Garamond" w:cs="Courier New"/>
          <w:b/>
          <w:sz w:val="24"/>
          <w:szCs w:val="24"/>
          <w:lang w:val="sq-AL"/>
        </w:rPr>
      </w:pPr>
      <w:r w:rsidRPr="009447B0">
        <w:rPr>
          <w:rFonts w:ascii="Garamond" w:hAnsi="Garamond" w:cs="Courier New"/>
          <w:b/>
          <w:sz w:val="24"/>
          <w:szCs w:val="24"/>
          <w:lang w:val="sq-AL"/>
        </w:rPr>
        <w:t>Frida Krifca</w:t>
      </w:r>
    </w:p>
    <w:sectPr w:rsidR="00763176" w:rsidRPr="009447B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829"/>
    <w:rsid w:val="00166B0F"/>
    <w:rsid w:val="001709F4"/>
    <w:rsid w:val="0037538F"/>
    <w:rsid w:val="00390DCF"/>
    <w:rsid w:val="00406693"/>
    <w:rsid w:val="004576EE"/>
    <w:rsid w:val="00521AF7"/>
    <w:rsid w:val="005C3980"/>
    <w:rsid w:val="00763176"/>
    <w:rsid w:val="00895B5E"/>
    <w:rsid w:val="009447B0"/>
    <w:rsid w:val="009D7829"/>
    <w:rsid w:val="00AA7440"/>
    <w:rsid w:val="00AD6932"/>
    <w:rsid w:val="00BF2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1D26C"/>
  <w15:docId w15:val="{4C861787-C872-4C64-B5E5-EFA230CF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131</Nr_x002e__x0020_akti>
    <Data_x0020_e_x0020_Krijimit xmlns="0e656187-b300-4fb0-8bf4-3a50f872073c">2022-03-31T09:53:58Z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2022-03-29T22:00:00Z</Date_x0020_protokolli>
    <Titulli xmlns="0e656187-b300-4fb0-8bf4-3a50f872073c">Për marrjen e masave kufizuese për parandalimin dhe kontrollin e sëmundjes së influencës aviare në shpendë, në mjediset e hapura dhe në tregjet e kafshëve të gjalla</Titulli>
    <Modifikuesi xmlns="0e656187-b300-4fb0-8bf4-3a50f872073c">jorina.kryeziu</Modifikuesi>
    <Nr_x002e__x0020_prot_x0020_QBZ xmlns="0e656187-b300-4fb0-8bf4-3a50f872073c">473/1</Nr_x002e__x0020_prot_x0020_QBZ>
    <Data_x0020_e_x0020_Modifikimit xmlns="0e656187-b300-4fb0-8bf4-3a50f872073c">2022-03-31T10:24:33Z</Data_x0020_e_x0020_Modifikimit>
    <Dekretuar xmlns="0e656187-b300-4fb0-8bf4-3a50f872073c">false</Dekretuar>
    <Data xmlns="0e656187-b300-4fb0-8bf4-3a50f872073c">2022-03-24T23:00:00Z</Data>
    <Nr_x002e__x0020_protokolli_x0020_i_x0020_aktit xmlns="0e656187-b300-4fb0-8bf4-3a50f872073c">1764/20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A9FD78CF8247CAB9189E9EF95B39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9A9FD78CF8247CAB9189E9EF95B39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0C546-A21C-440E-992F-28964BBA90E8}">
  <ds:schemaRefs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5E4A7DF-6097-4961-A8CF-9844647078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CE1A0E-0B63-4F2D-A56E-ADFF1D8AB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3EF76BB-7F85-4797-973D-29B549F399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7721E0E-0AB7-43F6-AA7C-D477AC1545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B6CC396-7679-40BD-AD55-EEA4CA167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kufizuese për parandalimin dhe kontrollin e sëmundjes së influencës aviare në shpendë, në mjediset e hapura dhe në tregjet e kafshëve të gjalla</vt:lpstr>
    </vt:vector>
  </TitlesOfParts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kufizuese për parandalimin dhe kontrollin e sëmundjes së influencës aviare në shpendë, në mjediset e hapura dhe në tregjet e kafshëve të gjalla</dc:title>
  <dc:creator>Entela Suli</dc:creator>
  <cp:lastModifiedBy>Entela Suli</cp:lastModifiedBy>
  <cp:revision>11</cp:revision>
  <dcterms:created xsi:type="dcterms:W3CDTF">2022-03-30T13:45:00Z</dcterms:created>
  <dcterms:modified xsi:type="dcterms:W3CDTF">2022-03-31T10:19:00Z</dcterms:modified>
</cp:coreProperties>
</file>