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8C9630" w14:textId="4DD3A707" w:rsidR="00761D82" w:rsidRPr="00D0290C" w:rsidRDefault="00D1648D" w:rsidP="00D1648D">
      <w:pPr>
        <w:spacing w:after="0" w:line="240" w:lineRule="auto"/>
        <w:ind w:firstLine="284"/>
        <w:jc w:val="center"/>
        <w:rPr>
          <w:rFonts w:ascii="Garamond" w:hAnsi="Garamond" w:cstheme="minorHAnsi"/>
          <w:b/>
          <w:sz w:val="24"/>
          <w:lang w:val="sq-AL"/>
        </w:rPr>
      </w:pPr>
      <w:r w:rsidRPr="00D0290C">
        <w:rPr>
          <w:rFonts w:ascii="Garamond" w:hAnsi="Garamond" w:cstheme="minorHAnsi"/>
          <w:b/>
          <w:sz w:val="24"/>
          <w:lang w:val="sq-AL"/>
        </w:rPr>
        <w:t>URDHËR</w:t>
      </w:r>
    </w:p>
    <w:p w14:paraId="08604056" w14:textId="32E94200" w:rsidR="000F74B6" w:rsidRPr="00D0290C" w:rsidRDefault="00D1648D" w:rsidP="00D1648D">
      <w:pPr>
        <w:spacing w:after="0" w:line="240" w:lineRule="auto"/>
        <w:ind w:firstLine="284"/>
        <w:jc w:val="center"/>
        <w:rPr>
          <w:rFonts w:ascii="Garamond" w:hAnsi="Garamond" w:cstheme="minorHAnsi"/>
          <w:b/>
          <w:sz w:val="24"/>
          <w:lang w:val="sq-AL"/>
        </w:rPr>
      </w:pPr>
      <w:r w:rsidRPr="00D0290C">
        <w:rPr>
          <w:rFonts w:ascii="Garamond" w:hAnsi="Garamond" w:cstheme="minorHAnsi"/>
          <w:b/>
          <w:sz w:val="24"/>
          <w:lang w:val="sq-AL"/>
        </w:rPr>
        <w:t>Nr</w:t>
      </w:r>
      <w:r w:rsidR="000C075A" w:rsidRPr="00D0290C">
        <w:rPr>
          <w:rFonts w:ascii="Garamond" w:hAnsi="Garamond" w:cstheme="minorHAnsi"/>
          <w:b/>
          <w:sz w:val="24"/>
          <w:lang w:val="sq-AL"/>
        </w:rPr>
        <w:t>.</w:t>
      </w:r>
      <w:r w:rsidR="00D0290C" w:rsidRPr="00D0290C">
        <w:rPr>
          <w:rFonts w:ascii="Garamond" w:hAnsi="Garamond" w:cstheme="minorHAnsi"/>
          <w:b/>
          <w:sz w:val="24"/>
          <w:lang w:val="sq-AL"/>
        </w:rPr>
        <w:t xml:space="preserve"> </w:t>
      </w:r>
      <w:r w:rsidR="00707283" w:rsidRPr="00D0290C">
        <w:rPr>
          <w:rFonts w:ascii="Garamond" w:hAnsi="Garamond" w:cstheme="minorHAnsi"/>
          <w:b/>
          <w:sz w:val="24"/>
          <w:lang w:val="sq-AL"/>
        </w:rPr>
        <w:t>277</w:t>
      </w:r>
      <w:r w:rsidR="006D5B71" w:rsidRPr="00D0290C">
        <w:rPr>
          <w:rFonts w:ascii="Garamond" w:hAnsi="Garamond" w:cstheme="minorHAnsi"/>
          <w:b/>
          <w:sz w:val="24"/>
          <w:lang w:val="sq-AL"/>
        </w:rPr>
        <w:t xml:space="preserve">, datë </w:t>
      </w:r>
      <w:r w:rsidR="00707283" w:rsidRPr="00D0290C">
        <w:rPr>
          <w:rFonts w:ascii="Garamond" w:hAnsi="Garamond" w:cstheme="minorHAnsi"/>
          <w:b/>
          <w:sz w:val="24"/>
          <w:lang w:val="sq-AL"/>
        </w:rPr>
        <w:t>15</w:t>
      </w:r>
      <w:r w:rsidR="008D5075" w:rsidRPr="00D0290C">
        <w:rPr>
          <w:rFonts w:ascii="Garamond" w:hAnsi="Garamond" w:cstheme="minorHAnsi"/>
          <w:b/>
          <w:sz w:val="24"/>
          <w:lang w:val="sq-AL"/>
        </w:rPr>
        <w:t>.6</w:t>
      </w:r>
      <w:r w:rsidR="001B3823" w:rsidRPr="00D0290C">
        <w:rPr>
          <w:rFonts w:ascii="Garamond" w:hAnsi="Garamond" w:cstheme="minorHAnsi"/>
          <w:b/>
          <w:sz w:val="24"/>
          <w:lang w:val="sq-AL"/>
        </w:rPr>
        <w:t>.2022</w:t>
      </w:r>
    </w:p>
    <w:p w14:paraId="2AA1265B" w14:textId="77777777" w:rsidR="00D1648D" w:rsidRPr="00D0290C" w:rsidRDefault="00D1648D" w:rsidP="00D1648D">
      <w:pPr>
        <w:spacing w:after="0" w:line="240" w:lineRule="auto"/>
        <w:ind w:firstLine="284"/>
        <w:jc w:val="center"/>
        <w:rPr>
          <w:rFonts w:ascii="Garamond" w:hAnsi="Garamond" w:cstheme="minorHAnsi"/>
          <w:b/>
          <w:sz w:val="24"/>
          <w:lang w:val="sq-AL"/>
        </w:rPr>
      </w:pPr>
    </w:p>
    <w:p w14:paraId="3173C736" w14:textId="417FCCB6" w:rsidR="00D1648D" w:rsidRPr="00D0290C" w:rsidRDefault="00D1648D" w:rsidP="00D1648D">
      <w:pPr>
        <w:spacing w:after="0" w:line="240" w:lineRule="auto"/>
        <w:ind w:firstLine="284"/>
        <w:jc w:val="center"/>
        <w:rPr>
          <w:rFonts w:ascii="Garamond" w:hAnsi="Garamond" w:cstheme="minorHAnsi"/>
          <w:b/>
          <w:sz w:val="24"/>
          <w:lang w:val="sq-AL"/>
        </w:rPr>
      </w:pPr>
      <w:r w:rsidRPr="00D0290C">
        <w:rPr>
          <w:rFonts w:ascii="Garamond" w:hAnsi="Garamond" w:cstheme="minorHAnsi"/>
          <w:b/>
          <w:sz w:val="24"/>
          <w:lang w:val="sq-AL"/>
        </w:rPr>
        <w:t xml:space="preserve">PËR ZBATIMIN E DISA RREGULLAVE PËR PARANDALIMIN DHE KONTROLLIN E SËMUNDJEVE TË KATEGORIVE TË LISTUARA DHE KRIJIMIN E NJË LISTE TË LLOJEVE DHE GRUPEVE TË SPECIEVE QË PARAQESIN RREZIK TË KONSIDERUESHËM PËR PËRHAPJEN E KËTYRE </w:t>
      </w:r>
      <w:r w:rsidR="00D0290C" w:rsidRPr="00D0290C">
        <w:rPr>
          <w:rFonts w:ascii="Garamond" w:hAnsi="Garamond" w:cstheme="minorHAnsi"/>
          <w:b/>
          <w:sz w:val="24"/>
          <w:lang w:val="sq-AL"/>
        </w:rPr>
        <w:t>SËMUNDJEVE</w:t>
      </w:r>
    </w:p>
    <w:p w14:paraId="41AE3A95" w14:textId="77777777" w:rsidR="00D1648D" w:rsidRPr="00D0290C" w:rsidRDefault="00D1648D" w:rsidP="00D1648D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lang w:val="sq-AL"/>
        </w:rPr>
      </w:pPr>
    </w:p>
    <w:p w14:paraId="540A4968" w14:textId="036A83EE" w:rsidR="00D1648D" w:rsidRPr="00D0290C" w:rsidRDefault="00D1648D" w:rsidP="00D1648D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lang w:val="sq-AL"/>
        </w:rPr>
      </w:pPr>
      <w:r w:rsidRPr="00D0290C">
        <w:rPr>
          <w:rFonts w:ascii="Garamond" w:hAnsi="Garamond" w:cstheme="minorHAnsi"/>
          <w:sz w:val="24"/>
          <w:lang w:val="sq-AL"/>
        </w:rPr>
        <w:t>Në mbështetje të nenit 102, pika 4</w:t>
      </w:r>
      <w:r w:rsidR="00D0290C" w:rsidRPr="00D0290C">
        <w:rPr>
          <w:rFonts w:ascii="Garamond" w:hAnsi="Garamond" w:cstheme="minorHAnsi"/>
          <w:sz w:val="24"/>
          <w:lang w:val="sq-AL"/>
        </w:rPr>
        <w:t>,</w:t>
      </w:r>
      <w:r w:rsidRPr="00D0290C">
        <w:rPr>
          <w:rFonts w:ascii="Garamond" w:hAnsi="Garamond" w:cstheme="minorHAnsi"/>
          <w:sz w:val="24"/>
          <w:lang w:val="sq-AL"/>
        </w:rPr>
        <w:t xml:space="preserve"> </w:t>
      </w:r>
      <w:r w:rsidR="00D0290C" w:rsidRPr="00D0290C">
        <w:rPr>
          <w:rFonts w:ascii="Garamond" w:hAnsi="Garamond" w:cstheme="minorHAnsi"/>
          <w:sz w:val="24"/>
          <w:lang w:val="sq-AL"/>
        </w:rPr>
        <w:t>të</w:t>
      </w:r>
      <w:r w:rsidRPr="00D0290C">
        <w:rPr>
          <w:rFonts w:ascii="Garamond" w:hAnsi="Garamond" w:cstheme="minorHAnsi"/>
          <w:sz w:val="24"/>
          <w:lang w:val="sq-AL"/>
        </w:rPr>
        <w:t xml:space="preserve"> Kushtetutës</w:t>
      </w:r>
      <w:r w:rsidR="00D0290C" w:rsidRPr="00D0290C">
        <w:rPr>
          <w:rFonts w:ascii="Garamond" w:hAnsi="Garamond" w:cstheme="minorHAnsi"/>
          <w:sz w:val="24"/>
          <w:lang w:val="sq-AL"/>
        </w:rPr>
        <w:t>; të</w:t>
      </w:r>
      <w:r w:rsidRPr="00D0290C">
        <w:rPr>
          <w:rFonts w:ascii="Garamond" w:hAnsi="Garamond" w:cstheme="minorHAnsi"/>
          <w:sz w:val="24"/>
          <w:lang w:val="sq-AL"/>
        </w:rPr>
        <w:t xml:space="preserve"> nenit 14</w:t>
      </w:r>
      <w:r w:rsidR="00D0290C" w:rsidRPr="00D0290C">
        <w:rPr>
          <w:rFonts w:ascii="Garamond" w:hAnsi="Garamond" w:cstheme="minorHAnsi"/>
          <w:sz w:val="24"/>
          <w:lang w:val="sq-AL"/>
        </w:rPr>
        <w:t>,</w:t>
      </w:r>
      <w:r w:rsidRPr="00D0290C">
        <w:rPr>
          <w:rFonts w:ascii="Garamond" w:hAnsi="Garamond" w:cstheme="minorHAnsi"/>
          <w:sz w:val="24"/>
          <w:lang w:val="sq-AL"/>
        </w:rPr>
        <w:t xml:space="preserve"> të </w:t>
      </w:r>
      <w:r w:rsidR="00D0290C" w:rsidRPr="00D0290C">
        <w:rPr>
          <w:rFonts w:ascii="Garamond" w:hAnsi="Garamond" w:cstheme="minorHAnsi"/>
          <w:sz w:val="24"/>
          <w:lang w:val="sq-AL"/>
        </w:rPr>
        <w:t>l</w:t>
      </w:r>
      <w:r w:rsidRPr="00D0290C">
        <w:rPr>
          <w:rFonts w:ascii="Garamond" w:hAnsi="Garamond" w:cstheme="minorHAnsi"/>
          <w:sz w:val="24"/>
          <w:lang w:val="sq-AL"/>
        </w:rPr>
        <w:t>igjit nr. 10465, datë 29.9.2011</w:t>
      </w:r>
      <w:r w:rsidR="00D0290C" w:rsidRPr="00D0290C">
        <w:rPr>
          <w:rFonts w:ascii="Garamond" w:hAnsi="Garamond" w:cstheme="minorHAnsi"/>
          <w:sz w:val="24"/>
          <w:lang w:val="sq-AL"/>
        </w:rPr>
        <w:t>,</w:t>
      </w:r>
      <w:r w:rsidRPr="00D0290C">
        <w:rPr>
          <w:rFonts w:ascii="Garamond" w:hAnsi="Garamond" w:cstheme="minorHAnsi"/>
          <w:sz w:val="24"/>
          <w:lang w:val="sq-AL"/>
        </w:rPr>
        <w:t xml:space="preserve"> “Për shërbimin veterinar në Republik</w:t>
      </w:r>
      <w:r w:rsidR="00D0290C" w:rsidRPr="00D0290C">
        <w:rPr>
          <w:rFonts w:ascii="Garamond" w:hAnsi="Garamond" w:cstheme="minorHAnsi"/>
          <w:sz w:val="24"/>
          <w:lang w:val="sq-AL"/>
        </w:rPr>
        <w:t>ën e Shqipërisë”, të ndryshuar,</w:t>
      </w:r>
    </w:p>
    <w:p w14:paraId="29AF0E79" w14:textId="77777777" w:rsidR="00D1648D" w:rsidRPr="00D0290C" w:rsidRDefault="00D1648D" w:rsidP="00D1648D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lang w:val="sq-AL"/>
        </w:rPr>
      </w:pPr>
    </w:p>
    <w:p w14:paraId="3BCAFCD1" w14:textId="77777777" w:rsidR="00D1648D" w:rsidRPr="00D0290C" w:rsidRDefault="00D1648D" w:rsidP="00D1648D">
      <w:pPr>
        <w:spacing w:after="0" w:line="240" w:lineRule="auto"/>
        <w:ind w:firstLine="284"/>
        <w:jc w:val="center"/>
        <w:rPr>
          <w:rFonts w:ascii="Garamond" w:hAnsi="Garamond" w:cstheme="minorHAnsi"/>
          <w:sz w:val="24"/>
          <w:lang w:val="sq-AL"/>
        </w:rPr>
      </w:pPr>
      <w:r w:rsidRPr="00D0290C">
        <w:rPr>
          <w:rFonts w:ascii="Garamond" w:hAnsi="Garamond" w:cstheme="minorHAnsi"/>
          <w:sz w:val="24"/>
          <w:lang w:val="sq-AL"/>
        </w:rPr>
        <w:t>URDHËROJ:</w:t>
      </w:r>
    </w:p>
    <w:p w14:paraId="4BBB9281" w14:textId="77777777" w:rsidR="00D1648D" w:rsidRPr="00D0290C" w:rsidRDefault="00D1648D" w:rsidP="00D1648D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lang w:val="sq-AL"/>
        </w:rPr>
      </w:pPr>
    </w:p>
    <w:p w14:paraId="7551B4FD" w14:textId="75F04C55" w:rsidR="00D1648D" w:rsidRPr="00D0290C" w:rsidRDefault="00D1648D" w:rsidP="00D1648D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lang w:val="sq-AL"/>
        </w:rPr>
      </w:pPr>
      <w:r w:rsidRPr="00D0290C">
        <w:rPr>
          <w:rFonts w:ascii="Garamond" w:hAnsi="Garamond" w:cstheme="minorHAnsi"/>
          <w:sz w:val="24"/>
          <w:lang w:val="sq-AL"/>
        </w:rPr>
        <w:t>1. Miratimin e rregullave për parandalimin dhe kontrollin e sëmundjeve të kategorive të listuara dhe krijimin e një liste të llojeve dhe grupeve të specieve që paraqesin rrezik të konsiderueshëm për përhapjen e këtyre sëmundjeve.</w:t>
      </w:r>
    </w:p>
    <w:p w14:paraId="5A9950A9" w14:textId="546E5B31" w:rsidR="00D1648D" w:rsidRPr="00D0290C" w:rsidRDefault="00D1648D" w:rsidP="00AC0EDC">
      <w:pPr>
        <w:pStyle w:val="TEKSTIII"/>
        <w:rPr>
          <w:lang w:val="sq-AL"/>
        </w:rPr>
      </w:pPr>
      <w:r w:rsidRPr="00D0290C">
        <w:rPr>
          <w:lang w:val="sq-AL"/>
        </w:rPr>
        <w:t xml:space="preserve">2. Për zbatimin e këtij </w:t>
      </w:r>
      <w:r w:rsidR="00D0290C" w:rsidRPr="00D0290C">
        <w:rPr>
          <w:lang w:val="sq-AL"/>
        </w:rPr>
        <w:t>urdhri</w:t>
      </w:r>
      <w:r w:rsidRPr="00D0290C">
        <w:rPr>
          <w:lang w:val="sq-AL"/>
        </w:rPr>
        <w:t xml:space="preserve"> ngarkohet Drejtoria e Përgjithshme e Politikave dhe Programeve të Bujqësisë, Sigurisë Ushqimore dhe Zhvillimit Rural, Autoriteti Kombëtar i </w:t>
      </w:r>
      <w:r w:rsidR="00D0290C" w:rsidRPr="00D0290C">
        <w:rPr>
          <w:lang w:val="sq-AL"/>
        </w:rPr>
        <w:t xml:space="preserve">Veterinarisë </w:t>
      </w:r>
      <w:r w:rsidRPr="00D0290C">
        <w:rPr>
          <w:lang w:val="sq-AL"/>
        </w:rPr>
        <w:t>dhe Mbrojtjes së Bimëve dhe</w:t>
      </w:r>
      <w:r w:rsidR="00E4560E">
        <w:rPr>
          <w:lang w:val="sq-AL"/>
        </w:rPr>
        <w:t xml:space="preserve"> </w:t>
      </w:r>
      <w:r w:rsidRPr="00D0290C">
        <w:rPr>
          <w:lang w:val="sq-AL"/>
        </w:rPr>
        <w:t>Instituti i Sigurisë Ushqimore dhe Veterinarisë.</w:t>
      </w:r>
    </w:p>
    <w:p w14:paraId="24DE3ACC" w14:textId="78D408E2" w:rsidR="00D1648D" w:rsidRPr="00D0290C" w:rsidRDefault="00D1648D" w:rsidP="00AC0EDC">
      <w:pPr>
        <w:pStyle w:val="TEKSTIII"/>
        <w:rPr>
          <w:lang w:val="sq-AL"/>
        </w:rPr>
      </w:pPr>
      <w:r w:rsidRPr="00D0290C">
        <w:rPr>
          <w:lang w:val="sq-AL"/>
        </w:rPr>
        <w:t>Ky urdhër hyn në fuqi menjëherë d</w:t>
      </w:r>
      <w:r w:rsidR="00D0290C">
        <w:rPr>
          <w:lang w:val="sq-AL"/>
        </w:rPr>
        <w:t>he botohet në Fletoren Zyrtare.</w:t>
      </w:r>
    </w:p>
    <w:p w14:paraId="34B3AA20" w14:textId="77777777" w:rsidR="00D1648D" w:rsidRPr="00D0290C" w:rsidRDefault="00D1648D" w:rsidP="00D1648D">
      <w:pPr>
        <w:spacing w:after="0" w:line="240" w:lineRule="auto"/>
        <w:ind w:firstLine="284"/>
        <w:jc w:val="right"/>
        <w:rPr>
          <w:rFonts w:ascii="Garamond" w:hAnsi="Garamond" w:cstheme="minorHAnsi"/>
          <w:sz w:val="24"/>
          <w:lang w:val="sq-AL"/>
        </w:rPr>
      </w:pPr>
    </w:p>
    <w:p w14:paraId="6681C0FA" w14:textId="603CB132" w:rsidR="00D1648D" w:rsidRPr="00D0290C" w:rsidRDefault="00D1648D" w:rsidP="00D1648D">
      <w:pPr>
        <w:spacing w:after="0" w:line="240" w:lineRule="auto"/>
        <w:ind w:firstLine="284"/>
        <w:jc w:val="right"/>
        <w:rPr>
          <w:rFonts w:ascii="Garamond" w:hAnsi="Garamond" w:cstheme="minorHAnsi"/>
          <w:sz w:val="24"/>
          <w:lang w:val="sq-AL"/>
        </w:rPr>
      </w:pPr>
      <w:r w:rsidRPr="00D0290C">
        <w:rPr>
          <w:rFonts w:ascii="Garamond" w:hAnsi="Garamond" w:cstheme="minorHAnsi"/>
          <w:sz w:val="24"/>
          <w:lang w:val="sq-AL"/>
        </w:rPr>
        <w:t>MINISTËR I BUJQËSISË DHE ZHVILLIMIT RURAL</w:t>
      </w:r>
    </w:p>
    <w:p w14:paraId="7B76EEDB" w14:textId="0C2CCFC8" w:rsidR="00D1648D" w:rsidRPr="00D0290C" w:rsidRDefault="00D1648D" w:rsidP="00D1648D">
      <w:pPr>
        <w:spacing w:after="0" w:line="240" w:lineRule="auto"/>
        <w:ind w:firstLine="284"/>
        <w:jc w:val="right"/>
        <w:rPr>
          <w:rFonts w:ascii="Garamond" w:hAnsi="Garamond" w:cstheme="minorHAnsi"/>
          <w:b/>
          <w:sz w:val="24"/>
          <w:lang w:val="sq-AL"/>
        </w:rPr>
      </w:pPr>
      <w:r w:rsidRPr="00D0290C">
        <w:rPr>
          <w:rFonts w:ascii="Garamond" w:hAnsi="Garamond" w:cstheme="minorHAnsi"/>
          <w:b/>
          <w:sz w:val="24"/>
          <w:lang w:val="sq-AL"/>
        </w:rPr>
        <w:t xml:space="preserve">Frida Krifca </w:t>
      </w:r>
    </w:p>
    <w:p w14:paraId="48FA8399" w14:textId="77777777" w:rsidR="00025AF2" w:rsidRPr="00D0290C" w:rsidRDefault="00025AF2" w:rsidP="00AC0EDC">
      <w:pPr>
        <w:pStyle w:val="TEKSTIII"/>
        <w:rPr>
          <w:lang w:val="sq-AL"/>
        </w:rPr>
      </w:pPr>
    </w:p>
    <w:p w14:paraId="5B88635F" w14:textId="77777777" w:rsidR="00AC0EDC" w:rsidRPr="00D0290C" w:rsidRDefault="00AC0EDC" w:rsidP="00AC0EDC">
      <w:pPr>
        <w:pStyle w:val="TEKSTIII"/>
        <w:jc w:val="center"/>
        <w:rPr>
          <w:lang w:val="sq-AL"/>
        </w:rPr>
      </w:pPr>
      <w:r w:rsidRPr="00E555AE">
        <w:rPr>
          <w:lang w:val="sq-AL"/>
        </w:rPr>
        <w:t>Neni 1</w:t>
      </w:r>
    </w:p>
    <w:p w14:paraId="79CD1748" w14:textId="77777777" w:rsidR="00405FD6" w:rsidRDefault="00405FD6" w:rsidP="00405F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3231D0">
        <w:rPr>
          <w:rFonts w:ascii="Times New Roman" w:eastAsia="Times New Roman" w:hAnsi="Times New Roman" w:cs="Times New Roman"/>
          <w:color w:val="000000"/>
          <w:sz w:val="24"/>
          <w:szCs w:val="24"/>
        </w:rPr>
        <w:t>ërkufizimet e mëposhtme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kanë kuptimin si vijon</w:t>
      </w:r>
      <w:r w:rsidRPr="003231D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C799A2D" w14:textId="77777777" w:rsidR="00E555AE" w:rsidRPr="003231D0" w:rsidRDefault="00E555AE" w:rsidP="00405F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72845793" w14:textId="7023212D" w:rsidR="00AC0EDC" w:rsidRPr="00D0290C" w:rsidRDefault="00AC0EDC" w:rsidP="00AC0EDC">
      <w:pPr>
        <w:pStyle w:val="TEKSTIII"/>
        <w:rPr>
          <w:rFonts w:eastAsia="Times New Roman"/>
          <w:color w:val="000000"/>
          <w:lang w:val="sq-AL"/>
        </w:rPr>
      </w:pPr>
      <w:r w:rsidRPr="00D0290C">
        <w:rPr>
          <w:rFonts w:eastAsia="Times New Roman"/>
          <w:color w:val="000000"/>
          <w:lang w:val="sq-AL"/>
        </w:rPr>
        <w:t>a) “Sëmundje e kategorisë A” është një sëmundje e listuar që normalisht nuk shfaqet në vend</w:t>
      </w:r>
      <w:r w:rsidR="00D0290C">
        <w:rPr>
          <w:rFonts w:eastAsia="Times New Roman"/>
          <w:color w:val="000000"/>
          <w:lang w:val="sq-AL"/>
        </w:rPr>
        <w:t>,</w:t>
      </w:r>
      <w:r w:rsidRPr="00D0290C">
        <w:rPr>
          <w:rFonts w:eastAsia="Times New Roman"/>
          <w:color w:val="000000"/>
          <w:lang w:val="sq-AL"/>
        </w:rPr>
        <w:t xml:space="preserve"> për të cilën duhet të merren masa të menjëhershme</w:t>
      </w:r>
      <w:r w:rsidR="00D0290C">
        <w:rPr>
          <w:rFonts w:eastAsia="Times New Roman"/>
          <w:color w:val="000000"/>
          <w:lang w:val="sq-AL"/>
        </w:rPr>
        <w:t xml:space="preserve"> çrrënjosjeje sapo të zbulohet;</w:t>
      </w:r>
    </w:p>
    <w:p w14:paraId="5A2098F0" w14:textId="55E28DC3" w:rsidR="00AC0EDC" w:rsidRPr="00D0290C" w:rsidRDefault="00AC0EDC" w:rsidP="00AC0EDC">
      <w:pPr>
        <w:pStyle w:val="TEKSTIII"/>
        <w:rPr>
          <w:rFonts w:eastAsia="Times New Roman"/>
          <w:color w:val="000000"/>
          <w:lang w:val="sq-AL"/>
        </w:rPr>
      </w:pPr>
      <w:r w:rsidRPr="00D0290C">
        <w:rPr>
          <w:rFonts w:eastAsia="Times New Roman"/>
          <w:color w:val="000000"/>
          <w:lang w:val="sq-AL"/>
        </w:rPr>
        <w:t>b) “Sëmundje e kategorisë B” është një sëmundje e listuar e cila duhet të kontrollohet me synimin për ta çrr</w:t>
      </w:r>
      <w:r w:rsidR="00D0290C">
        <w:rPr>
          <w:rFonts w:eastAsia="Times New Roman"/>
          <w:color w:val="000000"/>
          <w:lang w:val="sq-AL"/>
        </w:rPr>
        <w:t>ë</w:t>
      </w:r>
      <w:r w:rsidRPr="00D0290C">
        <w:rPr>
          <w:rFonts w:eastAsia="Times New Roman"/>
          <w:color w:val="000000"/>
          <w:lang w:val="sq-AL"/>
        </w:rPr>
        <w:t>njosur atë n</w:t>
      </w:r>
      <w:r w:rsidR="00D0290C">
        <w:rPr>
          <w:rFonts w:eastAsia="Times New Roman"/>
          <w:color w:val="000000"/>
          <w:lang w:val="sq-AL"/>
        </w:rPr>
        <w:t>ë të gjithë territorin e vendit;</w:t>
      </w:r>
    </w:p>
    <w:p w14:paraId="2F9816D1" w14:textId="1F737D16" w:rsidR="00AC0EDC" w:rsidRPr="00D0290C" w:rsidRDefault="00AC0EDC" w:rsidP="00AC0EDC">
      <w:pPr>
        <w:pStyle w:val="TEKSTIII"/>
        <w:rPr>
          <w:rFonts w:eastAsia="Times New Roman"/>
          <w:color w:val="000000"/>
          <w:lang w:val="sq-AL"/>
        </w:rPr>
      </w:pPr>
      <w:r w:rsidRPr="00D0290C">
        <w:rPr>
          <w:rFonts w:eastAsia="Times New Roman"/>
          <w:color w:val="000000"/>
          <w:lang w:val="sq-AL"/>
        </w:rPr>
        <w:t>c) “Sëmundje e kategorisë C” është një sëmundje e listuar, e rëndësishme në vend, për të cilën nevojiten masa për të parandaluar përhapjen e saj në vend dhe vende të tjera që janë zyrtarisht të lira pa sëmundje ose që kanë programe çrrënjosjeje për</w:t>
      </w:r>
      <w:r w:rsidR="00D0290C">
        <w:rPr>
          <w:rFonts w:eastAsia="Times New Roman"/>
          <w:color w:val="000000"/>
          <w:lang w:val="sq-AL"/>
        </w:rPr>
        <w:t xml:space="preserve"> sëmundjet e listuara në fjalë;</w:t>
      </w:r>
    </w:p>
    <w:p w14:paraId="78B00B6A" w14:textId="0C256293" w:rsidR="00AC0EDC" w:rsidRPr="00D0290C" w:rsidRDefault="00AC0EDC" w:rsidP="00AC0EDC">
      <w:pPr>
        <w:pStyle w:val="TEKSTIII"/>
        <w:rPr>
          <w:rFonts w:eastAsia="Times New Roman"/>
          <w:color w:val="000000"/>
          <w:lang w:val="sq-AL"/>
        </w:rPr>
      </w:pPr>
      <w:r w:rsidRPr="00D0290C">
        <w:rPr>
          <w:rFonts w:eastAsia="Times New Roman"/>
          <w:color w:val="000000"/>
          <w:lang w:val="sq-AL"/>
        </w:rPr>
        <w:t>d) “Sëmundje e kategorisë D” është një sëmundje e listuar për të cilën nevojiten masa për të parandaluar përhapjen e sëmundjes në vend dhe hyrjen e sëmundjes në vende të tjera, ose si pasoj</w:t>
      </w:r>
      <w:r w:rsidR="00D0290C">
        <w:rPr>
          <w:rFonts w:eastAsia="Times New Roman"/>
          <w:color w:val="000000"/>
          <w:lang w:val="sq-AL"/>
        </w:rPr>
        <w:t>ë e lëvizjeve në vende të tjera;</w:t>
      </w:r>
    </w:p>
    <w:p w14:paraId="14B2EA41" w14:textId="4EC69F9E" w:rsidR="00AC0EDC" w:rsidRPr="00D0290C" w:rsidRDefault="00AC0EDC" w:rsidP="00AC0EDC">
      <w:pPr>
        <w:pStyle w:val="TEKSTIII"/>
        <w:rPr>
          <w:rFonts w:eastAsia="Times New Roman"/>
          <w:color w:val="000000"/>
          <w:lang w:val="sq-AL"/>
        </w:rPr>
      </w:pPr>
      <w:r w:rsidRPr="00D0290C">
        <w:rPr>
          <w:rFonts w:eastAsia="Times New Roman"/>
          <w:color w:val="000000"/>
          <w:lang w:val="sq-AL"/>
        </w:rPr>
        <w:t>e) “Sëmundje e kategorisë E” është një sëmundje e listuar për të cilën ka nevojë për një survejancë brenda vendit.</w:t>
      </w:r>
    </w:p>
    <w:p w14:paraId="37132A2E" w14:textId="77777777" w:rsidR="00AC0EDC" w:rsidRPr="00D0290C" w:rsidRDefault="00AC0EDC" w:rsidP="00AC0EDC">
      <w:pPr>
        <w:pStyle w:val="TEKSTIII"/>
        <w:rPr>
          <w:rFonts w:eastAsia="Times New Roman"/>
          <w:color w:val="000000"/>
          <w:lang w:val="sq-AL"/>
        </w:rPr>
      </w:pPr>
    </w:p>
    <w:p w14:paraId="7545F528" w14:textId="77777777" w:rsidR="00AC0EDC" w:rsidRPr="00D0290C" w:rsidRDefault="00AC0EDC" w:rsidP="00AC0EDC">
      <w:pPr>
        <w:pStyle w:val="TEKSTIII"/>
        <w:jc w:val="center"/>
        <w:rPr>
          <w:rFonts w:eastAsia="Times New Roman"/>
          <w:color w:val="000000"/>
          <w:lang w:val="sq-AL"/>
        </w:rPr>
      </w:pPr>
      <w:r w:rsidRPr="00D0290C">
        <w:rPr>
          <w:rFonts w:eastAsia="Times New Roman"/>
          <w:color w:val="000000"/>
          <w:lang w:val="sq-AL"/>
        </w:rPr>
        <w:t>Neni 2</w:t>
      </w:r>
    </w:p>
    <w:p w14:paraId="7FFD4BE0" w14:textId="77777777" w:rsidR="00AC0EDC" w:rsidRPr="00D0290C" w:rsidRDefault="00AC0EDC" w:rsidP="00AC0EDC">
      <w:pPr>
        <w:pStyle w:val="TEKSTIII"/>
        <w:jc w:val="center"/>
        <w:rPr>
          <w:rFonts w:eastAsia="Times New Roman"/>
          <w:color w:val="000000"/>
          <w:lang w:val="sq-AL"/>
        </w:rPr>
      </w:pPr>
    </w:p>
    <w:p w14:paraId="17DB068E" w14:textId="1D2DA951" w:rsidR="00AC0EDC" w:rsidRPr="00D0290C" w:rsidRDefault="00AC0EDC" w:rsidP="00AC0EDC">
      <w:pPr>
        <w:pStyle w:val="TEKSTIII"/>
        <w:rPr>
          <w:lang w:val="sq-AL" w:eastAsia="hr-HR"/>
        </w:rPr>
      </w:pPr>
      <w:r w:rsidRPr="00D0290C">
        <w:rPr>
          <w:lang w:val="sq-AL" w:eastAsia="hr-HR"/>
        </w:rPr>
        <w:t>Rregullat e parandalimit dhe kontrollit të sëmundjeve për sëmundjet e listuara, duhet të zbatohen për kategoritë e sëmundjeve të listuara</w:t>
      </w:r>
      <w:r w:rsidR="00D0290C">
        <w:rPr>
          <w:lang w:val="sq-AL" w:eastAsia="hr-HR"/>
        </w:rPr>
        <w:t>,</w:t>
      </w:r>
      <w:r w:rsidRPr="00D0290C">
        <w:rPr>
          <w:lang w:val="sq-AL" w:eastAsia="hr-HR"/>
        </w:rPr>
        <w:t xml:space="preserve"> për speciet e listuara dhe grupet e specieve të listuara të përcaktuara në tabelën e </w:t>
      </w:r>
      <w:r w:rsidR="00D0290C">
        <w:rPr>
          <w:lang w:val="sq-AL" w:eastAsia="hr-HR"/>
        </w:rPr>
        <w:t>s</w:t>
      </w:r>
      <w:r w:rsidRPr="00D0290C">
        <w:rPr>
          <w:lang w:val="sq-AL" w:eastAsia="hr-HR"/>
        </w:rPr>
        <w:t>htojcës I të këtij urdhri.</w:t>
      </w:r>
    </w:p>
    <w:p w14:paraId="4897355A" w14:textId="77777777" w:rsidR="00AC0EDC" w:rsidRPr="00D0290C" w:rsidRDefault="00AC0EDC" w:rsidP="00AC0EDC">
      <w:pPr>
        <w:pStyle w:val="TEKSTIII"/>
        <w:rPr>
          <w:lang w:val="sq-AL" w:eastAsia="hr-HR"/>
        </w:rPr>
      </w:pPr>
    </w:p>
    <w:p w14:paraId="1825B423" w14:textId="77777777" w:rsidR="002351A0" w:rsidRPr="00D0290C" w:rsidRDefault="002351A0" w:rsidP="00AC0EDC">
      <w:pPr>
        <w:pStyle w:val="TEKSTIII"/>
        <w:rPr>
          <w:lang w:val="sq-AL" w:eastAsia="hr-HR"/>
        </w:rPr>
      </w:pPr>
    </w:p>
    <w:p w14:paraId="0ECE53DF" w14:textId="77777777" w:rsidR="00211FAE" w:rsidRDefault="00211FAE" w:rsidP="002351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 w:eastAsia="hr-HR"/>
        </w:rPr>
      </w:pPr>
    </w:p>
    <w:p w14:paraId="38A88127" w14:textId="77777777" w:rsidR="002351A0" w:rsidRPr="00D0290C" w:rsidRDefault="002351A0" w:rsidP="002351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 w:eastAsia="hr-HR"/>
        </w:rPr>
      </w:pPr>
      <w:r w:rsidRPr="00D0290C">
        <w:rPr>
          <w:rFonts w:ascii="Times New Roman" w:hAnsi="Times New Roman" w:cs="Times New Roman"/>
          <w:sz w:val="24"/>
          <w:szCs w:val="24"/>
          <w:lang w:val="sq-AL" w:eastAsia="hr-HR"/>
        </w:rPr>
        <w:t>SHTOJCA I</w:t>
      </w:r>
    </w:p>
    <w:p w14:paraId="58EAFB9D" w14:textId="30EFC5A0" w:rsidR="002351A0" w:rsidRPr="00D0290C" w:rsidRDefault="002351A0" w:rsidP="002351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 w:eastAsia="hr-HR"/>
        </w:rPr>
      </w:pPr>
      <w:r w:rsidRPr="00D0290C">
        <w:rPr>
          <w:rFonts w:ascii="Times New Roman" w:hAnsi="Times New Roman" w:cs="Times New Roman"/>
          <w:sz w:val="24"/>
          <w:szCs w:val="24"/>
          <w:lang w:val="sq-AL" w:eastAsia="hr-HR"/>
        </w:rPr>
        <w:t xml:space="preserve">TABELA E KATEGORIVE TË LISTËS SË </w:t>
      </w:r>
      <w:r w:rsidR="00D0290C" w:rsidRPr="00D0290C">
        <w:rPr>
          <w:rFonts w:ascii="Times New Roman" w:hAnsi="Times New Roman" w:cs="Times New Roman"/>
          <w:sz w:val="24"/>
          <w:szCs w:val="24"/>
          <w:lang w:val="sq-AL" w:eastAsia="hr-HR"/>
        </w:rPr>
        <w:t>SËMUNDJEVE</w:t>
      </w:r>
      <w:r w:rsidRPr="00D0290C">
        <w:rPr>
          <w:rFonts w:ascii="Times New Roman" w:hAnsi="Times New Roman" w:cs="Times New Roman"/>
          <w:sz w:val="24"/>
          <w:szCs w:val="24"/>
          <w:lang w:val="sq-AL" w:eastAsia="hr-HR"/>
        </w:rPr>
        <w:t xml:space="preserve"> TË LISTUARA, SPECIEVE T</w:t>
      </w:r>
      <w:r w:rsidR="00E4560E">
        <w:rPr>
          <w:rFonts w:ascii="Times New Roman" w:hAnsi="Times New Roman" w:cs="Times New Roman"/>
          <w:sz w:val="24"/>
          <w:szCs w:val="24"/>
          <w:lang w:val="sq-AL" w:eastAsia="hr-HR"/>
        </w:rPr>
        <w:t>Ë</w:t>
      </w:r>
      <w:r w:rsidRPr="00D0290C">
        <w:rPr>
          <w:rFonts w:ascii="Times New Roman" w:hAnsi="Times New Roman" w:cs="Times New Roman"/>
          <w:sz w:val="24"/>
          <w:szCs w:val="24"/>
          <w:lang w:val="sq-AL" w:eastAsia="hr-HR"/>
        </w:rPr>
        <w:t xml:space="preserve"> LISTUARA DHE VEKTORËVE TË SËMUNDJEVE</w:t>
      </w:r>
    </w:p>
    <w:p w14:paraId="797C65D9" w14:textId="77777777" w:rsidR="002351A0" w:rsidRPr="00D0290C" w:rsidRDefault="002351A0" w:rsidP="002351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 w:eastAsia="hr-HR"/>
        </w:rPr>
      </w:pPr>
    </w:p>
    <w:tbl>
      <w:tblPr>
        <w:tblW w:w="10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"/>
        <w:gridCol w:w="1854"/>
        <w:gridCol w:w="2011"/>
        <w:gridCol w:w="1417"/>
        <w:gridCol w:w="2552"/>
        <w:gridCol w:w="2977"/>
      </w:tblGrid>
      <w:tr w:rsidR="002351A0" w:rsidRPr="00D0290C" w14:paraId="286229A6" w14:textId="77777777" w:rsidTr="00DD1055">
        <w:trPr>
          <w:gridBefore w:val="1"/>
          <w:wBefore w:w="6" w:type="dxa"/>
          <w:trHeight w:val="311"/>
          <w:jc w:val="center"/>
        </w:trPr>
        <w:tc>
          <w:tcPr>
            <w:tcW w:w="1854" w:type="dxa"/>
            <w:tcBorders>
              <w:bottom w:val="nil"/>
            </w:tcBorders>
            <w:shd w:val="clear" w:color="auto" w:fill="BDD6EE" w:themeFill="accent1" w:themeFillTint="66"/>
            <w:vAlign w:val="center"/>
          </w:tcPr>
          <w:p w14:paraId="49C3A215" w14:textId="77777777" w:rsidR="002351A0" w:rsidRPr="00D0290C" w:rsidRDefault="002351A0" w:rsidP="00DD1055">
            <w:pPr>
              <w:pStyle w:val="TableParagraph"/>
              <w:spacing w:before="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011" w:type="dxa"/>
            <w:vMerge w:val="restart"/>
            <w:shd w:val="clear" w:color="auto" w:fill="BDD6EE" w:themeFill="accent1" w:themeFillTint="66"/>
            <w:vAlign w:val="center"/>
          </w:tcPr>
          <w:p w14:paraId="712DD69E" w14:textId="77777777" w:rsidR="002351A0" w:rsidRPr="00D0290C" w:rsidRDefault="002351A0" w:rsidP="00DD1055">
            <w:pPr>
              <w:pStyle w:val="TableParagraph"/>
              <w:spacing w:before="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  <w:p w14:paraId="068F672F" w14:textId="77777777" w:rsidR="002351A0" w:rsidRPr="00D0290C" w:rsidRDefault="002351A0" w:rsidP="00DD1055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Emri i sëmundjes së listuar në gjuhën angleze</w:t>
            </w:r>
          </w:p>
        </w:tc>
        <w:tc>
          <w:tcPr>
            <w:tcW w:w="1417" w:type="dxa"/>
            <w:vMerge w:val="restart"/>
            <w:shd w:val="clear" w:color="auto" w:fill="BDD6EE" w:themeFill="accent1" w:themeFillTint="66"/>
            <w:vAlign w:val="center"/>
          </w:tcPr>
          <w:p w14:paraId="46762C3F" w14:textId="77777777" w:rsidR="002351A0" w:rsidRPr="00D0290C" w:rsidRDefault="002351A0" w:rsidP="00DD1055">
            <w:pPr>
              <w:pStyle w:val="TableParagraph"/>
              <w:spacing w:before="120" w:line="225" w:lineRule="auto"/>
              <w:ind w:left="142" w:firstLine="3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Kategoria e sëmundjeve të listuara</w:t>
            </w:r>
          </w:p>
        </w:tc>
        <w:tc>
          <w:tcPr>
            <w:tcW w:w="5529" w:type="dxa"/>
            <w:gridSpan w:val="2"/>
            <w:shd w:val="clear" w:color="auto" w:fill="BDD6EE" w:themeFill="accent1" w:themeFillTint="66"/>
            <w:vAlign w:val="center"/>
          </w:tcPr>
          <w:p w14:paraId="3E8C533D" w14:textId="20CD8A50" w:rsidR="002351A0" w:rsidRPr="00D0290C" w:rsidRDefault="002351A0" w:rsidP="00DD1055">
            <w:pPr>
              <w:pStyle w:val="TableParagraph"/>
              <w:spacing w:before="62"/>
              <w:ind w:left="448" w:right="234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Llojet e listuara</w:t>
            </w:r>
          </w:p>
        </w:tc>
      </w:tr>
      <w:tr w:rsidR="002351A0" w:rsidRPr="00D0290C" w14:paraId="637F2ED2" w14:textId="77777777" w:rsidTr="00DD1055">
        <w:trPr>
          <w:gridBefore w:val="1"/>
          <w:wBefore w:w="6" w:type="dxa"/>
          <w:trHeight w:val="268"/>
          <w:jc w:val="center"/>
        </w:trPr>
        <w:tc>
          <w:tcPr>
            <w:tcW w:w="1854" w:type="dxa"/>
            <w:tcBorders>
              <w:top w:val="nil"/>
            </w:tcBorders>
            <w:shd w:val="clear" w:color="auto" w:fill="BDD6EE" w:themeFill="accent1" w:themeFillTint="66"/>
            <w:vAlign w:val="center"/>
          </w:tcPr>
          <w:p w14:paraId="58E47AA7" w14:textId="77777777" w:rsidR="002351A0" w:rsidRPr="00D0290C" w:rsidRDefault="002351A0" w:rsidP="00DD10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Emri i sëmundjes së listuar</w:t>
            </w:r>
          </w:p>
        </w:tc>
        <w:tc>
          <w:tcPr>
            <w:tcW w:w="2011" w:type="dxa"/>
            <w:vMerge/>
            <w:shd w:val="clear" w:color="auto" w:fill="BDD6EE" w:themeFill="accent1" w:themeFillTint="66"/>
            <w:vAlign w:val="center"/>
          </w:tcPr>
          <w:p w14:paraId="50423F18" w14:textId="77777777" w:rsidR="002351A0" w:rsidRPr="00D0290C" w:rsidRDefault="002351A0" w:rsidP="00DD10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  <w:vMerge/>
            <w:shd w:val="clear" w:color="auto" w:fill="BDD6EE" w:themeFill="accent1" w:themeFillTint="66"/>
            <w:vAlign w:val="center"/>
          </w:tcPr>
          <w:p w14:paraId="187B612D" w14:textId="77777777" w:rsidR="002351A0" w:rsidRPr="00D0290C" w:rsidRDefault="002351A0" w:rsidP="00DD10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552" w:type="dxa"/>
            <w:shd w:val="clear" w:color="auto" w:fill="BDD6EE" w:themeFill="accent1" w:themeFillTint="66"/>
            <w:vAlign w:val="center"/>
          </w:tcPr>
          <w:p w14:paraId="504BAC93" w14:textId="265E1EE3" w:rsidR="002351A0" w:rsidRPr="00D0290C" w:rsidRDefault="002351A0" w:rsidP="00DD1055">
            <w:pPr>
              <w:pStyle w:val="TableParagraph"/>
              <w:spacing w:before="1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Llojet dhe grupi i specieve</w:t>
            </w:r>
          </w:p>
        </w:tc>
        <w:tc>
          <w:tcPr>
            <w:tcW w:w="2977" w:type="dxa"/>
            <w:shd w:val="clear" w:color="auto" w:fill="BDD6EE" w:themeFill="accent1" w:themeFillTint="66"/>
            <w:vAlign w:val="center"/>
          </w:tcPr>
          <w:p w14:paraId="02286A35" w14:textId="083FF1A3" w:rsidR="002351A0" w:rsidRPr="00D0290C" w:rsidRDefault="002351A0" w:rsidP="00DD1055">
            <w:pPr>
              <w:pStyle w:val="TableParagraph"/>
              <w:tabs>
                <w:tab w:val="left" w:pos="1256"/>
                <w:tab w:val="left" w:pos="1346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Llojet e vektorëve</w:t>
            </w:r>
          </w:p>
        </w:tc>
      </w:tr>
      <w:tr w:rsidR="002351A0" w:rsidRPr="00D0290C" w14:paraId="35801779" w14:textId="77777777" w:rsidTr="002351A0">
        <w:trPr>
          <w:gridBefore w:val="1"/>
          <w:wBefore w:w="6" w:type="dxa"/>
          <w:trHeight w:val="456"/>
          <w:jc w:val="center"/>
        </w:trPr>
        <w:tc>
          <w:tcPr>
            <w:tcW w:w="1854" w:type="dxa"/>
          </w:tcPr>
          <w:p w14:paraId="213417A5" w14:textId="77777777" w:rsidR="002351A0" w:rsidRPr="00D0290C" w:rsidRDefault="002351A0" w:rsidP="00D0290C">
            <w:pPr>
              <w:pStyle w:val="TableParagraph"/>
              <w:spacing w:before="104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Sëmundja e Aftës Epizootike</w:t>
            </w:r>
          </w:p>
        </w:tc>
        <w:tc>
          <w:tcPr>
            <w:tcW w:w="2011" w:type="dxa"/>
          </w:tcPr>
          <w:p w14:paraId="667BC7E4" w14:textId="77777777" w:rsidR="002351A0" w:rsidRPr="00D0290C" w:rsidRDefault="002351A0" w:rsidP="00D0290C">
            <w:pPr>
              <w:pStyle w:val="TableParagraph"/>
              <w:spacing w:before="104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Foot and mouth disease</w:t>
            </w:r>
          </w:p>
        </w:tc>
        <w:tc>
          <w:tcPr>
            <w:tcW w:w="1417" w:type="dxa"/>
          </w:tcPr>
          <w:p w14:paraId="35B06373" w14:textId="77777777" w:rsidR="002351A0" w:rsidRPr="00D0290C" w:rsidRDefault="002351A0" w:rsidP="00D0290C">
            <w:pPr>
              <w:pStyle w:val="TableParagraph"/>
              <w:spacing w:before="104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</w:tcPr>
          <w:p w14:paraId="4AE402A7" w14:textId="77777777" w:rsidR="002351A0" w:rsidRPr="00D0290C" w:rsidRDefault="002351A0" w:rsidP="00D0290C">
            <w:pPr>
              <w:pStyle w:val="TableParagraph"/>
              <w:spacing w:before="10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Artiodactyla, Proboscidea</w:t>
            </w:r>
          </w:p>
        </w:tc>
        <w:tc>
          <w:tcPr>
            <w:tcW w:w="2977" w:type="dxa"/>
          </w:tcPr>
          <w:p w14:paraId="28468C46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4EC6A0AE" w14:textId="77777777" w:rsidTr="002351A0">
        <w:trPr>
          <w:gridBefore w:val="1"/>
          <w:wBefore w:w="6" w:type="dxa"/>
          <w:trHeight w:val="660"/>
          <w:jc w:val="center"/>
        </w:trPr>
        <w:tc>
          <w:tcPr>
            <w:tcW w:w="1854" w:type="dxa"/>
          </w:tcPr>
          <w:p w14:paraId="0E113FB9" w14:textId="77777777" w:rsidR="002351A0" w:rsidRPr="00D0290C" w:rsidRDefault="002351A0" w:rsidP="00D0290C">
            <w:pPr>
              <w:pStyle w:val="TableParagraph"/>
              <w:spacing w:before="106" w:line="228" w:lineRule="auto"/>
              <w:ind w:left="9" w:right="14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Sëmundja e Rinderpestit</w:t>
            </w:r>
          </w:p>
        </w:tc>
        <w:tc>
          <w:tcPr>
            <w:tcW w:w="2011" w:type="dxa"/>
          </w:tcPr>
          <w:p w14:paraId="46C6499D" w14:textId="77777777" w:rsidR="002351A0" w:rsidRPr="00D0290C" w:rsidRDefault="002351A0" w:rsidP="00D0290C">
            <w:pPr>
              <w:pStyle w:val="TableParagraph"/>
              <w:spacing w:before="106" w:line="228" w:lineRule="auto"/>
              <w:ind w:left="9" w:right="14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 with rinderpest virus</w:t>
            </w:r>
          </w:p>
        </w:tc>
        <w:tc>
          <w:tcPr>
            <w:tcW w:w="1417" w:type="dxa"/>
          </w:tcPr>
          <w:p w14:paraId="4002E8B9" w14:textId="77777777" w:rsidR="002351A0" w:rsidRPr="00D0290C" w:rsidRDefault="002351A0" w:rsidP="00D0290C">
            <w:pPr>
              <w:pStyle w:val="TableParagraph"/>
              <w:spacing w:before="97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</w:tcPr>
          <w:p w14:paraId="4AA6CF22" w14:textId="77777777" w:rsidR="002351A0" w:rsidRPr="00D0290C" w:rsidRDefault="002351A0" w:rsidP="00D0290C">
            <w:pPr>
              <w:pStyle w:val="TableParagraph"/>
              <w:spacing w:before="97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Artiodactyla</w:t>
            </w:r>
          </w:p>
        </w:tc>
        <w:tc>
          <w:tcPr>
            <w:tcW w:w="2977" w:type="dxa"/>
          </w:tcPr>
          <w:p w14:paraId="7C652197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34127301" w14:textId="77777777" w:rsidTr="002351A0">
        <w:trPr>
          <w:gridBefore w:val="1"/>
          <w:wBefore w:w="6" w:type="dxa"/>
          <w:trHeight w:val="1083"/>
          <w:jc w:val="center"/>
        </w:trPr>
        <w:tc>
          <w:tcPr>
            <w:tcW w:w="1854" w:type="dxa"/>
          </w:tcPr>
          <w:p w14:paraId="350F12BF" w14:textId="77777777" w:rsidR="002351A0" w:rsidRPr="00D0290C" w:rsidRDefault="002351A0" w:rsidP="00D0290C">
            <w:pPr>
              <w:pStyle w:val="TableParagraph"/>
              <w:spacing w:before="106" w:line="228" w:lineRule="auto"/>
              <w:ind w:left="9" w:right="117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Sëmundja e luginës Rift</w:t>
            </w:r>
          </w:p>
        </w:tc>
        <w:tc>
          <w:tcPr>
            <w:tcW w:w="2011" w:type="dxa"/>
          </w:tcPr>
          <w:p w14:paraId="1E4EF391" w14:textId="77777777" w:rsidR="002351A0" w:rsidRPr="00D0290C" w:rsidRDefault="002351A0" w:rsidP="00D0290C">
            <w:pPr>
              <w:pStyle w:val="TableParagraph"/>
              <w:spacing w:before="106" w:line="228" w:lineRule="auto"/>
              <w:ind w:left="9" w:right="117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 with Rift Valley fever virus</w:t>
            </w:r>
          </w:p>
        </w:tc>
        <w:tc>
          <w:tcPr>
            <w:tcW w:w="1417" w:type="dxa"/>
          </w:tcPr>
          <w:p w14:paraId="55E2D4C5" w14:textId="77777777" w:rsidR="002351A0" w:rsidRPr="00D0290C" w:rsidRDefault="002351A0" w:rsidP="00D0290C">
            <w:pPr>
              <w:pStyle w:val="TableParagraph"/>
              <w:spacing w:before="97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</w:tcPr>
          <w:p w14:paraId="7A097443" w14:textId="1D83C374" w:rsidR="002351A0" w:rsidRPr="00D0290C" w:rsidRDefault="002351A0" w:rsidP="00D0290C">
            <w:pPr>
              <w:pStyle w:val="TableParagraph"/>
              <w:spacing w:before="106" w:line="228" w:lineRule="auto"/>
              <w:ind w:right="73"/>
              <w:jc w:val="bot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Perissodactyla, Antilocaprid</w:t>
            </w:r>
            <w:r w:rsid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ae, Bovidae, Camelidae,</w:t>
            </w:r>
            <w:r w:rsidR="00E4560E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  <w:r w:rsid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Cervidae,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Giraffidae, Hippopotamidae, Moschidae, Proboscidea</w:t>
            </w:r>
          </w:p>
        </w:tc>
        <w:tc>
          <w:tcPr>
            <w:tcW w:w="2977" w:type="dxa"/>
          </w:tcPr>
          <w:p w14:paraId="57BE215B" w14:textId="77777777" w:rsidR="002351A0" w:rsidRPr="00D0290C" w:rsidRDefault="002351A0" w:rsidP="00D0290C">
            <w:pPr>
              <w:pStyle w:val="TableParagraph"/>
              <w:spacing w:before="97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Culicidae</w:t>
            </w:r>
          </w:p>
        </w:tc>
      </w:tr>
      <w:tr w:rsidR="002351A0" w:rsidRPr="00D0290C" w14:paraId="2275C217" w14:textId="77777777" w:rsidTr="002351A0">
        <w:trPr>
          <w:gridBefore w:val="1"/>
          <w:wBefore w:w="6" w:type="dxa"/>
          <w:trHeight w:val="660"/>
          <w:jc w:val="center"/>
        </w:trPr>
        <w:tc>
          <w:tcPr>
            <w:tcW w:w="1854" w:type="dxa"/>
            <w:tcBorders>
              <w:bottom w:val="nil"/>
            </w:tcBorders>
          </w:tcPr>
          <w:p w14:paraId="42D2CA20" w14:textId="6F2073D7" w:rsidR="002351A0" w:rsidRPr="00D0290C" w:rsidRDefault="002351A0" w:rsidP="00D0290C">
            <w:pPr>
              <w:pStyle w:val="TableParagraph"/>
              <w:spacing w:before="106" w:line="228" w:lineRule="auto"/>
              <w:ind w:left="9" w:right="351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Bruçeloza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Brucella abortus, B. melitensis,</w:t>
            </w:r>
            <w:r w:rsidR="00E4560E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B. suis)</w:t>
            </w:r>
          </w:p>
        </w:tc>
        <w:tc>
          <w:tcPr>
            <w:tcW w:w="2011" w:type="dxa"/>
            <w:vMerge w:val="restart"/>
          </w:tcPr>
          <w:p w14:paraId="2BA10285" w14:textId="77777777" w:rsidR="002351A0" w:rsidRPr="00D0290C" w:rsidRDefault="002351A0" w:rsidP="00D0290C">
            <w:pPr>
              <w:pStyle w:val="TableParagraph"/>
              <w:spacing w:before="106" w:line="228" w:lineRule="auto"/>
              <w:ind w:left="9" w:right="351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Infection with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Brucella abortus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B. melitensis,</w:t>
            </w:r>
          </w:p>
          <w:p w14:paraId="5AEA7A70" w14:textId="77777777" w:rsidR="002351A0" w:rsidRPr="00D0290C" w:rsidRDefault="002351A0" w:rsidP="00D0290C">
            <w:pPr>
              <w:pStyle w:val="TableParagraph"/>
              <w:spacing w:line="213" w:lineRule="exact"/>
              <w:ind w:left="9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B. suis</w:t>
            </w:r>
          </w:p>
        </w:tc>
        <w:tc>
          <w:tcPr>
            <w:tcW w:w="1417" w:type="dxa"/>
          </w:tcPr>
          <w:p w14:paraId="7067F785" w14:textId="77777777" w:rsidR="002351A0" w:rsidRPr="00D0290C" w:rsidRDefault="002351A0" w:rsidP="00D0290C">
            <w:pPr>
              <w:pStyle w:val="TableParagraph"/>
              <w:spacing w:before="97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B+D+E</w:t>
            </w:r>
          </w:p>
        </w:tc>
        <w:tc>
          <w:tcPr>
            <w:tcW w:w="2552" w:type="dxa"/>
          </w:tcPr>
          <w:p w14:paraId="5F8FAB8A" w14:textId="77777777" w:rsidR="002351A0" w:rsidRPr="00D0290C" w:rsidRDefault="002351A0" w:rsidP="00D0290C">
            <w:pPr>
              <w:pStyle w:val="TableParagraph"/>
              <w:spacing w:before="97" w:line="217" w:lineRule="exact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Bison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Bos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Bubalus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Ovis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Capra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  <w:vMerge w:val="restart"/>
          </w:tcPr>
          <w:p w14:paraId="25B4C1A6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70954675" w14:textId="77777777" w:rsidTr="002351A0">
        <w:trPr>
          <w:gridBefore w:val="1"/>
          <w:wBefore w:w="6" w:type="dxa"/>
          <w:trHeight w:val="871"/>
          <w:jc w:val="center"/>
        </w:trPr>
        <w:tc>
          <w:tcPr>
            <w:tcW w:w="1854" w:type="dxa"/>
            <w:tcBorders>
              <w:top w:val="nil"/>
              <w:bottom w:val="nil"/>
            </w:tcBorders>
          </w:tcPr>
          <w:p w14:paraId="1AA3BC75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2011" w:type="dxa"/>
            <w:vMerge/>
          </w:tcPr>
          <w:p w14:paraId="16818EA7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14:paraId="034A4E59" w14:textId="77777777" w:rsidR="002351A0" w:rsidRPr="00D0290C" w:rsidRDefault="002351A0" w:rsidP="00D0290C">
            <w:pPr>
              <w:pStyle w:val="TableParagraph"/>
              <w:spacing w:before="97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</w:tcPr>
          <w:p w14:paraId="54AC7037" w14:textId="77777777" w:rsidR="002351A0" w:rsidRPr="00D0290C" w:rsidRDefault="002351A0" w:rsidP="00D0290C">
            <w:pPr>
              <w:pStyle w:val="TableParagraph"/>
              <w:spacing w:before="106" w:line="228" w:lineRule="auto"/>
              <w:ind w:right="74"/>
              <w:jc w:val="bot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Artiodactyla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të tjerë nga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Bison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Bos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Bubalus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Ovis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Capra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  <w:vMerge/>
          </w:tcPr>
          <w:p w14:paraId="7659DD8C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3FA2CD07" w14:textId="77777777" w:rsidTr="002351A0">
        <w:trPr>
          <w:gridBefore w:val="1"/>
          <w:wBefore w:w="6" w:type="dxa"/>
          <w:trHeight w:val="660"/>
          <w:jc w:val="center"/>
        </w:trPr>
        <w:tc>
          <w:tcPr>
            <w:tcW w:w="1854" w:type="dxa"/>
            <w:tcBorders>
              <w:top w:val="nil"/>
            </w:tcBorders>
          </w:tcPr>
          <w:p w14:paraId="29BCE76C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2011" w:type="dxa"/>
            <w:vMerge/>
          </w:tcPr>
          <w:p w14:paraId="4F06E9E2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14:paraId="57476029" w14:textId="77777777" w:rsidR="002351A0" w:rsidRPr="00D0290C" w:rsidRDefault="002351A0" w:rsidP="00D0290C">
            <w:pPr>
              <w:pStyle w:val="TableParagraph"/>
              <w:spacing w:before="97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</w:t>
            </w:r>
          </w:p>
        </w:tc>
        <w:tc>
          <w:tcPr>
            <w:tcW w:w="2552" w:type="dxa"/>
          </w:tcPr>
          <w:p w14:paraId="6840F5A9" w14:textId="77777777" w:rsidR="002351A0" w:rsidRPr="00D0290C" w:rsidRDefault="002351A0" w:rsidP="00D0290C">
            <w:pPr>
              <w:pStyle w:val="TableParagraph"/>
              <w:spacing w:before="106" w:line="228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Perissodactyla, Carnivora, La­ gomorpha</w:t>
            </w:r>
          </w:p>
        </w:tc>
        <w:tc>
          <w:tcPr>
            <w:tcW w:w="2977" w:type="dxa"/>
            <w:vMerge/>
          </w:tcPr>
          <w:p w14:paraId="1F1D3C66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31AB7DD4" w14:textId="77777777" w:rsidTr="006E02EB">
        <w:trPr>
          <w:gridBefore w:val="1"/>
          <w:wBefore w:w="6" w:type="dxa"/>
          <w:trHeight w:val="1483"/>
          <w:jc w:val="center"/>
        </w:trPr>
        <w:tc>
          <w:tcPr>
            <w:tcW w:w="1854" w:type="dxa"/>
            <w:tcBorders>
              <w:bottom w:val="nil"/>
            </w:tcBorders>
          </w:tcPr>
          <w:p w14:paraId="63A05351" w14:textId="77777777" w:rsidR="002351A0" w:rsidRPr="00D0290C" w:rsidRDefault="002351A0" w:rsidP="00D0290C">
            <w:pPr>
              <w:pStyle w:val="TableParagraph"/>
              <w:spacing w:before="106" w:line="228" w:lineRule="auto"/>
              <w:ind w:left="9" w:right="131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Sëmundja e Mykobakteriozës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Mycobacterium tuberculosis complex (M. bovis, M. caprae, M. tuberculosis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011" w:type="dxa"/>
            <w:vMerge w:val="restart"/>
          </w:tcPr>
          <w:p w14:paraId="18A93919" w14:textId="77777777" w:rsidR="002351A0" w:rsidRPr="00D0290C" w:rsidRDefault="002351A0" w:rsidP="00D0290C">
            <w:pPr>
              <w:pStyle w:val="TableParagraph"/>
              <w:spacing w:before="106" w:line="228" w:lineRule="auto"/>
              <w:ind w:left="9" w:right="131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Infection with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Mycobacterium tuberculosis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complex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M. bovis,</w:t>
            </w:r>
          </w:p>
          <w:p w14:paraId="2F00326C" w14:textId="77777777" w:rsidR="002351A0" w:rsidRPr="00D0290C" w:rsidRDefault="002351A0" w:rsidP="00D0290C">
            <w:pPr>
              <w:pStyle w:val="TableParagraph"/>
              <w:spacing w:line="212" w:lineRule="exact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M. caprae, M. tuberculosis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1417" w:type="dxa"/>
          </w:tcPr>
          <w:p w14:paraId="359B37DF" w14:textId="77777777" w:rsidR="002351A0" w:rsidRPr="00D0290C" w:rsidRDefault="002351A0" w:rsidP="00D0290C">
            <w:pPr>
              <w:pStyle w:val="TableParagraph"/>
              <w:spacing w:before="97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B+D+E</w:t>
            </w:r>
          </w:p>
        </w:tc>
        <w:tc>
          <w:tcPr>
            <w:tcW w:w="2552" w:type="dxa"/>
          </w:tcPr>
          <w:p w14:paraId="1EBB294D" w14:textId="77777777" w:rsidR="002351A0" w:rsidRPr="00D0290C" w:rsidRDefault="002351A0" w:rsidP="00D0290C">
            <w:pPr>
              <w:pStyle w:val="TableParagraph"/>
              <w:spacing w:before="97" w:line="217" w:lineRule="exact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Bison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Bos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Bubalus</w:t>
            </w:r>
          </w:p>
          <w:p w14:paraId="0D2C26CC" w14:textId="77777777" w:rsidR="002351A0" w:rsidRPr="00D0290C" w:rsidRDefault="002351A0" w:rsidP="00D0290C">
            <w:pPr>
              <w:pStyle w:val="TableParagraph"/>
              <w:spacing w:line="217" w:lineRule="exact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  <w:vMerge w:val="restart"/>
          </w:tcPr>
          <w:p w14:paraId="71D91FF2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49C43CA6" w14:textId="77777777" w:rsidTr="002351A0">
        <w:trPr>
          <w:gridBefore w:val="1"/>
          <w:wBefore w:w="6" w:type="dxa"/>
          <w:trHeight w:val="660"/>
          <w:jc w:val="center"/>
        </w:trPr>
        <w:tc>
          <w:tcPr>
            <w:tcW w:w="1854" w:type="dxa"/>
            <w:tcBorders>
              <w:top w:val="nil"/>
              <w:bottom w:val="nil"/>
            </w:tcBorders>
          </w:tcPr>
          <w:p w14:paraId="1B06EBAF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2011" w:type="dxa"/>
            <w:vMerge/>
          </w:tcPr>
          <w:p w14:paraId="738C5EDB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14:paraId="6B1FDFEE" w14:textId="77777777" w:rsidR="002351A0" w:rsidRPr="00D0290C" w:rsidRDefault="002351A0" w:rsidP="00D0290C">
            <w:pPr>
              <w:pStyle w:val="TableParagraph"/>
              <w:spacing w:before="97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</w:tcPr>
          <w:p w14:paraId="40DEAEB6" w14:textId="77777777" w:rsidR="002351A0" w:rsidRPr="00D0290C" w:rsidRDefault="002351A0" w:rsidP="00D0290C">
            <w:pPr>
              <w:pStyle w:val="TableParagraph"/>
              <w:spacing w:before="97" w:line="217" w:lineRule="exact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Artiodactyla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të tjerë nga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Bison</w:t>
            </w:r>
          </w:p>
          <w:p w14:paraId="39E162B2" w14:textId="77777777" w:rsidR="002351A0" w:rsidRPr="00D0290C" w:rsidRDefault="002351A0" w:rsidP="00D0290C">
            <w:pPr>
              <w:pStyle w:val="TableParagraph"/>
              <w:spacing w:line="217" w:lineRule="exact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Bos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Bubalus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  <w:vMerge/>
          </w:tcPr>
          <w:p w14:paraId="169413B1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30262523" w14:textId="77777777" w:rsidTr="002351A0">
        <w:trPr>
          <w:gridBefore w:val="1"/>
          <w:wBefore w:w="6" w:type="dxa"/>
          <w:trHeight w:val="503"/>
          <w:jc w:val="center"/>
        </w:trPr>
        <w:tc>
          <w:tcPr>
            <w:tcW w:w="1854" w:type="dxa"/>
            <w:tcBorders>
              <w:top w:val="nil"/>
            </w:tcBorders>
          </w:tcPr>
          <w:p w14:paraId="085793DC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2011" w:type="dxa"/>
            <w:vMerge/>
          </w:tcPr>
          <w:p w14:paraId="22D01373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14:paraId="2386E2EB" w14:textId="77777777" w:rsidR="002351A0" w:rsidRPr="00D0290C" w:rsidRDefault="002351A0" w:rsidP="00D0290C">
            <w:pPr>
              <w:pStyle w:val="TableParagraph"/>
              <w:spacing w:before="97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</w:t>
            </w:r>
          </w:p>
        </w:tc>
        <w:tc>
          <w:tcPr>
            <w:tcW w:w="2552" w:type="dxa"/>
          </w:tcPr>
          <w:p w14:paraId="08BC176F" w14:textId="263E7884" w:rsidR="002351A0" w:rsidRPr="00D0290C" w:rsidRDefault="002351A0" w:rsidP="00D0290C">
            <w:pPr>
              <w:pStyle w:val="TableParagraph"/>
              <w:spacing w:before="97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Gjitarë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(tokësor</w:t>
            </w:r>
            <w:r w:rsid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977" w:type="dxa"/>
            <w:vMerge/>
          </w:tcPr>
          <w:p w14:paraId="32DBAA6F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20D086C3" w14:textId="77777777" w:rsidTr="002351A0">
        <w:trPr>
          <w:gridBefore w:val="1"/>
          <w:wBefore w:w="6" w:type="dxa"/>
          <w:trHeight w:val="660"/>
          <w:jc w:val="center"/>
        </w:trPr>
        <w:tc>
          <w:tcPr>
            <w:tcW w:w="1854" w:type="dxa"/>
            <w:tcBorders>
              <w:bottom w:val="nil"/>
            </w:tcBorders>
          </w:tcPr>
          <w:p w14:paraId="426B8E20" w14:textId="77777777" w:rsidR="002351A0" w:rsidRPr="00D0290C" w:rsidRDefault="002351A0" w:rsidP="00D0290C">
            <w:pPr>
              <w:pStyle w:val="TableParagraph"/>
              <w:spacing w:before="106" w:line="228" w:lineRule="auto"/>
              <w:ind w:left="9" w:right="47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Tërbimi</w:t>
            </w:r>
          </w:p>
        </w:tc>
        <w:tc>
          <w:tcPr>
            <w:tcW w:w="2011" w:type="dxa"/>
            <w:vMerge w:val="restart"/>
          </w:tcPr>
          <w:p w14:paraId="3338365F" w14:textId="77777777" w:rsidR="002351A0" w:rsidRPr="00D0290C" w:rsidRDefault="002351A0" w:rsidP="00D0290C">
            <w:pPr>
              <w:pStyle w:val="TableParagraph"/>
              <w:spacing w:before="106" w:line="228" w:lineRule="auto"/>
              <w:ind w:left="9" w:right="47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 with rabies virus</w:t>
            </w:r>
          </w:p>
        </w:tc>
        <w:tc>
          <w:tcPr>
            <w:tcW w:w="1417" w:type="dxa"/>
          </w:tcPr>
          <w:p w14:paraId="0E8A9EB3" w14:textId="77777777" w:rsidR="002351A0" w:rsidRPr="00D0290C" w:rsidRDefault="002351A0" w:rsidP="00D0290C">
            <w:pPr>
              <w:pStyle w:val="TableParagraph"/>
              <w:spacing w:before="97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B+D+E</w:t>
            </w:r>
          </w:p>
        </w:tc>
        <w:tc>
          <w:tcPr>
            <w:tcW w:w="2552" w:type="dxa"/>
          </w:tcPr>
          <w:p w14:paraId="76F6F7BD" w14:textId="0A7C4B71" w:rsidR="002351A0" w:rsidRPr="00D0290C" w:rsidRDefault="002351A0" w:rsidP="00D0290C">
            <w:pPr>
              <w:pStyle w:val="TableParagraph"/>
              <w:tabs>
                <w:tab w:val="left" w:pos="1088"/>
                <w:tab w:val="left" w:pos="1934"/>
              </w:tabs>
              <w:spacing w:before="106" w:line="228" w:lineRule="auto"/>
              <w:ind w:right="7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Carnivora,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ab/>
              <w:t>Bovidae,</w:t>
            </w:r>
            <w:r w:rsid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Suidae, Equidae, Cervidae, Camelidae</w:t>
            </w:r>
          </w:p>
        </w:tc>
        <w:tc>
          <w:tcPr>
            <w:tcW w:w="2977" w:type="dxa"/>
            <w:vMerge w:val="restart"/>
          </w:tcPr>
          <w:p w14:paraId="7B8B0F22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0428E28B" w14:textId="77777777" w:rsidTr="002351A0">
        <w:trPr>
          <w:gridBefore w:val="1"/>
          <w:wBefore w:w="6" w:type="dxa"/>
          <w:trHeight w:val="449"/>
          <w:jc w:val="center"/>
        </w:trPr>
        <w:tc>
          <w:tcPr>
            <w:tcW w:w="1854" w:type="dxa"/>
            <w:tcBorders>
              <w:top w:val="nil"/>
            </w:tcBorders>
          </w:tcPr>
          <w:p w14:paraId="7ACEA09B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2011" w:type="dxa"/>
            <w:vMerge/>
          </w:tcPr>
          <w:p w14:paraId="63F45C3B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14:paraId="30834270" w14:textId="77777777" w:rsidR="002351A0" w:rsidRPr="00D0290C" w:rsidRDefault="002351A0" w:rsidP="00D0290C">
            <w:pPr>
              <w:pStyle w:val="TableParagraph"/>
              <w:spacing w:before="97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</w:t>
            </w:r>
          </w:p>
        </w:tc>
        <w:tc>
          <w:tcPr>
            <w:tcW w:w="2552" w:type="dxa"/>
          </w:tcPr>
          <w:p w14:paraId="369897F5" w14:textId="77777777" w:rsidR="002351A0" w:rsidRPr="00D0290C" w:rsidRDefault="002351A0" w:rsidP="00D0290C">
            <w:pPr>
              <w:pStyle w:val="TableParagraph"/>
              <w:spacing w:before="97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Chiroptera</w:t>
            </w:r>
          </w:p>
        </w:tc>
        <w:tc>
          <w:tcPr>
            <w:tcW w:w="2977" w:type="dxa"/>
            <w:vMerge/>
          </w:tcPr>
          <w:p w14:paraId="170A609B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54B12E1A" w14:textId="77777777" w:rsidTr="002351A0">
        <w:trPr>
          <w:gridBefore w:val="1"/>
          <w:wBefore w:w="6" w:type="dxa"/>
          <w:trHeight w:val="660"/>
          <w:jc w:val="center"/>
        </w:trPr>
        <w:tc>
          <w:tcPr>
            <w:tcW w:w="1854" w:type="dxa"/>
          </w:tcPr>
          <w:p w14:paraId="2F87A5DF" w14:textId="77777777" w:rsidR="002351A0" w:rsidRPr="00D0290C" w:rsidRDefault="002351A0" w:rsidP="00D0290C">
            <w:pPr>
              <w:pStyle w:val="TableParagraph"/>
              <w:spacing w:before="240" w:line="217" w:lineRule="exact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Ekinokokoza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Echinococcus multilocularis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011" w:type="dxa"/>
          </w:tcPr>
          <w:p w14:paraId="01F31868" w14:textId="77777777" w:rsidR="002351A0" w:rsidRPr="00D0290C" w:rsidRDefault="002351A0" w:rsidP="00D0290C">
            <w:pPr>
              <w:pStyle w:val="TableParagraph"/>
              <w:spacing w:before="97" w:line="217" w:lineRule="exact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Infestation with</w:t>
            </w:r>
          </w:p>
          <w:p w14:paraId="65FC10B1" w14:textId="77777777" w:rsidR="002351A0" w:rsidRPr="00D0290C" w:rsidRDefault="002351A0" w:rsidP="00D0290C">
            <w:pPr>
              <w:pStyle w:val="TableParagraph"/>
              <w:spacing w:line="217" w:lineRule="exact"/>
              <w:ind w:left="9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Echinococcus multilocularis</w:t>
            </w:r>
          </w:p>
        </w:tc>
        <w:tc>
          <w:tcPr>
            <w:tcW w:w="1417" w:type="dxa"/>
          </w:tcPr>
          <w:p w14:paraId="12193803" w14:textId="77777777" w:rsidR="002351A0" w:rsidRPr="00D0290C" w:rsidRDefault="002351A0" w:rsidP="00D0290C">
            <w:pPr>
              <w:pStyle w:val="TableParagraph"/>
              <w:spacing w:before="97"/>
              <w:ind w:left="270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C+D+E</w:t>
            </w:r>
          </w:p>
        </w:tc>
        <w:tc>
          <w:tcPr>
            <w:tcW w:w="2552" w:type="dxa"/>
          </w:tcPr>
          <w:p w14:paraId="6C86902C" w14:textId="77777777" w:rsidR="002351A0" w:rsidRPr="00D0290C" w:rsidRDefault="002351A0" w:rsidP="00D0290C">
            <w:pPr>
              <w:pStyle w:val="TableParagraph"/>
              <w:spacing w:before="97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Canidae</w:t>
            </w:r>
          </w:p>
        </w:tc>
        <w:tc>
          <w:tcPr>
            <w:tcW w:w="2977" w:type="dxa"/>
          </w:tcPr>
          <w:p w14:paraId="0155D3F6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0755DF76" w14:textId="77777777" w:rsidTr="002351A0">
        <w:trPr>
          <w:gridBefore w:val="1"/>
          <w:wBefore w:w="6" w:type="dxa"/>
          <w:trHeight w:val="871"/>
          <w:jc w:val="center"/>
        </w:trPr>
        <w:tc>
          <w:tcPr>
            <w:tcW w:w="1854" w:type="dxa"/>
          </w:tcPr>
          <w:p w14:paraId="2C427BF5" w14:textId="224B9258" w:rsidR="002351A0" w:rsidRPr="00D0290C" w:rsidRDefault="00DD1055" w:rsidP="00D0290C">
            <w:pPr>
              <w:pStyle w:val="TableParagraph"/>
              <w:tabs>
                <w:tab w:val="left" w:pos="893"/>
              </w:tabs>
              <w:spacing w:before="106" w:line="228" w:lineRule="auto"/>
              <w:ind w:left="9" w:right="36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lastRenderedPageBreak/>
              <w:t>Gjuha Blu</w:t>
            </w:r>
            <w:r w:rsidR="00E4560E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(serotipet 1–</w:t>
            </w:r>
            <w:r w:rsidR="002351A0"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24)</w:t>
            </w:r>
          </w:p>
        </w:tc>
        <w:tc>
          <w:tcPr>
            <w:tcW w:w="2011" w:type="dxa"/>
          </w:tcPr>
          <w:p w14:paraId="0D9A2326" w14:textId="77777777" w:rsidR="002351A0" w:rsidRPr="00D0290C" w:rsidRDefault="002351A0" w:rsidP="00D0290C">
            <w:pPr>
              <w:pStyle w:val="TableParagraph"/>
              <w:spacing w:before="106" w:line="228" w:lineRule="auto"/>
              <w:ind w:left="9" w:right="758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 with bluetongue virus (serotypes 1-24)</w:t>
            </w:r>
          </w:p>
        </w:tc>
        <w:tc>
          <w:tcPr>
            <w:tcW w:w="1417" w:type="dxa"/>
          </w:tcPr>
          <w:p w14:paraId="6D4324AC" w14:textId="77777777" w:rsidR="002351A0" w:rsidRPr="00D0290C" w:rsidRDefault="002351A0" w:rsidP="00D0290C">
            <w:pPr>
              <w:pStyle w:val="TableParagraph"/>
              <w:spacing w:before="97"/>
              <w:ind w:left="270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C+D+E</w:t>
            </w:r>
          </w:p>
        </w:tc>
        <w:tc>
          <w:tcPr>
            <w:tcW w:w="2552" w:type="dxa"/>
          </w:tcPr>
          <w:p w14:paraId="43E2B958" w14:textId="77777777" w:rsidR="002351A0" w:rsidRPr="00D0290C" w:rsidRDefault="002351A0" w:rsidP="00D0290C">
            <w:pPr>
              <w:pStyle w:val="TableParagraph"/>
              <w:spacing w:before="106" w:line="228" w:lineRule="auto"/>
              <w:ind w:right="74"/>
              <w:jc w:val="bot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Antilocapridae, Bovidae, Came­ lidae, Cervidae, Giraffidae, Mo­schidae, Tragulidae</w:t>
            </w:r>
          </w:p>
        </w:tc>
        <w:tc>
          <w:tcPr>
            <w:tcW w:w="2977" w:type="dxa"/>
          </w:tcPr>
          <w:p w14:paraId="6BED3D4F" w14:textId="77777777" w:rsidR="002351A0" w:rsidRPr="00D0290C" w:rsidRDefault="002351A0" w:rsidP="00D0290C">
            <w:pPr>
              <w:pStyle w:val="TableParagraph"/>
              <w:spacing w:before="97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Culicoides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</w:t>
            </w:r>
          </w:p>
        </w:tc>
      </w:tr>
      <w:tr w:rsidR="002351A0" w:rsidRPr="00D0290C" w14:paraId="2E9474E3" w14:textId="77777777" w:rsidTr="002351A0">
        <w:trPr>
          <w:gridBefore w:val="1"/>
          <w:wBefore w:w="6" w:type="dxa"/>
          <w:trHeight w:val="871"/>
          <w:jc w:val="center"/>
        </w:trPr>
        <w:tc>
          <w:tcPr>
            <w:tcW w:w="1854" w:type="dxa"/>
          </w:tcPr>
          <w:p w14:paraId="046A6ABE" w14:textId="77777777" w:rsidR="002351A0" w:rsidRPr="00D0290C" w:rsidRDefault="002351A0" w:rsidP="00D0290C">
            <w:pPr>
              <w:pStyle w:val="TableParagraph"/>
              <w:spacing w:before="106" w:line="228" w:lineRule="auto"/>
              <w:ind w:left="9" w:right="21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Sëmundja epizootike hemoragjike</w:t>
            </w:r>
          </w:p>
        </w:tc>
        <w:tc>
          <w:tcPr>
            <w:tcW w:w="2011" w:type="dxa"/>
          </w:tcPr>
          <w:p w14:paraId="018DA955" w14:textId="77777777" w:rsidR="002351A0" w:rsidRPr="00D0290C" w:rsidRDefault="002351A0" w:rsidP="00D0290C">
            <w:pPr>
              <w:pStyle w:val="TableParagraph"/>
              <w:spacing w:before="106" w:line="228" w:lineRule="auto"/>
              <w:ind w:left="9" w:right="21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 with epizootic haemorrhagic disease virus</w:t>
            </w:r>
          </w:p>
        </w:tc>
        <w:tc>
          <w:tcPr>
            <w:tcW w:w="1417" w:type="dxa"/>
          </w:tcPr>
          <w:p w14:paraId="32A5DF19" w14:textId="77777777" w:rsidR="002351A0" w:rsidRPr="00D0290C" w:rsidRDefault="002351A0" w:rsidP="00D0290C">
            <w:pPr>
              <w:pStyle w:val="TableParagraph"/>
              <w:spacing w:before="97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</w:tcPr>
          <w:p w14:paraId="206C84EC" w14:textId="77777777" w:rsidR="002351A0" w:rsidRPr="00D0290C" w:rsidRDefault="002351A0" w:rsidP="00D0290C">
            <w:pPr>
              <w:pStyle w:val="TableParagraph"/>
              <w:spacing w:before="106" w:line="228" w:lineRule="auto"/>
              <w:ind w:right="74"/>
              <w:jc w:val="bot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Antilocapridae, Bovidae, Came­lidae, Cervidae, Giraffidae, Mo­schidae, Tragulidae</w:t>
            </w:r>
          </w:p>
        </w:tc>
        <w:tc>
          <w:tcPr>
            <w:tcW w:w="2977" w:type="dxa"/>
          </w:tcPr>
          <w:p w14:paraId="7E34119B" w14:textId="77777777" w:rsidR="002351A0" w:rsidRPr="00D0290C" w:rsidRDefault="002351A0" w:rsidP="00D0290C">
            <w:pPr>
              <w:pStyle w:val="TableParagraph"/>
              <w:spacing w:before="97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Culicoides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</w:t>
            </w:r>
          </w:p>
        </w:tc>
      </w:tr>
      <w:tr w:rsidR="002351A0" w:rsidRPr="00D0290C" w14:paraId="6DA5B10F" w14:textId="77777777" w:rsidTr="002351A0">
        <w:trPr>
          <w:gridBefore w:val="1"/>
          <w:wBefore w:w="6" w:type="dxa"/>
          <w:trHeight w:val="660"/>
          <w:jc w:val="center"/>
        </w:trPr>
        <w:tc>
          <w:tcPr>
            <w:tcW w:w="1854" w:type="dxa"/>
          </w:tcPr>
          <w:p w14:paraId="1054F738" w14:textId="77777777" w:rsidR="002351A0" w:rsidRPr="00D0290C" w:rsidRDefault="002351A0" w:rsidP="00D0290C">
            <w:pPr>
              <w:pStyle w:val="TableParagraph"/>
              <w:spacing w:before="97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Tërbimi</w:t>
            </w:r>
          </w:p>
        </w:tc>
        <w:tc>
          <w:tcPr>
            <w:tcW w:w="2011" w:type="dxa"/>
          </w:tcPr>
          <w:p w14:paraId="269CCF26" w14:textId="77777777" w:rsidR="002351A0" w:rsidRPr="00D0290C" w:rsidRDefault="002351A0" w:rsidP="00D0290C">
            <w:pPr>
              <w:pStyle w:val="TableParagraph"/>
              <w:spacing w:before="97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Anthrax</w:t>
            </w:r>
          </w:p>
        </w:tc>
        <w:tc>
          <w:tcPr>
            <w:tcW w:w="1417" w:type="dxa"/>
          </w:tcPr>
          <w:p w14:paraId="68C3BA4C" w14:textId="77777777" w:rsidR="002351A0" w:rsidRPr="00D0290C" w:rsidRDefault="002351A0" w:rsidP="00D0290C">
            <w:pPr>
              <w:pStyle w:val="TableParagraph"/>
              <w:spacing w:before="97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</w:tcPr>
          <w:p w14:paraId="37CED91D" w14:textId="03C43B22" w:rsidR="002351A0" w:rsidRPr="00D0290C" w:rsidRDefault="002351A0" w:rsidP="00D0290C">
            <w:pPr>
              <w:pStyle w:val="TableParagraph"/>
              <w:tabs>
                <w:tab w:val="left" w:pos="1495"/>
              </w:tabs>
              <w:spacing w:before="106" w:line="228" w:lineRule="auto"/>
              <w:ind w:right="7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Perissodactyla,</w:t>
            </w:r>
            <w:r w:rsidR="00DD1055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Artiodactyla, Proboscidea</w:t>
            </w:r>
          </w:p>
        </w:tc>
        <w:tc>
          <w:tcPr>
            <w:tcW w:w="2977" w:type="dxa"/>
          </w:tcPr>
          <w:p w14:paraId="156C0FC5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5F8FE709" w14:textId="77777777" w:rsidTr="002351A0">
        <w:trPr>
          <w:gridBefore w:val="1"/>
          <w:wBefore w:w="6" w:type="dxa"/>
          <w:trHeight w:val="660"/>
          <w:jc w:val="center"/>
        </w:trPr>
        <w:tc>
          <w:tcPr>
            <w:tcW w:w="1854" w:type="dxa"/>
          </w:tcPr>
          <w:p w14:paraId="08868B02" w14:textId="77777777" w:rsidR="002351A0" w:rsidRPr="00D0290C" w:rsidRDefault="002351A0" w:rsidP="00D0290C">
            <w:pPr>
              <w:pStyle w:val="TableParagraph"/>
              <w:spacing w:before="105" w:line="228" w:lineRule="auto"/>
              <w:ind w:left="9" w:right="588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Tripanosomoza</w:t>
            </w:r>
          </w:p>
        </w:tc>
        <w:tc>
          <w:tcPr>
            <w:tcW w:w="2011" w:type="dxa"/>
          </w:tcPr>
          <w:p w14:paraId="2C8F7743" w14:textId="77777777" w:rsidR="002351A0" w:rsidRPr="00D0290C" w:rsidRDefault="002351A0" w:rsidP="00D0290C">
            <w:pPr>
              <w:pStyle w:val="TableParagraph"/>
              <w:spacing w:before="105" w:line="228" w:lineRule="auto"/>
              <w:ind w:left="9" w:right="588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Surra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Trypanosoma evansi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1417" w:type="dxa"/>
          </w:tcPr>
          <w:p w14:paraId="16DF0D46" w14:textId="77777777" w:rsidR="002351A0" w:rsidRPr="00D0290C" w:rsidRDefault="002351A0" w:rsidP="00D0290C">
            <w:pPr>
              <w:pStyle w:val="TableParagraph"/>
              <w:spacing w:before="96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</w:tcPr>
          <w:p w14:paraId="060CF84C" w14:textId="77777777" w:rsidR="002351A0" w:rsidRPr="00D0290C" w:rsidRDefault="002351A0" w:rsidP="00D0290C">
            <w:pPr>
              <w:pStyle w:val="TableParagraph"/>
              <w:spacing w:before="9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Equidae, Artiodactyla</w:t>
            </w:r>
          </w:p>
        </w:tc>
        <w:tc>
          <w:tcPr>
            <w:tcW w:w="2977" w:type="dxa"/>
          </w:tcPr>
          <w:p w14:paraId="3A9E2220" w14:textId="77777777" w:rsidR="002351A0" w:rsidRPr="00D0290C" w:rsidRDefault="002351A0" w:rsidP="00D0290C">
            <w:pPr>
              <w:pStyle w:val="TableParagraph"/>
              <w:spacing w:before="9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Tabanidae</w:t>
            </w:r>
          </w:p>
        </w:tc>
      </w:tr>
      <w:tr w:rsidR="002351A0" w:rsidRPr="00D0290C" w14:paraId="50D9F883" w14:textId="77777777" w:rsidTr="002351A0">
        <w:trPr>
          <w:gridBefore w:val="1"/>
          <w:wBefore w:w="6" w:type="dxa"/>
          <w:trHeight w:val="449"/>
          <w:jc w:val="center"/>
        </w:trPr>
        <w:tc>
          <w:tcPr>
            <w:tcW w:w="1854" w:type="dxa"/>
          </w:tcPr>
          <w:p w14:paraId="2E9F3410" w14:textId="77777777" w:rsidR="002351A0" w:rsidRPr="00D0290C" w:rsidRDefault="002351A0" w:rsidP="00D0290C">
            <w:pPr>
              <w:pStyle w:val="TableParagraph"/>
              <w:spacing w:before="96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Ebola</w:t>
            </w:r>
          </w:p>
        </w:tc>
        <w:tc>
          <w:tcPr>
            <w:tcW w:w="2011" w:type="dxa"/>
          </w:tcPr>
          <w:p w14:paraId="2C9D23F4" w14:textId="77777777" w:rsidR="002351A0" w:rsidRPr="00D0290C" w:rsidRDefault="002351A0" w:rsidP="00D0290C">
            <w:pPr>
              <w:pStyle w:val="TableParagraph"/>
              <w:spacing w:before="96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Ebola virus disease</w:t>
            </w:r>
          </w:p>
        </w:tc>
        <w:tc>
          <w:tcPr>
            <w:tcW w:w="1417" w:type="dxa"/>
          </w:tcPr>
          <w:p w14:paraId="23790ED3" w14:textId="77777777" w:rsidR="002351A0" w:rsidRPr="00D0290C" w:rsidRDefault="002351A0" w:rsidP="00D0290C">
            <w:pPr>
              <w:pStyle w:val="TableParagraph"/>
              <w:spacing w:before="96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</w:tcPr>
          <w:p w14:paraId="763A7D8E" w14:textId="42E91B2C" w:rsidR="002351A0" w:rsidRPr="00D0290C" w:rsidRDefault="00DD1055" w:rsidP="00D0290C">
            <w:pPr>
              <w:pStyle w:val="TableParagraph"/>
              <w:spacing w:before="9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Primatët jo</w:t>
            </w:r>
            <w:r w:rsidR="002351A0"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njerëzorë (apes)</w:t>
            </w:r>
          </w:p>
        </w:tc>
        <w:tc>
          <w:tcPr>
            <w:tcW w:w="2977" w:type="dxa"/>
          </w:tcPr>
          <w:p w14:paraId="3CEFA6AC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7AE3D35B" w14:textId="77777777" w:rsidTr="002351A0">
        <w:trPr>
          <w:gridBefore w:val="1"/>
          <w:wBefore w:w="6" w:type="dxa"/>
          <w:trHeight w:val="728"/>
          <w:jc w:val="center"/>
        </w:trPr>
        <w:tc>
          <w:tcPr>
            <w:tcW w:w="1854" w:type="dxa"/>
          </w:tcPr>
          <w:p w14:paraId="551FA63C" w14:textId="77777777" w:rsidR="002351A0" w:rsidRPr="00D0290C" w:rsidRDefault="002351A0" w:rsidP="00D0290C">
            <w:pPr>
              <w:pStyle w:val="TableParagraph"/>
              <w:spacing w:before="96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Paratuberkulozi</w:t>
            </w:r>
          </w:p>
        </w:tc>
        <w:tc>
          <w:tcPr>
            <w:tcW w:w="2011" w:type="dxa"/>
          </w:tcPr>
          <w:p w14:paraId="3A39342C" w14:textId="77777777" w:rsidR="002351A0" w:rsidRPr="00D0290C" w:rsidRDefault="002351A0" w:rsidP="00D0290C">
            <w:pPr>
              <w:pStyle w:val="TableParagraph"/>
              <w:spacing w:before="96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Paratuberculosis</w:t>
            </w:r>
          </w:p>
        </w:tc>
        <w:tc>
          <w:tcPr>
            <w:tcW w:w="1417" w:type="dxa"/>
          </w:tcPr>
          <w:p w14:paraId="3F9356CC" w14:textId="77777777" w:rsidR="002351A0" w:rsidRPr="00D0290C" w:rsidRDefault="002351A0" w:rsidP="00D0290C">
            <w:pPr>
              <w:pStyle w:val="TableParagraph"/>
              <w:spacing w:before="96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</w:t>
            </w:r>
          </w:p>
        </w:tc>
        <w:tc>
          <w:tcPr>
            <w:tcW w:w="2552" w:type="dxa"/>
          </w:tcPr>
          <w:p w14:paraId="1275AFA5" w14:textId="77777777" w:rsidR="002351A0" w:rsidRPr="00D0290C" w:rsidRDefault="002351A0" w:rsidP="00D0290C">
            <w:pPr>
              <w:pStyle w:val="TableParagraph"/>
              <w:spacing w:before="106" w:line="228" w:lineRule="auto"/>
              <w:ind w:right="73"/>
              <w:jc w:val="bot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Bison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Bos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Bubalus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Ovis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Capra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Ca­ melidae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, Cervidae</w:t>
            </w:r>
          </w:p>
        </w:tc>
        <w:tc>
          <w:tcPr>
            <w:tcW w:w="2977" w:type="dxa"/>
          </w:tcPr>
          <w:p w14:paraId="47E0171F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31A4CAB7" w14:textId="77777777" w:rsidTr="002351A0">
        <w:trPr>
          <w:trHeight w:val="377"/>
          <w:jc w:val="center"/>
        </w:trPr>
        <w:tc>
          <w:tcPr>
            <w:tcW w:w="1860" w:type="dxa"/>
            <w:gridSpan w:val="2"/>
          </w:tcPr>
          <w:p w14:paraId="0164C322" w14:textId="77777777" w:rsidR="002351A0" w:rsidRPr="00D0290C" w:rsidRDefault="002351A0" w:rsidP="00D0290C">
            <w:pPr>
              <w:pStyle w:val="TableParagraph"/>
              <w:spacing w:before="104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Encafaliti Japonez</w:t>
            </w:r>
          </w:p>
        </w:tc>
        <w:tc>
          <w:tcPr>
            <w:tcW w:w="2011" w:type="dxa"/>
          </w:tcPr>
          <w:p w14:paraId="119E9BDD" w14:textId="77777777" w:rsidR="002351A0" w:rsidRPr="00D0290C" w:rsidRDefault="002351A0" w:rsidP="00D0290C">
            <w:pPr>
              <w:pStyle w:val="TableParagraph"/>
              <w:spacing w:before="104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Japanese</w:t>
            </w:r>
            <w:r w:rsidRPr="00D0290C">
              <w:rPr>
                <w:rFonts w:ascii="Times New Roman" w:hAnsi="Times New Roman" w:cs="Times New Roman"/>
                <w:spacing w:val="1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encephalitis</w:t>
            </w:r>
          </w:p>
        </w:tc>
        <w:tc>
          <w:tcPr>
            <w:tcW w:w="1417" w:type="dxa"/>
          </w:tcPr>
          <w:p w14:paraId="0CCE1CB8" w14:textId="77777777" w:rsidR="002351A0" w:rsidRPr="00D0290C" w:rsidRDefault="002351A0" w:rsidP="00D0290C">
            <w:pPr>
              <w:pStyle w:val="TableParagraph"/>
              <w:spacing w:before="104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</w:t>
            </w:r>
          </w:p>
        </w:tc>
        <w:tc>
          <w:tcPr>
            <w:tcW w:w="2552" w:type="dxa"/>
          </w:tcPr>
          <w:p w14:paraId="5A307CFF" w14:textId="77777777" w:rsidR="002351A0" w:rsidRPr="00D0290C" w:rsidRDefault="002351A0" w:rsidP="00D0290C">
            <w:pPr>
              <w:pStyle w:val="TableParagraph"/>
              <w:spacing w:before="10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Equidae</w:t>
            </w:r>
          </w:p>
        </w:tc>
        <w:tc>
          <w:tcPr>
            <w:tcW w:w="2977" w:type="dxa"/>
          </w:tcPr>
          <w:p w14:paraId="11382309" w14:textId="77777777" w:rsidR="002351A0" w:rsidRPr="00D0290C" w:rsidRDefault="002351A0" w:rsidP="00D0290C">
            <w:pPr>
              <w:pStyle w:val="TableParagraph"/>
              <w:spacing w:before="10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Culicidae</w:t>
            </w:r>
          </w:p>
        </w:tc>
      </w:tr>
      <w:tr w:rsidR="002351A0" w:rsidRPr="00D0290C" w14:paraId="00BA2444" w14:textId="77777777" w:rsidTr="002351A0">
        <w:trPr>
          <w:trHeight w:val="422"/>
          <w:jc w:val="center"/>
        </w:trPr>
        <w:tc>
          <w:tcPr>
            <w:tcW w:w="1860" w:type="dxa"/>
            <w:gridSpan w:val="2"/>
          </w:tcPr>
          <w:p w14:paraId="1A019C09" w14:textId="6E4CC9D9" w:rsidR="002351A0" w:rsidRPr="00D0290C" w:rsidRDefault="002351A0" w:rsidP="00D0290C">
            <w:pPr>
              <w:pStyle w:val="TableParagraph"/>
              <w:spacing w:before="126"/>
              <w:ind w:left="9"/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Ethja e Nilit </w:t>
            </w:r>
            <w:r w:rsidR="00DD1055"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Perëndimor</w:t>
            </w:r>
          </w:p>
        </w:tc>
        <w:tc>
          <w:tcPr>
            <w:tcW w:w="2011" w:type="dxa"/>
          </w:tcPr>
          <w:p w14:paraId="4ACBB8AC" w14:textId="77777777" w:rsidR="002351A0" w:rsidRPr="00D0290C" w:rsidRDefault="002351A0" w:rsidP="00D0290C">
            <w:pPr>
              <w:pStyle w:val="TableParagraph"/>
              <w:spacing w:before="126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West</w:t>
            </w:r>
            <w:r w:rsidRPr="00D0290C">
              <w:rPr>
                <w:rFonts w:ascii="Times New Roman" w:hAnsi="Times New Roman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Nile</w:t>
            </w:r>
            <w:r w:rsidRPr="00D0290C">
              <w:rPr>
                <w:rFonts w:ascii="Times New Roman" w:hAnsi="Times New Roman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fever</w:t>
            </w:r>
          </w:p>
        </w:tc>
        <w:tc>
          <w:tcPr>
            <w:tcW w:w="1417" w:type="dxa"/>
          </w:tcPr>
          <w:p w14:paraId="04786931" w14:textId="77777777" w:rsidR="002351A0" w:rsidRPr="00D0290C" w:rsidRDefault="002351A0" w:rsidP="00D0290C">
            <w:pPr>
              <w:pStyle w:val="TableParagraph"/>
              <w:spacing w:before="126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</w:t>
            </w:r>
          </w:p>
        </w:tc>
        <w:tc>
          <w:tcPr>
            <w:tcW w:w="2552" w:type="dxa"/>
          </w:tcPr>
          <w:p w14:paraId="1A6833F3" w14:textId="77777777" w:rsidR="002351A0" w:rsidRPr="00D0290C" w:rsidRDefault="002351A0" w:rsidP="00D0290C">
            <w:pPr>
              <w:pStyle w:val="TableParagraph"/>
              <w:spacing w:before="12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Equidae,</w:t>
            </w:r>
            <w:r w:rsidRPr="00D0290C">
              <w:rPr>
                <w:rFonts w:ascii="Times New Roman" w:hAnsi="Times New Roman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Aves</w:t>
            </w:r>
          </w:p>
        </w:tc>
        <w:tc>
          <w:tcPr>
            <w:tcW w:w="2977" w:type="dxa"/>
          </w:tcPr>
          <w:p w14:paraId="2A9DBF21" w14:textId="77777777" w:rsidR="002351A0" w:rsidRPr="00D0290C" w:rsidRDefault="002351A0" w:rsidP="00D0290C">
            <w:pPr>
              <w:pStyle w:val="TableParagraph"/>
              <w:spacing w:before="12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Culicidae</w:t>
            </w:r>
          </w:p>
        </w:tc>
      </w:tr>
      <w:tr w:rsidR="002351A0" w:rsidRPr="00D0290C" w14:paraId="778F1EB0" w14:textId="77777777" w:rsidTr="002351A0">
        <w:trPr>
          <w:trHeight w:val="629"/>
          <w:jc w:val="center"/>
        </w:trPr>
        <w:tc>
          <w:tcPr>
            <w:tcW w:w="1860" w:type="dxa"/>
            <w:gridSpan w:val="2"/>
          </w:tcPr>
          <w:p w14:paraId="000DFEED" w14:textId="77777777" w:rsidR="002351A0" w:rsidRPr="00D0290C" w:rsidRDefault="002351A0" w:rsidP="00D0290C">
            <w:pPr>
              <w:pStyle w:val="TableParagraph"/>
              <w:spacing w:before="126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Ethja Q</w:t>
            </w:r>
          </w:p>
        </w:tc>
        <w:tc>
          <w:tcPr>
            <w:tcW w:w="2011" w:type="dxa"/>
          </w:tcPr>
          <w:p w14:paraId="33F982BF" w14:textId="77777777" w:rsidR="002351A0" w:rsidRPr="00D0290C" w:rsidRDefault="002351A0" w:rsidP="00D0290C">
            <w:pPr>
              <w:pStyle w:val="TableParagraph"/>
              <w:spacing w:before="126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Q</w:t>
            </w:r>
            <w:r w:rsidRPr="00D0290C">
              <w:rPr>
                <w:rFonts w:ascii="Times New Roman" w:hAnsi="Times New Roman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fever</w:t>
            </w:r>
          </w:p>
        </w:tc>
        <w:tc>
          <w:tcPr>
            <w:tcW w:w="1417" w:type="dxa"/>
          </w:tcPr>
          <w:p w14:paraId="0619A4A7" w14:textId="77777777" w:rsidR="002351A0" w:rsidRPr="00D0290C" w:rsidRDefault="002351A0" w:rsidP="00D0290C">
            <w:pPr>
              <w:pStyle w:val="TableParagraph"/>
              <w:spacing w:before="126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</w:t>
            </w:r>
          </w:p>
        </w:tc>
        <w:tc>
          <w:tcPr>
            <w:tcW w:w="2552" w:type="dxa"/>
          </w:tcPr>
          <w:p w14:paraId="20CE5E11" w14:textId="77777777" w:rsidR="002351A0" w:rsidRPr="00D0290C" w:rsidRDefault="002351A0" w:rsidP="00D0290C">
            <w:pPr>
              <w:pStyle w:val="TableParagraph"/>
              <w:spacing w:before="126" w:line="217" w:lineRule="exact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Bison</w:t>
            </w:r>
            <w:r w:rsidRPr="00D0290C">
              <w:rPr>
                <w:rFonts w:ascii="Times New Roman" w:hAnsi="Times New Roman" w:cs="Times New Roman"/>
                <w:i/>
                <w:spacing w:val="3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Bos</w:t>
            </w:r>
            <w:r w:rsidRPr="00D0290C">
              <w:rPr>
                <w:rFonts w:ascii="Times New Roman" w:hAnsi="Times New Roman" w:cs="Times New Roman"/>
                <w:i/>
                <w:spacing w:val="6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Bubalus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ssp.,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Ovis</w:t>
            </w:r>
            <w:r w:rsidRPr="00D0290C">
              <w:rPr>
                <w:rFonts w:ascii="Times New Roman" w:hAnsi="Times New Roman" w:cs="Times New Roman"/>
                <w:i/>
                <w:spacing w:val="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Capra</w:t>
            </w:r>
            <w:r w:rsidRPr="00D0290C">
              <w:rPr>
                <w:rFonts w:ascii="Times New Roman" w:hAnsi="Times New Roman" w:cs="Times New Roman"/>
                <w:i/>
                <w:spacing w:val="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</w:tcPr>
          <w:p w14:paraId="27FB87A2" w14:textId="77777777" w:rsidR="002351A0" w:rsidRPr="00D0290C" w:rsidRDefault="002351A0" w:rsidP="00D0290C">
            <w:pPr>
              <w:pStyle w:val="TableParagraph"/>
              <w:ind w:left="0" w:right="1168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0AA424CA" w14:textId="77777777" w:rsidTr="002351A0">
        <w:trPr>
          <w:trHeight w:val="718"/>
          <w:jc w:val="center"/>
        </w:trPr>
        <w:tc>
          <w:tcPr>
            <w:tcW w:w="1860" w:type="dxa"/>
            <w:gridSpan w:val="2"/>
          </w:tcPr>
          <w:p w14:paraId="48993D69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 w:right="418"/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Sëmundja e dermatozës nodulare</w:t>
            </w:r>
          </w:p>
        </w:tc>
        <w:tc>
          <w:tcPr>
            <w:tcW w:w="2011" w:type="dxa"/>
          </w:tcPr>
          <w:p w14:paraId="39D5C3EE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 w:right="418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Infection with lumpy</w:t>
            </w:r>
            <w:r w:rsidRPr="00D0290C">
              <w:rPr>
                <w:rFonts w:ascii="Times New Roman" w:hAnsi="Times New Roman" w:cs="Times New Roman"/>
                <w:spacing w:val="-3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skin</w:t>
            </w:r>
            <w:r w:rsidRPr="00D0290C">
              <w:rPr>
                <w:rFonts w:ascii="Times New Roman" w:hAnsi="Times New Roman" w:cs="Times New Roman"/>
                <w:spacing w:val="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disease</w:t>
            </w:r>
            <w:r w:rsidRPr="00D0290C">
              <w:rPr>
                <w:rFonts w:ascii="Times New Roman" w:hAnsi="Times New Roman" w:cs="Times New Roman"/>
                <w:spacing w:val="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virus</w:t>
            </w:r>
          </w:p>
        </w:tc>
        <w:tc>
          <w:tcPr>
            <w:tcW w:w="1417" w:type="dxa"/>
          </w:tcPr>
          <w:p w14:paraId="58CA52AF" w14:textId="77777777" w:rsidR="002351A0" w:rsidRPr="00D0290C" w:rsidRDefault="002351A0" w:rsidP="00D0290C">
            <w:pPr>
              <w:pStyle w:val="TableParagraph"/>
              <w:spacing w:before="126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</w:tcPr>
          <w:p w14:paraId="64D2D984" w14:textId="77777777" w:rsidR="002351A0" w:rsidRPr="00D0290C" w:rsidRDefault="002351A0" w:rsidP="00D0290C">
            <w:pPr>
              <w:pStyle w:val="TableParagraph"/>
              <w:spacing w:before="126" w:line="217" w:lineRule="exact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Bison</w:t>
            </w:r>
            <w:r w:rsidRPr="00D0290C">
              <w:rPr>
                <w:rFonts w:ascii="Times New Roman" w:hAnsi="Times New Roman" w:cs="Times New Roman"/>
                <w:i/>
                <w:spacing w:val="3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Bos</w:t>
            </w:r>
            <w:r w:rsidRPr="00D0290C">
              <w:rPr>
                <w:rFonts w:ascii="Times New Roman" w:hAnsi="Times New Roman" w:cs="Times New Roman"/>
                <w:i/>
                <w:spacing w:val="6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Bubalus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</w:tcPr>
          <w:p w14:paraId="07EF83E9" w14:textId="77777777" w:rsidR="002351A0" w:rsidRPr="00D0290C" w:rsidRDefault="002351A0" w:rsidP="00D0290C">
            <w:pPr>
              <w:pStyle w:val="TableParagraph"/>
              <w:spacing w:before="12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Haematophagous</w:t>
            </w:r>
            <w:r w:rsidRPr="00D0290C">
              <w:rPr>
                <w:rFonts w:ascii="Times New Roman" w:hAnsi="Times New Roman" w:cs="Times New Roman"/>
                <w:spacing w:val="3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arthropods</w:t>
            </w:r>
          </w:p>
        </w:tc>
      </w:tr>
      <w:tr w:rsidR="002351A0" w:rsidRPr="00D0290C" w14:paraId="1E74C69B" w14:textId="77777777" w:rsidTr="002351A0">
        <w:trPr>
          <w:trHeight w:val="1352"/>
          <w:jc w:val="center"/>
        </w:trPr>
        <w:tc>
          <w:tcPr>
            <w:tcW w:w="1860" w:type="dxa"/>
            <w:gridSpan w:val="2"/>
          </w:tcPr>
          <w:p w14:paraId="56241420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 w:right="501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Pleurpneumonia kontagioze e gjedhit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Mycoplasma mycoides subsp. Mycoides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011" w:type="dxa"/>
          </w:tcPr>
          <w:p w14:paraId="4124F90D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 w:right="501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Mycoplasma</w:t>
            </w:r>
            <w:r w:rsidRPr="00D0290C">
              <w:rPr>
                <w:rFonts w:ascii="Times New Roman" w:hAnsi="Times New Roman" w:cs="Times New Roman"/>
                <w:i/>
                <w:spacing w:val="1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mycoides</w:t>
            </w:r>
            <w:r w:rsidRPr="00D0290C">
              <w:rPr>
                <w:rFonts w:ascii="Times New Roman" w:hAnsi="Times New Roman" w:cs="Times New Roman"/>
                <w:i/>
                <w:spacing w:val="-3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subsp.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mycoides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SC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(Contagious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bovine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pleuropneumonia)</w:t>
            </w:r>
          </w:p>
        </w:tc>
        <w:tc>
          <w:tcPr>
            <w:tcW w:w="1417" w:type="dxa"/>
          </w:tcPr>
          <w:p w14:paraId="42733101" w14:textId="77777777" w:rsidR="002351A0" w:rsidRPr="00D0290C" w:rsidRDefault="002351A0" w:rsidP="00D0290C">
            <w:pPr>
              <w:pStyle w:val="TableParagraph"/>
              <w:spacing w:before="126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</w:tcPr>
          <w:p w14:paraId="582BBF90" w14:textId="77777777" w:rsidR="002351A0" w:rsidRPr="00D0290C" w:rsidRDefault="002351A0" w:rsidP="00D0290C">
            <w:pPr>
              <w:pStyle w:val="TableParagraph"/>
              <w:spacing w:before="126" w:line="217" w:lineRule="exact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Bison</w:t>
            </w:r>
            <w:r w:rsidRPr="00D0290C">
              <w:rPr>
                <w:rFonts w:ascii="Times New Roman" w:hAnsi="Times New Roman" w:cs="Times New Roman"/>
                <w:i/>
                <w:spacing w:val="3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Bos</w:t>
            </w:r>
            <w:r w:rsidRPr="00D0290C">
              <w:rPr>
                <w:rFonts w:ascii="Times New Roman" w:hAnsi="Times New Roman" w:cs="Times New Roman"/>
                <w:i/>
                <w:spacing w:val="6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Bubalus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1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Syncerus</w:t>
            </w:r>
            <w:r w:rsidRPr="00D0290C">
              <w:rPr>
                <w:rFonts w:ascii="Times New Roman" w:hAnsi="Times New Roman" w:cs="Times New Roman"/>
                <w:i/>
                <w:spacing w:val="1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cafer</w:t>
            </w:r>
          </w:p>
        </w:tc>
        <w:tc>
          <w:tcPr>
            <w:tcW w:w="2977" w:type="dxa"/>
          </w:tcPr>
          <w:p w14:paraId="2160ED1A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46FD4113" w14:textId="77777777" w:rsidTr="002351A0">
        <w:trPr>
          <w:trHeight w:val="718"/>
          <w:jc w:val="center"/>
        </w:trPr>
        <w:tc>
          <w:tcPr>
            <w:tcW w:w="1860" w:type="dxa"/>
            <w:gridSpan w:val="2"/>
            <w:tcBorders>
              <w:bottom w:val="nil"/>
            </w:tcBorders>
          </w:tcPr>
          <w:p w14:paraId="00F3D8B7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 w:right="142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Rinotrakeiti infektiv i gjedhit/ Vulvovaginiti pustular i gjedhit</w:t>
            </w:r>
          </w:p>
        </w:tc>
        <w:tc>
          <w:tcPr>
            <w:tcW w:w="2011" w:type="dxa"/>
            <w:vMerge w:val="restart"/>
          </w:tcPr>
          <w:p w14:paraId="25CDA4FF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 w:right="142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Infectious</w:t>
            </w:r>
            <w:r w:rsidRPr="00D0290C">
              <w:rPr>
                <w:rFonts w:ascii="Times New Roman" w:hAnsi="Times New Roman" w:cs="Times New Roman"/>
                <w:spacing w:val="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bovine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rhinotracheitis/infectious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pustular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vulvovaginitis</w:t>
            </w:r>
          </w:p>
        </w:tc>
        <w:tc>
          <w:tcPr>
            <w:tcW w:w="1417" w:type="dxa"/>
          </w:tcPr>
          <w:p w14:paraId="5D3F8D2C" w14:textId="77777777" w:rsidR="002351A0" w:rsidRPr="00D0290C" w:rsidRDefault="002351A0" w:rsidP="00D0290C">
            <w:pPr>
              <w:pStyle w:val="TableParagraph"/>
              <w:spacing w:before="126"/>
              <w:ind w:left="270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C+D+E</w:t>
            </w:r>
          </w:p>
        </w:tc>
        <w:tc>
          <w:tcPr>
            <w:tcW w:w="2552" w:type="dxa"/>
          </w:tcPr>
          <w:p w14:paraId="6A17C1B6" w14:textId="77777777" w:rsidR="002351A0" w:rsidRPr="00D0290C" w:rsidRDefault="002351A0" w:rsidP="00D0290C">
            <w:pPr>
              <w:pStyle w:val="TableParagraph"/>
              <w:spacing w:before="126" w:line="217" w:lineRule="exact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Bison</w:t>
            </w:r>
            <w:r w:rsidRPr="00D0290C">
              <w:rPr>
                <w:rFonts w:ascii="Times New Roman" w:hAnsi="Times New Roman" w:cs="Times New Roman"/>
                <w:i/>
                <w:spacing w:val="3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Bos</w:t>
            </w:r>
            <w:r w:rsidRPr="00D0290C">
              <w:rPr>
                <w:rFonts w:ascii="Times New Roman" w:hAnsi="Times New Roman" w:cs="Times New Roman"/>
                <w:i/>
                <w:spacing w:val="6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Bubalus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  <w:vMerge w:val="restart"/>
          </w:tcPr>
          <w:p w14:paraId="2C6F5ADB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796106E9" w14:textId="77777777" w:rsidTr="002351A0">
        <w:trPr>
          <w:trHeight w:val="507"/>
          <w:jc w:val="center"/>
        </w:trPr>
        <w:tc>
          <w:tcPr>
            <w:tcW w:w="1860" w:type="dxa"/>
            <w:gridSpan w:val="2"/>
            <w:tcBorders>
              <w:top w:val="nil"/>
            </w:tcBorders>
          </w:tcPr>
          <w:p w14:paraId="7CB6549C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2011" w:type="dxa"/>
            <w:vMerge/>
          </w:tcPr>
          <w:p w14:paraId="79D8D549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14:paraId="0E7B5206" w14:textId="77777777" w:rsidR="002351A0" w:rsidRPr="00D0290C" w:rsidRDefault="002351A0" w:rsidP="00D0290C">
            <w:pPr>
              <w:pStyle w:val="TableParagraph"/>
              <w:spacing w:before="126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</w:tcPr>
          <w:p w14:paraId="2C067770" w14:textId="77777777" w:rsidR="002351A0" w:rsidRPr="00D0290C" w:rsidRDefault="002351A0" w:rsidP="00D0290C">
            <w:pPr>
              <w:pStyle w:val="TableParagraph"/>
              <w:spacing w:before="12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Camelidae,</w:t>
            </w:r>
            <w:r w:rsidRPr="00D0290C">
              <w:rPr>
                <w:rFonts w:ascii="Times New Roman" w:hAnsi="Times New Roman" w:cs="Times New Roman"/>
                <w:spacing w:val="3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Cervidae</w:t>
            </w:r>
          </w:p>
        </w:tc>
        <w:tc>
          <w:tcPr>
            <w:tcW w:w="2977" w:type="dxa"/>
            <w:vMerge/>
          </w:tcPr>
          <w:p w14:paraId="0F20D390" w14:textId="77777777" w:rsidR="002351A0" w:rsidRPr="00D0290C" w:rsidRDefault="002351A0" w:rsidP="00D0290C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22CCA402" w14:textId="77777777" w:rsidTr="002351A0">
        <w:trPr>
          <w:trHeight w:val="539"/>
          <w:jc w:val="center"/>
        </w:trPr>
        <w:tc>
          <w:tcPr>
            <w:tcW w:w="1860" w:type="dxa"/>
            <w:gridSpan w:val="2"/>
          </w:tcPr>
          <w:p w14:paraId="1A53236A" w14:textId="12E88850" w:rsidR="002351A0" w:rsidRPr="00D0290C" w:rsidRDefault="002351A0" w:rsidP="00D0290C">
            <w:pPr>
              <w:pStyle w:val="TableParagraph"/>
              <w:spacing w:before="126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Diarrea virale e gj</w:t>
            </w:r>
            <w:r w:rsidR="00DD1055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dhit</w:t>
            </w:r>
          </w:p>
        </w:tc>
        <w:tc>
          <w:tcPr>
            <w:tcW w:w="2011" w:type="dxa"/>
          </w:tcPr>
          <w:p w14:paraId="02825C46" w14:textId="77777777" w:rsidR="002351A0" w:rsidRPr="00D0290C" w:rsidRDefault="002351A0" w:rsidP="00D0290C">
            <w:pPr>
              <w:pStyle w:val="TableParagraph"/>
              <w:spacing w:before="126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Bovine</w:t>
            </w:r>
            <w:r w:rsidRPr="00D0290C">
              <w:rPr>
                <w:rFonts w:ascii="Times New Roman" w:hAnsi="Times New Roman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viral</w:t>
            </w:r>
            <w:r w:rsidRPr="00D0290C">
              <w:rPr>
                <w:rFonts w:ascii="Times New Roman" w:hAnsi="Times New Roman" w:cs="Times New Roman"/>
                <w:spacing w:val="1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diarrhoea</w:t>
            </w:r>
          </w:p>
        </w:tc>
        <w:tc>
          <w:tcPr>
            <w:tcW w:w="1417" w:type="dxa"/>
          </w:tcPr>
          <w:p w14:paraId="5E1A96D6" w14:textId="77777777" w:rsidR="002351A0" w:rsidRPr="00D0290C" w:rsidRDefault="002351A0" w:rsidP="00D0290C">
            <w:pPr>
              <w:pStyle w:val="TableParagraph"/>
              <w:spacing w:before="126"/>
              <w:ind w:left="270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C+D+E</w:t>
            </w:r>
          </w:p>
        </w:tc>
        <w:tc>
          <w:tcPr>
            <w:tcW w:w="2552" w:type="dxa"/>
          </w:tcPr>
          <w:p w14:paraId="3D196C6E" w14:textId="77777777" w:rsidR="002351A0" w:rsidRPr="00D0290C" w:rsidRDefault="002351A0" w:rsidP="00D0290C">
            <w:pPr>
              <w:pStyle w:val="TableParagraph"/>
              <w:spacing w:before="126" w:line="217" w:lineRule="exact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Bison</w:t>
            </w:r>
            <w:r w:rsidRPr="00D0290C">
              <w:rPr>
                <w:rFonts w:ascii="Times New Roman" w:hAnsi="Times New Roman" w:cs="Times New Roman"/>
                <w:i/>
                <w:spacing w:val="3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Bos</w:t>
            </w:r>
            <w:r w:rsidRPr="00D0290C">
              <w:rPr>
                <w:rFonts w:ascii="Times New Roman" w:hAnsi="Times New Roman" w:cs="Times New Roman"/>
                <w:i/>
                <w:spacing w:val="6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Bubalus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</w:tcPr>
          <w:p w14:paraId="13619CE4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2D7F5EEB" w14:textId="77777777" w:rsidTr="002351A0">
        <w:trPr>
          <w:trHeight w:val="718"/>
          <w:jc w:val="center"/>
        </w:trPr>
        <w:tc>
          <w:tcPr>
            <w:tcW w:w="1860" w:type="dxa"/>
            <w:gridSpan w:val="2"/>
          </w:tcPr>
          <w:p w14:paraId="1FBC97A7" w14:textId="77777777" w:rsidR="002351A0" w:rsidRPr="00D0290C" w:rsidRDefault="002351A0" w:rsidP="00D0290C">
            <w:pPr>
              <w:pStyle w:val="TableParagraph"/>
              <w:spacing w:before="134" w:line="228" w:lineRule="auto"/>
              <w:ind w:left="9" w:right="9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Kampilobakterioza</w:t>
            </w:r>
          </w:p>
        </w:tc>
        <w:tc>
          <w:tcPr>
            <w:tcW w:w="2011" w:type="dxa"/>
          </w:tcPr>
          <w:p w14:paraId="21129A9E" w14:textId="77777777" w:rsidR="002351A0" w:rsidRPr="00D0290C" w:rsidRDefault="002351A0" w:rsidP="00D0290C">
            <w:pPr>
              <w:pStyle w:val="TableParagraph"/>
              <w:spacing w:before="134" w:line="228" w:lineRule="auto"/>
              <w:ind w:left="9" w:right="591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Bovine genital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campylobacteriosis</w:t>
            </w:r>
          </w:p>
        </w:tc>
        <w:tc>
          <w:tcPr>
            <w:tcW w:w="1417" w:type="dxa"/>
          </w:tcPr>
          <w:p w14:paraId="61C254AC" w14:textId="77777777" w:rsidR="002351A0" w:rsidRPr="00D0290C" w:rsidRDefault="002351A0" w:rsidP="00D0290C">
            <w:pPr>
              <w:pStyle w:val="TableParagraph"/>
              <w:spacing w:before="125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</w:tcPr>
          <w:p w14:paraId="773729F1" w14:textId="77777777" w:rsidR="002351A0" w:rsidRPr="00D0290C" w:rsidRDefault="002351A0" w:rsidP="00D0290C">
            <w:pPr>
              <w:pStyle w:val="TableParagraph"/>
              <w:spacing w:before="125" w:line="217" w:lineRule="exact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Bison</w:t>
            </w:r>
            <w:r w:rsidRPr="00D0290C">
              <w:rPr>
                <w:rFonts w:ascii="Times New Roman" w:hAnsi="Times New Roman" w:cs="Times New Roman"/>
                <w:i/>
                <w:spacing w:val="3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Bos</w:t>
            </w:r>
            <w:r w:rsidRPr="00D0290C">
              <w:rPr>
                <w:rFonts w:ascii="Times New Roman" w:hAnsi="Times New Roman" w:cs="Times New Roman"/>
                <w:i/>
                <w:spacing w:val="6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Bubalus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</w:tcPr>
          <w:p w14:paraId="1A50EC21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17128B66" w14:textId="77777777" w:rsidTr="002351A0">
        <w:trPr>
          <w:trHeight w:val="656"/>
          <w:jc w:val="center"/>
        </w:trPr>
        <w:tc>
          <w:tcPr>
            <w:tcW w:w="1860" w:type="dxa"/>
            <w:gridSpan w:val="2"/>
          </w:tcPr>
          <w:p w14:paraId="0A69284E" w14:textId="77777777" w:rsidR="002351A0" w:rsidRPr="00D0290C" w:rsidRDefault="002351A0" w:rsidP="00D0290C">
            <w:pPr>
              <w:pStyle w:val="TableParagraph"/>
              <w:spacing w:before="125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Trikomonoza</w:t>
            </w:r>
          </w:p>
        </w:tc>
        <w:tc>
          <w:tcPr>
            <w:tcW w:w="2011" w:type="dxa"/>
          </w:tcPr>
          <w:p w14:paraId="7F3BDE05" w14:textId="77777777" w:rsidR="002351A0" w:rsidRPr="00D0290C" w:rsidRDefault="002351A0" w:rsidP="00D0290C">
            <w:pPr>
              <w:pStyle w:val="TableParagraph"/>
              <w:spacing w:before="125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Trichomonosis</w:t>
            </w:r>
          </w:p>
        </w:tc>
        <w:tc>
          <w:tcPr>
            <w:tcW w:w="1417" w:type="dxa"/>
          </w:tcPr>
          <w:p w14:paraId="36C17408" w14:textId="77777777" w:rsidR="002351A0" w:rsidRPr="00D0290C" w:rsidRDefault="002351A0" w:rsidP="00D0290C">
            <w:pPr>
              <w:pStyle w:val="TableParagraph"/>
              <w:spacing w:before="125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</w:tcPr>
          <w:p w14:paraId="368D2774" w14:textId="77777777" w:rsidR="002351A0" w:rsidRPr="00D0290C" w:rsidRDefault="002351A0" w:rsidP="00D0290C">
            <w:pPr>
              <w:pStyle w:val="TableParagraph"/>
              <w:spacing w:before="125" w:line="217" w:lineRule="exact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Bison</w:t>
            </w:r>
            <w:r w:rsidRPr="00D0290C">
              <w:rPr>
                <w:rFonts w:ascii="Times New Roman" w:hAnsi="Times New Roman" w:cs="Times New Roman"/>
                <w:i/>
                <w:spacing w:val="3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Bos</w:t>
            </w:r>
            <w:r w:rsidRPr="00D0290C">
              <w:rPr>
                <w:rFonts w:ascii="Times New Roman" w:hAnsi="Times New Roman" w:cs="Times New Roman"/>
                <w:i/>
                <w:spacing w:val="6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Bubalus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</w:tcPr>
          <w:p w14:paraId="602F7118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245F459E" w14:textId="77777777" w:rsidTr="002351A0">
        <w:trPr>
          <w:trHeight w:val="647"/>
          <w:jc w:val="center"/>
        </w:trPr>
        <w:tc>
          <w:tcPr>
            <w:tcW w:w="1860" w:type="dxa"/>
            <w:gridSpan w:val="2"/>
          </w:tcPr>
          <w:p w14:paraId="3D7A8E30" w14:textId="77777777" w:rsidR="002351A0" w:rsidRPr="00D0290C" w:rsidRDefault="002351A0" w:rsidP="00D0290C">
            <w:pPr>
              <w:pStyle w:val="TableParagraph"/>
              <w:spacing w:before="126"/>
              <w:ind w:left="9"/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lastRenderedPageBreak/>
              <w:t>Leukoza enzootike e gjedhit</w:t>
            </w:r>
          </w:p>
        </w:tc>
        <w:tc>
          <w:tcPr>
            <w:tcW w:w="2011" w:type="dxa"/>
          </w:tcPr>
          <w:p w14:paraId="21ADA1E1" w14:textId="77777777" w:rsidR="002351A0" w:rsidRPr="00D0290C" w:rsidRDefault="002351A0" w:rsidP="00D0290C">
            <w:pPr>
              <w:pStyle w:val="TableParagraph"/>
              <w:spacing w:before="126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Enzootic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bovine</w:t>
            </w:r>
            <w:r w:rsidRPr="00D0290C">
              <w:rPr>
                <w:rFonts w:ascii="Times New Roman" w:hAnsi="Times New Roman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leukosis</w:t>
            </w:r>
          </w:p>
        </w:tc>
        <w:tc>
          <w:tcPr>
            <w:tcW w:w="1417" w:type="dxa"/>
          </w:tcPr>
          <w:p w14:paraId="1D27F16F" w14:textId="77777777" w:rsidR="002351A0" w:rsidRPr="00D0290C" w:rsidRDefault="002351A0" w:rsidP="00D0290C">
            <w:pPr>
              <w:pStyle w:val="TableParagraph"/>
              <w:spacing w:before="126"/>
              <w:ind w:left="270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C+D+E</w:t>
            </w:r>
          </w:p>
        </w:tc>
        <w:tc>
          <w:tcPr>
            <w:tcW w:w="2552" w:type="dxa"/>
          </w:tcPr>
          <w:p w14:paraId="2065E7BF" w14:textId="77777777" w:rsidR="002351A0" w:rsidRPr="00D0290C" w:rsidRDefault="002351A0" w:rsidP="00D0290C">
            <w:pPr>
              <w:pStyle w:val="TableParagraph"/>
              <w:spacing w:before="126" w:line="217" w:lineRule="exact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Bison</w:t>
            </w:r>
            <w:r w:rsidRPr="00D0290C">
              <w:rPr>
                <w:rFonts w:ascii="Times New Roman" w:hAnsi="Times New Roman" w:cs="Times New Roman"/>
                <w:i/>
                <w:spacing w:val="3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Bos</w:t>
            </w:r>
            <w:r w:rsidRPr="00D0290C">
              <w:rPr>
                <w:rFonts w:ascii="Times New Roman" w:hAnsi="Times New Roman" w:cs="Times New Roman"/>
                <w:i/>
                <w:spacing w:val="6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6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Bubalus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</w:tcPr>
          <w:p w14:paraId="00785B9D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78173973" w14:textId="77777777" w:rsidTr="002351A0">
        <w:trPr>
          <w:trHeight w:val="507"/>
          <w:jc w:val="center"/>
        </w:trPr>
        <w:tc>
          <w:tcPr>
            <w:tcW w:w="1860" w:type="dxa"/>
            <w:gridSpan w:val="2"/>
          </w:tcPr>
          <w:p w14:paraId="75FE7EFC" w14:textId="77777777" w:rsidR="002351A0" w:rsidRPr="00D0290C" w:rsidRDefault="002351A0" w:rsidP="00D0290C">
            <w:pPr>
              <w:pStyle w:val="TableParagraph"/>
              <w:spacing w:before="126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color w:val="1A1A1A"/>
                <w:sz w:val="20"/>
                <w:szCs w:val="20"/>
                <w:lang w:val="sq-AL"/>
              </w:rPr>
              <w:t>Lija</w:t>
            </w:r>
            <w:r w:rsidRPr="00D0290C">
              <w:rPr>
                <w:rFonts w:ascii="Times New Roman" w:hAnsi="Times New Roman" w:cs="Times New Roman"/>
                <w:color w:val="1A1A1A"/>
                <w:spacing w:val="-1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color w:val="1A1A1A"/>
                <w:sz w:val="20"/>
                <w:szCs w:val="20"/>
                <w:lang w:val="sq-AL"/>
              </w:rPr>
              <w:t>e</w:t>
            </w:r>
            <w:r w:rsidRPr="00D0290C">
              <w:rPr>
                <w:rFonts w:ascii="Times New Roman" w:hAnsi="Times New Roman" w:cs="Times New Roman"/>
                <w:color w:val="1A1A1A"/>
                <w:spacing w:val="-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color w:val="1A1A1A"/>
                <w:sz w:val="20"/>
                <w:szCs w:val="20"/>
                <w:lang w:val="sq-AL"/>
              </w:rPr>
              <w:t>dhenve</w:t>
            </w:r>
            <w:r w:rsidRPr="00D0290C">
              <w:rPr>
                <w:rFonts w:ascii="Times New Roman" w:hAnsi="Times New Roman" w:cs="Times New Roman"/>
                <w:color w:val="1A1A1A"/>
                <w:spacing w:val="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color w:val="1A1A1A"/>
                <w:sz w:val="20"/>
                <w:szCs w:val="20"/>
                <w:lang w:val="sq-AL"/>
              </w:rPr>
              <w:t>dhe</w:t>
            </w:r>
            <w:r w:rsidRPr="00D0290C">
              <w:rPr>
                <w:rFonts w:ascii="Times New Roman" w:hAnsi="Times New Roman" w:cs="Times New Roman"/>
                <w:color w:val="1A1A1A"/>
                <w:spacing w:val="-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color w:val="1A1A1A"/>
                <w:sz w:val="20"/>
                <w:szCs w:val="20"/>
                <w:lang w:val="sq-AL"/>
              </w:rPr>
              <w:t>dhive</w:t>
            </w:r>
          </w:p>
        </w:tc>
        <w:tc>
          <w:tcPr>
            <w:tcW w:w="2011" w:type="dxa"/>
          </w:tcPr>
          <w:p w14:paraId="3F5A84EB" w14:textId="77777777" w:rsidR="002351A0" w:rsidRPr="00D0290C" w:rsidRDefault="002351A0" w:rsidP="00D0290C">
            <w:pPr>
              <w:pStyle w:val="TableParagraph"/>
              <w:spacing w:before="126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Sheep</w:t>
            </w:r>
            <w:r w:rsidRPr="00D0290C">
              <w:rPr>
                <w:rFonts w:ascii="Times New Roman" w:hAnsi="Times New Roman" w:cs="Times New Roman"/>
                <w:spacing w:val="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pox</w:t>
            </w:r>
            <w:r w:rsidRPr="00D0290C">
              <w:rPr>
                <w:rFonts w:ascii="Times New Roman" w:hAnsi="Times New Roman" w:cs="Times New Roman"/>
                <w:spacing w:val="1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and</w:t>
            </w:r>
            <w:r w:rsidRPr="00D0290C">
              <w:rPr>
                <w:rFonts w:ascii="Times New Roman" w:hAnsi="Times New Roman" w:cs="Times New Roman"/>
                <w:spacing w:val="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goat</w:t>
            </w:r>
            <w:r w:rsidRPr="00D0290C">
              <w:rPr>
                <w:rFonts w:ascii="Times New Roman" w:hAnsi="Times New Roman" w:cs="Times New Roman"/>
                <w:spacing w:val="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pox</w:t>
            </w:r>
          </w:p>
        </w:tc>
        <w:tc>
          <w:tcPr>
            <w:tcW w:w="1417" w:type="dxa"/>
          </w:tcPr>
          <w:p w14:paraId="0EA9F4E1" w14:textId="77777777" w:rsidR="002351A0" w:rsidRPr="00D0290C" w:rsidRDefault="002351A0" w:rsidP="00D0290C">
            <w:pPr>
              <w:pStyle w:val="TableParagraph"/>
              <w:spacing w:before="126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</w:tcPr>
          <w:p w14:paraId="2924167C" w14:textId="77777777" w:rsidR="002351A0" w:rsidRPr="00D0290C" w:rsidRDefault="002351A0" w:rsidP="00D0290C">
            <w:pPr>
              <w:pStyle w:val="TableParagraph"/>
              <w:spacing w:before="12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Ovis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Capra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</w:tcPr>
          <w:p w14:paraId="687F561B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6F81A7C5" w14:textId="77777777" w:rsidTr="002351A0">
        <w:trPr>
          <w:trHeight w:val="718"/>
          <w:jc w:val="center"/>
        </w:trPr>
        <w:tc>
          <w:tcPr>
            <w:tcW w:w="1860" w:type="dxa"/>
            <w:gridSpan w:val="2"/>
          </w:tcPr>
          <w:p w14:paraId="2E03E358" w14:textId="596956FB" w:rsidR="002351A0" w:rsidRPr="00D0290C" w:rsidRDefault="002351A0" w:rsidP="00E4560E">
            <w:pPr>
              <w:pStyle w:val="TableParagraph"/>
              <w:spacing w:before="135" w:line="228" w:lineRule="auto"/>
              <w:ind w:left="9" w:right="22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Murtaja e ruminanteve t</w:t>
            </w:r>
            <w:r w:rsidR="00E4560E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  <w:r w:rsidR="00DD1055"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vegjël</w:t>
            </w:r>
          </w:p>
        </w:tc>
        <w:tc>
          <w:tcPr>
            <w:tcW w:w="2011" w:type="dxa"/>
          </w:tcPr>
          <w:p w14:paraId="66357677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 w:right="22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1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1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peste</w:t>
            </w:r>
            <w:r w:rsidRPr="00D0290C">
              <w:rPr>
                <w:rFonts w:ascii="Times New Roman" w:hAnsi="Times New Roman" w:cs="Times New Roman"/>
                <w:spacing w:val="1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des</w:t>
            </w:r>
            <w:r w:rsidRPr="00D0290C">
              <w:rPr>
                <w:rFonts w:ascii="Times New Roman" w:hAnsi="Times New Roman" w:cs="Times New Roman"/>
                <w:spacing w:val="-3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petits</w:t>
            </w:r>
            <w:r w:rsidRPr="00D0290C">
              <w:rPr>
                <w:rFonts w:ascii="Times New Roman" w:hAnsi="Times New Roman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ruminants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virus</w:t>
            </w:r>
          </w:p>
        </w:tc>
        <w:tc>
          <w:tcPr>
            <w:tcW w:w="1417" w:type="dxa"/>
          </w:tcPr>
          <w:p w14:paraId="2C0EA8B8" w14:textId="77777777" w:rsidR="002351A0" w:rsidRPr="00D0290C" w:rsidRDefault="002351A0" w:rsidP="00D0290C">
            <w:pPr>
              <w:pStyle w:val="TableParagraph"/>
              <w:spacing w:before="126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</w:tcPr>
          <w:p w14:paraId="496B6D7D" w14:textId="77777777" w:rsidR="002351A0" w:rsidRPr="00D0290C" w:rsidRDefault="002351A0" w:rsidP="00D0290C">
            <w:pPr>
              <w:pStyle w:val="TableParagraph"/>
              <w:spacing w:before="135" w:line="228" w:lineRule="auto"/>
              <w:ind w:right="70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Ovis</w:t>
            </w:r>
            <w:r w:rsidRPr="00D0290C">
              <w:rPr>
                <w:rFonts w:ascii="Times New Roman" w:hAnsi="Times New Roman" w:cs="Times New Roman"/>
                <w:i/>
                <w:spacing w:val="1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2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Capra</w:t>
            </w:r>
            <w:r w:rsidRPr="00D0290C">
              <w:rPr>
                <w:rFonts w:ascii="Times New Roman" w:hAnsi="Times New Roman" w:cs="Times New Roman"/>
                <w:i/>
                <w:spacing w:val="2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2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Camelidae,</w:t>
            </w:r>
            <w:r w:rsidRPr="00D0290C">
              <w:rPr>
                <w:rFonts w:ascii="Times New Roman" w:hAnsi="Times New Roman" w:cs="Times New Roman"/>
                <w:i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Cervidae</w:t>
            </w:r>
          </w:p>
        </w:tc>
        <w:tc>
          <w:tcPr>
            <w:tcW w:w="2977" w:type="dxa"/>
          </w:tcPr>
          <w:p w14:paraId="39543BA9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6413A1E4" w14:textId="77777777" w:rsidTr="002351A0">
        <w:trPr>
          <w:trHeight w:val="620"/>
          <w:jc w:val="center"/>
        </w:trPr>
        <w:tc>
          <w:tcPr>
            <w:tcW w:w="1860" w:type="dxa"/>
            <w:gridSpan w:val="2"/>
          </w:tcPr>
          <w:p w14:paraId="5C0E278D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Pleurpneumonia kontagioze e dhenve</w:t>
            </w:r>
          </w:p>
        </w:tc>
        <w:tc>
          <w:tcPr>
            <w:tcW w:w="2011" w:type="dxa"/>
          </w:tcPr>
          <w:p w14:paraId="26103726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Contagious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caprine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pleuropneumonia</w:t>
            </w:r>
          </w:p>
        </w:tc>
        <w:tc>
          <w:tcPr>
            <w:tcW w:w="1417" w:type="dxa"/>
          </w:tcPr>
          <w:p w14:paraId="572067FF" w14:textId="77777777" w:rsidR="002351A0" w:rsidRPr="00D0290C" w:rsidRDefault="002351A0" w:rsidP="00D0290C">
            <w:pPr>
              <w:pStyle w:val="TableParagraph"/>
              <w:spacing w:before="126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</w:tcPr>
          <w:p w14:paraId="11428E83" w14:textId="77777777" w:rsidR="002351A0" w:rsidRPr="00D0290C" w:rsidRDefault="002351A0" w:rsidP="00D0290C">
            <w:pPr>
              <w:pStyle w:val="TableParagraph"/>
              <w:spacing w:before="126" w:line="217" w:lineRule="exact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Ovis</w:t>
            </w:r>
            <w:r w:rsidRPr="00D0290C">
              <w:rPr>
                <w:rFonts w:ascii="Times New Roman" w:hAnsi="Times New Roman" w:cs="Times New Roman"/>
                <w:i/>
                <w:spacing w:val="2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5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Capra</w:t>
            </w:r>
            <w:r w:rsidRPr="00D0290C">
              <w:rPr>
                <w:rFonts w:ascii="Times New Roman" w:hAnsi="Times New Roman" w:cs="Times New Roman"/>
                <w:i/>
                <w:spacing w:val="5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5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Gazella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</w:tcPr>
          <w:p w14:paraId="4161E825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409F5CCD" w14:textId="77777777" w:rsidTr="002351A0">
        <w:trPr>
          <w:trHeight w:val="611"/>
          <w:jc w:val="center"/>
        </w:trPr>
        <w:tc>
          <w:tcPr>
            <w:tcW w:w="1860" w:type="dxa"/>
            <w:gridSpan w:val="2"/>
          </w:tcPr>
          <w:p w14:paraId="6036887C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Epidedimiti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Brucella ovis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011" w:type="dxa"/>
          </w:tcPr>
          <w:p w14:paraId="271EE307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Ovine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epididymitis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Brucella ovis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1417" w:type="dxa"/>
          </w:tcPr>
          <w:p w14:paraId="66F83F2F" w14:textId="77777777" w:rsidR="002351A0" w:rsidRPr="00D0290C" w:rsidRDefault="002351A0" w:rsidP="00D0290C">
            <w:pPr>
              <w:pStyle w:val="TableParagraph"/>
              <w:spacing w:before="126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</w:tcPr>
          <w:p w14:paraId="5C9CDE64" w14:textId="77777777" w:rsidR="002351A0" w:rsidRPr="00D0290C" w:rsidRDefault="002351A0" w:rsidP="00D0290C">
            <w:pPr>
              <w:pStyle w:val="TableParagraph"/>
              <w:spacing w:before="12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Ovis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Capra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</w:tcPr>
          <w:p w14:paraId="090C86E3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35160DB8" w14:textId="77777777" w:rsidTr="002351A0">
        <w:trPr>
          <w:trHeight w:val="440"/>
          <w:jc w:val="center"/>
        </w:trPr>
        <w:tc>
          <w:tcPr>
            <w:tcW w:w="1860" w:type="dxa"/>
            <w:gridSpan w:val="2"/>
          </w:tcPr>
          <w:p w14:paraId="3CB7F000" w14:textId="77777777" w:rsidR="002351A0" w:rsidRPr="00D0290C" w:rsidRDefault="002351A0" w:rsidP="00D0290C">
            <w:pPr>
              <w:pStyle w:val="TableParagraph"/>
              <w:spacing w:before="125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Sëmundja afrikane e kuajve</w:t>
            </w:r>
          </w:p>
        </w:tc>
        <w:tc>
          <w:tcPr>
            <w:tcW w:w="2011" w:type="dxa"/>
          </w:tcPr>
          <w:p w14:paraId="777F0D6F" w14:textId="77777777" w:rsidR="002351A0" w:rsidRPr="00D0290C" w:rsidRDefault="002351A0" w:rsidP="00D0290C">
            <w:pPr>
              <w:pStyle w:val="TableParagraph"/>
              <w:spacing w:before="125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African</w:t>
            </w:r>
            <w:r w:rsidRPr="00D0290C">
              <w:rPr>
                <w:rFonts w:ascii="Times New Roman" w:hAnsi="Times New Roman" w:cs="Times New Roman"/>
                <w:spacing w:val="2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horse</w:t>
            </w:r>
            <w:r w:rsidRPr="00D0290C">
              <w:rPr>
                <w:rFonts w:ascii="Times New Roman" w:hAnsi="Times New Roman" w:cs="Times New Roman"/>
                <w:spacing w:val="2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sickness</w:t>
            </w:r>
          </w:p>
        </w:tc>
        <w:tc>
          <w:tcPr>
            <w:tcW w:w="1417" w:type="dxa"/>
          </w:tcPr>
          <w:p w14:paraId="60334891" w14:textId="77777777" w:rsidR="002351A0" w:rsidRPr="00D0290C" w:rsidRDefault="002351A0" w:rsidP="00D0290C">
            <w:pPr>
              <w:pStyle w:val="TableParagraph"/>
              <w:spacing w:before="125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</w:tcPr>
          <w:p w14:paraId="2A73DC96" w14:textId="77777777" w:rsidR="002351A0" w:rsidRPr="00D0290C" w:rsidRDefault="002351A0" w:rsidP="00D0290C">
            <w:pPr>
              <w:pStyle w:val="TableParagraph"/>
              <w:spacing w:before="125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Equidae</w:t>
            </w:r>
          </w:p>
        </w:tc>
        <w:tc>
          <w:tcPr>
            <w:tcW w:w="2977" w:type="dxa"/>
          </w:tcPr>
          <w:p w14:paraId="39E22E46" w14:textId="77777777" w:rsidR="002351A0" w:rsidRPr="00D0290C" w:rsidRDefault="002351A0" w:rsidP="00D0290C">
            <w:pPr>
              <w:pStyle w:val="TableParagraph"/>
              <w:spacing w:before="125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Culicoides</w:t>
            </w:r>
            <w:r w:rsidRPr="00D0290C">
              <w:rPr>
                <w:rFonts w:ascii="Times New Roman" w:hAnsi="Times New Roman" w:cs="Times New Roman"/>
                <w:i/>
                <w:spacing w:val="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</w:t>
            </w:r>
          </w:p>
        </w:tc>
      </w:tr>
      <w:tr w:rsidR="002351A0" w:rsidRPr="00D0290C" w14:paraId="0917E4EA" w14:textId="77777777" w:rsidTr="002351A0">
        <w:trPr>
          <w:trHeight w:val="929"/>
          <w:jc w:val="center"/>
        </w:trPr>
        <w:tc>
          <w:tcPr>
            <w:tcW w:w="1860" w:type="dxa"/>
            <w:gridSpan w:val="2"/>
          </w:tcPr>
          <w:p w14:paraId="2A1920F7" w14:textId="77777777" w:rsidR="002351A0" w:rsidRPr="00D0290C" w:rsidRDefault="002351A0" w:rsidP="00D0290C">
            <w:pPr>
              <w:pStyle w:val="TableParagraph"/>
              <w:spacing w:before="134" w:line="228" w:lineRule="auto"/>
              <w:ind w:left="9" w:right="66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Morva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Burkholderia mallei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011" w:type="dxa"/>
          </w:tcPr>
          <w:p w14:paraId="21126465" w14:textId="77777777" w:rsidR="002351A0" w:rsidRPr="00D0290C" w:rsidRDefault="002351A0" w:rsidP="00D0290C">
            <w:pPr>
              <w:pStyle w:val="TableParagraph"/>
              <w:spacing w:before="134" w:line="228" w:lineRule="auto"/>
              <w:ind w:left="9" w:right="66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Burkholderia</w:t>
            </w:r>
            <w:r w:rsidRPr="00D0290C">
              <w:rPr>
                <w:rFonts w:ascii="Times New Roman" w:hAnsi="Times New Roman" w:cs="Times New Roman"/>
                <w:i/>
                <w:spacing w:val="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mallei</w:t>
            </w:r>
            <w:r w:rsidRPr="00D0290C">
              <w:rPr>
                <w:rFonts w:ascii="Times New Roman" w:hAnsi="Times New Roman" w:cs="Times New Roman"/>
                <w:i/>
                <w:spacing w:val="-3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(Glanders)</w:t>
            </w:r>
          </w:p>
        </w:tc>
        <w:tc>
          <w:tcPr>
            <w:tcW w:w="1417" w:type="dxa"/>
          </w:tcPr>
          <w:p w14:paraId="59A2472A" w14:textId="77777777" w:rsidR="002351A0" w:rsidRPr="00D0290C" w:rsidRDefault="002351A0" w:rsidP="00D0290C">
            <w:pPr>
              <w:pStyle w:val="TableParagraph"/>
              <w:spacing w:before="125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</w:tcPr>
          <w:p w14:paraId="4190F33E" w14:textId="77777777" w:rsidR="002351A0" w:rsidRPr="00D0290C" w:rsidRDefault="002351A0" w:rsidP="00D0290C">
            <w:pPr>
              <w:pStyle w:val="TableParagraph"/>
              <w:spacing w:before="125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Equidae,</w:t>
            </w:r>
            <w:r w:rsidRPr="00D0290C">
              <w:rPr>
                <w:rFonts w:ascii="Times New Roman" w:hAnsi="Times New Roman" w:cs="Times New Roman"/>
                <w:i/>
                <w:spacing w:val="2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Capra</w:t>
            </w:r>
            <w:r w:rsidRPr="00D0290C">
              <w:rPr>
                <w:rFonts w:ascii="Times New Roman" w:hAnsi="Times New Roman" w:cs="Times New Roman"/>
                <w:i/>
                <w:spacing w:val="2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ssp.,</w:t>
            </w:r>
            <w:r w:rsidRPr="00D0290C">
              <w:rPr>
                <w:rFonts w:ascii="Times New Roman" w:hAnsi="Times New Roman" w:cs="Times New Roman"/>
                <w:spacing w:val="2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Camelidae</w:t>
            </w:r>
          </w:p>
        </w:tc>
        <w:tc>
          <w:tcPr>
            <w:tcW w:w="2977" w:type="dxa"/>
          </w:tcPr>
          <w:p w14:paraId="70D07B52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30FADCDC" w14:textId="77777777" w:rsidTr="002351A0">
        <w:trPr>
          <w:trHeight w:val="566"/>
          <w:jc w:val="center"/>
        </w:trPr>
        <w:tc>
          <w:tcPr>
            <w:tcW w:w="1860" w:type="dxa"/>
            <w:gridSpan w:val="2"/>
          </w:tcPr>
          <w:p w14:paraId="74B59CAD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Artriti viral i kuajve</w:t>
            </w:r>
          </w:p>
        </w:tc>
        <w:tc>
          <w:tcPr>
            <w:tcW w:w="2011" w:type="dxa"/>
          </w:tcPr>
          <w:p w14:paraId="76489779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equine</w:t>
            </w:r>
            <w:r w:rsidRPr="00D0290C">
              <w:rPr>
                <w:rFonts w:ascii="Times New Roman" w:hAnsi="Times New Roman" w:cs="Times New Roman"/>
                <w:spacing w:val="-3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arteritis</w:t>
            </w:r>
            <w:r w:rsidRPr="00D0290C">
              <w:rPr>
                <w:rFonts w:ascii="Times New Roman" w:hAnsi="Times New Roman" w:cs="Times New Roman"/>
                <w:spacing w:val="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virus</w:t>
            </w:r>
          </w:p>
        </w:tc>
        <w:tc>
          <w:tcPr>
            <w:tcW w:w="1417" w:type="dxa"/>
          </w:tcPr>
          <w:p w14:paraId="59E7FC42" w14:textId="77777777" w:rsidR="002351A0" w:rsidRPr="00D0290C" w:rsidRDefault="002351A0" w:rsidP="00D0290C">
            <w:pPr>
              <w:pStyle w:val="TableParagraph"/>
              <w:spacing w:before="126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</w:tcPr>
          <w:p w14:paraId="33C56132" w14:textId="77777777" w:rsidR="002351A0" w:rsidRPr="00D0290C" w:rsidRDefault="002351A0" w:rsidP="00D0290C">
            <w:pPr>
              <w:pStyle w:val="TableParagraph"/>
              <w:spacing w:before="12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Equidae</w:t>
            </w:r>
          </w:p>
        </w:tc>
        <w:tc>
          <w:tcPr>
            <w:tcW w:w="2977" w:type="dxa"/>
          </w:tcPr>
          <w:p w14:paraId="362E8040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1D4799CA" w14:textId="77777777" w:rsidTr="002351A0">
        <w:trPr>
          <w:trHeight w:val="620"/>
          <w:jc w:val="center"/>
        </w:trPr>
        <w:tc>
          <w:tcPr>
            <w:tcW w:w="1860" w:type="dxa"/>
            <w:gridSpan w:val="2"/>
          </w:tcPr>
          <w:p w14:paraId="22F7B3F3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 w:right="727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Anemia Infektive e kuajve</w:t>
            </w:r>
          </w:p>
        </w:tc>
        <w:tc>
          <w:tcPr>
            <w:tcW w:w="2011" w:type="dxa"/>
          </w:tcPr>
          <w:p w14:paraId="13BF2475" w14:textId="77777777" w:rsidR="002351A0" w:rsidRPr="00D0290C" w:rsidRDefault="002351A0" w:rsidP="00D0290C">
            <w:pPr>
              <w:pStyle w:val="TableParagraph"/>
              <w:spacing w:before="135" w:line="228" w:lineRule="auto"/>
              <w:ind w:left="9" w:right="727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Equine</w:t>
            </w:r>
            <w:r w:rsidRPr="00D0290C">
              <w:rPr>
                <w:rFonts w:ascii="Times New Roman" w:hAnsi="Times New Roman" w:cs="Times New Roman"/>
                <w:spacing w:val="1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infectious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anaemia</w:t>
            </w:r>
          </w:p>
        </w:tc>
        <w:tc>
          <w:tcPr>
            <w:tcW w:w="1417" w:type="dxa"/>
          </w:tcPr>
          <w:p w14:paraId="26E6524E" w14:textId="77777777" w:rsidR="002351A0" w:rsidRPr="00D0290C" w:rsidRDefault="002351A0" w:rsidP="00D0290C">
            <w:pPr>
              <w:pStyle w:val="TableParagraph"/>
              <w:spacing w:before="126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</w:tcPr>
          <w:p w14:paraId="6CF03DD8" w14:textId="77777777" w:rsidR="002351A0" w:rsidRPr="00D0290C" w:rsidRDefault="002351A0" w:rsidP="00D0290C">
            <w:pPr>
              <w:pStyle w:val="TableParagraph"/>
              <w:spacing w:before="12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Equidae</w:t>
            </w:r>
          </w:p>
        </w:tc>
        <w:tc>
          <w:tcPr>
            <w:tcW w:w="2977" w:type="dxa"/>
          </w:tcPr>
          <w:p w14:paraId="57817A8F" w14:textId="77777777" w:rsidR="002351A0" w:rsidRPr="00D0290C" w:rsidRDefault="002351A0" w:rsidP="00D0290C">
            <w:pPr>
              <w:pStyle w:val="TableParagraph"/>
              <w:spacing w:before="12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Tabanidae</w:t>
            </w:r>
          </w:p>
        </w:tc>
      </w:tr>
      <w:tr w:rsidR="002351A0" w:rsidRPr="00D0290C" w14:paraId="12B72CFA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0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AC0E" w14:textId="77777777" w:rsidR="002351A0" w:rsidRPr="00D0290C" w:rsidRDefault="002351A0" w:rsidP="00D0290C">
            <w:pPr>
              <w:pStyle w:val="TableParagraph"/>
              <w:spacing w:before="104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Durina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6E79" w14:textId="77777777" w:rsidR="002351A0" w:rsidRPr="00D0290C" w:rsidRDefault="002351A0" w:rsidP="00D0290C">
            <w:pPr>
              <w:pStyle w:val="TableParagraph"/>
              <w:spacing w:before="104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Dourine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0C8C" w14:textId="77777777" w:rsidR="002351A0" w:rsidRPr="00D0290C" w:rsidRDefault="002351A0" w:rsidP="00D0290C">
            <w:pPr>
              <w:pStyle w:val="TableParagraph"/>
              <w:spacing w:before="104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229C" w14:textId="77777777" w:rsidR="002351A0" w:rsidRPr="00D0290C" w:rsidRDefault="002351A0" w:rsidP="00D0290C">
            <w:pPr>
              <w:pStyle w:val="TableParagraph"/>
              <w:spacing w:before="10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Equidae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AD03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5CCBAB01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20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20FB" w14:textId="77777777" w:rsidR="002351A0" w:rsidRPr="00D0290C" w:rsidRDefault="002351A0" w:rsidP="00D0290C">
            <w:pPr>
              <w:pStyle w:val="TableParagraph"/>
              <w:spacing w:before="118" w:line="228" w:lineRule="auto"/>
              <w:ind w:left="9" w:right="61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Encefalomieliti venezueljan i kuajve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EC77" w14:textId="77777777" w:rsidR="002351A0" w:rsidRPr="00D0290C" w:rsidRDefault="002351A0" w:rsidP="00D0290C">
            <w:pPr>
              <w:pStyle w:val="TableParagraph"/>
              <w:spacing w:before="118" w:line="228" w:lineRule="auto"/>
              <w:ind w:left="9" w:right="61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Venezuelan</w:t>
            </w:r>
            <w:r w:rsidRPr="00D0290C">
              <w:rPr>
                <w:rFonts w:ascii="Times New Roman" w:hAnsi="Times New Roman" w:cs="Times New Roman"/>
                <w:spacing w:val="1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equine</w:t>
            </w:r>
            <w:r w:rsidRPr="00D0290C">
              <w:rPr>
                <w:rFonts w:ascii="Times New Roman" w:hAnsi="Times New Roman" w:cs="Times New Roman"/>
                <w:spacing w:val="-3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encephalomyelitis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5C4E" w14:textId="77777777" w:rsidR="002351A0" w:rsidRPr="00D0290C" w:rsidRDefault="002351A0" w:rsidP="00D0290C">
            <w:pPr>
              <w:pStyle w:val="TableParagraph"/>
              <w:spacing w:before="109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1CB1" w14:textId="77777777" w:rsidR="002351A0" w:rsidRPr="00D0290C" w:rsidRDefault="002351A0" w:rsidP="00D0290C">
            <w:pPr>
              <w:pStyle w:val="TableParagraph"/>
              <w:spacing w:before="10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Equidae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6B8B" w14:textId="77777777" w:rsidR="002351A0" w:rsidRPr="00D0290C" w:rsidRDefault="002351A0" w:rsidP="00D0290C">
            <w:pPr>
              <w:pStyle w:val="TableParagraph"/>
              <w:spacing w:before="109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Culicidae</w:t>
            </w:r>
          </w:p>
        </w:tc>
      </w:tr>
      <w:tr w:rsidR="002351A0" w:rsidRPr="00D0290C" w14:paraId="40B735CA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66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3AC8" w14:textId="77777777" w:rsidR="002351A0" w:rsidRPr="00D0290C" w:rsidRDefault="002351A0" w:rsidP="00D0290C">
            <w:pPr>
              <w:pStyle w:val="TableParagraph"/>
              <w:spacing w:before="118" w:line="228" w:lineRule="auto"/>
              <w:ind w:left="9" w:right="14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Metriti kontagioz o kuajve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AFF9" w14:textId="77777777" w:rsidR="002351A0" w:rsidRPr="00D0290C" w:rsidRDefault="002351A0" w:rsidP="00D0290C">
            <w:pPr>
              <w:pStyle w:val="TableParagraph"/>
              <w:spacing w:before="118" w:line="228" w:lineRule="auto"/>
              <w:ind w:left="9" w:right="14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Contagious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equine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metritis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A877" w14:textId="77777777" w:rsidR="002351A0" w:rsidRPr="00D0290C" w:rsidRDefault="002351A0" w:rsidP="00D0290C">
            <w:pPr>
              <w:pStyle w:val="TableParagraph"/>
              <w:spacing w:before="109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C23B" w14:textId="77777777" w:rsidR="002351A0" w:rsidRPr="00D0290C" w:rsidRDefault="002351A0" w:rsidP="00D0290C">
            <w:pPr>
              <w:pStyle w:val="TableParagraph"/>
              <w:spacing w:before="10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Equidae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4BF1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733696C6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84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6D09" w14:textId="77777777" w:rsidR="002351A0" w:rsidRPr="00D0290C" w:rsidRDefault="002351A0" w:rsidP="00D0290C">
            <w:pPr>
              <w:pStyle w:val="TableParagraph"/>
              <w:spacing w:before="118" w:line="228" w:lineRule="auto"/>
              <w:ind w:left="9" w:right="11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Encefalomieliti i kuajve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C643" w14:textId="77777777" w:rsidR="002351A0" w:rsidRPr="00D0290C" w:rsidRDefault="002351A0" w:rsidP="00D0290C">
            <w:pPr>
              <w:pStyle w:val="TableParagraph"/>
              <w:spacing w:before="118" w:line="228" w:lineRule="auto"/>
              <w:ind w:left="9" w:right="11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Equine</w:t>
            </w:r>
            <w:r w:rsidRPr="00D0290C">
              <w:rPr>
                <w:rFonts w:ascii="Times New Roman" w:hAnsi="Times New Roman" w:cs="Times New Roman"/>
                <w:spacing w:val="1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encephalomyelitis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(Eastern</w:t>
            </w:r>
            <w:r w:rsidRPr="00D0290C">
              <w:rPr>
                <w:rFonts w:ascii="Times New Roman" w:hAnsi="Times New Roman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and</w:t>
            </w:r>
            <w:r w:rsidRPr="00D0290C">
              <w:rPr>
                <w:rFonts w:ascii="Times New Roman" w:hAnsi="Times New Roman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Western)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E9EF" w14:textId="77777777" w:rsidR="002351A0" w:rsidRPr="00D0290C" w:rsidRDefault="002351A0" w:rsidP="00D0290C">
            <w:pPr>
              <w:pStyle w:val="TableParagraph"/>
              <w:spacing w:before="109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3763" w14:textId="77777777" w:rsidR="002351A0" w:rsidRPr="00D0290C" w:rsidRDefault="002351A0" w:rsidP="00D0290C">
            <w:pPr>
              <w:pStyle w:val="TableParagraph"/>
              <w:spacing w:before="10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Equidae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A854" w14:textId="77777777" w:rsidR="002351A0" w:rsidRPr="00D0290C" w:rsidRDefault="002351A0" w:rsidP="00D0290C">
            <w:pPr>
              <w:pStyle w:val="TableParagraph"/>
              <w:spacing w:before="10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Culicidae</w:t>
            </w:r>
          </w:p>
        </w:tc>
      </w:tr>
      <w:tr w:rsidR="002351A0" w:rsidRPr="00D0290C" w14:paraId="3B25921E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73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184D" w14:textId="77777777" w:rsidR="002351A0" w:rsidRPr="00D0290C" w:rsidRDefault="002351A0" w:rsidP="00D0290C">
            <w:pPr>
              <w:pStyle w:val="TableParagraph"/>
              <w:spacing w:before="109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Murtaja klasike e derrave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0AE0" w14:textId="77777777" w:rsidR="002351A0" w:rsidRPr="00D0290C" w:rsidRDefault="002351A0" w:rsidP="00D0290C">
            <w:pPr>
              <w:pStyle w:val="TableParagraph"/>
              <w:spacing w:before="109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Classical</w:t>
            </w:r>
            <w:r w:rsidRPr="00D0290C">
              <w:rPr>
                <w:rFonts w:ascii="Times New Roman" w:hAnsi="Times New Roman" w:cs="Times New Roman"/>
                <w:spacing w:val="1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swine</w:t>
            </w:r>
            <w:r w:rsidRPr="00D0290C">
              <w:rPr>
                <w:rFonts w:ascii="Times New Roman" w:hAnsi="Times New Roman" w:cs="Times New Roman"/>
                <w:spacing w:val="1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fever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2976" w14:textId="77777777" w:rsidR="002351A0" w:rsidRPr="00D0290C" w:rsidRDefault="002351A0" w:rsidP="00D0290C">
            <w:pPr>
              <w:pStyle w:val="TableParagraph"/>
              <w:spacing w:before="109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77E5" w14:textId="77777777" w:rsidR="002351A0" w:rsidRPr="00D0290C" w:rsidRDefault="002351A0" w:rsidP="00D0290C">
            <w:pPr>
              <w:pStyle w:val="TableParagraph"/>
              <w:spacing w:before="10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Suidae,</w:t>
            </w:r>
            <w:r w:rsidRPr="00D0290C">
              <w:rPr>
                <w:rFonts w:ascii="Times New Roman" w:hAnsi="Times New Roman" w:cs="Times New Roman"/>
                <w:spacing w:val="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Tayassuidae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78D6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4B888FC3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73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63B7" w14:textId="77777777" w:rsidR="002351A0" w:rsidRPr="00D0290C" w:rsidRDefault="002351A0" w:rsidP="00D0290C">
            <w:pPr>
              <w:pStyle w:val="TableParagraph"/>
              <w:spacing w:before="108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Murtaja afrikane e derrave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1CA7" w14:textId="77777777" w:rsidR="002351A0" w:rsidRPr="00D0290C" w:rsidRDefault="002351A0" w:rsidP="00D0290C">
            <w:pPr>
              <w:pStyle w:val="TableParagraph"/>
              <w:spacing w:before="108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African</w:t>
            </w:r>
            <w:r w:rsidRPr="00D0290C">
              <w:rPr>
                <w:rFonts w:ascii="Times New Roman" w:hAnsi="Times New Roman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swine</w:t>
            </w:r>
            <w:r w:rsidRPr="00D0290C">
              <w:rPr>
                <w:rFonts w:ascii="Times New Roman" w:hAnsi="Times New Roman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fever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FCD9" w14:textId="77777777" w:rsidR="002351A0" w:rsidRPr="00D0290C" w:rsidRDefault="002351A0" w:rsidP="00D0290C">
            <w:pPr>
              <w:pStyle w:val="TableParagraph"/>
              <w:spacing w:before="108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E3EE" w14:textId="77777777" w:rsidR="002351A0" w:rsidRPr="00D0290C" w:rsidRDefault="002351A0" w:rsidP="00D0290C">
            <w:pPr>
              <w:pStyle w:val="TableParagraph"/>
              <w:spacing w:before="108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Suidae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E5CC" w14:textId="77777777" w:rsidR="002351A0" w:rsidRPr="00D0290C" w:rsidRDefault="002351A0" w:rsidP="00D0290C">
            <w:pPr>
              <w:pStyle w:val="TableParagraph"/>
              <w:spacing w:before="108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Ornithodoros</w:t>
            </w:r>
          </w:p>
        </w:tc>
      </w:tr>
      <w:tr w:rsidR="002351A0" w:rsidRPr="00D0290C" w14:paraId="1BAAB0CB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84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FEB6" w14:textId="1A7D2C46" w:rsidR="002351A0" w:rsidRPr="00D0290C" w:rsidRDefault="00DD1055" w:rsidP="00D0290C">
            <w:pPr>
              <w:pStyle w:val="TableParagraph"/>
              <w:spacing w:before="117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color w:val="1D1D1D"/>
                <w:sz w:val="23"/>
                <w:lang w:val="sq-AL"/>
              </w:rPr>
              <w:t>S</w:t>
            </w:r>
            <w:r w:rsidRPr="00D0290C">
              <w:rPr>
                <w:rFonts w:ascii="Times New Roman" w:hAnsi="Times New Roman" w:cs="Times New Roman"/>
                <w:color w:val="1D1D1D"/>
                <w:sz w:val="20"/>
                <w:szCs w:val="20"/>
                <w:lang w:val="sq-AL"/>
              </w:rPr>
              <w:t>ëmundja</w:t>
            </w:r>
            <w:r w:rsidR="002351A0" w:rsidRPr="00D0290C">
              <w:rPr>
                <w:rFonts w:ascii="Times New Roman" w:hAnsi="Times New Roman" w:cs="Times New Roman"/>
                <w:color w:val="1D1D1D"/>
                <w:spacing w:val="-2"/>
                <w:sz w:val="20"/>
                <w:szCs w:val="20"/>
                <w:lang w:val="sq-AL"/>
              </w:rPr>
              <w:t xml:space="preserve"> </w:t>
            </w:r>
            <w:r w:rsidR="002351A0" w:rsidRPr="00D0290C">
              <w:rPr>
                <w:rFonts w:ascii="Times New Roman" w:hAnsi="Times New Roman" w:cs="Times New Roman"/>
                <w:color w:val="1D1D1D"/>
                <w:sz w:val="20"/>
                <w:szCs w:val="20"/>
                <w:lang w:val="sq-AL"/>
              </w:rPr>
              <w:t>e</w:t>
            </w:r>
            <w:r w:rsidR="002351A0" w:rsidRPr="00D0290C">
              <w:rPr>
                <w:rFonts w:ascii="Times New Roman" w:hAnsi="Times New Roman" w:cs="Times New Roman"/>
                <w:color w:val="1D1D1D"/>
                <w:spacing w:val="-11"/>
                <w:sz w:val="20"/>
                <w:szCs w:val="20"/>
                <w:lang w:val="sq-AL"/>
              </w:rPr>
              <w:t xml:space="preserve"> </w:t>
            </w:r>
            <w:r w:rsidR="002351A0" w:rsidRPr="00D0290C">
              <w:rPr>
                <w:rFonts w:ascii="Times New Roman" w:hAnsi="Times New Roman" w:cs="Times New Roman"/>
                <w:color w:val="1D1D1D"/>
                <w:sz w:val="20"/>
                <w:szCs w:val="20"/>
                <w:lang w:val="sq-AL"/>
              </w:rPr>
              <w:t>Aujeszky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61EA" w14:textId="77777777" w:rsidR="002351A0" w:rsidRPr="00D0290C" w:rsidRDefault="002351A0" w:rsidP="00D0290C">
            <w:pPr>
              <w:pStyle w:val="TableParagraph"/>
              <w:spacing w:before="117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2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2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Aujeszky's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disease</w:t>
            </w:r>
            <w:r w:rsidRPr="00D0290C">
              <w:rPr>
                <w:rFonts w:ascii="Times New Roman" w:hAnsi="Times New Roman" w:cs="Times New Roman"/>
                <w:spacing w:val="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virus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00AA" w14:textId="77777777" w:rsidR="002351A0" w:rsidRPr="00D0290C" w:rsidRDefault="002351A0" w:rsidP="00D0290C">
            <w:pPr>
              <w:pStyle w:val="TableParagraph"/>
              <w:spacing w:before="108"/>
              <w:ind w:left="270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C+D+E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2525" w14:textId="77777777" w:rsidR="002351A0" w:rsidRPr="00D0290C" w:rsidRDefault="002351A0" w:rsidP="00D0290C">
            <w:pPr>
              <w:pStyle w:val="TableParagraph"/>
              <w:spacing w:before="108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Suidae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B670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309D9F3D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06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27DF" w14:textId="77777777" w:rsidR="002351A0" w:rsidRPr="00D0290C" w:rsidRDefault="002351A0" w:rsidP="00D0290C">
            <w:pPr>
              <w:pStyle w:val="TableParagraph"/>
              <w:spacing w:before="117" w:line="228" w:lineRule="auto"/>
              <w:ind w:left="9" w:right="14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Sindromi riprodhues dhe respirator i derrave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84D4" w14:textId="77777777" w:rsidR="002351A0" w:rsidRPr="00D0290C" w:rsidRDefault="002351A0" w:rsidP="00D0290C">
            <w:pPr>
              <w:pStyle w:val="TableParagraph"/>
              <w:spacing w:before="117" w:line="228" w:lineRule="auto"/>
              <w:ind w:left="9" w:right="14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2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2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porcine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reproductive and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respiratory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syndrome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virus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ABBC" w14:textId="77777777" w:rsidR="002351A0" w:rsidRPr="00D0290C" w:rsidRDefault="002351A0" w:rsidP="00D0290C">
            <w:pPr>
              <w:pStyle w:val="TableParagraph"/>
              <w:spacing w:before="108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025E" w14:textId="77777777" w:rsidR="002351A0" w:rsidRPr="00D0290C" w:rsidRDefault="002351A0" w:rsidP="00D0290C">
            <w:pPr>
              <w:pStyle w:val="TableParagraph"/>
              <w:spacing w:before="108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Suidae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BD66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7E8FA58D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84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AEF1" w14:textId="4F182FFA" w:rsidR="002351A0" w:rsidRPr="00D0290C" w:rsidRDefault="002351A0" w:rsidP="00D0290C">
            <w:pPr>
              <w:pStyle w:val="TableParagraph"/>
              <w:spacing w:before="118" w:line="228" w:lineRule="auto"/>
              <w:ind w:left="9" w:right="178"/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Influenca aviare me pat</w:t>
            </w:r>
            <w:r w:rsidR="00DD1055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o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gjenitet të lartë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2DD6" w14:textId="2E837B96" w:rsidR="002351A0" w:rsidRPr="00D0290C" w:rsidRDefault="002351A0" w:rsidP="00D0290C">
            <w:pPr>
              <w:pStyle w:val="TableParagraph"/>
              <w:spacing w:before="118" w:line="228" w:lineRule="auto"/>
              <w:ind w:left="9" w:right="178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Highly pathogenic avian</w:t>
            </w:r>
            <w:r w:rsidR="00E4560E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influenza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663A" w14:textId="77777777" w:rsidR="002351A0" w:rsidRPr="00D0290C" w:rsidRDefault="002351A0" w:rsidP="00D0290C">
            <w:pPr>
              <w:pStyle w:val="TableParagraph"/>
              <w:spacing w:before="109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7FBC" w14:textId="77777777" w:rsidR="002351A0" w:rsidRPr="00D0290C" w:rsidRDefault="002351A0" w:rsidP="00D0290C">
            <w:pPr>
              <w:pStyle w:val="TableParagraph"/>
              <w:spacing w:before="10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Aves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1FC4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7C450529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84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FC18" w14:textId="77777777" w:rsidR="002351A0" w:rsidRPr="00D0290C" w:rsidRDefault="002351A0" w:rsidP="00D0290C">
            <w:pPr>
              <w:pStyle w:val="TableParagraph"/>
              <w:spacing w:before="118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lastRenderedPageBreak/>
              <w:t>Sëmundja e Pseudopestit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17E3" w14:textId="1149675D" w:rsidR="002351A0" w:rsidRPr="00D0290C" w:rsidRDefault="002351A0" w:rsidP="00D0290C">
            <w:pPr>
              <w:pStyle w:val="TableParagraph"/>
              <w:spacing w:before="118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1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2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Newcastle</w:t>
            </w:r>
            <w:r w:rsidR="00E4560E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disease</w:t>
            </w:r>
            <w:r w:rsidRPr="00D0290C">
              <w:rPr>
                <w:rFonts w:ascii="Times New Roman" w:hAnsi="Times New Roman" w:cs="Times New Roman"/>
                <w:spacing w:val="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virus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19E9" w14:textId="77777777" w:rsidR="002351A0" w:rsidRPr="00D0290C" w:rsidRDefault="002351A0" w:rsidP="00D0290C">
            <w:pPr>
              <w:pStyle w:val="TableParagraph"/>
              <w:spacing w:before="109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CD33" w14:textId="77777777" w:rsidR="002351A0" w:rsidRPr="00D0290C" w:rsidRDefault="002351A0" w:rsidP="00D0290C">
            <w:pPr>
              <w:pStyle w:val="TableParagraph"/>
              <w:spacing w:before="10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Aves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D0EE" w14:textId="77777777" w:rsidR="002351A0" w:rsidRPr="00D0290C" w:rsidRDefault="002351A0" w:rsidP="00D0290C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3C040482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40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F9C4" w14:textId="77777777" w:rsidR="002351A0" w:rsidRPr="00D0290C" w:rsidRDefault="002351A0" w:rsidP="00D0290C">
            <w:pPr>
              <w:pStyle w:val="TableParagraph"/>
              <w:spacing w:before="118" w:line="228" w:lineRule="auto"/>
              <w:ind w:left="9" w:right="161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Mykoplasmoza aviare (Mycoplasma gallisepticum and M. meleagridis)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C86C" w14:textId="77777777" w:rsidR="002351A0" w:rsidRPr="00D0290C" w:rsidRDefault="002351A0" w:rsidP="00D0290C">
            <w:pPr>
              <w:pStyle w:val="TableParagraph"/>
              <w:spacing w:before="118" w:line="228" w:lineRule="auto"/>
              <w:ind w:left="9" w:right="161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Avian</w:t>
            </w:r>
            <w:r w:rsidRPr="00D0290C">
              <w:rPr>
                <w:rFonts w:ascii="Times New Roman" w:hAnsi="Times New Roman" w:cs="Times New Roman"/>
                <w:spacing w:val="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mycoplasmosis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Mycoplasma</w:t>
            </w:r>
            <w:r w:rsidRPr="00D0290C">
              <w:rPr>
                <w:rFonts w:ascii="Times New Roman" w:hAnsi="Times New Roman" w:cs="Times New Roman"/>
                <w:i/>
                <w:spacing w:val="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gallisepticum</w:t>
            </w:r>
            <w:r w:rsidRPr="00D0290C">
              <w:rPr>
                <w:rFonts w:ascii="Times New Roman" w:hAnsi="Times New Roman" w:cs="Times New Roman"/>
                <w:i/>
                <w:spacing w:val="-3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and</w:t>
            </w:r>
            <w:r w:rsidRPr="00D0290C">
              <w:rPr>
                <w:rFonts w:ascii="Times New Roman" w:hAnsi="Times New Roman"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M.</w:t>
            </w:r>
            <w:r w:rsidRPr="00D0290C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meleagridis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8038" w14:textId="77777777" w:rsidR="002351A0" w:rsidRPr="00D0290C" w:rsidRDefault="002351A0" w:rsidP="00D0290C">
            <w:pPr>
              <w:pStyle w:val="TableParagraph"/>
              <w:spacing w:before="109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CBE6" w14:textId="77777777" w:rsidR="002351A0" w:rsidRPr="00D0290C" w:rsidRDefault="002351A0" w:rsidP="002351A0">
            <w:pPr>
              <w:pStyle w:val="TableParagraph"/>
              <w:spacing w:before="118" w:line="228" w:lineRule="auto"/>
              <w:ind w:right="66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Gallus</w:t>
            </w:r>
            <w:r w:rsidRPr="00D0290C">
              <w:rPr>
                <w:rFonts w:ascii="Times New Roman" w:hAnsi="Times New Roman" w:cs="Times New Roman"/>
                <w:spacing w:val="3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gallus,</w:t>
            </w:r>
            <w:r w:rsidRPr="00D0290C">
              <w:rPr>
                <w:rFonts w:ascii="Times New Roman" w:hAnsi="Times New Roman" w:cs="Times New Roman"/>
                <w:spacing w:val="3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Meleagris</w:t>
            </w:r>
            <w:r w:rsidRPr="00D0290C">
              <w:rPr>
                <w:rFonts w:ascii="Times New Roman" w:hAnsi="Times New Roman" w:cs="Times New Roman"/>
                <w:spacing w:val="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gallo­</w:t>
            </w:r>
            <w:r w:rsidRPr="00D0290C">
              <w:rPr>
                <w:rFonts w:ascii="Times New Roman" w:hAnsi="Times New Roman" w:cs="Times New Roman"/>
                <w:spacing w:val="-3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EB3B" w14:textId="77777777" w:rsidR="002351A0" w:rsidRPr="00D0290C" w:rsidRDefault="002351A0" w:rsidP="002351A0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78082DBB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06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D369" w14:textId="77777777" w:rsidR="002351A0" w:rsidRPr="00D0290C" w:rsidRDefault="002351A0" w:rsidP="00D0290C">
            <w:pPr>
              <w:pStyle w:val="TableParagraph"/>
              <w:spacing w:before="109" w:line="217" w:lineRule="exact"/>
              <w:ind w:left="9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Salmoneloza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Salmonella</w:t>
            </w:r>
          </w:p>
          <w:p w14:paraId="56141100" w14:textId="77777777" w:rsidR="002351A0" w:rsidRPr="00D0290C" w:rsidRDefault="002351A0" w:rsidP="00D0290C">
            <w:pPr>
              <w:pStyle w:val="TableParagraph"/>
              <w:spacing w:before="109" w:line="217" w:lineRule="exact"/>
              <w:ind w:left="9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Pullorum, S. Gallinarum,</w:t>
            </w:r>
          </w:p>
          <w:p w14:paraId="5ADD0D22" w14:textId="77777777" w:rsidR="002351A0" w:rsidRPr="00D0290C" w:rsidRDefault="002351A0" w:rsidP="00D0290C">
            <w:pPr>
              <w:pStyle w:val="TableParagraph"/>
              <w:spacing w:before="109" w:line="217" w:lineRule="exact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S. arizonae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B860" w14:textId="77777777" w:rsidR="002351A0" w:rsidRPr="00D0290C" w:rsidRDefault="002351A0" w:rsidP="00D0290C">
            <w:pPr>
              <w:pStyle w:val="TableParagraph"/>
              <w:spacing w:before="109" w:line="217" w:lineRule="exact"/>
              <w:ind w:left="9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1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Salmonella</w:t>
            </w:r>
          </w:p>
          <w:p w14:paraId="59A731B6" w14:textId="77777777" w:rsidR="002351A0" w:rsidRPr="00D0290C" w:rsidRDefault="002351A0" w:rsidP="00D0290C">
            <w:pPr>
              <w:pStyle w:val="TableParagraph"/>
              <w:spacing w:line="211" w:lineRule="exact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Pullorum,</w:t>
            </w:r>
            <w:r w:rsidRPr="00D0290C">
              <w:rPr>
                <w:rFonts w:ascii="Times New Roman" w:hAnsi="Times New Roman" w:cs="Times New Roman"/>
                <w:spacing w:val="1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.</w:t>
            </w:r>
            <w:r w:rsidRPr="00D0290C">
              <w:rPr>
                <w:rFonts w:ascii="Times New Roman" w:hAnsi="Times New Roman" w:cs="Times New Roman"/>
                <w:spacing w:val="1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Gallinarum,</w:t>
            </w:r>
          </w:p>
          <w:p w14:paraId="7E2AF040" w14:textId="77777777" w:rsidR="002351A0" w:rsidRPr="00D0290C" w:rsidRDefault="002351A0" w:rsidP="00D0290C">
            <w:pPr>
              <w:pStyle w:val="TableParagraph"/>
              <w:spacing w:line="217" w:lineRule="exact"/>
              <w:ind w:left="9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S.</w:t>
            </w:r>
            <w:r w:rsidRPr="00D0290C">
              <w:rPr>
                <w:rFonts w:ascii="Times New Roman" w:hAnsi="Times New Roman" w:cs="Times New Roman"/>
                <w:i/>
                <w:spacing w:val="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arizonae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BEFC" w14:textId="77777777" w:rsidR="002351A0" w:rsidRPr="00D0290C" w:rsidRDefault="002351A0" w:rsidP="00D0290C">
            <w:pPr>
              <w:pStyle w:val="TableParagraph"/>
              <w:spacing w:before="109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AD94" w14:textId="77777777" w:rsidR="002351A0" w:rsidRPr="00D0290C" w:rsidRDefault="002351A0" w:rsidP="002351A0">
            <w:pPr>
              <w:pStyle w:val="TableParagraph"/>
              <w:spacing w:before="118" w:line="228" w:lineRule="auto"/>
              <w:ind w:right="73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Gallus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gallus,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Meleagris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gallo­</w:t>
            </w:r>
            <w:r w:rsidRPr="00D0290C">
              <w:rPr>
                <w:rFonts w:ascii="Times New Roman" w:hAnsi="Times New Roman" w:cs="Times New Roman"/>
                <w:i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pavo,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Numida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meleagris,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Cotur­</w:t>
            </w:r>
            <w:r w:rsidRPr="00D0290C">
              <w:rPr>
                <w:rFonts w:ascii="Times New Roman" w:hAnsi="Times New Roman" w:cs="Times New Roman"/>
                <w:i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nix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coturnix,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Phasianus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colchicus,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Perdix</w:t>
            </w:r>
            <w:r w:rsidRPr="00D0290C">
              <w:rPr>
                <w:rFonts w:ascii="Times New Roman" w:hAnsi="Times New Roman" w:cs="Times New Roman"/>
                <w:i/>
                <w:spacing w:val="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perdix,</w:t>
            </w:r>
            <w:r w:rsidRPr="00D0290C">
              <w:rPr>
                <w:rFonts w:ascii="Times New Roman" w:hAnsi="Times New Roman" w:cs="Times New Roman"/>
                <w:i/>
                <w:spacing w:val="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Anas</w:t>
            </w:r>
            <w:r w:rsidRPr="00D0290C">
              <w:rPr>
                <w:rFonts w:ascii="Times New Roman" w:hAnsi="Times New Roman" w:cs="Times New Roman"/>
                <w:i/>
                <w:spacing w:val="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CD0D" w14:textId="77777777" w:rsidR="002351A0" w:rsidRPr="00D0290C" w:rsidRDefault="002351A0" w:rsidP="002351A0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207C7265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9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601C" w14:textId="77777777" w:rsidR="002351A0" w:rsidRPr="00D0290C" w:rsidRDefault="002351A0" w:rsidP="00D0290C">
            <w:pPr>
              <w:pStyle w:val="TableParagraph"/>
              <w:spacing w:before="118" w:line="228" w:lineRule="auto"/>
              <w:ind w:left="9" w:right="619"/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Influenca aviare me patogjenitet të ulët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F1B4" w14:textId="77777777" w:rsidR="002351A0" w:rsidRPr="00D0290C" w:rsidRDefault="002351A0" w:rsidP="00D0290C">
            <w:pPr>
              <w:pStyle w:val="TableParagraph"/>
              <w:spacing w:before="118" w:line="228" w:lineRule="auto"/>
              <w:ind w:left="9" w:right="61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Infection with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low</w:t>
            </w:r>
            <w:r w:rsidRPr="00D0290C">
              <w:rPr>
                <w:rFonts w:ascii="Times New Roman" w:hAnsi="Times New Roman" w:cs="Times New Roman"/>
                <w:spacing w:val="-3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pathogenic</w:t>
            </w:r>
            <w:r w:rsidRPr="00D0290C">
              <w:rPr>
                <w:rFonts w:ascii="Times New Roman" w:hAnsi="Times New Roman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avian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influenza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viruses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7703" w14:textId="77777777" w:rsidR="002351A0" w:rsidRPr="00D0290C" w:rsidRDefault="002351A0" w:rsidP="00D0290C">
            <w:pPr>
              <w:pStyle w:val="TableParagraph"/>
              <w:spacing w:before="109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1CB" w14:textId="77777777" w:rsidR="002351A0" w:rsidRPr="00D0290C" w:rsidRDefault="002351A0" w:rsidP="002351A0">
            <w:pPr>
              <w:pStyle w:val="TableParagraph"/>
              <w:spacing w:before="10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Aves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68F5" w14:textId="77777777" w:rsidR="002351A0" w:rsidRPr="00D0290C" w:rsidRDefault="002351A0" w:rsidP="002351A0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1B032A03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73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5C0A" w14:textId="77777777" w:rsidR="002351A0" w:rsidRPr="00D0290C" w:rsidRDefault="002351A0" w:rsidP="00D0290C">
            <w:pPr>
              <w:pStyle w:val="TableParagraph"/>
              <w:spacing w:before="108"/>
              <w:ind w:left="9"/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Klamidioza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D330" w14:textId="77777777" w:rsidR="002351A0" w:rsidRPr="00D0290C" w:rsidRDefault="002351A0" w:rsidP="00D0290C">
            <w:pPr>
              <w:pStyle w:val="TableParagraph"/>
              <w:spacing w:before="108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Avian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chlamydiosis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8CF6" w14:textId="77777777" w:rsidR="002351A0" w:rsidRPr="00D0290C" w:rsidRDefault="002351A0" w:rsidP="00D0290C">
            <w:pPr>
              <w:pStyle w:val="TableParagraph"/>
              <w:spacing w:before="108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9FDE" w14:textId="77777777" w:rsidR="002351A0" w:rsidRPr="00D0290C" w:rsidRDefault="002351A0" w:rsidP="002351A0">
            <w:pPr>
              <w:pStyle w:val="TableParagraph"/>
              <w:spacing w:before="108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Psittaciformes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F411" w14:textId="77777777" w:rsidR="002351A0" w:rsidRPr="00D0290C" w:rsidRDefault="002351A0" w:rsidP="002351A0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50962A35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84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760D" w14:textId="77777777" w:rsidR="002351A0" w:rsidRPr="00D0290C" w:rsidRDefault="002351A0" w:rsidP="00D0290C">
            <w:pPr>
              <w:pStyle w:val="TableParagraph"/>
              <w:spacing w:before="109" w:line="217" w:lineRule="exact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Varroatoza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BD12" w14:textId="77777777" w:rsidR="002351A0" w:rsidRPr="00D0290C" w:rsidRDefault="002351A0" w:rsidP="00D0290C">
            <w:pPr>
              <w:pStyle w:val="TableParagraph"/>
              <w:spacing w:before="109" w:line="217" w:lineRule="exact"/>
              <w:ind w:left="9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Infestation</w:t>
            </w:r>
            <w:r w:rsidRPr="00D0290C">
              <w:rPr>
                <w:rFonts w:ascii="Times New Roman" w:hAnsi="Times New Roman" w:cs="Times New Roman"/>
                <w:spacing w:val="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Varroa</w:t>
            </w:r>
          </w:p>
          <w:p w14:paraId="0B32280B" w14:textId="77777777" w:rsidR="002351A0" w:rsidRPr="00D0290C" w:rsidRDefault="002351A0" w:rsidP="00D0290C">
            <w:pPr>
              <w:pStyle w:val="TableParagraph"/>
              <w:spacing w:line="217" w:lineRule="exact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</w:t>
            </w:r>
            <w:r w:rsidRPr="00D0290C">
              <w:rPr>
                <w:rFonts w:ascii="Times New Roman" w:hAnsi="Times New Roman" w:cs="Times New Roman"/>
                <w:spacing w:val="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(Varroosis)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F2EF" w14:textId="77777777" w:rsidR="002351A0" w:rsidRPr="00D0290C" w:rsidRDefault="002351A0" w:rsidP="00D0290C">
            <w:pPr>
              <w:pStyle w:val="TableParagraph"/>
              <w:spacing w:before="109"/>
              <w:ind w:left="270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C+D+E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727F" w14:textId="77777777" w:rsidR="002351A0" w:rsidRPr="00D0290C" w:rsidRDefault="002351A0" w:rsidP="002351A0">
            <w:pPr>
              <w:pStyle w:val="TableParagraph"/>
              <w:spacing w:before="10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Apis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4A68" w14:textId="77777777" w:rsidR="002351A0" w:rsidRPr="00D0290C" w:rsidRDefault="002351A0" w:rsidP="002351A0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673CD7D3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84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1676" w14:textId="77777777" w:rsidR="002351A0" w:rsidRPr="00D0290C" w:rsidRDefault="002351A0" w:rsidP="00D0290C">
            <w:pPr>
              <w:pStyle w:val="TableParagraph"/>
              <w:spacing w:before="118" w:line="228" w:lineRule="auto"/>
              <w:ind w:left="9" w:right="94"/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Brumbulli i vogël i koshereve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 xml:space="preserve"> -Aethina tumida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733B" w14:textId="77777777" w:rsidR="002351A0" w:rsidRPr="00D0290C" w:rsidRDefault="002351A0" w:rsidP="00D0290C">
            <w:pPr>
              <w:pStyle w:val="TableParagraph"/>
              <w:spacing w:before="118" w:line="228" w:lineRule="auto"/>
              <w:ind w:left="9" w:right="94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Infestation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with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Aethina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tumida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(Small hive beetle)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410D" w14:textId="77777777" w:rsidR="002351A0" w:rsidRPr="00D0290C" w:rsidRDefault="002351A0" w:rsidP="00D0290C">
            <w:pPr>
              <w:pStyle w:val="TableParagraph"/>
              <w:spacing w:before="109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666B" w14:textId="77777777" w:rsidR="002351A0" w:rsidRPr="00D0290C" w:rsidRDefault="002351A0" w:rsidP="002351A0">
            <w:pPr>
              <w:pStyle w:val="TableParagraph"/>
              <w:spacing w:before="10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Apis, Bombus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E76B" w14:textId="77777777" w:rsidR="002351A0" w:rsidRPr="00D0290C" w:rsidRDefault="002351A0" w:rsidP="002351A0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76794392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77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9F7B" w14:textId="77777777" w:rsidR="002351A0" w:rsidRPr="00D0290C" w:rsidRDefault="002351A0" w:rsidP="00D0290C">
            <w:pPr>
              <w:pStyle w:val="TableParagraph"/>
              <w:spacing w:before="109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Pesta amerikane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05C0" w14:textId="77777777" w:rsidR="002351A0" w:rsidRPr="00D0290C" w:rsidRDefault="002351A0" w:rsidP="00D0290C">
            <w:pPr>
              <w:pStyle w:val="TableParagraph"/>
              <w:spacing w:before="109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American</w:t>
            </w:r>
            <w:r w:rsidRPr="00D0290C">
              <w:rPr>
                <w:rFonts w:ascii="Times New Roman" w:hAnsi="Times New Roman" w:cs="Times New Roman"/>
                <w:spacing w:val="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foulbrood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8F50" w14:textId="77777777" w:rsidR="002351A0" w:rsidRPr="00D0290C" w:rsidRDefault="002351A0" w:rsidP="00D0290C">
            <w:pPr>
              <w:pStyle w:val="TableParagraph"/>
              <w:spacing w:before="109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AD95" w14:textId="77777777" w:rsidR="002351A0" w:rsidRPr="00D0290C" w:rsidRDefault="002351A0" w:rsidP="002351A0">
            <w:pPr>
              <w:pStyle w:val="TableParagraph"/>
              <w:spacing w:before="10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Apis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E579" w14:textId="77777777" w:rsidR="002351A0" w:rsidRPr="00D0290C" w:rsidRDefault="002351A0" w:rsidP="002351A0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3C1DAC94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84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3878" w14:textId="77777777" w:rsidR="002351A0" w:rsidRPr="00D0290C" w:rsidRDefault="002351A0" w:rsidP="00D0290C">
            <w:pPr>
              <w:pStyle w:val="TableParagraph"/>
              <w:spacing w:before="109" w:line="217" w:lineRule="exact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Infestimi me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Tropilaelaps</w:t>
            </w:r>
            <w:r w:rsidRPr="00D0290C">
              <w:rPr>
                <w:rFonts w:ascii="Times New Roman" w:hAnsi="Times New Roman" w:cs="Times New Roman"/>
                <w:i/>
                <w:spacing w:val="2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13F5" w14:textId="77777777" w:rsidR="002351A0" w:rsidRPr="00D0290C" w:rsidRDefault="002351A0" w:rsidP="00D0290C">
            <w:pPr>
              <w:pStyle w:val="TableParagraph"/>
              <w:spacing w:before="109" w:line="217" w:lineRule="exact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Infestation</w:t>
            </w:r>
            <w:r w:rsidRPr="00D0290C">
              <w:rPr>
                <w:rFonts w:ascii="Times New Roman" w:hAnsi="Times New Roman" w:cs="Times New Roman"/>
                <w:spacing w:val="2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</w:p>
          <w:p w14:paraId="385378F8" w14:textId="77777777" w:rsidR="002351A0" w:rsidRPr="00D0290C" w:rsidRDefault="002351A0" w:rsidP="00D0290C">
            <w:pPr>
              <w:pStyle w:val="TableParagraph"/>
              <w:spacing w:line="217" w:lineRule="exact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Tropilaelaps</w:t>
            </w:r>
            <w:r w:rsidRPr="00D0290C">
              <w:rPr>
                <w:rFonts w:ascii="Times New Roman" w:hAnsi="Times New Roman" w:cs="Times New Roman"/>
                <w:i/>
                <w:spacing w:val="2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8933" w14:textId="77777777" w:rsidR="002351A0" w:rsidRPr="00D0290C" w:rsidRDefault="002351A0" w:rsidP="00D0290C">
            <w:pPr>
              <w:pStyle w:val="TableParagraph"/>
              <w:spacing w:before="109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51D4" w14:textId="77777777" w:rsidR="002351A0" w:rsidRPr="00D0290C" w:rsidRDefault="002351A0" w:rsidP="002351A0">
            <w:pPr>
              <w:pStyle w:val="TableParagraph"/>
              <w:spacing w:before="10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Apis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05DC" w14:textId="77777777" w:rsidR="002351A0" w:rsidRPr="00D0290C" w:rsidRDefault="002351A0" w:rsidP="002351A0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0DE3B187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00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7392" w14:textId="7B560C8B" w:rsidR="002351A0" w:rsidRPr="00D0290C" w:rsidRDefault="00DD1055" w:rsidP="00D0290C">
            <w:pPr>
              <w:pStyle w:val="TableParagraph"/>
              <w:spacing w:before="118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Infeksioni</w:t>
            </w:r>
            <w:r w:rsidR="002351A0"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i </w:t>
            </w:r>
            <w:r w:rsidR="002351A0"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Batrachochytrium salamandrivorans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7EA9" w14:textId="77777777" w:rsidR="002351A0" w:rsidRPr="00D0290C" w:rsidRDefault="002351A0" w:rsidP="00D0290C">
            <w:pPr>
              <w:pStyle w:val="TableParagraph"/>
              <w:spacing w:before="118" w:line="228" w:lineRule="auto"/>
              <w:ind w:left="9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Batrachochytrium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salamandrivorans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CBF9" w14:textId="77777777" w:rsidR="002351A0" w:rsidRPr="00D0290C" w:rsidRDefault="002351A0" w:rsidP="00D0290C">
            <w:pPr>
              <w:pStyle w:val="TableParagraph"/>
              <w:spacing w:before="109"/>
              <w:ind w:left="271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DA3D" w14:textId="77777777" w:rsidR="002351A0" w:rsidRPr="00D0290C" w:rsidRDefault="002351A0" w:rsidP="002351A0">
            <w:pPr>
              <w:pStyle w:val="TableParagraph"/>
              <w:spacing w:before="10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Caudata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1446" w14:textId="77777777" w:rsidR="002351A0" w:rsidRPr="00D0290C" w:rsidRDefault="002351A0" w:rsidP="002351A0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6DBF9001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368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3153" w14:textId="77777777" w:rsidR="002351A0" w:rsidRPr="00D0290C" w:rsidRDefault="002351A0" w:rsidP="00D0290C">
            <w:pPr>
              <w:pStyle w:val="TableParagraph"/>
              <w:spacing w:before="113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Nekroza hematopoetike epizootike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093" w14:textId="77777777" w:rsidR="002351A0" w:rsidRPr="00D0290C" w:rsidRDefault="002351A0" w:rsidP="00D0290C">
            <w:pPr>
              <w:pStyle w:val="TableParagraph"/>
              <w:spacing w:before="113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Epizootic</w:t>
            </w:r>
            <w:r w:rsidRPr="00D0290C">
              <w:rPr>
                <w:rFonts w:ascii="Times New Roman" w:hAnsi="Times New Roman" w:cs="Times New Roman"/>
                <w:spacing w:val="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haematopoietic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necrosis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3851" w14:textId="77777777" w:rsidR="002351A0" w:rsidRPr="00D0290C" w:rsidRDefault="002351A0" w:rsidP="00D0290C">
            <w:pPr>
              <w:pStyle w:val="TableParagraph"/>
              <w:spacing w:before="104"/>
              <w:ind w:left="272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715D" w14:textId="77777777" w:rsidR="002351A0" w:rsidRPr="00D0290C" w:rsidRDefault="002351A0" w:rsidP="002351A0">
            <w:pPr>
              <w:pStyle w:val="TableParagraph"/>
              <w:spacing w:before="113" w:line="228" w:lineRule="auto"/>
              <w:ind w:right="73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Rainbow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trout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Oncorhynchus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mykiss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redfin perch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Perca flu­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viatilis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D307" w14:textId="77777777" w:rsidR="002351A0" w:rsidRPr="00D0290C" w:rsidRDefault="002351A0" w:rsidP="002351A0">
            <w:pPr>
              <w:pStyle w:val="TableParagraph"/>
              <w:spacing w:before="113" w:line="228" w:lineRule="auto"/>
              <w:ind w:right="93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Bighead carp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Aristichthys nobilis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goldfish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Carassius aura­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crucian carp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Carassius carassius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common carp and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koi carp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Cyprinus carpio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silver carp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Hypophthalmichthys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molitrix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chub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Leuciscus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spp.), roach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Rutilus rutilus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rudd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Scardinius</w:t>
            </w:r>
            <w:r w:rsidRPr="00D0290C">
              <w:rPr>
                <w:rFonts w:ascii="Times New Roman" w:hAnsi="Times New Roman" w:cs="Times New Roman"/>
                <w:i/>
                <w:spacing w:val="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erythrophthalmus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tench</w:t>
            </w:r>
            <w:r w:rsidRPr="00D0290C">
              <w:rPr>
                <w:rFonts w:ascii="Times New Roman" w:hAnsi="Times New Roman" w:cs="Times New Roman"/>
                <w:spacing w:val="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Tinca</w:t>
            </w:r>
            <w:r w:rsidRPr="00D0290C">
              <w:rPr>
                <w:rFonts w:ascii="Times New Roman" w:hAnsi="Times New Roman" w:cs="Times New Roman"/>
                <w:i/>
                <w:spacing w:val="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tinca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</w:tr>
      <w:tr w:rsidR="002351A0" w:rsidRPr="00D0290C" w14:paraId="6CC89397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28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55BF" w14:textId="77777777" w:rsidR="002351A0" w:rsidRPr="00D0290C" w:rsidRDefault="002351A0" w:rsidP="00D0290C">
            <w:pPr>
              <w:pStyle w:val="TableParagraph"/>
              <w:spacing w:before="173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lastRenderedPageBreak/>
              <w:t>Septicemia hemoragjike virale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6311" w14:textId="77777777" w:rsidR="002351A0" w:rsidRPr="00D0290C" w:rsidRDefault="002351A0" w:rsidP="00D0290C">
            <w:pPr>
              <w:pStyle w:val="TableParagraph"/>
              <w:spacing w:before="173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Viral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haemorrhagic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septicaemia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657C" w14:textId="77777777" w:rsidR="002351A0" w:rsidRPr="00D0290C" w:rsidRDefault="002351A0" w:rsidP="00D0290C">
            <w:pPr>
              <w:pStyle w:val="TableParagraph"/>
              <w:spacing w:before="164"/>
              <w:ind w:left="270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C+D+E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0583" w14:textId="77777777" w:rsidR="002351A0" w:rsidRPr="00D0290C" w:rsidRDefault="002351A0" w:rsidP="002351A0">
            <w:pPr>
              <w:pStyle w:val="TableParagraph"/>
              <w:spacing w:before="173" w:line="228" w:lineRule="auto"/>
              <w:ind w:right="8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Herring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Clupea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spp.), whitefish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Coregonus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ssp.),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pike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Esox</w:t>
            </w:r>
            <w:r w:rsidRPr="00D0290C">
              <w:rPr>
                <w:rFonts w:ascii="Times New Roman" w:hAnsi="Times New Roman" w:cs="Times New Roman"/>
                <w:i/>
                <w:spacing w:val="-3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lucius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haddock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Melanogram­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aeglefinus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Pacific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Gadus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macrocephalus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Atlantic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Gadus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morhua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Pacific</w:t>
            </w:r>
            <w:r w:rsidRPr="00D0290C">
              <w:rPr>
                <w:rFonts w:ascii="Times New Roman" w:hAnsi="Times New Roman" w:cs="Times New Roman"/>
                <w:spacing w:val="-3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salmon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Oncorhynchus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spp.)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rainbow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trout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Oncorhynchus</w:t>
            </w:r>
            <w:r w:rsidRPr="00D0290C">
              <w:rPr>
                <w:rFonts w:ascii="Times New Roman" w:hAnsi="Times New Roman" w:cs="Times New Roman"/>
                <w:i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mykiss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rockling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Onos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muste­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lus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brown trout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Salmo trutta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turbot (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 xml:space="preserve">Scophthalmus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maximus)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sprat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Sprattus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sprattus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gray­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ling (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 xml:space="preserve">Thymallus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thymallus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olive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flounder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Paralichthys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olivaceus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-3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marble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trout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Salmo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marmora­</w:t>
            </w:r>
            <w:r w:rsidRPr="00D0290C">
              <w:rPr>
                <w:rFonts w:ascii="Times New Roman" w:hAnsi="Times New Roman" w:cs="Times New Roman"/>
                <w:i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lake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trout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(Salvelinus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na­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maycush),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wrasse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(Labridae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lumpfish</w:t>
            </w:r>
            <w:r w:rsidRPr="00D0290C">
              <w:rPr>
                <w:rFonts w:ascii="Times New Roman" w:hAnsi="Times New Roman" w:cs="Times New Roman"/>
                <w:spacing w:val="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Cyclopteridae</w:t>
            </w:r>
            <w:r w:rsidRPr="00D0290C">
              <w:rPr>
                <w:rFonts w:ascii="Times New Roman" w:hAnsi="Times New Roman" w:cs="Times New Roman"/>
                <w:i/>
                <w:spacing w:val="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6AA" w14:textId="77777777" w:rsidR="002351A0" w:rsidRPr="00D0290C" w:rsidRDefault="002351A0" w:rsidP="002351A0">
            <w:pPr>
              <w:pStyle w:val="TableParagraph"/>
              <w:spacing w:before="173" w:line="228" w:lineRule="auto"/>
              <w:ind w:right="93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Beluga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Huso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huso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Danube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sturgeon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Acipenser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guelden­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staedtii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sterlet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sturgeon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Acipenser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ruthenus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starry</w:t>
            </w:r>
            <w:r w:rsidRPr="00D0290C">
              <w:rPr>
                <w:rFonts w:ascii="Times New Roman" w:hAnsi="Times New Roman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stur­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geon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Acipenser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stellatus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sturgeon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Acipenser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sturio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Siber­</w:t>
            </w:r>
            <w:r w:rsidRPr="00D0290C">
              <w:rPr>
                <w:rFonts w:ascii="Times New Roman" w:hAnsi="Times New Roman" w:cs="Times New Roman"/>
                <w:spacing w:val="-3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ian sturgeon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Acipenser baerii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bighead carp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Aristichthys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nobilis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), goldfish (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 xml:space="preserve">Carassius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auratus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crucian carp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Carassius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carassius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common carp and koi carp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Cyprinus carpio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sil­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carp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Hypophthalmichthys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molitrix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chub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Leuciscus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roach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Rutilus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rutilus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rudd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Scardinius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erythrophthal­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tench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Tinca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tinca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North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African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catfish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Clarias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gariepinus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pike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Esox lucius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catfish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Ictalurus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spp.), black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bullhead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Ameiurus melas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channel catfish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Ictalurus punc­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tatus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pangas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catfish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Pangasius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pangasius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pike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perch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Sander lucioperca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wels catfish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Silurus glanis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European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seabass</w:t>
            </w:r>
            <w:r w:rsidRPr="00D0290C">
              <w:rPr>
                <w:rFonts w:ascii="Times New Roman" w:hAnsi="Times New Roman" w:cs="Times New Roman"/>
                <w:spacing w:val="2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Dicentrarchus</w:t>
            </w:r>
            <w:r w:rsidRPr="00D0290C">
              <w:rPr>
                <w:rFonts w:ascii="Times New Roman" w:hAnsi="Times New Roman" w:cs="Times New Roman"/>
                <w:i/>
                <w:spacing w:val="2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labrax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2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striped</w:t>
            </w:r>
            <w:r w:rsidRPr="00D0290C">
              <w:rPr>
                <w:rFonts w:ascii="Times New Roman" w:hAnsi="Times New Roman" w:cs="Times New Roman"/>
                <w:spacing w:val="2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bass</w:t>
            </w:r>
            <w:r w:rsidRPr="00D0290C">
              <w:rPr>
                <w:rFonts w:ascii="Times New Roman" w:hAnsi="Times New Roman" w:cs="Times New Roman"/>
                <w:spacing w:val="2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Morone</w:t>
            </w:r>
            <w:r w:rsidRPr="00D0290C">
              <w:rPr>
                <w:rFonts w:ascii="Times New Roman" w:hAnsi="Times New Roman" w:cs="Times New Roman"/>
                <w:i/>
                <w:spacing w:val="2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chrysops</w:t>
            </w:r>
            <w:r w:rsidRPr="00D0290C">
              <w:rPr>
                <w:rFonts w:ascii="Times New Roman" w:hAnsi="Times New Roman" w:cs="Times New Roman"/>
                <w:i/>
                <w:spacing w:val="-3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x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Morone saxatilis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flathead grey mullet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Mugil cephalus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red drum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Sciaenops ocellatus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meagre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Argyrosomus regius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shi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drum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Umbrina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cirrosa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true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tuna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Thunnus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Atlantic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bluefin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tuna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Thunnus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thynnus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white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grouper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Epinephelus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aeneus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dusky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grouper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Epinephelus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margina­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Senegalese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solea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Solea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senegalensis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common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sole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Solea solea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common pandora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Pagellus erythrinus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com­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dentex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Dentex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dentex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gilthead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seabream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Sparus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aurata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white seabream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Diplodus sargus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black spot seab­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ream (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Pagellus bogaraveo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),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red sea bream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Pagrus major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sharpsnout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seabream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Diplodus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puntazzo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common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two-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banded seabream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Diplodus vulgaris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red porgy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Pagrus pa­</w:t>
            </w:r>
            <w:r w:rsidRPr="00D0290C">
              <w:rPr>
                <w:rFonts w:ascii="Times New Roman" w:hAnsi="Times New Roman" w:cs="Times New Roman"/>
                <w:i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grus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tilapia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Oreochromis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brook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trout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Salvelinus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fontinalis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arctic</w:t>
            </w:r>
            <w:r w:rsidRPr="00D0290C">
              <w:rPr>
                <w:rFonts w:ascii="Times New Roman" w:hAnsi="Times New Roman" w:cs="Times New Roman"/>
                <w:spacing w:val="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charr</w:t>
            </w:r>
            <w:r w:rsidRPr="00D0290C">
              <w:rPr>
                <w:rFonts w:ascii="Times New Roman" w:hAnsi="Times New Roman" w:cs="Times New Roman"/>
                <w:spacing w:val="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Salvelinus</w:t>
            </w:r>
            <w:r w:rsidRPr="00D0290C">
              <w:rPr>
                <w:rFonts w:ascii="Times New Roman" w:hAnsi="Times New Roman" w:cs="Times New Roman"/>
                <w:i/>
                <w:spacing w:val="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alpinus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</w:tr>
      <w:tr w:rsidR="002351A0" w:rsidRPr="00D0290C" w14:paraId="3572615A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700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EBA8" w14:textId="77777777" w:rsidR="002351A0" w:rsidRPr="00D0290C" w:rsidRDefault="002351A0" w:rsidP="00D0290C">
            <w:pPr>
              <w:pStyle w:val="TableParagraph"/>
              <w:spacing w:before="174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lastRenderedPageBreak/>
              <w:t>Nekroza hamatopoetike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8A22" w14:textId="77777777" w:rsidR="002351A0" w:rsidRPr="00D0290C" w:rsidRDefault="002351A0" w:rsidP="00D0290C">
            <w:pPr>
              <w:pStyle w:val="TableParagraph"/>
              <w:spacing w:before="174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Infectious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haematopoietic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necrosis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2F18" w14:textId="77777777" w:rsidR="002351A0" w:rsidRPr="00D0290C" w:rsidRDefault="002351A0" w:rsidP="00D0290C">
            <w:pPr>
              <w:pStyle w:val="TableParagraph"/>
              <w:spacing w:before="165"/>
              <w:ind w:left="270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C+D+E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5F0C" w14:textId="77777777" w:rsidR="002351A0" w:rsidRPr="00D0290C" w:rsidRDefault="002351A0" w:rsidP="002351A0">
            <w:pPr>
              <w:pStyle w:val="TableParagraph"/>
              <w:spacing w:before="174" w:line="228" w:lineRule="auto"/>
              <w:ind w:right="72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Chum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salmon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Oncorhynchus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keta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coho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salmon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Oncor­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hynchus kisutch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Masou salmon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Oncorhynchus</w:t>
            </w:r>
            <w:r w:rsidRPr="00D0290C">
              <w:rPr>
                <w:rFonts w:ascii="Times New Roman" w:hAnsi="Times New Roman" w:cs="Times New Roman"/>
                <w:i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masou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rainbow</w:t>
            </w:r>
            <w:r w:rsidRPr="00D0290C">
              <w:rPr>
                <w:rFonts w:ascii="Times New Roman" w:hAnsi="Times New Roman" w:cs="Times New Roman"/>
                <w:spacing w:val="-3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trout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Oncorhynchus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mykiss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sockeye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salmon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Oncorhynchus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nerka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pink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salmon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Oncor­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hynchus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rhodurus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chinook</w:t>
            </w:r>
            <w:r w:rsidRPr="00D0290C">
              <w:rPr>
                <w:rFonts w:ascii="Times New Roman" w:hAnsi="Times New Roman" w:cs="Times New Roman"/>
                <w:spacing w:val="-3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salmon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Oncorhynchus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tsha­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wytscha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Atlantic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salmon</w:t>
            </w:r>
            <w:r w:rsidRPr="00D0290C">
              <w:rPr>
                <w:rFonts w:ascii="Times New Roman" w:hAnsi="Times New Roman" w:cs="Times New Roman"/>
                <w:spacing w:val="-3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Salmo salar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), lake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trout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Salveli­</w:t>
            </w:r>
            <w:r w:rsidRPr="00D0290C">
              <w:rPr>
                <w:rFonts w:ascii="Times New Roman" w:hAnsi="Times New Roman" w:cs="Times New Roman"/>
                <w:i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nus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namaycush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marble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trout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Salmo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marmoratus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brook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trout (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 xml:space="preserve">Salvelinus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fontinalis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arc­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tic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charr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Salvelinus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alpinus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whitespotted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charr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Salvelinus</w:t>
            </w:r>
            <w:r w:rsidRPr="00D0290C">
              <w:rPr>
                <w:rFonts w:ascii="Times New Roman" w:hAnsi="Times New Roman" w:cs="Times New Roman"/>
                <w:i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leucomaenis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1318" w14:textId="77777777" w:rsidR="002351A0" w:rsidRPr="00D0290C" w:rsidRDefault="002351A0" w:rsidP="002351A0">
            <w:pPr>
              <w:pStyle w:val="TableParagraph"/>
              <w:spacing w:before="174" w:line="228" w:lineRule="auto"/>
              <w:ind w:right="93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Beluga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Huso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huso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Danube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sturgeon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Acipenser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guelden­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staedtii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sterlet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sturgeon(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Acipenser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ruthenus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starry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sturgeon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Acipenser stellatus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sturgeon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Acipenser sturio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Si­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berian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sturgeon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Acipenser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Baerii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bighead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carp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Aris­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tichthys nobilis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goldfish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Carassius auratus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crucian carp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Carassius carassius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common carp and koi carp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Cyprinus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carpio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silver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carp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Hypophthalmichthys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molitrix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chub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Leuciscus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spp.), roach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Rutilus rutilus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rudd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Scardinius ery­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throphthalmus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tench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Tinca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tinca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North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African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catfish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Clarias gariepinus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catfish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Ictalurus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spp.), black bullhead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Ameiurus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melas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channel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catfish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Ictalurus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punctatus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pan­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gas catfish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Pangasius pangasius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pike perch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Sander lucio­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perca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wels catfish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Silurus glanis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Atlantic halibut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Hippo­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glossus hippoglossus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flounder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Platichthys flesus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Atlantic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cod (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Gadus morhua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),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haddock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Melanogrammus aeglefinus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noble crayfish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Astacus astacus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signal crayfish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Pacifastacus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leniusculus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redswamp</w:t>
            </w:r>
            <w:r w:rsidRPr="00D0290C">
              <w:rPr>
                <w:rFonts w:ascii="Times New Roman" w:hAnsi="Times New Roman" w:cs="Times New Roman"/>
                <w:spacing w:val="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crayfish</w:t>
            </w:r>
            <w:r w:rsidRPr="00D0290C">
              <w:rPr>
                <w:rFonts w:ascii="Times New Roman" w:hAnsi="Times New Roman" w:cs="Times New Roman"/>
                <w:spacing w:val="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Procambarus</w:t>
            </w:r>
            <w:r w:rsidRPr="00D0290C">
              <w:rPr>
                <w:rFonts w:ascii="Times New Roman" w:hAnsi="Times New Roman" w:cs="Times New Roman"/>
                <w:i/>
                <w:spacing w:val="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clarkii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</w:tr>
      <w:tr w:rsidR="002351A0" w:rsidRPr="00D0290C" w14:paraId="0B13EC1F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070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872D" w14:textId="77777777" w:rsidR="002351A0" w:rsidRPr="00D0290C" w:rsidRDefault="002351A0" w:rsidP="00D0290C">
            <w:pPr>
              <w:pStyle w:val="TableParagraph"/>
              <w:spacing w:before="165" w:line="217" w:lineRule="exact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Anemia Infektive e Salmonideve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75C8" w14:textId="77777777" w:rsidR="002351A0" w:rsidRPr="00D0290C" w:rsidRDefault="002351A0" w:rsidP="00D0290C">
            <w:pPr>
              <w:pStyle w:val="TableParagraph"/>
              <w:spacing w:before="165" w:line="217" w:lineRule="exact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</w:p>
          <w:p w14:paraId="133E487C" w14:textId="77777777" w:rsidR="002351A0" w:rsidRPr="00D0290C" w:rsidRDefault="002351A0" w:rsidP="00D0290C">
            <w:pPr>
              <w:pStyle w:val="TableParagraph"/>
              <w:spacing w:before="3" w:line="228" w:lineRule="auto"/>
              <w:ind w:left="9" w:right="322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HPR-deleted</w:t>
            </w:r>
            <w:r w:rsidRPr="00D0290C">
              <w:rPr>
                <w:rFonts w:ascii="Times New Roman" w:hAnsi="Times New Roman" w:cs="Times New Roman"/>
                <w:spacing w:val="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infectious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salmon</w:t>
            </w:r>
            <w:r w:rsidRPr="00D0290C">
              <w:rPr>
                <w:rFonts w:ascii="Times New Roman" w:hAnsi="Times New Roman" w:cs="Times New Roman"/>
                <w:spacing w:val="2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anaemia</w:t>
            </w:r>
            <w:r w:rsidRPr="00D0290C">
              <w:rPr>
                <w:rFonts w:ascii="Times New Roman" w:hAnsi="Times New Roman" w:cs="Times New Roman"/>
                <w:spacing w:val="2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virus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8175" w14:textId="77777777" w:rsidR="002351A0" w:rsidRPr="00D0290C" w:rsidRDefault="002351A0" w:rsidP="00D0290C">
            <w:pPr>
              <w:pStyle w:val="TableParagraph"/>
              <w:spacing w:before="165"/>
              <w:ind w:left="270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C+D+E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391F" w14:textId="77777777" w:rsidR="002351A0" w:rsidRPr="00D0290C" w:rsidRDefault="002351A0" w:rsidP="002351A0">
            <w:pPr>
              <w:pStyle w:val="TableParagraph"/>
              <w:spacing w:before="174" w:line="228" w:lineRule="auto"/>
              <w:ind w:right="73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Rainbow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trout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Oncorhynchus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mykiss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Atlantic salmon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Salmo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salar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brown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and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sea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trout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Salmo</w:t>
            </w:r>
            <w:r w:rsidRPr="00D0290C">
              <w:rPr>
                <w:rFonts w:ascii="Times New Roman" w:hAnsi="Times New Roman" w:cs="Times New Roman"/>
                <w:i/>
                <w:spacing w:val="1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trutta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4F60" w14:textId="77777777" w:rsidR="002351A0" w:rsidRPr="00D0290C" w:rsidRDefault="002351A0" w:rsidP="002351A0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3DB919DA" w14:textId="77777777" w:rsidTr="002351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796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175D" w14:textId="77777777" w:rsidR="002351A0" w:rsidRPr="00D0290C" w:rsidRDefault="002351A0" w:rsidP="00D0290C">
            <w:pPr>
              <w:pStyle w:val="TableParagraph"/>
              <w:spacing w:before="164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Hepersviroza e Koi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03CD" w14:textId="77777777" w:rsidR="002351A0" w:rsidRPr="00D0290C" w:rsidRDefault="002351A0" w:rsidP="00D0290C">
            <w:pPr>
              <w:pStyle w:val="TableParagraph"/>
              <w:spacing w:before="164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Koi</w:t>
            </w:r>
            <w:r w:rsidRPr="00D0290C">
              <w:rPr>
                <w:rFonts w:ascii="Times New Roman" w:hAnsi="Times New Roman" w:cs="Times New Roman"/>
                <w:spacing w:val="1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herpes</w:t>
            </w:r>
            <w:r w:rsidRPr="00D0290C">
              <w:rPr>
                <w:rFonts w:ascii="Times New Roman" w:hAnsi="Times New Roman" w:cs="Times New Roman"/>
                <w:spacing w:val="1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virus</w:t>
            </w:r>
            <w:r w:rsidRPr="00D0290C">
              <w:rPr>
                <w:rFonts w:ascii="Times New Roman" w:hAnsi="Times New Roman" w:cs="Times New Roman"/>
                <w:spacing w:val="1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disease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D871" w14:textId="77777777" w:rsidR="002351A0" w:rsidRPr="00D0290C" w:rsidRDefault="002351A0" w:rsidP="00D0290C">
            <w:pPr>
              <w:pStyle w:val="TableParagraph"/>
              <w:spacing w:before="164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263" w14:textId="77777777" w:rsidR="002351A0" w:rsidRPr="00D0290C" w:rsidRDefault="002351A0" w:rsidP="002351A0">
            <w:pPr>
              <w:pStyle w:val="TableParagraph"/>
              <w:spacing w:before="173" w:line="228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Common</w:t>
            </w:r>
            <w:r w:rsidRPr="00D0290C">
              <w:rPr>
                <w:rFonts w:ascii="Times New Roman" w:hAnsi="Times New Roman" w:cs="Times New Roman"/>
                <w:spacing w:val="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carp</w:t>
            </w:r>
            <w:r w:rsidRPr="00D0290C">
              <w:rPr>
                <w:rFonts w:ascii="Times New Roman" w:hAnsi="Times New Roman" w:cs="Times New Roman"/>
                <w:spacing w:val="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and</w:t>
            </w:r>
            <w:r w:rsidRPr="00D0290C">
              <w:rPr>
                <w:rFonts w:ascii="Times New Roman" w:hAnsi="Times New Roman" w:cs="Times New Roman"/>
                <w:spacing w:val="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koi</w:t>
            </w:r>
            <w:r w:rsidRPr="00D0290C">
              <w:rPr>
                <w:rFonts w:ascii="Times New Roman" w:hAnsi="Times New Roman" w:cs="Times New Roman"/>
                <w:spacing w:val="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carp</w:t>
            </w:r>
            <w:r w:rsidRPr="00D0290C">
              <w:rPr>
                <w:rFonts w:ascii="Times New Roman" w:hAnsi="Times New Roman" w:cs="Times New Roman"/>
                <w:spacing w:val="-3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Cyprinus</w:t>
            </w:r>
            <w:r w:rsidRPr="00D0290C">
              <w:rPr>
                <w:rFonts w:ascii="Times New Roman" w:hAnsi="Times New Roman" w:cs="Times New Roman"/>
                <w:i/>
                <w:spacing w:val="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carpio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B9EB" w14:textId="77777777" w:rsidR="002351A0" w:rsidRPr="00D0290C" w:rsidRDefault="002351A0" w:rsidP="002351A0">
            <w:pPr>
              <w:pStyle w:val="TableParagraph"/>
              <w:spacing w:before="173" w:line="228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Goldfish</w:t>
            </w:r>
            <w:r w:rsidRPr="00D0290C">
              <w:rPr>
                <w:rFonts w:ascii="Times New Roman" w:hAnsi="Times New Roman" w:cs="Times New Roman"/>
                <w:spacing w:val="2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Carassius</w:t>
            </w:r>
            <w:r w:rsidRPr="00D0290C">
              <w:rPr>
                <w:rFonts w:ascii="Times New Roman" w:hAnsi="Times New Roman" w:cs="Times New Roman"/>
                <w:i/>
                <w:spacing w:val="2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auratus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2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grass</w:t>
            </w:r>
            <w:r w:rsidRPr="00D0290C">
              <w:rPr>
                <w:rFonts w:ascii="Times New Roman" w:hAnsi="Times New Roman" w:cs="Times New Roman"/>
                <w:spacing w:val="2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carp</w:t>
            </w:r>
            <w:r w:rsidRPr="00D0290C">
              <w:rPr>
                <w:rFonts w:ascii="Times New Roman" w:hAnsi="Times New Roman" w:cs="Times New Roman"/>
                <w:spacing w:val="2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Ctenopharyngodon</w:t>
            </w:r>
            <w:r w:rsidRPr="00D0290C">
              <w:rPr>
                <w:rFonts w:ascii="Times New Roman" w:hAnsi="Times New Roman" w:cs="Times New Roman"/>
                <w:i/>
                <w:spacing w:val="-3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idella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</w:tr>
      <w:tr w:rsidR="002351A0" w:rsidRPr="00D0290C" w14:paraId="3F5ED20D" w14:textId="77777777" w:rsidTr="002351A0">
        <w:trPr>
          <w:trHeight w:val="1178"/>
          <w:jc w:val="center"/>
        </w:trPr>
        <w:tc>
          <w:tcPr>
            <w:tcW w:w="1860" w:type="dxa"/>
            <w:gridSpan w:val="2"/>
          </w:tcPr>
          <w:p w14:paraId="0297AC01" w14:textId="77777777" w:rsidR="002351A0" w:rsidRPr="00D0290C" w:rsidRDefault="002351A0" w:rsidP="00D0290C">
            <w:pPr>
              <w:pStyle w:val="TableParagraph"/>
              <w:spacing w:before="113" w:line="228" w:lineRule="auto"/>
              <w:ind w:left="9" w:right="521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Mikrocitoza</w:t>
            </w:r>
          </w:p>
        </w:tc>
        <w:tc>
          <w:tcPr>
            <w:tcW w:w="2011" w:type="dxa"/>
          </w:tcPr>
          <w:p w14:paraId="0FAE529F" w14:textId="77777777" w:rsidR="002351A0" w:rsidRPr="00D0290C" w:rsidRDefault="002351A0" w:rsidP="00D0290C">
            <w:pPr>
              <w:pStyle w:val="TableParagraph"/>
              <w:spacing w:before="113" w:line="228" w:lineRule="auto"/>
              <w:ind w:left="9" w:right="521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2"/>
                <w:sz w:val="20"/>
                <w:szCs w:val="20"/>
                <w:lang w:val="sq-AL"/>
              </w:rPr>
              <w:t>Mikrocytos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2"/>
                <w:sz w:val="20"/>
                <w:szCs w:val="20"/>
                <w:lang w:val="sq-AL"/>
              </w:rPr>
              <w:t>mackini</w:t>
            </w:r>
          </w:p>
        </w:tc>
        <w:tc>
          <w:tcPr>
            <w:tcW w:w="1417" w:type="dxa"/>
          </w:tcPr>
          <w:p w14:paraId="2DA45BD7" w14:textId="77777777" w:rsidR="002351A0" w:rsidRPr="00D0290C" w:rsidRDefault="002351A0" w:rsidP="00D0290C">
            <w:pPr>
              <w:pStyle w:val="TableParagraph"/>
              <w:spacing w:before="104"/>
              <w:ind w:left="0" w:right="281"/>
              <w:jc w:val="right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</w:tcPr>
          <w:p w14:paraId="15640988" w14:textId="77777777" w:rsidR="002351A0" w:rsidRPr="00D0290C" w:rsidRDefault="002351A0" w:rsidP="002351A0">
            <w:pPr>
              <w:pStyle w:val="TableParagraph"/>
              <w:spacing w:before="113" w:line="228" w:lineRule="auto"/>
              <w:ind w:right="73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Pacific oyster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Crassostrea gigas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eastern oyster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Crassostrea virgi­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nica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Olympia flat oyster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trea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conchaphila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European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flat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Ostrea</w:t>
            </w:r>
            <w:r w:rsidRPr="00D0290C">
              <w:rPr>
                <w:rFonts w:ascii="Times New Roman" w:hAnsi="Times New Roman" w:cs="Times New Roman"/>
                <w:i/>
                <w:spacing w:val="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edulis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977" w:type="dxa"/>
          </w:tcPr>
          <w:p w14:paraId="39CE6E00" w14:textId="77777777" w:rsidR="002351A0" w:rsidRPr="00D0290C" w:rsidRDefault="002351A0" w:rsidP="002351A0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</w:tr>
      <w:tr w:rsidR="002351A0" w:rsidRPr="00D0290C" w14:paraId="06BE4A41" w14:textId="77777777" w:rsidTr="002351A0">
        <w:trPr>
          <w:trHeight w:val="1880"/>
          <w:jc w:val="center"/>
        </w:trPr>
        <w:tc>
          <w:tcPr>
            <w:tcW w:w="1860" w:type="dxa"/>
            <w:gridSpan w:val="2"/>
          </w:tcPr>
          <w:p w14:paraId="33AD0900" w14:textId="77777777" w:rsidR="002351A0" w:rsidRPr="00D0290C" w:rsidRDefault="002351A0" w:rsidP="00D0290C">
            <w:pPr>
              <w:pStyle w:val="TableParagraph"/>
              <w:spacing w:before="158" w:line="228" w:lineRule="auto"/>
              <w:ind w:left="9" w:right="197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lastRenderedPageBreak/>
              <w:t xml:space="preserve">Infeksioni nga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Perkinsus marinus</w:t>
            </w:r>
          </w:p>
        </w:tc>
        <w:tc>
          <w:tcPr>
            <w:tcW w:w="2011" w:type="dxa"/>
          </w:tcPr>
          <w:p w14:paraId="103F1B65" w14:textId="77777777" w:rsidR="002351A0" w:rsidRPr="00D0290C" w:rsidRDefault="002351A0" w:rsidP="00D0290C">
            <w:pPr>
              <w:pStyle w:val="TableParagraph"/>
              <w:spacing w:before="158" w:line="228" w:lineRule="auto"/>
              <w:ind w:left="9" w:right="197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1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1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Perkinsus</w:t>
            </w:r>
            <w:r w:rsidRPr="00D0290C">
              <w:rPr>
                <w:rFonts w:ascii="Times New Roman" w:hAnsi="Times New Roman" w:cs="Times New Roman"/>
                <w:i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marinus</w:t>
            </w:r>
          </w:p>
        </w:tc>
        <w:tc>
          <w:tcPr>
            <w:tcW w:w="1417" w:type="dxa"/>
          </w:tcPr>
          <w:p w14:paraId="600AB5BA" w14:textId="77777777" w:rsidR="002351A0" w:rsidRPr="00D0290C" w:rsidRDefault="002351A0" w:rsidP="00D0290C">
            <w:pPr>
              <w:pStyle w:val="TableParagraph"/>
              <w:spacing w:before="149"/>
              <w:ind w:left="0" w:right="281"/>
              <w:jc w:val="right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</w:tcPr>
          <w:p w14:paraId="15EA77B7" w14:textId="77777777" w:rsidR="002351A0" w:rsidRPr="00D0290C" w:rsidRDefault="002351A0" w:rsidP="002351A0">
            <w:pPr>
              <w:pStyle w:val="TableParagraph"/>
              <w:spacing w:before="158" w:line="228" w:lineRule="auto"/>
              <w:ind w:right="73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Pacific oyster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Crassostrea gigas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eastern oyster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Crassostrea virgi­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nica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977" w:type="dxa"/>
          </w:tcPr>
          <w:p w14:paraId="5EFF6478" w14:textId="77777777" w:rsidR="002351A0" w:rsidRPr="00D0290C" w:rsidRDefault="002351A0" w:rsidP="002351A0">
            <w:pPr>
              <w:pStyle w:val="TableParagraph"/>
              <w:spacing w:before="158" w:line="228" w:lineRule="auto"/>
              <w:ind w:right="93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European lobster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Homarus gammarus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marine crabs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Bra­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chyura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spp.), Yabi crayfish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Cherax destructor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giant river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prawn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Macrobrachium rosenbergii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spiny lobsters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Palinurus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spp.), swimming crab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Portunus puber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Indopacific swamp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crab (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Scylla serrata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),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Indian white prawn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Penaeus indicus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kuruma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prawn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Penaeus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japonicus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caramote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prawn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naeus kerathurus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blue shrimp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Penaeus stylirostris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whiteleg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shrimp</w:t>
            </w:r>
            <w:r w:rsidRPr="00D0290C">
              <w:rPr>
                <w:rFonts w:ascii="Times New Roman" w:hAnsi="Times New Roman" w:cs="Times New Roman"/>
                <w:spacing w:val="1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Penaeus</w:t>
            </w:r>
            <w:r w:rsidRPr="00D0290C">
              <w:rPr>
                <w:rFonts w:ascii="Times New Roman" w:hAnsi="Times New Roman" w:cs="Times New Roman"/>
                <w:i/>
                <w:spacing w:val="1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vannamei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</w:tr>
      <w:tr w:rsidR="002351A0" w:rsidRPr="00D0290C" w14:paraId="663B07BC" w14:textId="77777777" w:rsidTr="002351A0">
        <w:trPr>
          <w:trHeight w:val="980"/>
          <w:jc w:val="center"/>
        </w:trPr>
        <w:tc>
          <w:tcPr>
            <w:tcW w:w="1860" w:type="dxa"/>
            <w:gridSpan w:val="2"/>
          </w:tcPr>
          <w:p w14:paraId="4D33605A" w14:textId="77777777" w:rsidR="002351A0" w:rsidRPr="00D0290C" w:rsidRDefault="002351A0" w:rsidP="00D0290C">
            <w:pPr>
              <w:pStyle w:val="TableParagraph"/>
              <w:spacing w:before="157" w:line="228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Infeksioni i</w:t>
            </w:r>
            <w:r w:rsidRPr="00D0290C">
              <w:rPr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Bonamia exitiosa</w:t>
            </w:r>
          </w:p>
        </w:tc>
        <w:tc>
          <w:tcPr>
            <w:tcW w:w="2011" w:type="dxa"/>
          </w:tcPr>
          <w:p w14:paraId="47043423" w14:textId="0777516D" w:rsidR="002351A0" w:rsidRPr="00D0290C" w:rsidRDefault="002351A0" w:rsidP="00D0290C">
            <w:pPr>
              <w:pStyle w:val="TableParagraph"/>
              <w:spacing w:before="157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2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2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Bonamia</w:t>
            </w:r>
            <w:r w:rsidR="00E4560E">
              <w:rPr>
                <w:rFonts w:ascii="Times New Roman" w:hAnsi="Times New Roman" w:cs="Times New Roman"/>
                <w:i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exitiosa</w:t>
            </w:r>
          </w:p>
        </w:tc>
        <w:tc>
          <w:tcPr>
            <w:tcW w:w="1417" w:type="dxa"/>
          </w:tcPr>
          <w:p w14:paraId="0750FB95" w14:textId="77777777" w:rsidR="002351A0" w:rsidRPr="00D0290C" w:rsidRDefault="002351A0" w:rsidP="00D0290C">
            <w:pPr>
              <w:pStyle w:val="TableParagraph"/>
              <w:spacing w:before="148"/>
              <w:ind w:left="0" w:right="290"/>
              <w:jc w:val="right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C+D+E</w:t>
            </w:r>
          </w:p>
        </w:tc>
        <w:tc>
          <w:tcPr>
            <w:tcW w:w="2552" w:type="dxa"/>
          </w:tcPr>
          <w:p w14:paraId="48D046F0" w14:textId="77777777" w:rsidR="002351A0" w:rsidRPr="00D0290C" w:rsidRDefault="002351A0" w:rsidP="002351A0">
            <w:pPr>
              <w:pStyle w:val="TableParagraph"/>
              <w:spacing w:before="157" w:line="228" w:lineRule="auto"/>
              <w:ind w:right="72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Australian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mud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Ostrea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angasi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Chilean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flat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Ostrea chilensis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European flat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Ostrea</w:t>
            </w:r>
            <w:r w:rsidRPr="00D0290C">
              <w:rPr>
                <w:rFonts w:ascii="Times New Roman" w:hAnsi="Times New Roman" w:cs="Times New Roman"/>
                <w:i/>
                <w:spacing w:val="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edulis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977" w:type="dxa"/>
          </w:tcPr>
          <w:p w14:paraId="793E4DC9" w14:textId="77777777" w:rsidR="002351A0" w:rsidRPr="00D0290C" w:rsidRDefault="002351A0" w:rsidP="002351A0">
            <w:pPr>
              <w:pStyle w:val="TableParagraph"/>
              <w:spacing w:before="157" w:line="228" w:lineRule="auto"/>
              <w:ind w:right="-23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Portuguese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Crassostrea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 angulata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Pacific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cupped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oy­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ster</w:t>
            </w:r>
            <w:r w:rsidRPr="00D0290C">
              <w:rPr>
                <w:rFonts w:ascii="Times New Roman" w:hAnsi="Times New Roman" w:cs="Times New Roman"/>
                <w:spacing w:val="2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Crassostrea</w:t>
            </w:r>
            <w:r w:rsidRPr="00D0290C">
              <w:rPr>
                <w:rFonts w:ascii="Times New Roman" w:hAnsi="Times New Roman" w:cs="Times New Roman"/>
                <w:i/>
                <w:spacing w:val="2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gigas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2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eastern</w:t>
            </w:r>
            <w:r w:rsidRPr="00D0290C">
              <w:rPr>
                <w:rFonts w:ascii="Times New Roman" w:hAnsi="Times New Roman" w:cs="Times New Roman"/>
                <w:spacing w:val="2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Times New Roman" w:hAnsi="Times New Roman" w:cs="Times New Roman"/>
                <w:spacing w:val="2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Crassostrea</w:t>
            </w:r>
            <w:r w:rsidRPr="00D0290C">
              <w:rPr>
                <w:rFonts w:ascii="Times New Roman" w:hAnsi="Times New Roman" w:cs="Times New Roman"/>
                <w:i/>
                <w:spacing w:val="2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virginica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</w:tr>
      <w:tr w:rsidR="002351A0" w:rsidRPr="00D0290C" w14:paraId="4EABE505" w14:textId="77777777" w:rsidTr="002351A0">
        <w:trPr>
          <w:trHeight w:val="1853"/>
          <w:jc w:val="center"/>
        </w:trPr>
        <w:tc>
          <w:tcPr>
            <w:tcW w:w="1860" w:type="dxa"/>
            <w:gridSpan w:val="2"/>
          </w:tcPr>
          <w:p w14:paraId="01A4B0E9" w14:textId="77777777" w:rsidR="002351A0" w:rsidRPr="00D0290C" w:rsidRDefault="002351A0" w:rsidP="00D0290C">
            <w:pPr>
              <w:pStyle w:val="TableParagraph"/>
              <w:spacing w:before="157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Infeksioni i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Bonamia ostreae</w:t>
            </w:r>
          </w:p>
        </w:tc>
        <w:tc>
          <w:tcPr>
            <w:tcW w:w="2011" w:type="dxa"/>
          </w:tcPr>
          <w:p w14:paraId="2623868E" w14:textId="25F4CE02" w:rsidR="002351A0" w:rsidRPr="00D0290C" w:rsidRDefault="002351A0" w:rsidP="00D0290C">
            <w:pPr>
              <w:pStyle w:val="TableParagraph"/>
              <w:spacing w:before="157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2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2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Bonamia</w:t>
            </w:r>
            <w:r w:rsidR="00E4560E">
              <w:rPr>
                <w:rFonts w:ascii="Times New Roman" w:hAnsi="Times New Roman" w:cs="Times New Roman"/>
                <w:i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ostreae</w:t>
            </w:r>
          </w:p>
        </w:tc>
        <w:tc>
          <w:tcPr>
            <w:tcW w:w="1417" w:type="dxa"/>
          </w:tcPr>
          <w:p w14:paraId="3BEDB9FF" w14:textId="77777777" w:rsidR="002351A0" w:rsidRPr="00D0290C" w:rsidRDefault="002351A0" w:rsidP="00D0290C">
            <w:pPr>
              <w:pStyle w:val="TableParagraph"/>
              <w:spacing w:before="148"/>
              <w:ind w:left="0" w:right="290"/>
              <w:jc w:val="right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C+D+E</w:t>
            </w:r>
          </w:p>
        </w:tc>
        <w:tc>
          <w:tcPr>
            <w:tcW w:w="2552" w:type="dxa"/>
          </w:tcPr>
          <w:p w14:paraId="2A054AC3" w14:textId="77777777" w:rsidR="002351A0" w:rsidRPr="00D0290C" w:rsidRDefault="002351A0" w:rsidP="002351A0">
            <w:pPr>
              <w:pStyle w:val="TableParagraph"/>
              <w:spacing w:before="157" w:line="228" w:lineRule="auto"/>
              <w:ind w:right="72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Australian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mud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Ostrea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angasi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Chilean flat oyster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trea chilensis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Olympia flat oy­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ster (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 xml:space="preserve">Ostrea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conchaphila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Asian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Ostrea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denselammellosa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European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flat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Ostrea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edulis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Argentinian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Os­</w:t>
            </w:r>
            <w:r w:rsidRPr="00D0290C">
              <w:rPr>
                <w:rFonts w:ascii="Times New Roman" w:hAnsi="Times New Roman" w:cs="Times New Roman"/>
                <w:i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trea</w:t>
            </w:r>
            <w:r w:rsidRPr="00D0290C">
              <w:rPr>
                <w:rFonts w:ascii="Times New Roman" w:hAnsi="Times New Roman" w:cs="Times New Roman"/>
                <w:i/>
                <w:spacing w:val="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puelchana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977" w:type="dxa"/>
          </w:tcPr>
          <w:p w14:paraId="2811D1D7" w14:textId="77777777" w:rsidR="002351A0" w:rsidRPr="00D0290C" w:rsidRDefault="002351A0" w:rsidP="002351A0">
            <w:pPr>
              <w:pStyle w:val="TableParagraph"/>
              <w:spacing w:before="157" w:line="228" w:lineRule="auto"/>
              <w:ind w:right="93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Common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edible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cockle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Cerastoderma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edule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wedge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shell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Donax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trunculus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sand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gaper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arenaria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northern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quahog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Mercenaria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mercenaria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Japanese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hard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clam</w:t>
            </w:r>
            <w:r w:rsidRPr="00D0290C">
              <w:rPr>
                <w:rFonts w:ascii="Times New Roman" w:hAnsi="Times New Roman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Mere­</w:t>
            </w:r>
            <w:r w:rsidRPr="00D0290C">
              <w:rPr>
                <w:rFonts w:ascii="Times New Roman" w:hAnsi="Times New Roman" w:cs="Times New Roman"/>
                <w:i/>
                <w:spacing w:val="-3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trix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lusoria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grooved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carpet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shell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Ruditapes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decussatus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Ja­</w:t>
            </w:r>
            <w:r w:rsidRPr="00D0290C">
              <w:rPr>
                <w:rFonts w:ascii="Times New Roman" w:hAnsi="Times New Roman" w:cs="Times New Roman"/>
                <w:spacing w:val="-3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panese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carpet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shell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Ruditapes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philippinarum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European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aurora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venus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clam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Venerupis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aurea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pullet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carpet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shell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Venerupis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pullastra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warty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venus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Venus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verrucosa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Great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Atlantic</w:t>
            </w:r>
            <w:r w:rsidRPr="00D0290C">
              <w:rPr>
                <w:rFonts w:ascii="Times New Roman" w:hAnsi="Times New Roman" w:cs="Times New Roman"/>
                <w:spacing w:val="1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scallop</w:t>
            </w:r>
            <w:r w:rsidRPr="00D0290C">
              <w:rPr>
                <w:rFonts w:ascii="Times New Roman" w:hAnsi="Times New Roman" w:cs="Times New Roman"/>
                <w:spacing w:val="1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Pecten</w:t>
            </w:r>
            <w:r w:rsidRPr="00D0290C">
              <w:rPr>
                <w:rFonts w:ascii="Times New Roman" w:hAnsi="Times New Roman" w:cs="Times New Roman"/>
                <w:i/>
                <w:spacing w:val="1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maximus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</w:tr>
      <w:tr w:rsidR="002351A0" w:rsidRPr="00D0290C" w14:paraId="67FEAC37" w14:textId="77777777" w:rsidTr="002351A0">
        <w:trPr>
          <w:trHeight w:val="1819"/>
          <w:jc w:val="center"/>
        </w:trPr>
        <w:tc>
          <w:tcPr>
            <w:tcW w:w="1860" w:type="dxa"/>
            <w:gridSpan w:val="2"/>
          </w:tcPr>
          <w:p w14:paraId="337DC855" w14:textId="1AF93975" w:rsidR="002351A0" w:rsidRPr="00D0290C" w:rsidRDefault="002351A0" w:rsidP="00D0290C">
            <w:pPr>
              <w:pStyle w:val="TableParagraph"/>
              <w:spacing w:before="158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Infeksioni i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Marteilia</w:t>
            </w:r>
            <w:r w:rsidR="00E4560E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refringens</w:t>
            </w:r>
          </w:p>
        </w:tc>
        <w:tc>
          <w:tcPr>
            <w:tcW w:w="2011" w:type="dxa"/>
          </w:tcPr>
          <w:p w14:paraId="7B7B44B5" w14:textId="28813E87" w:rsidR="002351A0" w:rsidRPr="00D0290C" w:rsidRDefault="002351A0" w:rsidP="00D0290C">
            <w:pPr>
              <w:pStyle w:val="TableParagraph"/>
              <w:spacing w:before="158" w:line="228" w:lineRule="auto"/>
              <w:ind w:left="9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1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Marteilia</w:t>
            </w:r>
            <w:r w:rsidR="00E4560E">
              <w:rPr>
                <w:rFonts w:ascii="Times New Roman" w:hAnsi="Times New Roman" w:cs="Times New Roman"/>
                <w:i/>
                <w:spacing w:val="-3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refringens</w:t>
            </w:r>
          </w:p>
        </w:tc>
        <w:tc>
          <w:tcPr>
            <w:tcW w:w="1417" w:type="dxa"/>
          </w:tcPr>
          <w:p w14:paraId="4307E02B" w14:textId="77777777" w:rsidR="002351A0" w:rsidRPr="00D0290C" w:rsidRDefault="002351A0" w:rsidP="00D0290C">
            <w:pPr>
              <w:pStyle w:val="TableParagraph"/>
              <w:spacing w:before="149"/>
              <w:ind w:left="0" w:right="290"/>
              <w:jc w:val="right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C+D+E</w:t>
            </w:r>
          </w:p>
        </w:tc>
        <w:tc>
          <w:tcPr>
            <w:tcW w:w="2552" w:type="dxa"/>
          </w:tcPr>
          <w:p w14:paraId="202FBABF" w14:textId="77777777" w:rsidR="002351A0" w:rsidRPr="00D0290C" w:rsidRDefault="002351A0" w:rsidP="002351A0">
            <w:pPr>
              <w:pStyle w:val="TableParagraph"/>
              <w:spacing w:before="158" w:line="228" w:lineRule="auto"/>
              <w:ind w:right="72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Australian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mud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Ostrea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angasi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Chilean flat oyster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trea chilensis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European flat oy­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ster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Ostrea edulis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Argentinian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Times New Roman" w:hAnsi="Times New Roman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Ostrea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puelchana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977" w:type="dxa"/>
          </w:tcPr>
          <w:p w14:paraId="621C0528" w14:textId="77777777" w:rsidR="002351A0" w:rsidRPr="00D0290C" w:rsidRDefault="002351A0" w:rsidP="002351A0">
            <w:pPr>
              <w:pStyle w:val="TableParagraph"/>
              <w:spacing w:before="158" w:line="228" w:lineRule="auto"/>
              <w:ind w:right="93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Common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edible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cockle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Cerastoderma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edule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wedge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shell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Donax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trunculus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sand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gaper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arenaria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northern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quahog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Mercenaria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mercenaria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Japanese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hard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clam</w:t>
            </w:r>
            <w:r w:rsidRPr="00D0290C">
              <w:rPr>
                <w:rFonts w:ascii="Times New Roman" w:hAnsi="Times New Roman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Mere­</w:t>
            </w:r>
            <w:r w:rsidRPr="00D0290C">
              <w:rPr>
                <w:rFonts w:ascii="Times New Roman" w:hAnsi="Times New Roman" w:cs="Times New Roman"/>
                <w:i/>
                <w:spacing w:val="-3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trix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lusoria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grooved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carpet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shell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Ruditapes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decussatus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Ja­</w:t>
            </w:r>
            <w:r w:rsidRPr="00D0290C">
              <w:rPr>
                <w:rFonts w:ascii="Times New Roman" w:hAnsi="Times New Roman" w:cs="Times New Roman"/>
                <w:spacing w:val="-3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panese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carpet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shell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Ruditapes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philippinarum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European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aurora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venus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clam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Venerupis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aurea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pullet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carpet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shell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Venerupis</w:t>
            </w:r>
            <w:r w:rsidRPr="00D0290C">
              <w:rPr>
                <w:rFonts w:ascii="Times New Roman" w:hAnsi="Times New Roman" w:cs="Times New Roman"/>
                <w:i/>
                <w:spacing w:val="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pullastra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warty</w:t>
            </w:r>
            <w:r w:rsidRPr="00D0290C">
              <w:rPr>
                <w:rFonts w:ascii="Times New Roman" w:hAnsi="Times New Roman" w:cs="Times New Roman"/>
                <w:spacing w:val="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venus</w:t>
            </w:r>
            <w:r w:rsidRPr="00D0290C">
              <w:rPr>
                <w:rFonts w:ascii="Times New Roman" w:hAnsi="Times New Roman" w:cs="Times New Roman"/>
                <w:spacing w:val="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Venus</w:t>
            </w:r>
            <w:r w:rsidRPr="00D0290C">
              <w:rPr>
                <w:rFonts w:ascii="Times New Roman" w:hAnsi="Times New Roman" w:cs="Times New Roman"/>
                <w:i/>
                <w:spacing w:val="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verrucosa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</w:tr>
      <w:tr w:rsidR="002351A0" w:rsidRPr="00D0290C" w14:paraId="34BE4865" w14:textId="77777777" w:rsidTr="002351A0">
        <w:trPr>
          <w:trHeight w:val="5030"/>
          <w:jc w:val="center"/>
        </w:trPr>
        <w:tc>
          <w:tcPr>
            <w:tcW w:w="1860" w:type="dxa"/>
            <w:gridSpan w:val="2"/>
          </w:tcPr>
          <w:p w14:paraId="3021AE45" w14:textId="77777777" w:rsidR="002351A0" w:rsidRPr="00D0290C" w:rsidRDefault="002351A0" w:rsidP="00D0290C">
            <w:pPr>
              <w:pStyle w:val="TableParagraph"/>
              <w:spacing w:before="158" w:line="228" w:lineRule="auto"/>
              <w:ind w:left="9" w:right="49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lastRenderedPageBreak/>
              <w:t>Sindromi Taura</w:t>
            </w:r>
          </w:p>
        </w:tc>
        <w:tc>
          <w:tcPr>
            <w:tcW w:w="2011" w:type="dxa"/>
          </w:tcPr>
          <w:p w14:paraId="17276350" w14:textId="77777777" w:rsidR="002351A0" w:rsidRPr="00D0290C" w:rsidRDefault="002351A0" w:rsidP="00D0290C">
            <w:pPr>
              <w:pStyle w:val="TableParagraph"/>
              <w:spacing w:before="158" w:line="228" w:lineRule="auto"/>
              <w:ind w:left="9" w:right="49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Times New Roman" w:hAnsi="Times New Roman" w:cs="Times New Roman"/>
                <w:spacing w:val="1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Times New Roman" w:hAnsi="Times New Roman" w:cs="Times New Roman"/>
                <w:spacing w:val="1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Taura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syndrome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virus</w:t>
            </w:r>
          </w:p>
        </w:tc>
        <w:tc>
          <w:tcPr>
            <w:tcW w:w="1417" w:type="dxa"/>
          </w:tcPr>
          <w:p w14:paraId="5D19AA29" w14:textId="77777777" w:rsidR="002351A0" w:rsidRPr="00D0290C" w:rsidRDefault="002351A0" w:rsidP="00D0290C">
            <w:pPr>
              <w:pStyle w:val="TableParagraph"/>
              <w:spacing w:before="149"/>
              <w:ind w:left="0" w:right="281"/>
              <w:jc w:val="right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</w:tcPr>
          <w:p w14:paraId="3CA1C647" w14:textId="77777777" w:rsidR="002351A0" w:rsidRPr="00D0290C" w:rsidRDefault="002351A0" w:rsidP="006E02EB">
            <w:pPr>
              <w:pStyle w:val="TableParagraph"/>
              <w:spacing w:before="158" w:line="228" w:lineRule="auto"/>
              <w:ind w:right="72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Gulf white shrimp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Penaeus seti­</w:t>
            </w:r>
            <w:r w:rsidRPr="00D0290C">
              <w:rPr>
                <w:rFonts w:ascii="Times New Roman" w:hAnsi="Times New Roman" w:cs="Times New Roman"/>
                <w:i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ferus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Pacific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blue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shrimp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 xml:space="preserve">naeus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stylirostris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Pacific white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shrimp</w:t>
            </w:r>
            <w:r w:rsidRPr="00D0290C">
              <w:rPr>
                <w:rFonts w:ascii="Times New Roman" w:hAnsi="Times New Roman" w:cs="Times New Roman"/>
                <w:spacing w:val="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Penaeus</w:t>
            </w:r>
            <w:r w:rsidRPr="00D0290C">
              <w:rPr>
                <w:rFonts w:ascii="Times New Roman" w:hAnsi="Times New Roman" w:cs="Times New Roman"/>
                <w:i/>
                <w:spacing w:val="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vannamei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977" w:type="dxa"/>
          </w:tcPr>
          <w:p w14:paraId="25407467" w14:textId="77777777" w:rsidR="002351A0" w:rsidRPr="00D0290C" w:rsidRDefault="002351A0" w:rsidP="006E02EB">
            <w:pPr>
              <w:pStyle w:val="TableParagraph"/>
              <w:spacing w:before="158" w:line="228" w:lineRule="auto"/>
              <w:ind w:right="93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Penshells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Atrina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common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whelk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Buccinum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unda­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tum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), Portuguese oyster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Crassostrea angulata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common ed­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ible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cockle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Cerastoderma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edule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Pacific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cupped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Crassostrea</w:t>
            </w:r>
            <w:r w:rsidRPr="00D0290C">
              <w:rPr>
                <w:rFonts w:ascii="Times New Roman" w:hAnsi="Times New Roman" w:cs="Times New Roman"/>
                <w:i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gigas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eastern</w:t>
            </w:r>
            <w:r w:rsidRPr="00D0290C">
              <w:rPr>
                <w:rFonts w:ascii="Times New Roman" w:hAnsi="Times New Roman" w:cs="Times New Roman"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Times New Roman" w:hAnsi="Times New Roman" w:cs="Times New Roman"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Crassostrea</w:t>
            </w:r>
            <w:r w:rsidRPr="00D0290C">
              <w:rPr>
                <w:rFonts w:ascii="Times New Roman" w:hAnsi="Times New Roman" w:cs="Times New Roman"/>
                <w:i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virginica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wedge shell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Donax trunculus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Ezo abalone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Haliotis discus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hannai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tuberculate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abalone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Haliotis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tuberculata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periwin­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kles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Littorina littorea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northern quahog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Mercenaria merce­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naria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Japanese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hard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clam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Meretrix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lusoria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sand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gaper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Mya arenaria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blue mussel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Mytilus edulis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Mediterranean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mussel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Mytilus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galloprovincialis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octopus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Octopus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vul­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garis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European flat oyster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Ostrea edulis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Great Atlantic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scallop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Pecten maximus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grooved carpet shell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Ruditapes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decussatus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Japanese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carpet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shell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Ruditapes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philippinarum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common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cuttlefish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Sepia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officinalis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stromboid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conchs</w:t>
            </w:r>
            <w:r w:rsidRPr="00D0290C">
              <w:rPr>
                <w:rFonts w:ascii="Times New Roman" w:hAnsi="Times New Roman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Strombus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European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aurora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venus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clam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Venerupis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aurea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pullet carpet shell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Venerupis pullastra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warty venus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Venus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verrucosa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European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lobster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Homarus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gammarus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marine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crabs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Brachyura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spp.),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Yabi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crayfish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Cherax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de­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sq-AL"/>
              </w:rPr>
              <w:t>structor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giant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>river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prawn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Macrobrachium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rosenbergii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spiny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lobsters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Palinurus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spp),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swimming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crab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Portunus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puber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Indopacific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swamp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crab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Scylla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serrata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Times New Roman" w:hAnsi="Times New Roman" w:cs="Times New Roman"/>
                <w:spacing w:val="3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Indian</w:t>
            </w:r>
            <w:r w:rsidRPr="00D0290C">
              <w:rPr>
                <w:rFonts w:ascii="Times New Roman" w:hAnsi="Times New Roman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white prawn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Penaeus indicus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kuruma prawn 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Penaeus ja­</w:t>
            </w:r>
            <w:r w:rsidRPr="00D0290C">
              <w:rPr>
                <w:rFonts w:ascii="Times New Roman" w:hAnsi="Times New Roman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ponicus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), caramote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prawn</w:t>
            </w:r>
            <w:r w:rsidRPr="00D0290C">
              <w:rPr>
                <w:rFonts w:ascii="Times New Roman" w:hAnsi="Times New Roman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Penaeus kerathurus</w:t>
            </w:r>
            <w:r w:rsidRPr="00D0290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)</w:t>
            </w:r>
          </w:p>
        </w:tc>
      </w:tr>
      <w:tr w:rsidR="002351A0" w:rsidRPr="00D0290C" w14:paraId="66E62CD4" w14:textId="77777777" w:rsidTr="002351A0">
        <w:trPr>
          <w:trHeight w:val="3754"/>
          <w:jc w:val="center"/>
        </w:trPr>
        <w:tc>
          <w:tcPr>
            <w:tcW w:w="1860" w:type="dxa"/>
            <w:gridSpan w:val="2"/>
          </w:tcPr>
          <w:p w14:paraId="71FCCA21" w14:textId="77777777" w:rsidR="002351A0" w:rsidRPr="00D0290C" w:rsidRDefault="002351A0" w:rsidP="00D0290C">
            <w:pPr>
              <w:pStyle w:val="TableParagraph"/>
              <w:spacing w:before="113" w:line="228" w:lineRule="auto"/>
              <w:ind w:left="9" w:right="144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Sëmundja e kokës së verdhë</w:t>
            </w:r>
          </w:p>
        </w:tc>
        <w:tc>
          <w:tcPr>
            <w:tcW w:w="2011" w:type="dxa"/>
          </w:tcPr>
          <w:p w14:paraId="09E33D0B" w14:textId="77777777" w:rsidR="002351A0" w:rsidRPr="00D0290C" w:rsidRDefault="002351A0" w:rsidP="00D0290C">
            <w:pPr>
              <w:pStyle w:val="TableParagraph"/>
              <w:spacing w:before="113" w:line="228" w:lineRule="auto"/>
              <w:ind w:left="9" w:right="144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Infection</w:t>
            </w:r>
            <w:r w:rsidRPr="00D0290C">
              <w:rPr>
                <w:rFonts w:ascii="Garamond" w:hAnsi="Garamond" w:cs="Times New Roman"/>
                <w:spacing w:val="2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with</w:t>
            </w:r>
            <w:r w:rsidRPr="00D0290C">
              <w:rPr>
                <w:rFonts w:ascii="Garamond" w:hAnsi="Garamond" w:cs="Times New Roman"/>
                <w:spacing w:val="2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yellow</w:t>
            </w:r>
            <w:r w:rsidRPr="00D0290C">
              <w:rPr>
                <w:rFonts w:ascii="Garamond" w:hAnsi="Garamond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head</w:t>
            </w:r>
            <w:r w:rsidRPr="00D0290C">
              <w:rPr>
                <w:rFonts w:ascii="Garamond" w:hAnsi="Garamond" w:cs="Times New Roman"/>
                <w:spacing w:val="8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virus</w:t>
            </w:r>
          </w:p>
        </w:tc>
        <w:tc>
          <w:tcPr>
            <w:tcW w:w="1417" w:type="dxa"/>
          </w:tcPr>
          <w:p w14:paraId="6DA97595" w14:textId="77777777" w:rsidR="002351A0" w:rsidRPr="00D0290C" w:rsidRDefault="002351A0" w:rsidP="00D0290C">
            <w:pPr>
              <w:pStyle w:val="TableParagraph"/>
              <w:spacing w:before="104"/>
              <w:ind w:left="0" w:right="281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A+D+E</w:t>
            </w:r>
          </w:p>
        </w:tc>
        <w:tc>
          <w:tcPr>
            <w:tcW w:w="2552" w:type="dxa"/>
          </w:tcPr>
          <w:p w14:paraId="1910C3E0" w14:textId="77777777" w:rsidR="002351A0" w:rsidRPr="00D0290C" w:rsidRDefault="002351A0" w:rsidP="006E02EB">
            <w:pPr>
              <w:pStyle w:val="TableParagraph"/>
              <w:spacing w:before="113" w:line="228" w:lineRule="auto"/>
              <w:ind w:right="7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Gulf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brown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shrimp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Penaeus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aztecus</w:t>
            </w:r>
            <w:r w:rsidRPr="00D0290C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Gulf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pink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shrimp</w:t>
            </w:r>
            <w:r w:rsidRPr="00D0290C">
              <w:rPr>
                <w:rFonts w:ascii="Garamond" w:hAnsi="Garamond" w:cs="Times New Roman"/>
                <w:spacing w:val="-39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Penaeus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duorarum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kuruma</w:t>
            </w:r>
            <w:r w:rsidRPr="00D0290C">
              <w:rPr>
                <w:rFonts w:ascii="Garamond" w:hAnsi="Garamond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prawn</w:t>
            </w:r>
            <w:r w:rsidRPr="00D0290C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(</w:t>
            </w:r>
            <w:r w:rsidRPr="00D0290C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Penaeus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japonicus</w:t>
            </w:r>
            <w:r w:rsidRPr="00D0290C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black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tiger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shrimp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Penaeus</w:t>
            </w:r>
            <w:r w:rsidRPr="00D0290C">
              <w:rPr>
                <w:rFonts w:ascii="Garamond" w:hAnsi="Garamond" w:cs="Times New Roman"/>
                <w:i/>
                <w:spacing w:val="-3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monodon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Gulf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white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shrimp</w:t>
            </w:r>
            <w:r w:rsidRPr="00D0290C">
              <w:rPr>
                <w:rFonts w:ascii="Garamond" w:hAnsi="Garamond" w:cs="Times New Roman"/>
                <w:spacing w:val="-3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Penaeus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setiferus</w:t>
            </w:r>
            <w:r w:rsidRPr="00D0290C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Pacific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blue</w:t>
            </w:r>
            <w:r w:rsidRPr="00D0290C">
              <w:rPr>
                <w:rFonts w:ascii="Garamond" w:hAnsi="Garamond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shrimp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Penaeus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stylirostris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Pa­</w:t>
            </w:r>
            <w:r w:rsidRPr="00D0290C">
              <w:rPr>
                <w:rFonts w:ascii="Garamond" w:hAnsi="Garamond" w:cs="Times New Roman"/>
                <w:spacing w:val="-33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cific white shrimp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Penaeus van­</w:t>
            </w:r>
            <w:r w:rsidRPr="00D0290C">
              <w:rPr>
                <w:rFonts w:ascii="Garamond" w:hAnsi="Garamond" w:cs="Times New Roman"/>
                <w:i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namei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977" w:type="dxa"/>
          </w:tcPr>
          <w:p w14:paraId="33372DD6" w14:textId="77777777" w:rsidR="002351A0" w:rsidRPr="00D0290C" w:rsidRDefault="002351A0" w:rsidP="006E02EB">
            <w:pPr>
              <w:pStyle w:val="TableParagraph"/>
              <w:spacing w:before="113" w:line="228" w:lineRule="auto"/>
              <w:ind w:right="183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Penshells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Atrina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spp.),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common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whelk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Buccinum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unda­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tum</w:t>
            </w:r>
            <w:r w:rsidRPr="00D0290C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), Portuguese oyster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Crassostrea angulata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common ed­</w:t>
            </w:r>
            <w:r w:rsidRPr="00D0290C">
              <w:rPr>
                <w:rFonts w:ascii="Garamond" w:hAnsi="Garamond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ible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cockle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Cerastoderma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edule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Pacific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cupped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Crassostrea</w:t>
            </w:r>
            <w:r w:rsidRPr="00D0290C">
              <w:rPr>
                <w:rFonts w:ascii="Garamond" w:hAnsi="Garamond" w:cs="Times New Roman"/>
                <w:i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gigas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eastern</w:t>
            </w:r>
            <w:r w:rsidRPr="00D0290C">
              <w:rPr>
                <w:rFonts w:ascii="Garamond" w:hAnsi="Garamond" w:cs="Times New Roman"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Garamond" w:hAnsi="Garamond" w:cs="Times New Roman"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Crassostrea</w:t>
            </w:r>
            <w:r w:rsidRPr="00D0290C">
              <w:rPr>
                <w:rFonts w:ascii="Garamond" w:hAnsi="Garamond" w:cs="Times New Roman"/>
                <w:i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virginica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wedge shell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Donax trunculus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Ezo abalone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Haliotis discus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hannai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tuberculate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abalone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Haliotis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tuberculata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periwin­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kles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Littorina littorea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northern quahog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Mercenaria merce­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naria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Japanese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hard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clam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Meretrix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lusoria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sand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gaper</w:t>
            </w:r>
            <w:r w:rsidRPr="00D0290C">
              <w:rPr>
                <w:rFonts w:ascii="Garamond" w:hAnsi="Garamond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Mya arenaria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blue mussel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Mytilus edulis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Mediterranean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mussel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Mytilus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galloprovincialis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octopus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Octopus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vul­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garis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European flat oyster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Ostrea edulis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Great Atlantic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scallop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Pecten maximus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grooved carpet shell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Ruditapes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decussatus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Japanese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carpet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shell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Ruditapes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philippinarum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common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cuttlefish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Sepia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officinalis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stromboid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conchs</w:t>
            </w:r>
            <w:r w:rsidRPr="00D0290C">
              <w:rPr>
                <w:rFonts w:ascii="Garamond" w:hAnsi="Garamond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Strombus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spp.),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European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aurora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venus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clam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Venerupis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aurea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pullet carpet shell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Venerupis pullastra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warty venus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Venus</w:t>
            </w:r>
            <w:r w:rsidRPr="00D0290C">
              <w:rPr>
                <w:rFonts w:ascii="Garamond" w:hAnsi="Garamond" w:cs="Times New Roman"/>
                <w:i/>
                <w:spacing w:val="1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verrucosa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</w:p>
        </w:tc>
      </w:tr>
      <w:tr w:rsidR="002351A0" w:rsidRPr="00D0290C" w14:paraId="0F14A802" w14:textId="77777777" w:rsidTr="002351A0">
        <w:trPr>
          <w:trHeight w:val="3712"/>
          <w:jc w:val="center"/>
        </w:trPr>
        <w:tc>
          <w:tcPr>
            <w:tcW w:w="1860" w:type="dxa"/>
            <w:gridSpan w:val="2"/>
          </w:tcPr>
          <w:p w14:paraId="2752A2CD" w14:textId="77777777" w:rsidR="002351A0" w:rsidRPr="00D0290C" w:rsidRDefault="002351A0" w:rsidP="00D0290C">
            <w:pPr>
              <w:pStyle w:val="TableParagraph"/>
              <w:spacing w:before="26" w:line="228" w:lineRule="auto"/>
              <w:ind w:left="9" w:right="10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0290C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Sëmundja e njollave të</w:t>
            </w:r>
          </w:p>
          <w:p w14:paraId="283C4786" w14:textId="77777777" w:rsidR="002351A0" w:rsidRPr="00D0290C" w:rsidRDefault="002351A0" w:rsidP="00D0290C">
            <w:pPr>
              <w:pStyle w:val="TableParagraph"/>
              <w:spacing w:before="26" w:line="228" w:lineRule="auto"/>
              <w:ind w:left="0" w:right="10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0290C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bardha</w:t>
            </w:r>
          </w:p>
        </w:tc>
        <w:tc>
          <w:tcPr>
            <w:tcW w:w="2011" w:type="dxa"/>
          </w:tcPr>
          <w:p w14:paraId="2B90AA3C" w14:textId="77777777" w:rsidR="002351A0" w:rsidRPr="00D0290C" w:rsidRDefault="002351A0" w:rsidP="00D0290C">
            <w:pPr>
              <w:pStyle w:val="TableParagraph"/>
              <w:spacing w:before="26" w:line="228" w:lineRule="auto"/>
              <w:ind w:left="9" w:right="10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0290C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Infection with white spot</w:t>
            </w:r>
            <w:r w:rsidRPr="00D0290C">
              <w:rPr>
                <w:rFonts w:ascii="Garamond" w:hAnsi="Garamond" w:cs="Times New Roman"/>
                <w:spacing w:val="-37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syndrome</w:t>
            </w:r>
            <w:r w:rsidRPr="00D0290C">
              <w:rPr>
                <w:rFonts w:ascii="Garamond" w:hAnsi="Garamond" w:cs="Times New Roman"/>
                <w:spacing w:val="6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virus</w:t>
            </w:r>
          </w:p>
        </w:tc>
        <w:tc>
          <w:tcPr>
            <w:tcW w:w="1417" w:type="dxa"/>
          </w:tcPr>
          <w:p w14:paraId="67DF8F5E" w14:textId="77777777" w:rsidR="002351A0" w:rsidRPr="00D0290C" w:rsidRDefault="002351A0" w:rsidP="00D0290C">
            <w:pPr>
              <w:pStyle w:val="TableParagraph"/>
              <w:spacing w:before="17"/>
              <w:ind w:left="0" w:right="290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C+D+E</w:t>
            </w:r>
          </w:p>
        </w:tc>
        <w:tc>
          <w:tcPr>
            <w:tcW w:w="2552" w:type="dxa"/>
          </w:tcPr>
          <w:p w14:paraId="068C059C" w14:textId="77777777" w:rsidR="002351A0" w:rsidRPr="00D0290C" w:rsidRDefault="002351A0" w:rsidP="006E02EB">
            <w:pPr>
              <w:pStyle w:val="TableParagraph"/>
              <w:spacing w:before="26" w:line="228" w:lineRule="auto"/>
              <w:ind w:right="7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Të gjithë krustacet dekapodë (order</w:t>
            </w:r>
            <w:r w:rsidRPr="00D0290C">
              <w:rPr>
                <w:rFonts w:ascii="Garamond" w:hAnsi="Garamond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Decapoda)</w:t>
            </w:r>
          </w:p>
        </w:tc>
        <w:tc>
          <w:tcPr>
            <w:tcW w:w="2977" w:type="dxa"/>
          </w:tcPr>
          <w:p w14:paraId="44BFD9D5" w14:textId="77777777" w:rsidR="002351A0" w:rsidRPr="00D0290C" w:rsidRDefault="002351A0" w:rsidP="006E02EB">
            <w:pPr>
              <w:pStyle w:val="TableParagraph"/>
              <w:spacing w:before="26" w:line="228" w:lineRule="auto"/>
              <w:ind w:right="93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Penshells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Atrina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spp.),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common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whelk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Buccinum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unda­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tum</w:t>
            </w:r>
            <w:r w:rsidRPr="00D0290C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), Portuguese oyster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Crassostrea angulata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common ed­</w:t>
            </w:r>
            <w:r w:rsidRPr="00D0290C">
              <w:rPr>
                <w:rFonts w:ascii="Garamond" w:hAnsi="Garamond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ible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cockle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Cerastoderma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edule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Pacific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cupped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Crassostrea</w:t>
            </w:r>
            <w:r w:rsidRPr="00D0290C">
              <w:rPr>
                <w:rFonts w:ascii="Garamond" w:hAnsi="Garamond" w:cs="Times New Roman"/>
                <w:i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gigas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eastern</w:t>
            </w:r>
            <w:r w:rsidRPr="00D0290C">
              <w:rPr>
                <w:rFonts w:ascii="Garamond" w:hAnsi="Garamond" w:cs="Times New Roman"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oyster</w:t>
            </w:r>
            <w:r w:rsidRPr="00D0290C">
              <w:rPr>
                <w:rFonts w:ascii="Garamond" w:hAnsi="Garamond" w:cs="Times New Roman"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Crassostrea</w:t>
            </w:r>
            <w:r w:rsidRPr="00D0290C">
              <w:rPr>
                <w:rFonts w:ascii="Garamond" w:hAnsi="Garamond" w:cs="Times New Roman"/>
                <w:i/>
                <w:spacing w:val="30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virginica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wedge shell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Donax trunculus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Ezo abalone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Haliotis discus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hannai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tuberculate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abalone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Haliotis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tuberculata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periwin­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kles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Littorina littorea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northern quahog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Mercenaria merce­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naria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Japanese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hard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clam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Meretrix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lusoria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sand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gaper</w:t>
            </w:r>
            <w:r w:rsidRPr="00D0290C">
              <w:rPr>
                <w:rFonts w:ascii="Garamond" w:hAnsi="Garamond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Mya arenaria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blue mussel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Mytilus edulis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Mediterranean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mussel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Mytilus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galloprovincialis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octopus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Octopus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vul­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garis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European flat oyster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Ostrea edulis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Great Atlantic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scallop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Pecten maximus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grooved carpet shell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Ruditapes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decussatus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Japanese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carpet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shell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Ruditapes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philippinarum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common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cuttlefish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Sepia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officinalis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stromboid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conchs</w:t>
            </w:r>
            <w:r w:rsidRPr="00D0290C">
              <w:rPr>
                <w:rFonts w:ascii="Garamond" w:hAnsi="Garamond" w:cs="Times New Roman"/>
                <w:spacing w:val="-35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Strombus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spp.),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European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aurora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venus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clam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Venerupis</w:t>
            </w:r>
            <w:r w:rsidRPr="00D0290C">
              <w:rPr>
                <w:rFonts w:ascii="Garamond" w:hAnsi="Garamond" w:cs="Times New Roman"/>
                <w:i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aurea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pullet carpet shell 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Venerupis pullastra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), warty venus</w:t>
            </w:r>
            <w:r w:rsidRPr="00D0290C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Venus</w:t>
            </w:r>
            <w:r w:rsidRPr="00D0290C">
              <w:rPr>
                <w:rFonts w:ascii="Garamond" w:hAnsi="Garamond" w:cs="Times New Roman"/>
                <w:i/>
                <w:spacing w:val="14"/>
                <w:sz w:val="20"/>
                <w:szCs w:val="20"/>
                <w:lang w:val="sq-AL"/>
              </w:rPr>
              <w:t xml:space="preserve"> </w:t>
            </w:r>
            <w:r w:rsidRPr="00D0290C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verrucosa</w:t>
            </w:r>
            <w:r w:rsidRPr="00D0290C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</w:p>
        </w:tc>
      </w:tr>
    </w:tbl>
    <w:p w14:paraId="267E1039" w14:textId="77777777" w:rsidR="002351A0" w:rsidRPr="00D0290C" w:rsidRDefault="002351A0" w:rsidP="002351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</w:p>
    <w:p w14:paraId="25C040F3" w14:textId="77777777" w:rsidR="00AC0EDC" w:rsidRPr="00D0290C" w:rsidRDefault="00AC0EDC" w:rsidP="00AC0EDC">
      <w:pPr>
        <w:pStyle w:val="TEKSTIII"/>
        <w:rPr>
          <w:lang w:val="sq-AL"/>
        </w:rPr>
      </w:pPr>
    </w:p>
    <w:sectPr w:rsidR="00AC0EDC" w:rsidRPr="00D0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14124"/>
    <w:multiLevelType w:val="hybridMultilevel"/>
    <w:tmpl w:val="AA38B17E"/>
    <w:lvl w:ilvl="0" w:tplc="847AB7B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120BB"/>
    <w:multiLevelType w:val="hybridMultilevel"/>
    <w:tmpl w:val="EEBC6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554403"/>
    <w:multiLevelType w:val="hybridMultilevel"/>
    <w:tmpl w:val="F22AF2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D6399"/>
    <w:multiLevelType w:val="hybridMultilevel"/>
    <w:tmpl w:val="6534D608"/>
    <w:lvl w:ilvl="0" w:tplc="54D00822">
      <w:start w:val="1"/>
      <w:numFmt w:val="lowerLetter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D759A2"/>
    <w:multiLevelType w:val="hybridMultilevel"/>
    <w:tmpl w:val="C390F190"/>
    <w:lvl w:ilvl="0" w:tplc="C0D64E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181304"/>
    <w:multiLevelType w:val="hybridMultilevel"/>
    <w:tmpl w:val="4568F8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04F49"/>
    <w:multiLevelType w:val="hybridMultilevel"/>
    <w:tmpl w:val="F1166A20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>
    <w:nsid w:val="2B2F5FDF"/>
    <w:multiLevelType w:val="hybridMultilevel"/>
    <w:tmpl w:val="DAD60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56F4C"/>
    <w:multiLevelType w:val="hybridMultilevel"/>
    <w:tmpl w:val="7FD23F3E"/>
    <w:lvl w:ilvl="0" w:tplc="E4704B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158280B"/>
    <w:multiLevelType w:val="hybridMultilevel"/>
    <w:tmpl w:val="9C2CD6B4"/>
    <w:lvl w:ilvl="0" w:tplc="60DC4EB4">
      <w:start w:val="1"/>
      <w:numFmt w:val="lowerLetter"/>
      <w:lvlText w:val="%1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3764495"/>
    <w:multiLevelType w:val="hybridMultilevel"/>
    <w:tmpl w:val="525C1E74"/>
    <w:lvl w:ilvl="0" w:tplc="97BA4B3A">
      <w:start w:val="1"/>
      <w:numFmt w:val="lowerLetter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B76BE8"/>
    <w:multiLevelType w:val="hybridMultilevel"/>
    <w:tmpl w:val="7FA08E42"/>
    <w:lvl w:ilvl="0" w:tplc="DE2A99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576245"/>
    <w:multiLevelType w:val="hybridMultilevel"/>
    <w:tmpl w:val="7B5AC4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7C7507"/>
    <w:multiLevelType w:val="hybridMultilevel"/>
    <w:tmpl w:val="9A4CC6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554C5C"/>
    <w:multiLevelType w:val="hybridMultilevel"/>
    <w:tmpl w:val="F0C8AF4C"/>
    <w:lvl w:ilvl="0" w:tplc="9D10DB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602CDD"/>
    <w:multiLevelType w:val="hybridMultilevel"/>
    <w:tmpl w:val="C7663B44"/>
    <w:lvl w:ilvl="0" w:tplc="C54217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0D5C80"/>
    <w:multiLevelType w:val="hybridMultilevel"/>
    <w:tmpl w:val="38DEFF34"/>
    <w:lvl w:ilvl="0" w:tplc="218C58FC">
      <w:start w:val="1"/>
      <w:numFmt w:val="lowerRoman"/>
      <w:lvlText w:val="(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6AFA39E8"/>
    <w:multiLevelType w:val="hybridMultilevel"/>
    <w:tmpl w:val="E416CB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FF3965"/>
    <w:multiLevelType w:val="hybridMultilevel"/>
    <w:tmpl w:val="BF56F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B9405C"/>
    <w:multiLevelType w:val="multilevel"/>
    <w:tmpl w:val="842618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7F38507B"/>
    <w:multiLevelType w:val="hybridMultilevel"/>
    <w:tmpl w:val="DBCE0B08"/>
    <w:lvl w:ilvl="0" w:tplc="2C6C714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17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13"/>
  </w:num>
  <w:num w:numId="8">
    <w:abstractNumId w:val="14"/>
  </w:num>
  <w:num w:numId="9">
    <w:abstractNumId w:val="6"/>
  </w:num>
  <w:num w:numId="10">
    <w:abstractNumId w:val="16"/>
  </w:num>
  <w:num w:numId="11">
    <w:abstractNumId w:val="5"/>
  </w:num>
  <w:num w:numId="12">
    <w:abstractNumId w:val="3"/>
  </w:num>
  <w:num w:numId="13">
    <w:abstractNumId w:val="12"/>
  </w:num>
  <w:num w:numId="14">
    <w:abstractNumId w:val="10"/>
  </w:num>
  <w:num w:numId="15">
    <w:abstractNumId w:val="2"/>
  </w:num>
  <w:num w:numId="16">
    <w:abstractNumId w:val="15"/>
  </w:num>
  <w:num w:numId="17">
    <w:abstractNumId w:val="8"/>
  </w:num>
  <w:num w:numId="18">
    <w:abstractNumId w:val="20"/>
  </w:num>
  <w:num w:numId="19">
    <w:abstractNumId w:val="9"/>
  </w:num>
  <w:num w:numId="20">
    <w:abstractNumId w:val="7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DB"/>
    <w:rsid w:val="000014D4"/>
    <w:rsid w:val="00025AF2"/>
    <w:rsid w:val="00027FA8"/>
    <w:rsid w:val="000C075A"/>
    <w:rsid w:val="000F74B6"/>
    <w:rsid w:val="001719FF"/>
    <w:rsid w:val="001B3823"/>
    <w:rsid w:val="00211FAE"/>
    <w:rsid w:val="002351A0"/>
    <w:rsid w:val="00405FD6"/>
    <w:rsid w:val="0045184B"/>
    <w:rsid w:val="00495544"/>
    <w:rsid w:val="006D5B71"/>
    <w:rsid w:val="006E02EB"/>
    <w:rsid w:val="00707283"/>
    <w:rsid w:val="00761D82"/>
    <w:rsid w:val="008B0CD9"/>
    <w:rsid w:val="008D5075"/>
    <w:rsid w:val="008D5983"/>
    <w:rsid w:val="00965035"/>
    <w:rsid w:val="00AC0EDC"/>
    <w:rsid w:val="00D0290C"/>
    <w:rsid w:val="00D134B5"/>
    <w:rsid w:val="00D1648D"/>
    <w:rsid w:val="00D9559F"/>
    <w:rsid w:val="00DD1055"/>
    <w:rsid w:val="00E4560E"/>
    <w:rsid w:val="00E555AE"/>
    <w:rsid w:val="00EB22DB"/>
    <w:rsid w:val="00F4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040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48D"/>
    <w:pPr>
      <w:ind w:left="720"/>
      <w:contextualSpacing/>
    </w:pPr>
  </w:style>
  <w:style w:type="paragraph" w:customStyle="1" w:styleId="TEKSTIII">
    <w:name w:val="TEKSTIII"/>
    <w:basedOn w:val="Normal"/>
    <w:qFormat/>
    <w:rsid w:val="00AC0EDC"/>
    <w:pPr>
      <w:spacing w:after="0" w:line="240" w:lineRule="auto"/>
      <w:ind w:firstLine="284"/>
      <w:jc w:val="both"/>
    </w:pPr>
    <w:rPr>
      <w:rFonts w:ascii="Garamond" w:hAnsi="Garamond" w:cstheme="minorHAnsi"/>
      <w:sz w:val="24"/>
    </w:rPr>
  </w:style>
  <w:style w:type="paragraph" w:styleId="Header">
    <w:name w:val="header"/>
    <w:basedOn w:val="Normal"/>
    <w:link w:val="HeaderChar"/>
    <w:uiPriority w:val="99"/>
    <w:unhideWhenUsed/>
    <w:rsid w:val="002351A0"/>
    <w:pPr>
      <w:tabs>
        <w:tab w:val="center" w:pos="4680"/>
        <w:tab w:val="right" w:pos="9360"/>
      </w:tabs>
      <w:spacing w:after="0" w:line="240" w:lineRule="auto"/>
    </w:pPr>
    <w:rPr>
      <w:rFonts w:eastAsia="MS Mincho"/>
    </w:rPr>
  </w:style>
  <w:style w:type="character" w:customStyle="1" w:styleId="HeaderChar">
    <w:name w:val="Header Char"/>
    <w:basedOn w:val="DefaultParagraphFont"/>
    <w:link w:val="Header"/>
    <w:uiPriority w:val="99"/>
    <w:rsid w:val="002351A0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2351A0"/>
    <w:pPr>
      <w:tabs>
        <w:tab w:val="center" w:pos="4680"/>
        <w:tab w:val="right" w:pos="9360"/>
      </w:tabs>
      <w:spacing w:after="0" w:line="240" w:lineRule="auto"/>
    </w:pPr>
    <w:rPr>
      <w:rFonts w:eastAsia="MS Mincho"/>
    </w:rPr>
  </w:style>
  <w:style w:type="character" w:customStyle="1" w:styleId="FooterChar">
    <w:name w:val="Footer Char"/>
    <w:basedOn w:val="DefaultParagraphFont"/>
    <w:link w:val="Footer"/>
    <w:uiPriority w:val="99"/>
    <w:rsid w:val="002351A0"/>
    <w:rPr>
      <w:rFonts w:eastAsia="MS Mincho"/>
    </w:rPr>
  </w:style>
  <w:style w:type="paragraph" w:customStyle="1" w:styleId="TableParagraph">
    <w:name w:val="Table Paragraph"/>
    <w:basedOn w:val="Normal"/>
    <w:uiPriority w:val="1"/>
    <w:qFormat/>
    <w:rsid w:val="002351A0"/>
    <w:pPr>
      <w:widowControl w:val="0"/>
      <w:autoSpaceDE w:val="0"/>
      <w:autoSpaceDN w:val="0"/>
      <w:spacing w:after="0" w:line="240" w:lineRule="auto"/>
      <w:ind w:left="89"/>
    </w:pPr>
    <w:rPr>
      <w:rFonts w:ascii="Cambria" w:eastAsia="Cambria" w:hAnsi="Cambria" w:cs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1A0"/>
    <w:pPr>
      <w:spacing w:after="0" w:line="240" w:lineRule="auto"/>
    </w:pPr>
    <w:rPr>
      <w:rFonts w:ascii="Segoe UI" w:eastAsia="MS Mincho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1A0"/>
    <w:rPr>
      <w:rFonts w:ascii="Segoe UI" w:eastAsia="MS Mincho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48D"/>
    <w:pPr>
      <w:ind w:left="720"/>
      <w:contextualSpacing/>
    </w:pPr>
  </w:style>
  <w:style w:type="paragraph" w:customStyle="1" w:styleId="TEKSTIII">
    <w:name w:val="TEKSTIII"/>
    <w:basedOn w:val="Normal"/>
    <w:qFormat/>
    <w:rsid w:val="00AC0EDC"/>
    <w:pPr>
      <w:spacing w:after="0" w:line="240" w:lineRule="auto"/>
      <w:ind w:firstLine="284"/>
      <w:jc w:val="both"/>
    </w:pPr>
    <w:rPr>
      <w:rFonts w:ascii="Garamond" w:hAnsi="Garamond" w:cstheme="minorHAnsi"/>
      <w:sz w:val="24"/>
    </w:rPr>
  </w:style>
  <w:style w:type="paragraph" w:styleId="Header">
    <w:name w:val="header"/>
    <w:basedOn w:val="Normal"/>
    <w:link w:val="HeaderChar"/>
    <w:uiPriority w:val="99"/>
    <w:unhideWhenUsed/>
    <w:rsid w:val="002351A0"/>
    <w:pPr>
      <w:tabs>
        <w:tab w:val="center" w:pos="4680"/>
        <w:tab w:val="right" w:pos="9360"/>
      </w:tabs>
      <w:spacing w:after="0" w:line="240" w:lineRule="auto"/>
    </w:pPr>
    <w:rPr>
      <w:rFonts w:eastAsia="MS Mincho"/>
    </w:rPr>
  </w:style>
  <w:style w:type="character" w:customStyle="1" w:styleId="HeaderChar">
    <w:name w:val="Header Char"/>
    <w:basedOn w:val="DefaultParagraphFont"/>
    <w:link w:val="Header"/>
    <w:uiPriority w:val="99"/>
    <w:rsid w:val="002351A0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2351A0"/>
    <w:pPr>
      <w:tabs>
        <w:tab w:val="center" w:pos="4680"/>
        <w:tab w:val="right" w:pos="9360"/>
      </w:tabs>
      <w:spacing w:after="0" w:line="240" w:lineRule="auto"/>
    </w:pPr>
    <w:rPr>
      <w:rFonts w:eastAsia="MS Mincho"/>
    </w:rPr>
  </w:style>
  <w:style w:type="character" w:customStyle="1" w:styleId="FooterChar">
    <w:name w:val="Footer Char"/>
    <w:basedOn w:val="DefaultParagraphFont"/>
    <w:link w:val="Footer"/>
    <w:uiPriority w:val="99"/>
    <w:rsid w:val="002351A0"/>
    <w:rPr>
      <w:rFonts w:eastAsia="MS Mincho"/>
    </w:rPr>
  </w:style>
  <w:style w:type="paragraph" w:customStyle="1" w:styleId="TableParagraph">
    <w:name w:val="Table Paragraph"/>
    <w:basedOn w:val="Normal"/>
    <w:uiPriority w:val="1"/>
    <w:qFormat/>
    <w:rsid w:val="002351A0"/>
    <w:pPr>
      <w:widowControl w:val="0"/>
      <w:autoSpaceDE w:val="0"/>
      <w:autoSpaceDN w:val="0"/>
      <w:spacing w:after="0" w:line="240" w:lineRule="auto"/>
      <w:ind w:left="89"/>
    </w:pPr>
    <w:rPr>
      <w:rFonts w:ascii="Cambria" w:eastAsia="Cambria" w:hAnsi="Cambria" w:cs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1A0"/>
    <w:pPr>
      <w:spacing w:after="0" w:line="240" w:lineRule="auto"/>
    </w:pPr>
    <w:rPr>
      <w:rFonts w:ascii="Segoe UI" w:eastAsia="MS Mincho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1A0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63091A5BA24847BF7FC219EAFA86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277</Nr_x002e__x0020_akti>
    <Data_x0020_e_x0020_Krijimit xmlns="0e656187-b300-4fb0-8bf4-3a50f872073c">2022-06-21T11:13:19Z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2022-06-19T22:00:00Z</Date_x0020_protokolli>
    <Titulli xmlns="0e656187-b300-4fb0-8bf4-3a50f872073c">Për zbatimin e disa rregullave për parandalimin dhe kontrollin sëmundjeve të kategorive të listuara dhe krijimin e një liste të llojeve dhe grupeve të specieve që paraqesin rrezik të konsiderueshëm për përhapjen e këtyre sëmundjeve</Titulli>
    <Modifikuesi xmlns="0e656187-b300-4fb0-8bf4-3a50f872073c">Fjora.Korita</Modifikuesi>
    <Nr_x002e__x0020_prot_x0020_QBZ xmlns="0e656187-b300-4fb0-8bf4-3a50f872073c">1001/1</Nr_x002e__x0020_prot_x0020_QBZ>
    <Data_x0020_e_x0020_Modifikimit xmlns="0e656187-b300-4fb0-8bf4-3a50f872073c">2022-06-21T11:45:45Z</Data_x0020_e_x0020_Modifikimit>
    <Dekretuar xmlns="0e656187-b300-4fb0-8bf4-3a50f872073c">false</Dekretuar>
    <Data xmlns="0e656187-b300-4fb0-8bf4-3a50f872073c">2022-06-14T22:00:00Z</Data>
    <Nr_x002e__x0020_protokolli_x0020_i_x0020_aktit xmlns="0e656187-b300-4fb0-8bf4-3a50f872073c">2900/4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62464-565C-4CA6-B95B-D3B79BC54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E83CAC1-25FB-4CD1-9DE3-2DBC2F8B9AA6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450D06D-0149-4193-80B2-1F3B98A618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652176-CEF4-46C5-A02D-443D63D3B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2875</Words>
  <Characters>16388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zbatimin e disa rregullave për parandalimin dhe kontrollin sëmundjeve të kategorive të listuara dhe krijimin e një liste të llojeve dhe grupeve të specieve që paraqesin rrezik të konsiderueshëm për përhapjen e këtyre sëmundjeve</vt:lpstr>
    </vt:vector>
  </TitlesOfParts>
  <Company/>
  <LinksUpToDate>false</LinksUpToDate>
  <CharactersWithSpaces>19225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zbatimin e disa rregullave për parandalimin dhe kontrollin sëmundjeve të kategorive të listuara dhe krijimin e një liste të llojeve dhe grupeve të specieve që paraqesin rrezik të konsiderueshëm për përhapjen e këtyre sëmundjeve</dc:title>
  <dc:creator>Entela Suli</dc:creator>
  <cp:lastModifiedBy>Amarilda Muja</cp:lastModifiedBy>
  <cp:revision>21</cp:revision>
  <dcterms:created xsi:type="dcterms:W3CDTF">2022-06-21T11:14:00Z</dcterms:created>
  <dcterms:modified xsi:type="dcterms:W3CDTF">2022-06-23T09:57:00Z</dcterms:modified>
</cp:coreProperties>
</file>