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CF10D" w14:textId="77777777" w:rsidR="001230CC" w:rsidRPr="0006209B" w:rsidRDefault="000D41E5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06209B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69CF10E" w14:textId="3539B268" w:rsidR="00E5162B" w:rsidRPr="0006209B" w:rsidRDefault="00221483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09B">
        <w:rPr>
          <w:rFonts w:ascii="Garamond" w:hAnsi="Garamond"/>
          <w:b/>
          <w:sz w:val="24"/>
          <w:szCs w:val="24"/>
          <w:lang w:val="sq-AL"/>
        </w:rPr>
        <w:t>Nr.</w:t>
      </w:r>
      <w:r w:rsidR="000620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81B0E" w:rsidRPr="0006209B">
        <w:rPr>
          <w:rFonts w:ascii="Garamond" w:hAnsi="Garamond"/>
          <w:b/>
          <w:sz w:val="24"/>
          <w:szCs w:val="24"/>
          <w:lang w:val="sq-AL"/>
        </w:rPr>
        <w:t>442</w:t>
      </w:r>
      <w:r w:rsidR="000D41E5" w:rsidRPr="0006209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81B0E" w:rsidRPr="0006209B">
        <w:rPr>
          <w:rFonts w:ascii="Garamond" w:hAnsi="Garamond"/>
          <w:b/>
          <w:sz w:val="24"/>
          <w:szCs w:val="24"/>
          <w:lang w:val="sq-AL"/>
        </w:rPr>
        <w:t>6.10.</w:t>
      </w:r>
      <w:r w:rsidR="001642CA" w:rsidRPr="0006209B">
        <w:rPr>
          <w:rFonts w:ascii="Garamond" w:hAnsi="Garamond"/>
          <w:b/>
          <w:sz w:val="24"/>
          <w:szCs w:val="24"/>
          <w:lang w:val="sq-AL"/>
        </w:rPr>
        <w:t>2022</w:t>
      </w:r>
    </w:p>
    <w:p w14:paraId="669CF10F" w14:textId="77777777" w:rsidR="0003641A" w:rsidRPr="0006209B" w:rsidRDefault="0003641A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9CF110" w14:textId="51EF7473" w:rsidR="00DC00C4" w:rsidRPr="0006209B" w:rsidRDefault="00E5162B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09B">
        <w:rPr>
          <w:rFonts w:ascii="Garamond" w:hAnsi="Garamond"/>
          <w:b/>
          <w:sz w:val="24"/>
          <w:szCs w:val="24"/>
          <w:lang w:val="sq-AL"/>
        </w:rPr>
        <w:t>PËR</w:t>
      </w:r>
      <w:r w:rsidR="00681B0E" w:rsidRPr="000620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35E9D" w:rsidRPr="0006209B">
        <w:rPr>
          <w:rFonts w:ascii="Garamond" w:hAnsi="Garamond"/>
          <w:b/>
          <w:sz w:val="24"/>
          <w:szCs w:val="24"/>
          <w:lang w:val="sq-AL"/>
        </w:rPr>
        <w:t>DISA SHTESA NË URDHRIN NR. 365, DATË 10.8.2022</w:t>
      </w:r>
      <w:r w:rsidR="00574734">
        <w:rPr>
          <w:rFonts w:ascii="Garamond" w:hAnsi="Garamond"/>
          <w:b/>
          <w:sz w:val="24"/>
          <w:szCs w:val="24"/>
          <w:lang w:val="sq-AL"/>
        </w:rPr>
        <w:t>,</w:t>
      </w:r>
      <w:r w:rsidR="00D35E9D" w:rsidRPr="0006209B">
        <w:rPr>
          <w:rFonts w:ascii="Garamond" w:hAnsi="Garamond"/>
          <w:b/>
          <w:sz w:val="24"/>
          <w:szCs w:val="24"/>
          <w:lang w:val="sq-AL"/>
        </w:rPr>
        <w:t xml:space="preserve"> “PËR </w:t>
      </w:r>
      <w:r w:rsidR="00A3516A" w:rsidRPr="0006209B">
        <w:rPr>
          <w:rFonts w:ascii="Garamond" w:hAnsi="Garamond"/>
          <w:b/>
          <w:sz w:val="24"/>
          <w:szCs w:val="24"/>
          <w:lang w:val="sq-AL"/>
        </w:rPr>
        <w:t>IMPORTIN E KAFSH</w:t>
      </w:r>
      <w:r w:rsidR="00B74AC1" w:rsidRPr="0006209B">
        <w:rPr>
          <w:rFonts w:ascii="Garamond" w:hAnsi="Garamond"/>
          <w:b/>
          <w:sz w:val="24"/>
          <w:szCs w:val="24"/>
          <w:lang w:val="sq-AL"/>
        </w:rPr>
        <w:t>Ë</w:t>
      </w:r>
      <w:r w:rsidR="00A3516A" w:rsidRPr="0006209B">
        <w:rPr>
          <w:rFonts w:ascii="Garamond" w:hAnsi="Garamond"/>
          <w:b/>
          <w:sz w:val="24"/>
          <w:szCs w:val="24"/>
          <w:lang w:val="sq-AL"/>
        </w:rPr>
        <w:t>VE T</w:t>
      </w:r>
      <w:r w:rsidR="00B74AC1" w:rsidRPr="0006209B">
        <w:rPr>
          <w:rFonts w:ascii="Garamond" w:hAnsi="Garamond"/>
          <w:b/>
          <w:sz w:val="24"/>
          <w:szCs w:val="24"/>
          <w:lang w:val="sq-AL"/>
        </w:rPr>
        <w:t>Ë</w:t>
      </w:r>
      <w:r w:rsidR="00A3516A" w:rsidRPr="0006209B">
        <w:rPr>
          <w:rFonts w:ascii="Garamond" w:hAnsi="Garamond"/>
          <w:b/>
          <w:sz w:val="24"/>
          <w:szCs w:val="24"/>
          <w:lang w:val="sq-AL"/>
        </w:rPr>
        <w:t xml:space="preserve"> LLOJIT DERRA, </w:t>
      </w:r>
      <w:r w:rsidR="000A36EC" w:rsidRPr="0006209B">
        <w:rPr>
          <w:rFonts w:ascii="Garamond" w:hAnsi="Garamond"/>
          <w:b/>
          <w:sz w:val="24"/>
          <w:szCs w:val="24"/>
          <w:lang w:val="sq-AL"/>
        </w:rPr>
        <w:t>PRODUKTEVE, N</w:t>
      </w:r>
      <w:r w:rsidR="00B74AC1" w:rsidRPr="0006209B">
        <w:rPr>
          <w:rFonts w:ascii="Garamond" w:hAnsi="Garamond"/>
          <w:b/>
          <w:sz w:val="24"/>
          <w:szCs w:val="24"/>
          <w:lang w:val="sq-AL"/>
        </w:rPr>
        <w:t>Ë</w:t>
      </w:r>
      <w:r w:rsidR="000A36EC" w:rsidRPr="0006209B">
        <w:rPr>
          <w:rFonts w:ascii="Garamond" w:hAnsi="Garamond"/>
          <w:b/>
          <w:sz w:val="24"/>
          <w:szCs w:val="24"/>
          <w:lang w:val="sq-AL"/>
        </w:rPr>
        <w:t>NPRODUKTEVE</w:t>
      </w:r>
      <w:r w:rsidR="000620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A36EC" w:rsidRPr="0006209B">
        <w:rPr>
          <w:rFonts w:ascii="Garamond" w:hAnsi="Garamond"/>
          <w:b/>
          <w:sz w:val="24"/>
          <w:szCs w:val="24"/>
          <w:lang w:val="sq-AL"/>
        </w:rPr>
        <w:t xml:space="preserve">TË TYRE, </w:t>
      </w:r>
      <w:r w:rsidR="00A3516A" w:rsidRPr="0006209B">
        <w:rPr>
          <w:rFonts w:ascii="Garamond" w:hAnsi="Garamond"/>
          <w:b/>
          <w:sz w:val="24"/>
          <w:szCs w:val="24"/>
          <w:lang w:val="sq-AL"/>
        </w:rPr>
        <w:t>MATERIALIT BIOLOGJIK, EMBRIONEVE, MISHIT DHE N</w:t>
      </w:r>
      <w:r w:rsidR="00B74AC1" w:rsidRPr="0006209B">
        <w:rPr>
          <w:rFonts w:ascii="Garamond" w:hAnsi="Garamond"/>
          <w:b/>
          <w:sz w:val="24"/>
          <w:szCs w:val="24"/>
          <w:lang w:val="sq-AL"/>
        </w:rPr>
        <w:t xml:space="preserve">ËNPRODUKTEVE TË TYRE NGA </w:t>
      </w:r>
      <w:r w:rsidR="007312A2" w:rsidRPr="0006209B">
        <w:rPr>
          <w:rFonts w:ascii="Garamond" w:hAnsi="Garamond"/>
          <w:b/>
          <w:sz w:val="24"/>
          <w:szCs w:val="24"/>
          <w:lang w:val="sq-AL"/>
        </w:rPr>
        <w:t xml:space="preserve">HUNGARIA, </w:t>
      </w:r>
      <w:r w:rsidR="00440A04" w:rsidRPr="0006209B">
        <w:rPr>
          <w:rFonts w:ascii="Garamond" w:hAnsi="Garamond"/>
          <w:b/>
          <w:sz w:val="24"/>
          <w:szCs w:val="24"/>
          <w:lang w:val="sq-AL"/>
        </w:rPr>
        <w:t xml:space="preserve">LETONIA, </w:t>
      </w:r>
      <w:r w:rsidR="00EB453D" w:rsidRPr="0006209B">
        <w:rPr>
          <w:rFonts w:ascii="Garamond" w:hAnsi="Garamond"/>
          <w:b/>
          <w:sz w:val="24"/>
          <w:szCs w:val="24"/>
          <w:lang w:val="sq-AL"/>
        </w:rPr>
        <w:t>UKRAINA</w:t>
      </w:r>
      <w:r w:rsidR="005724B3" w:rsidRPr="0006209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851FA" w:rsidRPr="0006209B">
        <w:rPr>
          <w:rFonts w:ascii="Garamond" w:hAnsi="Garamond"/>
          <w:b/>
          <w:sz w:val="24"/>
          <w:szCs w:val="24"/>
          <w:lang w:val="sq-AL"/>
        </w:rPr>
        <w:t xml:space="preserve">RUMANIA, </w:t>
      </w:r>
      <w:r w:rsidR="005724B3" w:rsidRPr="0006209B">
        <w:rPr>
          <w:rFonts w:ascii="Garamond" w:hAnsi="Garamond"/>
          <w:b/>
          <w:sz w:val="24"/>
          <w:szCs w:val="24"/>
          <w:lang w:val="sq-AL"/>
        </w:rPr>
        <w:t>ITALIA, GJERMANIA, LITUANIA, MOLDAVIA</w:t>
      </w:r>
      <w:r w:rsidR="00FA03E1" w:rsidRPr="0006209B">
        <w:rPr>
          <w:rFonts w:ascii="Garamond" w:hAnsi="Garamond"/>
          <w:b/>
          <w:sz w:val="24"/>
          <w:szCs w:val="24"/>
          <w:lang w:val="sq-AL"/>
        </w:rPr>
        <w:t>, SLLOVAKIA</w:t>
      </w:r>
      <w:r w:rsidR="00A821A6" w:rsidRPr="0006209B">
        <w:rPr>
          <w:rFonts w:ascii="Garamond" w:hAnsi="Garamond"/>
          <w:b/>
          <w:sz w:val="24"/>
          <w:szCs w:val="24"/>
          <w:lang w:val="sq-AL"/>
        </w:rPr>
        <w:t>, SERBIA</w:t>
      </w:r>
      <w:r w:rsidR="000126C4" w:rsidRPr="0006209B">
        <w:rPr>
          <w:rFonts w:ascii="Garamond" w:hAnsi="Garamond"/>
          <w:b/>
          <w:sz w:val="24"/>
          <w:szCs w:val="24"/>
          <w:lang w:val="sq-AL"/>
        </w:rPr>
        <w:t>, ESTONIA, BULLGARIA</w:t>
      </w:r>
      <w:r w:rsidR="000D616C" w:rsidRPr="0006209B">
        <w:rPr>
          <w:rFonts w:ascii="Garamond" w:hAnsi="Garamond"/>
          <w:b/>
          <w:sz w:val="24"/>
          <w:szCs w:val="24"/>
          <w:lang w:val="sq-AL"/>
        </w:rPr>
        <w:t>,</w:t>
      </w:r>
      <w:r w:rsidR="000620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126C4" w:rsidRPr="0006209B">
        <w:rPr>
          <w:rFonts w:ascii="Garamond" w:hAnsi="Garamond"/>
          <w:b/>
          <w:sz w:val="24"/>
          <w:szCs w:val="24"/>
          <w:lang w:val="sq-AL"/>
        </w:rPr>
        <w:t>POLONIA</w:t>
      </w:r>
      <w:r w:rsidR="000D616C" w:rsidRPr="0006209B">
        <w:rPr>
          <w:rFonts w:ascii="Garamond" w:hAnsi="Garamond"/>
          <w:b/>
          <w:sz w:val="24"/>
          <w:szCs w:val="24"/>
          <w:lang w:val="sq-AL"/>
        </w:rPr>
        <w:t xml:space="preserve"> DHE MAQEDONIA E VERIUT</w:t>
      </w:r>
      <w:r w:rsidR="00D35E9D" w:rsidRPr="0006209B">
        <w:rPr>
          <w:rFonts w:ascii="Garamond" w:hAnsi="Garamond"/>
          <w:b/>
          <w:sz w:val="24"/>
          <w:szCs w:val="24"/>
          <w:lang w:val="sq-AL"/>
        </w:rPr>
        <w:t>”</w:t>
      </w:r>
      <w:r w:rsidR="00B1204A" w:rsidRPr="0006209B">
        <w:rPr>
          <w:rFonts w:ascii="Garamond" w:hAnsi="Garamond"/>
          <w:b/>
          <w:sz w:val="24"/>
          <w:szCs w:val="24"/>
          <w:lang w:val="sq-AL"/>
        </w:rPr>
        <w:t>, TË</w:t>
      </w:r>
      <w:r w:rsidR="00F307D8" w:rsidRPr="0006209B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669CF111" w14:textId="77777777" w:rsidR="00DC00C4" w:rsidRPr="0006209B" w:rsidRDefault="00DC00C4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CF112" w14:textId="33CDA284" w:rsidR="0003641A" w:rsidRPr="0006209B" w:rsidRDefault="00E5162B" w:rsidP="005747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Mbështetur në nenin 102, pika 4</w:t>
      </w:r>
      <w:r w:rsidR="00574734">
        <w:rPr>
          <w:rFonts w:ascii="Garamond" w:hAnsi="Garamond"/>
          <w:sz w:val="24"/>
          <w:szCs w:val="24"/>
          <w:lang w:val="sq-AL"/>
        </w:rPr>
        <w:t>,</w:t>
      </w:r>
      <w:r w:rsidRPr="0006209B">
        <w:rPr>
          <w:rFonts w:ascii="Garamond" w:hAnsi="Garamond"/>
          <w:sz w:val="24"/>
          <w:szCs w:val="24"/>
          <w:lang w:val="sq-AL"/>
        </w:rPr>
        <w:t xml:space="preserve"> e Kushtetutës</w:t>
      </w:r>
      <w:r w:rsidR="00574734">
        <w:rPr>
          <w:rFonts w:ascii="Garamond" w:hAnsi="Garamond"/>
          <w:sz w:val="24"/>
          <w:szCs w:val="24"/>
          <w:lang w:val="sq-AL"/>
        </w:rPr>
        <w:t>;</w:t>
      </w:r>
      <w:r w:rsidRPr="0006209B">
        <w:rPr>
          <w:rFonts w:ascii="Garamond" w:hAnsi="Garamond"/>
          <w:sz w:val="24"/>
          <w:szCs w:val="24"/>
          <w:lang w:val="sq-AL"/>
        </w:rPr>
        <w:t xml:space="preserve"> neni 43, i </w:t>
      </w:r>
      <w:r w:rsidR="00574734" w:rsidRPr="0006209B">
        <w:rPr>
          <w:rFonts w:ascii="Garamond" w:hAnsi="Garamond"/>
          <w:sz w:val="24"/>
          <w:szCs w:val="24"/>
          <w:lang w:val="sq-AL"/>
        </w:rPr>
        <w:t>ligjit nr</w:t>
      </w:r>
      <w:r w:rsidR="000126C4" w:rsidRPr="0006209B">
        <w:rPr>
          <w:rFonts w:ascii="Garamond" w:hAnsi="Garamond"/>
          <w:sz w:val="24"/>
          <w:szCs w:val="24"/>
          <w:lang w:val="sq-AL"/>
        </w:rPr>
        <w:t>. 10465, datë 29.9.2011</w:t>
      </w:r>
      <w:r w:rsidR="00574734">
        <w:rPr>
          <w:rFonts w:ascii="Garamond" w:hAnsi="Garamond"/>
          <w:sz w:val="24"/>
          <w:szCs w:val="24"/>
          <w:lang w:val="sq-AL"/>
        </w:rPr>
        <w:t>,</w:t>
      </w:r>
      <w:r w:rsidR="000126C4" w:rsidRPr="0006209B">
        <w:rPr>
          <w:rFonts w:ascii="Garamond" w:hAnsi="Garamond"/>
          <w:sz w:val="24"/>
          <w:szCs w:val="24"/>
          <w:lang w:val="sq-AL"/>
        </w:rPr>
        <w:t xml:space="preserve"> “Për </w:t>
      </w:r>
      <w:r w:rsidR="00B50D03" w:rsidRPr="0006209B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06209B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0126C4" w:rsidRPr="0006209B">
        <w:rPr>
          <w:rFonts w:ascii="Garamond" w:hAnsi="Garamond"/>
          <w:sz w:val="24"/>
          <w:szCs w:val="24"/>
          <w:lang w:val="sq-AL"/>
        </w:rPr>
        <w:t>të</w:t>
      </w:r>
      <w:r w:rsidRPr="0006209B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669CF113" w14:textId="77777777" w:rsidR="00F44E06" w:rsidRPr="0006209B" w:rsidRDefault="00F44E0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CF114" w14:textId="77777777" w:rsidR="00F44E06" w:rsidRPr="0006209B" w:rsidRDefault="001A3FBC" w:rsidP="00681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URDHËROJ</w:t>
      </w:r>
      <w:r w:rsidR="000D41E5" w:rsidRPr="0006209B">
        <w:rPr>
          <w:rFonts w:ascii="Garamond" w:hAnsi="Garamond"/>
          <w:sz w:val="24"/>
          <w:szCs w:val="24"/>
          <w:lang w:val="sq-AL"/>
        </w:rPr>
        <w:t>:</w:t>
      </w:r>
    </w:p>
    <w:p w14:paraId="669CF115" w14:textId="77777777" w:rsidR="00681B0E" w:rsidRPr="0006209B" w:rsidRDefault="00681B0E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CF116" w14:textId="0F41446D" w:rsidR="004D7062" w:rsidRPr="0006209B" w:rsidRDefault="00A821A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Në </w:t>
      </w:r>
      <w:r w:rsidR="00574734" w:rsidRPr="0006209B">
        <w:rPr>
          <w:rFonts w:ascii="Garamond" w:hAnsi="Garamond"/>
          <w:sz w:val="24"/>
          <w:szCs w:val="24"/>
          <w:lang w:val="sq-AL"/>
        </w:rPr>
        <w:t>urdhrin n</w:t>
      </w:r>
      <w:r w:rsidRPr="0006209B">
        <w:rPr>
          <w:rFonts w:ascii="Garamond" w:hAnsi="Garamond"/>
          <w:sz w:val="24"/>
          <w:szCs w:val="24"/>
          <w:lang w:val="sq-AL"/>
        </w:rPr>
        <w:t xml:space="preserve">r. 365, datë 10.8.2022, </w:t>
      </w:r>
      <w:r w:rsidR="004D7062" w:rsidRPr="0006209B">
        <w:rPr>
          <w:rFonts w:ascii="Garamond" w:hAnsi="Garamond"/>
          <w:sz w:val="24"/>
          <w:szCs w:val="24"/>
          <w:lang w:val="sq-AL"/>
        </w:rPr>
        <w:t>bëhen shtesat</w:t>
      </w:r>
      <w:r w:rsidR="005764D8" w:rsidRPr="0006209B">
        <w:rPr>
          <w:rFonts w:ascii="Garamond" w:hAnsi="Garamond"/>
          <w:sz w:val="24"/>
          <w:szCs w:val="24"/>
          <w:lang w:val="sq-AL"/>
        </w:rPr>
        <w:t xml:space="preserve"> si vijon</w:t>
      </w:r>
      <w:r w:rsidR="004D7062" w:rsidRPr="0006209B">
        <w:rPr>
          <w:rFonts w:ascii="Garamond" w:hAnsi="Garamond"/>
          <w:sz w:val="24"/>
          <w:szCs w:val="24"/>
          <w:lang w:val="sq-AL"/>
        </w:rPr>
        <w:t>:</w:t>
      </w:r>
    </w:p>
    <w:p w14:paraId="669CF117" w14:textId="77777777" w:rsidR="006A23FF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1. </w:t>
      </w:r>
      <w:r w:rsidR="00352FA8" w:rsidRPr="0006209B">
        <w:rPr>
          <w:rFonts w:ascii="Garamond" w:hAnsi="Garamond"/>
          <w:sz w:val="24"/>
          <w:szCs w:val="24"/>
          <w:lang w:val="sq-AL"/>
        </w:rPr>
        <w:t>N</w:t>
      </w:r>
      <w:r w:rsidR="00A40293" w:rsidRPr="0006209B">
        <w:rPr>
          <w:rFonts w:ascii="Garamond" w:hAnsi="Garamond"/>
          <w:sz w:val="24"/>
          <w:szCs w:val="24"/>
          <w:lang w:val="sq-AL"/>
        </w:rPr>
        <w:t>ë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 pik</w:t>
      </w:r>
      <w:r w:rsidR="00A40293" w:rsidRPr="0006209B">
        <w:rPr>
          <w:rFonts w:ascii="Garamond" w:hAnsi="Garamond"/>
          <w:sz w:val="24"/>
          <w:szCs w:val="24"/>
          <w:lang w:val="sq-AL"/>
        </w:rPr>
        <w:t>ë</w:t>
      </w:r>
      <w:r w:rsidR="00352FA8" w:rsidRPr="0006209B">
        <w:rPr>
          <w:rFonts w:ascii="Garamond" w:hAnsi="Garamond"/>
          <w:sz w:val="24"/>
          <w:szCs w:val="24"/>
          <w:lang w:val="sq-AL"/>
        </w:rPr>
        <w:t>n 1 b</w:t>
      </w:r>
      <w:r w:rsidR="00A40293" w:rsidRPr="0006209B">
        <w:rPr>
          <w:rFonts w:ascii="Garamond" w:hAnsi="Garamond"/>
          <w:sz w:val="24"/>
          <w:szCs w:val="24"/>
          <w:lang w:val="sq-AL"/>
        </w:rPr>
        <w:t>ë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hen shtesat: </w:t>
      </w:r>
    </w:p>
    <w:p w14:paraId="669CF118" w14:textId="60F64352" w:rsidR="00352FA8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a) </w:t>
      </w:r>
      <w:r w:rsidR="00352FA8" w:rsidRPr="0006209B">
        <w:rPr>
          <w:rFonts w:ascii="Garamond" w:hAnsi="Garamond"/>
          <w:sz w:val="24"/>
          <w:szCs w:val="24"/>
          <w:lang w:val="sq-AL"/>
        </w:rPr>
        <w:t>Në parag</w:t>
      </w:r>
      <w:r w:rsidR="00A821A6" w:rsidRPr="0006209B">
        <w:rPr>
          <w:rFonts w:ascii="Garamond" w:hAnsi="Garamond"/>
          <w:sz w:val="24"/>
          <w:szCs w:val="24"/>
          <w:lang w:val="sq-AL"/>
        </w:rPr>
        <w:t>rafin e dytë</w:t>
      </w:r>
      <w:r w:rsidR="0006209B">
        <w:rPr>
          <w:rFonts w:ascii="Garamond" w:hAnsi="Garamond"/>
          <w:sz w:val="24"/>
          <w:szCs w:val="24"/>
          <w:lang w:val="sq-AL"/>
        </w:rPr>
        <w:t xml:space="preserve"> </w:t>
      </w:r>
      <w:r w:rsidR="00A821A6" w:rsidRPr="0006209B">
        <w:rPr>
          <w:rFonts w:ascii="Garamond" w:hAnsi="Garamond"/>
          <w:sz w:val="24"/>
          <w:szCs w:val="24"/>
          <w:lang w:val="sq-AL"/>
        </w:rPr>
        <w:t>“Shteti i Letonisë”,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 shtohet togfjalëshi:</w:t>
      </w:r>
    </w:p>
    <w:p w14:paraId="669CF119" w14:textId="5F2A4A7D" w:rsidR="002F1C9D" w:rsidRPr="0006209B" w:rsidRDefault="002F1C9D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“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rajoni Latgales, qyteti </w:t>
      </w:r>
      <w:r w:rsidR="00F307D8" w:rsidRPr="0006209B">
        <w:rPr>
          <w:rFonts w:ascii="Garamond" w:hAnsi="Garamond"/>
          <w:sz w:val="24"/>
          <w:szCs w:val="24"/>
          <w:lang w:val="sq-AL"/>
        </w:rPr>
        <w:t>Rēzeknes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s, njësia administrative </w:t>
      </w:r>
      <w:r w:rsidR="00F307D8" w:rsidRPr="0006209B">
        <w:rPr>
          <w:rFonts w:ascii="Garamond" w:hAnsi="Garamond"/>
          <w:sz w:val="24"/>
          <w:szCs w:val="24"/>
          <w:lang w:val="sq-AL"/>
        </w:rPr>
        <w:t>Vērēmu</w:t>
      </w:r>
      <w:r w:rsidR="00352FA8" w:rsidRPr="0006209B">
        <w:rPr>
          <w:rFonts w:ascii="Garamond" w:hAnsi="Garamond"/>
          <w:sz w:val="24"/>
          <w:szCs w:val="24"/>
          <w:lang w:val="sq-AL"/>
        </w:rPr>
        <w:t>;</w:t>
      </w:r>
      <w:r w:rsidR="009976A1">
        <w:rPr>
          <w:rFonts w:ascii="Garamond" w:hAnsi="Garamond"/>
          <w:sz w:val="24"/>
          <w:szCs w:val="24"/>
          <w:lang w:val="sq-AL"/>
        </w:rPr>
        <w:t>”.</w:t>
      </w:r>
      <w:r w:rsidR="00352FA8" w:rsidRPr="0006209B">
        <w:rPr>
          <w:rFonts w:ascii="Garamond" w:hAnsi="Garamond"/>
          <w:sz w:val="24"/>
          <w:szCs w:val="24"/>
          <w:lang w:val="sq-AL"/>
        </w:rPr>
        <w:t xml:space="preserve"> </w:t>
      </w:r>
    </w:p>
    <w:p w14:paraId="669CF11A" w14:textId="212CABE8" w:rsidR="00B1204A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b) </w:t>
      </w:r>
      <w:r w:rsidR="00B1204A" w:rsidRPr="0006209B">
        <w:rPr>
          <w:rFonts w:ascii="Garamond" w:hAnsi="Garamond"/>
          <w:sz w:val="24"/>
          <w:szCs w:val="24"/>
          <w:lang w:val="sq-AL"/>
        </w:rPr>
        <w:t>Në paragrafin e katërt</w:t>
      </w:r>
      <w:r w:rsidR="0006209B">
        <w:rPr>
          <w:rFonts w:ascii="Garamond" w:hAnsi="Garamond"/>
          <w:sz w:val="24"/>
          <w:szCs w:val="24"/>
          <w:lang w:val="sq-AL"/>
        </w:rPr>
        <w:t xml:space="preserve"> </w:t>
      </w:r>
      <w:r w:rsidR="00B1204A" w:rsidRPr="0006209B">
        <w:rPr>
          <w:rFonts w:ascii="Garamond" w:hAnsi="Garamond"/>
          <w:sz w:val="24"/>
          <w:szCs w:val="24"/>
          <w:lang w:val="sq-AL"/>
        </w:rPr>
        <w:t>“Shteti i Italisë”, shtohet togfjalëshi:</w:t>
      </w:r>
    </w:p>
    <w:p w14:paraId="669CF11B" w14:textId="230E8F34" w:rsidR="00B1204A" w:rsidRPr="0006209B" w:rsidRDefault="00B1204A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“rajoni i Sardegna, qyteti Sassari;</w:t>
      </w:r>
      <w:r w:rsidR="00BF0D02">
        <w:rPr>
          <w:rFonts w:ascii="Garamond" w:hAnsi="Garamond"/>
          <w:sz w:val="24"/>
          <w:szCs w:val="24"/>
          <w:lang w:val="sq-AL"/>
        </w:rPr>
        <w:t>”.</w:t>
      </w:r>
      <w:r w:rsidRPr="0006209B">
        <w:rPr>
          <w:rFonts w:ascii="Garamond" w:hAnsi="Garamond"/>
          <w:sz w:val="24"/>
          <w:szCs w:val="24"/>
          <w:lang w:val="sq-AL"/>
        </w:rPr>
        <w:t xml:space="preserve"> </w:t>
      </w:r>
    </w:p>
    <w:p w14:paraId="669CF11C" w14:textId="23E1B0F3" w:rsidR="0010634B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c) </w:t>
      </w:r>
      <w:r w:rsidR="0010634B" w:rsidRPr="0006209B">
        <w:rPr>
          <w:rFonts w:ascii="Garamond" w:hAnsi="Garamond"/>
          <w:sz w:val="24"/>
          <w:szCs w:val="24"/>
          <w:lang w:val="sq-AL"/>
        </w:rPr>
        <w:t>Në paragrafin e p</w:t>
      </w:r>
      <w:r w:rsidR="00F3764E" w:rsidRPr="0006209B">
        <w:rPr>
          <w:rFonts w:ascii="Garamond" w:hAnsi="Garamond"/>
          <w:sz w:val="24"/>
          <w:szCs w:val="24"/>
          <w:lang w:val="sq-AL"/>
        </w:rPr>
        <w:t>est</w:t>
      </w:r>
      <w:r w:rsidR="0010634B" w:rsidRPr="0006209B">
        <w:rPr>
          <w:rFonts w:ascii="Garamond" w:hAnsi="Garamond"/>
          <w:sz w:val="24"/>
          <w:szCs w:val="24"/>
          <w:lang w:val="sq-AL"/>
        </w:rPr>
        <w:t>ë</w:t>
      </w:r>
      <w:r w:rsidR="0006209B">
        <w:rPr>
          <w:rFonts w:ascii="Garamond" w:hAnsi="Garamond"/>
          <w:sz w:val="24"/>
          <w:szCs w:val="24"/>
          <w:lang w:val="sq-AL"/>
        </w:rPr>
        <w:t xml:space="preserve"> </w:t>
      </w:r>
      <w:r w:rsidR="0010634B" w:rsidRPr="0006209B">
        <w:rPr>
          <w:rFonts w:ascii="Garamond" w:hAnsi="Garamond"/>
          <w:sz w:val="24"/>
          <w:szCs w:val="24"/>
          <w:lang w:val="sq-AL"/>
        </w:rPr>
        <w:t>“Shteti i Gjermanisë”</w:t>
      </w:r>
      <w:r w:rsidR="00F44E06" w:rsidRPr="0006209B">
        <w:rPr>
          <w:rFonts w:ascii="Garamond" w:hAnsi="Garamond"/>
          <w:sz w:val="24"/>
          <w:szCs w:val="24"/>
          <w:lang w:val="sq-AL"/>
        </w:rPr>
        <w:t xml:space="preserve">, </w:t>
      </w:r>
      <w:r w:rsidR="0010634B" w:rsidRPr="0006209B">
        <w:rPr>
          <w:rFonts w:ascii="Garamond" w:hAnsi="Garamond"/>
          <w:sz w:val="24"/>
          <w:szCs w:val="24"/>
          <w:lang w:val="sq-AL"/>
        </w:rPr>
        <w:t>shtohet togfjalëshi:</w:t>
      </w:r>
    </w:p>
    <w:p w14:paraId="669CF11D" w14:textId="1BF9A493" w:rsidR="002F1C9D" w:rsidRPr="0006209B" w:rsidRDefault="00F3764E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“</w:t>
      </w:r>
      <w:r w:rsidR="00771616" w:rsidRPr="0006209B">
        <w:rPr>
          <w:rFonts w:ascii="Garamond" w:hAnsi="Garamond"/>
          <w:sz w:val="24"/>
          <w:szCs w:val="24"/>
          <w:lang w:val="sq-AL"/>
        </w:rPr>
        <w:t xml:space="preserve">rajoni </w:t>
      </w:r>
      <w:r w:rsidR="00F307D8" w:rsidRPr="0006209B">
        <w:rPr>
          <w:rFonts w:ascii="Garamond" w:hAnsi="Garamond"/>
          <w:sz w:val="24"/>
          <w:szCs w:val="24"/>
          <w:lang w:val="sq-AL"/>
        </w:rPr>
        <w:t>Brandenburg</w:t>
      </w:r>
      <w:r w:rsidR="00771616" w:rsidRPr="0006209B">
        <w:rPr>
          <w:rFonts w:ascii="Garamond" w:hAnsi="Garamond"/>
          <w:sz w:val="24"/>
          <w:szCs w:val="24"/>
          <w:lang w:val="sq-AL"/>
        </w:rPr>
        <w:t xml:space="preserve">, qyteti </w:t>
      </w:r>
      <w:r w:rsidR="00F307D8" w:rsidRPr="0006209B">
        <w:rPr>
          <w:rFonts w:ascii="Garamond" w:hAnsi="Garamond"/>
          <w:sz w:val="24"/>
          <w:szCs w:val="24"/>
          <w:lang w:val="sq-AL"/>
        </w:rPr>
        <w:t>Uckermark</w:t>
      </w:r>
      <w:r w:rsidR="00771616" w:rsidRPr="0006209B">
        <w:rPr>
          <w:rFonts w:ascii="Garamond" w:hAnsi="Garamond"/>
          <w:sz w:val="24"/>
          <w:szCs w:val="24"/>
          <w:lang w:val="sq-AL"/>
        </w:rPr>
        <w:t xml:space="preserve">, njësia administrative </w:t>
      </w:r>
      <w:r w:rsidR="00F307D8" w:rsidRPr="0006209B">
        <w:rPr>
          <w:rFonts w:ascii="Garamond" w:hAnsi="Garamond"/>
          <w:sz w:val="24"/>
          <w:szCs w:val="24"/>
          <w:lang w:val="sq-AL"/>
        </w:rPr>
        <w:t>Prenzlau</w:t>
      </w:r>
      <w:r w:rsidR="00771616" w:rsidRPr="0006209B">
        <w:rPr>
          <w:rFonts w:ascii="Garamond" w:hAnsi="Garamond"/>
          <w:sz w:val="24"/>
          <w:szCs w:val="24"/>
          <w:lang w:val="sq-AL"/>
        </w:rPr>
        <w:t>;</w:t>
      </w:r>
      <w:r w:rsidR="006139C1">
        <w:rPr>
          <w:rFonts w:ascii="Garamond" w:hAnsi="Garamond"/>
          <w:sz w:val="24"/>
          <w:szCs w:val="24"/>
          <w:lang w:val="sq-AL"/>
        </w:rPr>
        <w:t>”.</w:t>
      </w:r>
      <w:r w:rsidR="00771616" w:rsidRPr="0006209B">
        <w:rPr>
          <w:rFonts w:ascii="Garamond" w:hAnsi="Garamond"/>
          <w:sz w:val="24"/>
          <w:szCs w:val="24"/>
          <w:lang w:val="sq-AL"/>
        </w:rPr>
        <w:t xml:space="preserve"> </w:t>
      </w:r>
    </w:p>
    <w:p w14:paraId="669CF11E" w14:textId="77777777" w:rsidR="00F3764E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ç)</w:t>
      </w:r>
      <w:r w:rsidR="00B1204A" w:rsidRPr="0006209B">
        <w:rPr>
          <w:rFonts w:ascii="Garamond" w:hAnsi="Garamond"/>
          <w:sz w:val="24"/>
          <w:szCs w:val="24"/>
          <w:lang w:val="sq-AL"/>
        </w:rPr>
        <w:t xml:space="preserve"> </w:t>
      </w:r>
      <w:r w:rsidR="0026155D" w:rsidRPr="0006209B">
        <w:rPr>
          <w:rFonts w:ascii="Garamond" w:hAnsi="Garamond"/>
          <w:sz w:val="24"/>
          <w:szCs w:val="24"/>
          <w:lang w:val="sq-AL"/>
        </w:rPr>
        <w:t>Në</w:t>
      </w:r>
      <w:r w:rsidR="00F3764E" w:rsidRPr="0006209B">
        <w:rPr>
          <w:rFonts w:ascii="Garamond" w:hAnsi="Garamond"/>
          <w:sz w:val="24"/>
          <w:szCs w:val="24"/>
          <w:lang w:val="sq-AL"/>
        </w:rPr>
        <w:t xml:space="preserve"> paragrafin e </w:t>
      </w:r>
      <w:r w:rsidR="00AE777B" w:rsidRPr="0006209B">
        <w:rPr>
          <w:rFonts w:ascii="Garamond" w:hAnsi="Garamond"/>
          <w:sz w:val="24"/>
          <w:szCs w:val="24"/>
          <w:lang w:val="sq-AL"/>
        </w:rPr>
        <w:t>trembëdhjetë “</w:t>
      </w:r>
      <w:r w:rsidR="00F44E06" w:rsidRPr="0006209B">
        <w:rPr>
          <w:rFonts w:ascii="Garamond" w:hAnsi="Garamond"/>
          <w:sz w:val="24"/>
          <w:szCs w:val="24"/>
          <w:lang w:val="sq-AL"/>
        </w:rPr>
        <w:t>Shteti i Maqedonisë së V</w:t>
      </w:r>
      <w:r w:rsidR="00AE777B" w:rsidRPr="0006209B">
        <w:rPr>
          <w:rFonts w:ascii="Garamond" w:hAnsi="Garamond"/>
          <w:sz w:val="24"/>
          <w:szCs w:val="24"/>
          <w:lang w:val="sq-AL"/>
        </w:rPr>
        <w:t>eriut”</w:t>
      </w:r>
      <w:r w:rsidR="00F44E06" w:rsidRPr="0006209B">
        <w:rPr>
          <w:rFonts w:ascii="Garamond" w:hAnsi="Garamond"/>
          <w:sz w:val="24"/>
          <w:szCs w:val="24"/>
          <w:lang w:val="sq-AL"/>
        </w:rPr>
        <w:t>, shtohet togfjalëshi:</w:t>
      </w:r>
    </w:p>
    <w:p w14:paraId="669CF11F" w14:textId="025F4507" w:rsidR="00F307D8" w:rsidRPr="0006209B" w:rsidRDefault="00B1204A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“</w:t>
      </w:r>
      <w:r w:rsidR="00AE777B" w:rsidRPr="0006209B">
        <w:rPr>
          <w:rFonts w:ascii="Garamond" w:hAnsi="Garamond"/>
          <w:sz w:val="24"/>
          <w:szCs w:val="24"/>
          <w:lang w:val="sq-AL"/>
        </w:rPr>
        <w:t xml:space="preserve">qyteti </w:t>
      </w:r>
      <w:r w:rsidR="00F307D8" w:rsidRPr="0006209B">
        <w:rPr>
          <w:rFonts w:ascii="Garamond" w:hAnsi="Garamond"/>
          <w:sz w:val="24"/>
          <w:szCs w:val="24"/>
          <w:lang w:val="sq-AL"/>
        </w:rPr>
        <w:t>Karbinci</w:t>
      </w:r>
      <w:r w:rsidR="003C23F5" w:rsidRPr="0006209B">
        <w:rPr>
          <w:rFonts w:ascii="Garamond" w:hAnsi="Garamond"/>
          <w:sz w:val="24"/>
          <w:szCs w:val="24"/>
          <w:lang w:val="sq-AL"/>
        </w:rPr>
        <w:t>, Kumanovo, Štip</w:t>
      </w:r>
      <w:r w:rsidR="00923630">
        <w:rPr>
          <w:rFonts w:ascii="Garamond" w:hAnsi="Garamond"/>
          <w:sz w:val="24"/>
          <w:szCs w:val="24"/>
          <w:lang w:val="sq-AL"/>
        </w:rPr>
        <w:t>.</w:t>
      </w:r>
      <w:r w:rsidR="00F307D8" w:rsidRPr="0006209B">
        <w:rPr>
          <w:rFonts w:ascii="Garamond" w:hAnsi="Garamond"/>
          <w:sz w:val="24"/>
          <w:szCs w:val="24"/>
          <w:lang w:val="sq-AL"/>
        </w:rPr>
        <w:t>”.</w:t>
      </w:r>
    </w:p>
    <w:p w14:paraId="669CF120" w14:textId="4D6F5110" w:rsidR="000E6DE6" w:rsidRPr="0006209B" w:rsidRDefault="005E47C5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 xml:space="preserve">2. </w:t>
      </w:r>
      <w:r w:rsidR="000E6DE6" w:rsidRPr="0006209B">
        <w:rPr>
          <w:rFonts w:ascii="Garamond" w:hAnsi="Garamond"/>
          <w:sz w:val="24"/>
          <w:szCs w:val="24"/>
          <w:lang w:val="sq-AL"/>
        </w:rPr>
        <w:t>Për zbatimin</w:t>
      </w:r>
      <w:r w:rsidR="00056A25" w:rsidRPr="0006209B">
        <w:rPr>
          <w:rFonts w:ascii="Garamond" w:hAnsi="Garamond"/>
          <w:sz w:val="24"/>
          <w:szCs w:val="24"/>
          <w:lang w:val="sq-AL"/>
        </w:rPr>
        <w:t xml:space="preserve"> </w:t>
      </w:r>
      <w:r w:rsidR="004F34A6" w:rsidRPr="0006209B">
        <w:rPr>
          <w:rFonts w:ascii="Garamond" w:hAnsi="Garamond"/>
          <w:sz w:val="24"/>
          <w:szCs w:val="24"/>
          <w:lang w:val="sq-AL"/>
        </w:rPr>
        <w:t>e këtij urdhri</w:t>
      </w:r>
      <w:r w:rsidR="00F44E06" w:rsidRPr="0006209B">
        <w:rPr>
          <w:rFonts w:ascii="Garamond" w:hAnsi="Garamond"/>
          <w:sz w:val="24"/>
          <w:szCs w:val="24"/>
          <w:lang w:val="sq-AL"/>
        </w:rPr>
        <w:t xml:space="preserve"> ngarkohet </w:t>
      </w:r>
      <w:r w:rsidR="000E6DE6" w:rsidRPr="0006209B">
        <w:rPr>
          <w:rFonts w:ascii="Garamond" w:hAnsi="Garamond"/>
          <w:sz w:val="24"/>
          <w:szCs w:val="24"/>
          <w:lang w:val="sq-AL"/>
        </w:rPr>
        <w:t xml:space="preserve">Drejtoria e </w:t>
      </w:r>
      <w:r w:rsidR="00B1204A" w:rsidRPr="0006209B">
        <w:rPr>
          <w:rFonts w:ascii="Garamond" w:hAnsi="Garamond"/>
          <w:sz w:val="24"/>
          <w:szCs w:val="24"/>
          <w:lang w:val="sq-AL"/>
        </w:rPr>
        <w:t>Përgjithshme e zhvillimit në Fushën e Sigurisë Ushqimore, Veterinarisë, Mbrojtjes së Bimëve dhe Peshkimit</w:t>
      </w:r>
      <w:r w:rsidR="00531944" w:rsidRPr="0006209B">
        <w:rPr>
          <w:rFonts w:ascii="Garamond" w:hAnsi="Garamond"/>
          <w:sz w:val="24"/>
          <w:szCs w:val="24"/>
          <w:lang w:val="sq-AL"/>
        </w:rPr>
        <w:t xml:space="preserve"> në Ministrinë e Bujqës</w:t>
      </w:r>
      <w:r w:rsidR="000E6DE6" w:rsidRPr="0006209B">
        <w:rPr>
          <w:rFonts w:ascii="Garamond" w:hAnsi="Garamond"/>
          <w:sz w:val="24"/>
          <w:szCs w:val="24"/>
          <w:lang w:val="sq-AL"/>
        </w:rPr>
        <w:t>isë dhe Zhvillimit Rural, Autoriteti Kombëtar i Ushqimit dhe Autoriteti Kombëtar i Veterinarisë dhe Mbrojtjes së Bimëve.</w:t>
      </w:r>
    </w:p>
    <w:p w14:paraId="669CF121" w14:textId="77777777" w:rsidR="007D3B27" w:rsidRPr="0006209B" w:rsidRDefault="00BE26C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Ky u</w:t>
      </w:r>
      <w:r w:rsidR="00E5162B" w:rsidRPr="0006209B">
        <w:rPr>
          <w:rFonts w:ascii="Garamond" w:hAnsi="Garamond"/>
          <w:sz w:val="24"/>
          <w:szCs w:val="24"/>
          <w:lang w:val="sq-AL"/>
        </w:rPr>
        <w:t>rdhër hyn në f</w:t>
      </w:r>
      <w:bookmarkStart w:id="3" w:name="_GoBack"/>
      <w:bookmarkEnd w:id="3"/>
      <w:r w:rsidR="00E5162B" w:rsidRPr="0006209B">
        <w:rPr>
          <w:rFonts w:ascii="Garamond" w:hAnsi="Garamond"/>
          <w:sz w:val="24"/>
          <w:szCs w:val="24"/>
          <w:lang w:val="sq-AL"/>
        </w:rPr>
        <w:t>uqi menjëherë</w:t>
      </w:r>
      <w:r w:rsidR="00D05581" w:rsidRPr="0006209B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C02C34" w:rsidRPr="0006209B">
        <w:rPr>
          <w:rFonts w:ascii="Garamond" w:hAnsi="Garamond"/>
          <w:sz w:val="24"/>
          <w:szCs w:val="24"/>
          <w:lang w:val="sq-AL"/>
        </w:rPr>
        <w:t>n Z</w:t>
      </w:r>
      <w:r w:rsidR="00D05581" w:rsidRPr="0006209B">
        <w:rPr>
          <w:rFonts w:ascii="Garamond" w:hAnsi="Garamond"/>
          <w:sz w:val="24"/>
          <w:szCs w:val="24"/>
          <w:lang w:val="sq-AL"/>
        </w:rPr>
        <w:t>yrtare</w:t>
      </w:r>
      <w:r w:rsidR="006E0266" w:rsidRPr="0006209B">
        <w:rPr>
          <w:rFonts w:ascii="Garamond" w:hAnsi="Garamond"/>
          <w:sz w:val="24"/>
          <w:szCs w:val="24"/>
          <w:lang w:val="sq-AL"/>
        </w:rPr>
        <w:t>.</w:t>
      </w:r>
    </w:p>
    <w:p w14:paraId="669CF122" w14:textId="77777777" w:rsidR="00A24B06" w:rsidRPr="0006209B" w:rsidRDefault="00A24B0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CF123" w14:textId="77777777" w:rsidR="00B50D03" w:rsidRPr="0006209B" w:rsidRDefault="000D41E5" w:rsidP="005E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209B">
        <w:rPr>
          <w:rFonts w:ascii="Garamond" w:hAnsi="Garamond"/>
          <w:sz w:val="24"/>
          <w:szCs w:val="24"/>
          <w:lang w:val="sq-AL"/>
        </w:rPr>
        <w:t>MINISTËR</w:t>
      </w:r>
      <w:r w:rsidR="005E47C5" w:rsidRPr="0006209B">
        <w:rPr>
          <w:rFonts w:ascii="Garamond" w:hAnsi="Garamond"/>
          <w:sz w:val="24"/>
          <w:szCs w:val="24"/>
          <w:lang w:val="sq-AL"/>
        </w:rPr>
        <w:t xml:space="preserve"> I</w:t>
      </w:r>
      <w:r w:rsidR="00681B0E" w:rsidRPr="0006209B">
        <w:rPr>
          <w:rFonts w:ascii="Garamond" w:hAnsi="Garamond"/>
          <w:sz w:val="24"/>
          <w:szCs w:val="24"/>
          <w:lang w:val="sq-AL"/>
        </w:rPr>
        <w:t xml:space="preserve"> BUJQËSISË DHE ZHVILLIMIT RURAL</w:t>
      </w:r>
    </w:p>
    <w:p w14:paraId="669CF124" w14:textId="77777777" w:rsidR="00B50D03" w:rsidRPr="0006209B" w:rsidRDefault="005E47C5" w:rsidP="005E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6209B">
        <w:rPr>
          <w:rFonts w:ascii="Garamond" w:hAnsi="Garamond"/>
          <w:b/>
          <w:sz w:val="24"/>
          <w:szCs w:val="24"/>
          <w:lang w:val="sq-AL"/>
        </w:rPr>
        <w:t>Frida Krifca</w:t>
      </w:r>
    </w:p>
    <w:p w14:paraId="669CF125" w14:textId="77777777" w:rsidR="00B1204A" w:rsidRPr="0006209B" w:rsidRDefault="00B1204A" w:rsidP="005E47C5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669CF126" w14:textId="77777777" w:rsidR="00B1204A" w:rsidRPr="0006209B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7" w14:textId="77777777" w:rsidR="00B1204A" w:rsidRPr="0006209B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8" w14:textId="77777777" w:rsidR="00B1204A" w:rsidRPr="0006209B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9" w14:textId="77777777" w:rsidR="00B1204A" w:rsidRPr="0006209B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A" w14:textId="77777777" w:rsidR="00B1204A" w:rsidRPr="0006209B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B" w14:textId="77777777" w:rsidR="00A24B06" w:rsidRPr="0006209B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C" w14:textId="77777777" w:rsidR="00A24B06" w:rsidRPr="0006209B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D" w14:textId="77777777" w:rsidR="00A24B06" w:rsidRPr="0006209B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669CF12E" w14:textId="77777777" w:rsidR="00056A25" w:rsidRPr="0006209B" w:rsidRDefault="00056A25" w:rsidP="00A821A6">
      <w:pPr>
        <w:spacing w:after="0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sectPr w:rsidR="00056A25" w:rsidRPr="0006209B" w:rsidSect="00F44E06">
      <w:pgSz w:w="12240" w:h="15840"/>
      <w:pgMar w:top="900" w:right="1440" w:bottom="90" w:left="1440" w:header="144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7799A" w14:textId="77777777" w:rsidR="0006209B" w:rsidRDefault="0006209B" w:rsidP="001A3FBC">
      <w:pPr>
        <w:spacing w:after="0" w:line="240" w:lineRule="auto"/>
      </w:pPr>
      <w:r>
        <w:separator/>
      </w:r>
    </w:p>
  </w:endnote>
  <w:endnote w:type="continuationSeparator" w:id="0">
    <w:p w14:paraId="5E694CE8" w14:textId="77777777" w:rsidR="0006209B" w:rsidRDefault="0006209B" w:rsidP="001A3FBC">
      <w:pPr>
        <w:spacing w:after="0" w:line="240" w:lineRule="auto"/>
      </w:pPr>
      <w:r>
        <w:continuationSeparator/>
      </w:r>
    </w:p>
  </w:endnote>
  <w:endnote w:type="continuationNotice" w:id="1">
    <w:p w14:paraId="6844F643" w14:textId="77777777" w:rsidR="00B65724" w:rsidRDefault="00B657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DAEDC" w14:textId="77777777" w:rsidR="0006209B" w:rsidRDefault="0006209B" w:rsidP="001A3FBC">
      <w:pPr>
        <w:spacing w:after="0" w:line="240" w:lineRule="auto"/>
      </w:pPr>
      <w:r>
        <w:separator/>
      </w:r>
    </w:p>
  </w:footnote>
  <w:footnote w:type="continuationSeparator" w:id="0">
    <w:p w14:paraId="13ED1608" w14:textId="77777777" w:rsidR="0006209B" w:rsidRDefault="0006209B" w:rsidP="001A3FBC">
      <w:pPr>
        <w:spacing w:after="0" w:line="240" w:lineRule="auto"/>
      </w:pPr>
      <w:r>
        <w:continuationSeparator/>
      </w:r>
    </w:p>
  </w:footnote>
  <w:footnote w:type="continuationNotice" w:id="1">
    <w:p w14:paraId="1E8949B6" w14:textId="77777777" w:rsidR="00B65724" w:rsidRDefault="00B657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8013B"/>
    <w:multiLevelType w:val="hybridMultilevel"/>
    <w:tmpl w:val="A8E4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32DA"/>
    <w:multiLevelType w:val="hybridMultilevel"/>
    <w:tmpl w:val="FF16BC82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5E4AE6"/>
    <w:multiLevelType w:val="hybridMultilevel"/>
    <w:tmpl w:val="29702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93D41"/>
    <w:multiLevelType w:val="hybridMultilevel"/>
    <w:tmpl w:val="49A82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E1108"/>
    <w:multiLevelType w:val="hybridMultilevel"/>
    <w:tmpl w:val="4BF2E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7F2962"/>
    <w:multiLevelType w:val="hybridMultilevel"/>
    <w:tmpl w:val="A4446546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E6A6E"/>
    <w:multiLevelType w:val="hybridMultilevel"/>
    <w:tmpl w:val="E02A3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528B"/>
    <w:multiLevelType w:val="hybridMultilevel"/>
    <w:tmpl w:val="E37822C6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AE16AE"/>
    <w:multiLevelType w:val="hybridMultilevel"/>
    <w:tmpl w:val="A9E43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D0D70"/>
    <w:multiLevelType w:val="hybridMultilevel"/>
    <w:tmpl w:val="B9163A2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83CCA"/>
    <w:multiLevelType w:val="hybridMultilevel"/>
    <w:tmpl w:val="889AE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D72EAA"/>
    <w:multiLevelType w:val="hybridMultilevel"/>
    <w:tmpl w:val="EEE42D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DE4E8A"/>
    <w:multiLevelType w:val="hybridMultilevel"/>
    <w:tmpl w:val="9AB0B7D8"/>
    <w:lvl w:ilvl="0" w:tplc="79B81312">
      <w:start w:val="1"/>
      <w:numFmt w:val="lowerLetter"/>
      <w:lvlText w:val="%1."/>
      <w:lvlJc w:val="left"/>
      <w:pPr>
        <w:ind w:left="12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823408"/>
    <w:multiLevelType w:val="hybridMultilevel"/>
    <w:tmpl w:val="B2329AC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3B2437"/>
    <w:multiLevelType w:val="hybridMultilevel"/>
    <w:tmpl w:val="0526D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7A22C1"/>
    <w:multiLevelType w:val="multilevel"/>
    <w:tmpl w:val="A1A22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59C4CDC"/>
    <w:multiLevelType w:val="hybridMultilevel"/>
    <w:tmpl w:val="CB40D0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19"/>
  </w:num>
  <w:num w:numId="7">
    <w:abstractNumId w:val="22"/>
  </w:num>
  <w:num w:numId="8">
    <w:abstractNumId w:val="20"/>
  </w:num>
  <w:num w:numId="9">
    <w:abstractNumId w:val="11"/>
  </w:num>
  <w:num w:numId="10">
    <w:abstractNumId w:val="5"/>
  </w:num>
  <w:num w:numId="11">
    <w:abstractNumId w:val="17"/>
  </w:num>
  <w:num w:numId="12">
    <w:abstractNumId w:val="1"/>
  </w:num>
  <w:num w:numId="13">
    <w:abstractNumId w:val="7"/>
  </w:num>
  <w:num w:numId="14">
    <w:abstractNumId w:val="21"/>
  </w:num>
  <w:num w:numId="15">
    <w:abstractNumId w:val="3"/>
  </w:num>
  <w:num w:numId="16">
    <w:abstractNumId w:val="18"/>
  </w:num>
  <w:num w:numId="17">
    <w:abstractNumId w:val="12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0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26C4"/>
    <w:rsid w:val="00015426"/>
    <w:rsid w:val="000157CD"/>
    <w:rsid w:val="00023BED"/>
    <w:rsid w:val="000258BB"/>
    <w:rsid w:val="00031B04"/>
    <w:rsid w:val="00032FA5"/>
    <w:rsid w:val="0003641A"/>
    <w:rsid w:val="00044705"/>
    <w:rsid w:val="000448C4"/>
    <w:rsid w:val="00051C3A"/>
    <w:rsid w:val="00056A25"/>
    <w:rsid w:val="00060ED9"/>
    <w:rsid w:val="000614DA"/>
    <w:rsid w:val="0006209B"/>
    <w:rsid w:val="0006696D"/>
    <w:rsid w:val="00071516"/>
    <w:rsid w:val="0007603B"/>
    <w:rsid w:val="00085C5F"/>
    <w:rsid w:val="000873CB"/>
    <w:rsid w:val="0009644C"/>
    <w:rsid w:val="000A3428"/>
    <w:rsid w:val="000A36EC"/>
    <w:rsid w:val="000A7670"/>
    <w:rsid w:val="000B5F7E"/>
    <w:rsid w:val="000B7762"/>
    <w:rsid w:val="000C103C"/>
    <w:rsid w:val="000C1BBF"/>
    <w:rsid w:val="000C5423"/>
    <w:rsid w:val="000C5F12"/>
    <w:rsid w:val="000C787B"/>
    <w:rsid w:val="000C7B52"/>
    <w:rsid w:val="000D41E5"/>
    <w:rsid w:val="000D4C22"/>
    <w:rsid w:val="000D616C"/>
    <w:rsid w:val="000D6EFD"/>
    <w:rsid w:val="000D78E5"/>
    <w:rsid w:val="000E6DE6"/>
    <w:rsid w:val="000E78F1"/>
    <w:rsid w:val="000F5C3B"/>
    <w:rsid w:val="000F6E8C"/>
    <w:rsid w:val="001056C6"/>
    <w:rsid w:val="0010634B"/>
    <w:rsid w:val="001230CC"/>
    <w:rsid w:val="001409C1"/>
    <w:rsid w:val="00141713"/>
    <w:rsid w:val="001506A1"/>
    <w:rsid w:val="00153F53"/>
    <w:rsid w:val="001642CA"/>
    <w:rsid w:val="00170EC3"/>
    <w:rsid w:val="001752E5"/>
    <w:rsid w:val="001845F7"/>
    <w:rsid w:val="00187062"/>
    <w:rsid w:val="001A3FBC"/>
    <w:rsid w:val="001A4E62"/>
    <w:rsid w:val="001A503C"/>
    <w:rsid w:val="001B6418"/>
    <w:rsid w:val="001C434A"/>
    <w:rsid w:val="001C6656"/>
    <w:rsid w:val="001C7DAD"/>
    <w:rsid w:val="001D471B"/>
    <w:rsid w:val="001D4BF7"/>
    <w:rsid w:val="001E1A67"/>
    <w:rsid w:val="001E1BB4"/>
    <w:rsid w:val="001F26AF"/>
    <w:rsid w:val="001F7857"/>
    <w:rsid w:val="00206E52"/>
    <w:rsid w:val="00221483"/>
    <w:rsid w:val="00232657"/>
    <w:rsid w:val="0023307B"/>
    <w:rsid w:val="00235E50"/>
    <w:rsid w:val="0024327F"/>
    <w:rsid w:val="00243441"/>
    <w:rsid w:val="0024779B"/>
    <w:rsid w:val="0025368D"/>
    <w:rsid w:val="0026155D"/>
    <w:rsid w:val="00264970"/>
    <w:rsid w:val="002755C2"/>
    <w:rsid w:val="00283E4A"/>
    <w:rsid w:val="002A1ADF"/>
    <w:rsid w:val="002A2DC8"/>
    <w:rsid w:val="002B0069"/>
    <w:rsid w:val="002B4CF7"/>
    <w:rsid w:val="002C6774"/>
    <w:rsid w:val="002E01A3"/>
    <w:rsid w:val="002E7FC8"/>
    <w:rsid w:val="002F1C9D"/>
    <w:rsid w:val="002F6D51"/>
    <w:rsid w:val="00305A44"/>
    <w:rsid w:val="0030752D"/>
    <w:rsid w:val="0031290C"/>
    <w:rsid w:val="00330625"/>
    <w:rsid w:val="0033273D"/>
    <w:rsid w:val="00332BF1"/>
    <w:rsid w:val="003456E3"/>
    <w:rsid w:val="003469A9"/>
    <w:rsid w:val="003525AB"/>
    <w:rsid w:val="00352FA8"/>
    <w:rsid w:val="00373503"/>
    <w:rsid w:val="0037649F"/>
    <w:rsid w:val="00387446"/>
    <w:rsid w:val="00390A08"/>
    <w:rsid w:val="003916B3"/>
    <w:rsid w:val="003931BD"/>
    <w:rsid w:val="00395284"/>
    <w:rsid w:val="003968EA"/>
    <w:rsid w:val="003B4A46"/>
    <w:rsid w:val="003B6BF2"/>
    <w:rsid w:val="003C23F5"/>
    <w:rsid w:val="003C3A48"/>
    <w:rsid w:val="003C53AF"/>
    <w:rsid w:val="003E00E8"/>
    <w:rsid w:val="003E10FF"/>
    <w:rsid w:val="003E4938"/>
    <w:rsid w:val="003F4A6C"/>
    <w:rsid w:val="003F61A2"/>
    <w:rsid w:val="004006DC"/>
    <w:rsid w:val="00402CB8"/>
    <w:rsid w:val="004063AA"/>
    <w:rsid w:val="004120CC"/>
    <w:rsid w:val="00413DBB"/>
    <w:rsid w:val="00423B72"/>
    <w:rsid w:val="004268CF"/>
    <w:rsid w:val="004302DA"/>
    <w:rsid w:val="00440A04"/>
    <w:rsid w:val="004424C6"/>
    <w:rsid w:val="00460466"/>
    <w:rsid w:val="0046158E"/>
    <w:rsid w:val="0046265C"/>
    <w:rsid w:val="00462CC5"/>
    <w:rsid w:val="00464C16"/>
    <w:rsid w:val="00467B6E"/>
    <w:rsid w:val="004709D2"/>
    <w:rsid w:val="004720DA"/>
    <w:rsid w:val="004940E2"/>
    <w:rsid w:val="00495C6B"/>
    <w:rsid w:val="00497CFB"/>
    <w:rsid w:val="004B66FE"/>
    <w:rsid w:val="004C0A4F"/>
    <w:rsid w:val="004D7062"/>
    <w:rsid w:val="004E6544"/>
    <w:rsid w:val="004E7540"/>
    <w:rsid w:val="004E75A5"/>
    <w:rsid w:val="004F34A6"/>
    <w:rsid w:val="00516C12"/>
    <w:rsid w:val="00520AAB"/>
    <w:rsid w:val="005312D6"/>
    <w:rsid w:val="00531944"/>
    <w:rsid w:val="00532107"/>
    <w:rsid w:val="0053335A"/>
    <w:rsid w:val="005337D0"/>
    <w:rsid w:val="00541243"/>
    <w:rsid w:val="00556EBE"/>
    <w:rsid w:val="005724B3"/>
    <w:rsid w:val="00574734"/>
    <w:rsid w:val="005764D8"/>
    <w:rsid w:val="005B17E3"/>
    <w:rsid w:val="005B27AB"/>
    <w:rsid w:val="005B6030"/>
    <w:rsid w:val="005C0785"/>
    <w:rsid w:val="005D48CC"/>
    <w:rsid w:val="005E0771"/>
    <w:rsid w:val="005E47C5"/>
    <w:rsid w:val="005E71C3"/>
    <w:rsid w:val="005F3AE9"/>
    <w:rsid w:val="005F6D5F"/>
    <w:rsid w:val="0060211E"/>
    <w:rsid w:val="00611D6B"/>
    <w:rsid w:val="00612261"/>
    <w:rsid w:val="006139C1"/>
    <w:rsid w:val="00613C89"/>
    <w:rsid w:val="00614CFC"/>
    <w:rsid w:val="006169E0"/>
    <w:rsid w:val="00621FE5"/>
    <w:rsid w:val="006430D6"/>
    <w:rsid w:val="00643F0A"/>
    <w:rsid w:val="00645F64"/>
    <w:rsid w:val="0064618E"/>
    <w:rsid w:val="00656995"/>
    <w:rsid w:val="00660AA5"/>
    <w:rsid w:val="00681B0E"/>
    <w:rsid w:val="006842D1"/>
    <w:rsid w:val="00684EE7"/>
    <w:rsid w:val="00687630"/>
    <w:rsid w:val="0069077A"/>
    <w:rsid w:val="006925A3"/>
    <w:rsid w:val="006A23FF"/>
    <w:rsid w:val="006A2586"/>
    <w:rsid w:val="006A6303"/>
    <w:rsid w:val="006A6418"/>
    <w:rsid w:val="006B1AD5"/>
    <w:rsid w:val="006B2A52"/>
    <w:rsid w:val="006B6E65"/>
    <w:rsid w:val="006C686A"/>
    <w:rsid w:val="006C7B49"/>
    <w:rsid w:val="006D271B"/>
    <w:rsid w:val="006D7F3A"/>
    <w:rsid w:val="006E0266"/>
    <w:rsid w:val="006E0FBF"/>
    <w:rsid w:val="006E4F81"/>
    <w:rsid w:val="006F1683"/>
    <w:rsid w:val="006F4036"/>
    <w:rsid w:val="006F666E"/>
    <w:rsid w:val="00716A9C"/>
    <w:rsid w:val="00721CF5"/>
    <w:rsid w:val="007312A2"/>
    <w:rsid w:val="00732198"/>
    <w:rsid w:val="0074084A"/>
    <w:rsid w:val="007503FA"/>
    <w:rsid w:val="00752F76"/>
    <w:rsid w:val="0075407F"/>
    <w:rsid w:val="007546B5"/>
    <w:rsid w:val="00771616"/>
    <w:rsid w:val="007870B3"/>
    <w:rsid w:val="007874D1"/>
    <w:rsid w:val="00794469"/>
    <w:rsid w:val="007A07A2"/>
    <w:rsid w:val="007A384B"/>
    <w:rsid w:val="007B0863"/>
    <w:rsid w:val="007B6550"/>
    <w:rsid w:val="007B7359"/>
    <w:rsid w:val="007C3F7A"/>
    <w:rsid w:val="007D0000"/>
    <w:rsid w:val="007D2528"/>
    <w:rsid w:val="007D3B27"/>
    <w:rsid w:val="007E3B12"/>
    <w:rsid w:val="007F5455"/>
    <w:rsid w:val="00816CE0"/>
    <w:rsid w:val="008173B2"/>
    <w:rsid w:val="00833677"/>
    <w:rsid w:val="0083498A"/>
    <w:rsid w:val="008417C7"/>
    <w:rsid w:val="00841BDF"/>
    <w:rsid w:val="00851E66"/>
    <w:rsid w:val="008532E5"/>
    <w:rsid w:val="00853D90"/>
    <w:rsid w:val="00855DF7"/>
    <w:rsid w:val="00864679"/>
    <w:rsid w:val="008901FD"/>
    <w:rsid w:val="008906A2"/>
    <w:rsid w:val="00890738"/>
    <w:rsid w:val="0089485A"/>
    <w:rsid w:val="008968DE"/>
    <w:rsid w:val="008A11F9"/>
    <w:rsid w:val="008A1D73"/>
    <w:rsid w:val="008A70B1"/>
    <w:rsid w:val="008B08A4"/>
    <w:rsid w:val="008B2C55"/>
    <w:rsid w:val="008B505A"/>
    <w:rsid w:val="008C7F6B"/>
    <w:rsid w:val="008D0CB4"/>
    <w:rsid w:val="008D7619"/>
    <w:rsid w:val="008F1B31"/>
    <w:rsid w:val="009021F0"/>
    <w:rsid w:val="009053AC"/>
    <w:rsid w:val="0091037C"/>
    <w:rsid w:val="00911964"/>
    <w:rsid w:val="00911D7E"/>
    <w:rsid w:val="00923630"/>
    <w:rsid w:val="00927146"/>
    <w:rsid w:val="009316FC"/>
    <w:rsid w:val="00941D24"/>
    <w:rsid w:val="009428A7"/>
    <w:rsid w:val="00966A29"/>
    <w:rsid w:val="0097499A"/>
    <w:rsid w:val="0098649D"/>
    <w:rsid w:val="00986F61"/>
    <w:rsid w:val="009976A1"/>
    <w:rsid w:val="009C061B"/>
    <w:rsid w:val="009C38F0"/>
    <w:rsid w:val="009C5F46"/>
    <w:rsid w:val="009D685A"/>
    <w:rsid w:val="009F1366"/>
    <w:rsid w:val="00A15310"/>
    <w:rsid w:val="00A22DF8"/>
    <w:rsid w:val="00A24B06"/>
    <w:rsid w:val="00A26172"/>
    <w:rsid w:val="00A3516A"/>
    <w:rsid w:val="00A36682"/>
    <w:rsid w:val="00A40293"/>
    <w:rsid w:val="00A41834"/>
    <w:rsid w:val="00A45CC4"/>
    <w:rsid w:val="00A618C9"/>
    <w:rsid w:val="00A62749"/>
    <w:rsid w:val="00A627D2"/>
    <w:rsid w:val="00A6525A"/>
    <w:rsid w:val="00A67701"/>
    <w:rsid w:val="00A73606"/>
    <w:rsid w:val="00A821A6"/>
    <w:rsid w:val="00A87F9B"/>
    <w:rsid w:val="00AA4E31"/>
    <w:rsid w:val="00AA561F"/>
    <w:rsid w:val="00AB12D4"/>
    <w:rsid w:val="00AB54D1"/>
    <w:rsid w:val="00AE3FB0"/>
    <w:rsid w:val="00AE4258"/>
    <w:rsid w:val="00AE777B"/>
    <w:rsid w:val="00AF0A94"/>
    <w:rsid w:val="00AF510C"/>
    <w:rsid w:val="00AF7070"/>
    <w:rsid w:val="00B03253"/>
    <w:rsid w:val="00B04485"/>
    <w:rsid w:val="00B10DA6"/>
    <w:rsid w:val="00B1204A"/>
    <w:rsid w:val="00B331F9"/>
    <w:rsid w:val="00B3688B"/>
    <w:rsid w:val="00B40AC0"/>
    <w:rsid w:val="00B50D03"/>
    <w:rsid w:val="00B531D7"/>
    <w:rsid w:val="00B63554"/>
    <w:rsid w:val="00B65724"/>
    <w:rsid w:val="00B74AC1"/>
    <w:rsid w:val="00B851FA"/>
    <w:rsid w:val="00B86650"/>
    <w:rsid w:val="00B9171A"/>
    <w:rsid w:val="00B920F3"/>
    <w:rsid w:val="00B94558"/>
    <w:rsid w:val="00B959B8"/>
    <w:rsid w:val="00BA2856"/>
    <w:rsid w:val="00BA669C"/>
    <w:rsid w:val="00BA7357"/>
    <w:rsid w:val="00BC06BE"/>
    <w:rsid w:val="00BD006C"/>
    <w:rsid w:val="00BE1D42"/>
    <w:rsid w:val="00BE26C6"/>
    <w:rsid w:val="00BF0D02"/>
    <w:rsid w:val="00BF185C"/>
    <w:rsid w:val="00BF261E"/>
    <w:rsid w:val="00BF3A21"/>
    <w:rsid w:val="00C00FE9"/>
    <w:rsid w:val="00C02C34"/>
    <w:rsid w:val="00C03C38"/>
    <w:rsid w:val="00C0692A"/>
    <w:rsid w:val="00C14877"/>
    <w:rsid w:val="00C20FD1"/>
    <w:rsid w:val="00C215F9"/>
    <w:rsid w:val="00C21915"/>
    <w:rsid w:val="00C33900"/>
    <w:rsid w:val="00C35AEE"/>
    <w:rsid w:val="00C41909"/>
    <w:rsid w:val="00C46F7F"/>
    <w:rsid w:val="00C50752"/>
    <w:rsid w:val="00C50CEA"/>
    <w:rsid w:val="00C64D2E"/>
    <w:rsid w:val="00C7708B"/>
    <w:rsid w:val="00C80DEA"/>
    <w:rsid w:val="00C81193"/>
    <w:rsid w:val="00C83D35"/>
    <w:rsid w:val="00C849EF"/>
    <w:rsid w:val="00C91745"/>
    <w:rsid w:val="00CA1FEB"/>
    <w:rsid w:val="00CA3D42"/>
    <w:rsid w:val="00CA481B"/>
    <w:rsid w:val="00CA6091"/>
    <w:rsid w:val="00CA6768"/>
    <w:rsid w:val="00CB4A9F"/>
    <w:rsid w:val="00CD7746"/>
    <w:rsid w:val="00CE3A46"/>
    <w:rsid w:val="00CE5005"/>
    <w:rsid w:val="00CE7125"/>
    <w:rsid w:val="00CE75DE"/>
    <w:rsid w:val="00CF0843"/>
    <w:rsid w:val="00CF243F"/>
    <w:rsid w:val="00CF4768"/>
    <w:rsid w:val="00D027A6"/>
    <w:rsid w:val="00D02A95"/>
    <w:rsid w:val="00D05581"/>
    <w:rsid w:val="00D16092"/>
    <w:rsid w:val="00D210C7"/>
    <w:rsid w:val="00D21486"/>
    <w:rsid w:val="00D25B49"/>
    <w:rsid w:val="00D3580B"/>
    <w:rsid w:val="00D35E9D"/>
    <w:rsid w:val="00D3671D"/>
    <w:rsid w:val="00D40112"/>
    <w:rsid w:val="00D43E00"/>
    <w:rsid w:val="00D43E58"/>
    <w:rsid w:val="00D53605"/>
    <w:rsid w:val="00D6267C"/>
    <w:rsid w:val="00D76A04"/>
    <w:rsid w:val="00D86EEB"/>
    <w:rsid w:val="00D87FC9"/>
    <w:rsid w:val="00DA70AC"/>
    <w:rsid w:val="00DA7155"/>
    <w:rsid w:val="00DB4B21"/>
    <w:rsid w:val="00DC00C4"/>
    <w:rsid w:val="00DC66B7"/>
    <w:rsid w:val="00DD5E22"/>
    <w:rsid w:val="00DE2496"/>
    <w:rsid w:val="00DE5AA3"/>
    <w:rsid w:val="00DE7B13"/>
    <w:rsid w:val="00E02CC1"/>
    <w:rsid w:val="00E033CC"/>
    <w:rsid w:val="00E04D6F"/>
    <w:rsid w:val="00E06051"/>
    <w:rsid w:val="00E062C1"/>
    <w:rsid w:val="00E32948"/>
    <w:rsid w:val="00E40D1F"/>
    <w:rsid w:val="00E43059"/>
    <w:rsid w:val="00E5162B"/>
    <w:rsid w:val="00E67C06"/>
    <w:rsid w:val="00E721D5"/>
    <w:rsid w:val="00E72D84"/>
    <w:rsid w:val="00E72E1C"/>
    <w:rsid w:val="00E7531A"/>
    <w:rsid w:val="00E76AAE"/>
    <w:rsid w:val="00E863D1"/>
    <w:rsid w:val="00E90100"/>
    <w:rsid w:val="00E96AF3"/>
    <w:rsid w:val="00EA0BF9"/>
    <w:rsid w:val="00EA29E4"/>
    <w:rsid w:val="00EA5CC1"/>
    <w:rsid w:val="00EA5CF8"/>
    <w:rsid w:val="00EA7E28"/>
    <w:rsid w:val="00EB000E"/>
    <w:rsid w:val="00EB453D"/>
    <w:rsid w:val="00EB4D16"/>
    <w:rsid w:val="00EB595F"/>
    <w:rsid w:val="00EC3D71"/>
    <w:rsid w:val="00EC4D66"/>
    <w:rsid w:val="00ED19FD"/>
    <w:rsid w:val="00ED3C13"/>
    <w:rsid w:val="00F03D76"/>
    <w:rsid w:val="00F22A24"/>
    <w:rsid w:val="00F26B4B"/>
    <w:rsid w:val="00F307D8"/>
    <w:rsid w:val="00F3764E"/>
    <w:rsid w:val="00F37B50"/>
    <w:rsid w:val="00F44A80"/>
    <w:rsid w:val="00F44E06"/>
    <w:rsid w:val="00F56587"/>
    <w:rsid w:val="00F676B0"/>
    <w:rsid w:val="00F9303B"/>
    <w:rsid w:val="00FA03E1"/>
    <w:rsid w:val="00FA3904"/>
    <w:rsid w:val="00FA6BD8"/>
    <w:rsid w:val="00FB1457"/>
    <w:rsid w:val="00FB17E4"/>
    <w:rsid w:val="00FB396D"/>
    <w:rsid w:val="00FB5DC3"/>
    <w:rsid w:val="00FC048B"/>
    <w:rsid w:val="00FC06BD"/>
    <w:rsid w:val="00FC196A"/>
    <w:rsid w:val="00FC5A04"/>
    <w:rsid w:val="00FC5C30"/>
    <w:rsid w:val="00FD357A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9CF10D"/>
  <w15:docId w15:val="{A3607355-0634-4EA0-80BE-E65ACC14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E1A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C820176201404087660FB2E39971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2022-10-10T11:28:49Z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disa shtesa në urdhrin nr.365, datë 10.8.2022 "Për importin e kafshëve të llojit derra, produkteve, nënprodukteve të tyre, materialit biologjik, embrioneve, mishit dhe nënprodukteve të tyre nga Hungaria, Letonia, Ukraina, Rumania, Italia, Gjermania , Lituania , Moldavia, Sllovakia, Serbia, Estonia, Bullgaria, Polonia, dhe Maqedonia e Veriut", të ndryshuar</Titulli>
    <Modifikuesi xmlns="0e656187-b300-4fb0-8bf4-3a50f872073c">Suada.Daci</Modifikuesi>
    <Nr_x002e__x0020_prot_x0020_QBZ xmlns="0e656187-b300-4fb0-8bf4-3a50f872073c">1495/1</Nr_x002e__x0020_prot_x0020_QBZ>
    <Data_x0020_e_x0020_Modifikimit xmlns="0e656187-b300-4fb0-8bf4-3a50f872073c">2022-10-10T11:55:04Z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5105/3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C820176201404087660FB2E39971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FE1F7-5BE7-4D5C-BB30-64F85BA27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D31F12-8410-4987-A60A-52A750D6A497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6D92AB-AF3D-40F1-A2E5-A4FC73051E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D883ED-A7C9-4FAB-ACC2-FAF676CE33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DC7147-9103-4873-B25D-D0CE34573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5A5E03-2D06-4E11-BD4E-2918FEC3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10</cp:revision>
  <cp:lastPrinted>2022-10-04T13:08:00Z</cp:lastPrinted>
  <dcterms:created xsi:type="dcterms:W3CDTF">2022-10-10T11:38:00Z</dcterms:created>
  <dcterms:modified xsi:type="dcterms:W3CDTF">2022-10-11T08:53:00Z</dcterms:modified>
</cp:coreProperties>
</file>