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04EF11" w14:textId="77777777" w:rsidR="000D41E5" w:rsidRPr="003C7088" w:rsidRDefault="000D41E5" w:rsidP="0017267F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3C7088">
        <w:rPr>
          <w:rFonts w:ascii="Garamond" w:hAnsi="Garamond"/>
          <w:b/>
          <w:color w:val="000000" w:themeColor="text1"/>
          <w:sz w:val="24"/>
          <w:szCs w:val="24"/>
          <w:lang w:val="sq-AL"/>
        </w:rPr>
        <w:t>URDHËR</w:t>
      </w:r>
      <w:bookmarkEnd w:id="0"/>
      <w:bookmarkEnd w:id="1"/>
      <w:bookmarkEnd w:id="2"/>
    </w:p>
    <w:p w14:paraId="5604EF12" w14:textId="49507C7E" w:rsidR="00E5162B" w:rsidRPr="003C7088" w:rsidRDefault="00221483" w:rsidP="0017267F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</w:pPr>
      <w:r w:rsidRPr="003C7088">
        <w:rPr>
          <w:rFonts w:ascii="Garamond" w:hAnsi="Garamond"/>
          <w:b/>
          <w:color w:val="000000" w:themeColor="text1"/>
          <w:sz w:val="24"/>
          <w:szCs w:val="24"/>
          <w:lang w:val="sq-AL"/>
        </w:rPr>
        <w:t>Nr.</w:t>
      </w:r>
      <w:r w:rsidR="003C7088" w:rsidRPr="003C7088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</w:t>
      </w:r>
      <w:r w:rsidR="000228ED" w:rsidRPr="003C7088">
        <w:rPr>
          <w:rFonts w:ascii="Garamond" w:hAnsi="Garamond"/>
          <w:b/>
          <w:color w:val="000000" w:themeColor="text1"/>
          <w:sz w:val="24"/>
          <w:szCs w:val="24"/>
          <w:lang w:val="sq-AL"/>
        </w:rPr>
        <w:t>489</w:t>
      </w:r>
      <w:r w:rsidR="000D41E5" w:rsidRPr="003C7088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, datë </w:t>
      </w:r>
      <w:r w:rsidR="000228ED" w:rsidRPr="003C7088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24.10</w:t>
      </w:r>
      <w:r w:rsidR="00CE367A" w:rsidRPr="003C7088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.2022</w:t>
      </w:r>
    </w:p>
    <w:p w14:paraId="5604EF13" w14:textId="77777777" w:rsidR="0017267F" w:rsidRPr="003C7088" w:rsidRDefault="0017267F" w:rsidP="0017267F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</w:pPr>
    </w:p>
    <w:p w14:paraId="5604EF14" w14:textId="77777777" w:rsidR="00E5162B" w:rsidRPr="003C7088" w:rsidRDefault="00E5162B" w:rsidP="0017267F">
      <w:pPr>
        <w:pStyle w:val="BodyText"/>
        <w:tabs>
          <w:tab w:val="left" w:pos="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3C7088">
        <w:rPr>
          <w:rFonts w:ascii="Garamond" w:hAnsi="Garamond"/>
          <w:b/>
          <w:color w:val="000000" w:themeColor="text1"/>
          <w:lang w:val="sq-AL"/>
        </w:rPr>
        <w:t>PËR</w:t>
      </w:r>
      <w:r w:rsidR="0017267F" w:rsidRPr="003C7088">
        <w:rPr>
          <w:rFonts w:ascii="Garamond" w:hAnsi="Garamond"/>
          <w:b/>
          <w:color w:val="000000" w:themeColor="text1"/>
          <w:lang w:val="sq-AL"/>
        </w:rPr>
        <w:t xml:space="preserve"> </w:t>
      </w:r>
      <w:r w:rsidRPr="003C7088">
        <w:rPr>
          <w:rFonts w:ascii="Garamond" w:hAnsi="Garamond"/>
          <w:b/>
          <w:color w:val="000000" w:themeColor="text1"/>
          <w:lang w:val="sq-AL"/>
        </w:rPr>
        <w:t>DISA MASA MBROJTËSE NDAJ SËMUNDJES SË INFLUENCËS AVIARE ME PATOGJENITET TË LARTË TË SHPE</w:t>
      </w:r>
      <w:r w:rsidR="00D8749E" w:rsidRPr="003C7088">
        <w:rPr>
          <w:rFonts w:ascii="Garamond" w:hAnsi="Garamond"/>
          <w:b/>
          <w:color w:val="000000" w:themeColor="text1"/>
          <w:lang w:val="sq-AL"/>
        </w:rPr>
        <w:t>NDËVE, TË SHFAQUR NË SHTETIN E BULLGARISË</w:t>
      </w:r>
    </w:p>
    <w:p w14:paraId="5604EF15" w14:textId="77777777" w:rsidR="00E5162B" w:rsidRPr="003C7088" w:rsidRDefault="00E5162B" w:rsidP="0017267F">
      <w:pPr>
        <w:pStyle w:val="BodyText"/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</w:p>
    <w:p w14:paraId="5604EF16" w14:textId="5BFAB8B0" w:rsidR="00E5162B" w:rsidRPr="003C7088" w:rsidRDefault="00E5162B" w:rsidP="0017267F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C70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Mbështetur në nenin 102, pika 4 e Kushtetutës, neni 43, i </w:t>
      </w:r>
      <w:r w:rsidR="003C7088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ligjit nr. </w:t>
      </w:r>
      <w:r w:rsidR="001C434A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10465, datë 29.9.2011</w:t>
      </w:r>
      <w:r w:rsidR="003C7088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1C434A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shërbimin v</w:t>
      </w:r>
      <w:r w:rsidRPr="003C70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eterinar </w:t>
      </w:r>
      <w:r w:rsidR="00044705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Republikën e Shqipërisë”, </w:t>
      </w:r>
      <w:r w:rsidR="00A608B4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i ndryshuar</w:t>
      </w:r>
      <w:r w:rsidR="00D97D3D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A608B4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si dhe </w:t>
      </w:r>
      <w:r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in</w:t>
      </w:r>
      <w:r w:rsidR="00044705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formacioni </w:t>
      </w:r>
      <w:r w:rsidR="00A608B4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i përditësuar, i</w:t>
      </w:r>
      <w:r w:rsidRPr="003C70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marrë nga faqja zyrtare e Organizatës Ndërkombëtare të Mbrojtjes</w:t>
      </w:r>
      <w:r w:rsidR="00A608B4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së Shëndetit të Kafshëve (OIE)</w:t>
      </w:r>
      <w:r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</w:p>
    <w:p w14:paraId="5604EF17" w14:textId="77777777" w:rsidR="001C434A" w:rsidRPr="003C7088" w:rsidRDefault="00B42EF2" w:rsidP="0017267F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C70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</w:p>
    <w:p w14:paraId="5604EF18" w14:textId="77777777" w:rsidR="00E5162B" w:rsidRPr="003C7088" w:rsidRDefault="001A3FBC" w:rsidP="0017267F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URDHËROJ</w:t>
      </w:r>
      <w:r w:rsidR="000D41E5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:</w:t>
      </w:r>
    </w:p>
    <w:p w14:paraId="5604EF19" w14:textId="77777777" w:rsidR="00E5162B" w:rsidRPr="003C7088" w:rsidRDefault="00E5162B" w:rsidP="0017267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5604EF1A" w14:textId="77777777" w:rsidR="001C434A" w:rsidRPr="003C7088" w:rsidRDefault="0017267F" w:rsidP="0017267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C70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1. </w:t>
      </w:r>
      <w:r w:rsidR="00E5162B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Ndalimin</w:t>
      </w:r>
      <w:r w:rsidR="001A3FBC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e importit dhe tranzitimit</w:t>
      </w:r>
      <w:r w:rsidR="00071516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</w:t>
      </w:r>
      <w:r w:rsidR="000A7670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071516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r n</w:t>
      </w:r>
      <w:r w:rsidR="000A7670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071516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territorin e Republik</w:t>
      </w:r>
      <w:r w:rsidR="001C434A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071516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s s</w:t>
      </w:r>
      <w:r w:rsidR="000A7670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071516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Shqip</w:t>
      </w:r>
      <w:r w:rsidR="000A7670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071516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ris</w:t>
      </w:r>
      <w:r w:rsidR="000A7670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071516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, t</w:t>
      </w:r>
      <w:r w:rsidR="000A7670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071516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:</w:t>
      </w:r>
    </w:p>
    <w:p w14:paraId="5604EF1B" w14:textId="77777777" w:rsidR="00071516" w:rsidRPr="003C7088" w:rsidRDefault="0017267F" w:rsidP="0017267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C708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a) </w:t>
      </w:r>
      <w:r w:rsidR="00071516" w:rsidRPr="003C708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shpendëve t</w:t>
      </w:r>
      <w:r w:rsidR="000A7670" w:rsidRPr="003C708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ë</w:t>
      </w:r>
      <w:r w:rsidR="00071516" w:rsidRPr="003C708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gjallë shtëpiak</w:t>
      </w:r>
      <w:r w:rsidR="001C434A" w:rsidRPr="003C708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ë</w:t>
      </w:r>
      <w:r w:rsidR="007870B3" w:rsidRPr="003C708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="00071516" w:rsidRPr="003C708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dhe të egër;</w:t>
      </w:r>
    </w:p>
    <w:p w14:paraId="5604EF1C" w14:textId="04953914" w:rsidR="00071516" w:rsidRPr="003C7088" w:rsidRDefault="0017267F" w:rsidP="0017267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C708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b) </w:t>
      </w:r>
      <w:r w:rsidR="003C708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zogjtë 24-</w:t>
      </w:r>
      <w:r w:rsidR="00071516" w:rsidRPr="003C708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orësh;</w:t>
      </w:r>
    </w:p>
    <w:p w14:paraId="5604EF1D" w14:textId="77777777" w:rsidR="00071516" w:rsidRPr="003C7088" w:rsidRDefault="0017267F" w:rsidP="0017267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C708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c) </w:t>
      </w:r>
      <w:r w:rsidR="00516C12" w:rsidRPr="003C708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shpendë dekorativë</w:t>
      </w:r>
      <w:r w:rsidR="00071516" w:rsidRPr="003C708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;</w:t>
      </w:r>
    </w:p>
    <w:p w14:paraId="5604EF1E" w14:textId="77777777" w:rsidR="00071516" w:rsidRPr="003C7088" w:rsidRDefault="0017267F" w:rsidP="0017267F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C708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ç)</w:t>
      </w:r>
      <w:r w:rsidR="001C434A" w:rsidRPr="003C708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="00071516" w:rsidRPr="003C708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materialit biologjik të shpendëve;</w:t>
      </w:r>
    </w:p>
    <w:p w14:paraId="5604EF1F" w14:textId="77777777" w:rsidR="00071516" w:rsidRPr="003C7088" w:rsidRDefault="0017267F" w:rsidP="0017267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C70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d) </w:t>
      </w:r>
      <w:r w:rsidR="00071516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vezët e shpendëve;</w:t>
      </w:r>
    </w:p>
    <w:p w14:paraId="5604EF20" w14:textId="77777777" w:rsidR="00071516" w:rsidRPr="003C7088" w:rsidRDefault="0017267F" w:rsidP="0017267F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dh)</w:t>
      </w:r>
      <w:r w:rsidR="001C434A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071516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mishi i shpendëve;</w:t>
      </w:r>
    </w:p>
    <w:p w14:paraId="5604EF21" w14:textId="77777777" w:rsidR="00250E87" w:rsidRPr="003C7088" w:rsidRDefault="0017267F" w:rsidP="0017267F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C70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e) </w:t>
      </w:r>
      <w:r w:rsidR="00071516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nënproduktet e shpendëve.</w:t>
      </w:r>
    </w:p>
    <w:p w14:paraId="5604EF22" w14:textId="77777777" w:rsidR="00D8749E" w:rsidRPr="003C7088" w:rsidRDefault="00D8749E" w:rsidP="0017267F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Nga shteti i Bullgarisë sipas tabelës së mëposhtme:</w:t>
      </w:r>
    </w:p>
    <w:p w14:paraId="5604EF23" w14:textId="77777777" w:rsidR="00D97D3D" w:rsidRPr="003C7088" w:rsidRDefault="00D97D3D" w:rsidP="0017267F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tbl>
      <w:tblPr>
        <w:tblW w:w="8070" w:type="dxa"/>
        <w:jc w:val="center"/>
        <w:tblLook w:val="04A0" w:firstRow="1" w:lastRow="0" w:firstColumn="1" w:lastColumn="0" w:noHBand="0" w:noVBand="1"/>
      </w:tblPr>
      <w:tblGrid>
        <w:gridCol w:w="700"/>
        <w:gridCol w:w="2075"/>
        <w:gridCol w:w="2525"/>
        <w:gridCol w:w="2770"/>
      </w:tblGrid>
      <w:tr w:rsidR="00D97D3D" w:rsidRPr="003C7088" w14:paraId="5604EF28" w14:textId="39BC9A2E" w:rsidTr="00D97D3D">
        <w:trPr>
          <w:trHeight w:val="78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604EF24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  <w:lang w:val="sq-AL"/>
              </w:rPr>
            </w:pPr>
            <w:r w:rsidRPr="003C7088"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  <w:lang w:val="sq-AL"/>
              </w:rPr>
              <w:t>Nr.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5604EF25" w14:textId="586B6157" w:rsidR="00D8749E" w:rsidRPr="003C7088" w:rsidRDefault="00D97D3D" w:rsidP="0017267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  <w:lang w:val="sq-AL"/>
              </w:rPr>
            </w:pPr>
            <w:r w:rsidRPr="003C7088"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  <w:lang w:val="sq-AL"/>
              </w:rPr>
              <w:t xml:space="preserve">Ndarja </w:t>
            </w:r>
            <w:r w:rsidR="003C7088" w:rsidRPr="003C7088"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  <w:lang w:val="sq-AL"/>
              </w:rPr>
              <w:t xml:space="preserve">administrative e nivelit </w:t>
            </w:r>
            <w:r w:rsidR="00D8749E" w:rsidRPr="003C7088"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  <w:lang w:val="sq-AL"/>
              </w:rPr>
              <w:t>1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5604EF26" w14:textId="2A823B45" w:rsidR="00D8749E" w:rsidRPr="003C7088" w:rsidRDefault="00D97D3D" w:rsidP="0017267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  <w:lang w:val="sq-AL"/>
              </w:rPr>
            </w:pPr>
            <w:r w:rsidRPr="003C7088"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  <w:lang w:val="sq-AL"/>
              </w:rPr>
              <w:t xml:space="preserve">Ndarja </w:t>
            </w:r>
            <w:r w:rsidR="003C7088" w:rsidRPr="003C7088"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  <w:lang w:val="sq-AL"/>
              </w:rPr>
              <w:t xml:space="preserve">administrative e nivelit </w:t>
            </w:r>
            <w:r w:rsidR="00D8749E" w:rsidRPr="003C7088"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  <w:lang w:val="sq-AL"/>
              </w:rPr>
              <w:t>2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5604EF27" w14:textId="612898C9" w:rsidR="00D8749E" w:rsidRPr="003C7088" w:rsidRDefault="00D97D3D" w:rsidP="0017267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  <w:lang w:val="sq-AL"/>
              </w:rPr>
            </w:pPr>
            <w:r w:rsidRPr="003C7088"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  <w:lang w:val="sq-AL"/>
              </w:rPr>
              <w:t xml:space="preserve">Ndarja </w:t>
            </w:r>
            <w:r w:rsidR="003C7088" w:rsidRPr="003C7088"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  <w:lang w:val="sq-AL"/>
              </w:rPr>
              <w:t xml:space="preserve">administrative e nivelit </w:t>
            </w:r>
            <w:r w:rsidR="00D8749E" w:rsidRPr="003C7088"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  <w:lang w:val="sq-AL"/>
              </w:rPr>
              <w:t>3</w:t>
            </w:r>
          </w:p>
        </w:tc>
      </w:tr>
      <w:tr w:rsidR="00D97D3D" w:rsidRPr="003C7088" w14:paraId="5604EF2D" w14:textId="6D7A453D" w:rsidTr="00D97D3D">
        <w:trPr>
          <w:trHeight w:val="40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4EF29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4"/>
                <w:szCs w:val="24"/>
                <w:lang w:val="sq-AL"/>
              </w:rPr>
            </w:pPr>
            <w:r w:rsidRPr="003C7088">
              <w:rPr>
                <w:rFonts w:ascii="Garamond" w:hAnsi="Garamond"/>
                <w:bCs/>
                <w:color w:val="000000" w:themeColor="text1"/>
                <w:sz w:val="24"/>
                <w:szCs w:val="24"/>
                <w:lang w:val="sq-AL"/>
              </w:rPr>
              <w:t>1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2A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  <w:r w:rsidRPr="003C7088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  <w:t>Dobrich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2B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  <w:r w:rsidRPr="003C7088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  <w:t>Dobrich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2C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</w:p>
        </w:tc>
      </w:tr>
      <w:tr w:rsidR="00D97D3D" w:rsidRPr="003C7088" w14:paraId="5604EF32" w14:textId="782A375F" w:rsidTr="00D97D3D">
        <w:trPr>
          <w:trHeight w:val="431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4EF2E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4"/>
                <w:szCs w:val="24"/>
                <w:lang w:val="sq-AL"/>
              </w:rPr>
            </w:pPr>
            <w:r w:rsidRPr="003C7088">
              <w:rPr>
                <w:rFonts w:ascii="Garamond" w:hAnsi="Garamond"/>
                <w:bCs/>
                <w:color w:val="000000" w:themeColor="text1"/>
                <w:sz w:val="24"/>
                <w:szCs w:val="24"/>
                <w:lang w:val="sq-AL"/>
              </w:rPr>
              <w:t>2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2F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  <w:r w:rsidRPr="003C7088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  <w:t>Gabrovo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30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  <w:r w:rsidRPr="003C7088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  <w:t>Sevlievo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31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</w:p>
        </w:tc>
      </w:tr>
      <w:tr w:rsidR="00D97D3D" w:rsidRPr="003C7088" w14:paraId="5604EF37" w14:textId="578056D9" w:rsidTr="00D97D3D">
        <w:trPr>
          <w:trHeight w:val="359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4EF33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4"/>
                <w:szCs w:val="24"/>
                <w:lang w:val="sq-AL"/>
              </w:rPr>
            </w:pPr>
            <w:r w:rsidRPr="003C7088">
              <w:rPr>
                <w:rFonts w:ascii="Garamond" w:hAnsi="Garamond"/>
                <w:bCs/>
                <w:color w:val="000000" w:themeColor="text1"/>
                <w:sz w:val="24"/>
                <w:szCs w:val="24"/>
                <w:lang w:val="sq-AL"/>
              </w:rPr>
              <w:t>3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34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  <w:r w:rsidRPr="003C7088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  <w:t>Pleven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35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  <w:r w:rsidRPr="003C7088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  <w:t>Pordim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36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</w:p>
        </w:tc>
      </w:tr>
      <w:tr w:rsidR="00D97D3D" w:rsidRPr="003C7088" w14:paraId="5604EF3C" w14:textId="59A83EFE" w:rsidTr="00D97D3D">
        <w:trPr>
          <w:trHeight w:val="386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4EF38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4"/>
                <w:szCs w:val="24"/>
                <w:lang w:val="sq-AL"/>
              </w:rPr>
            </w:pPr>
            <w:r w:rsidRPr="003C7088">
              <w:rPr>
                <w:rFonts w:ascii="Garamond" w:hAnsi="Garamond"/>
                <w:bCs/>
                <w:color w:val="000000" w:themeColor="text1"/>
                <w:sz w:val="24"/>
                <w:szCs w:val="24"/>
                <w:lang w:val="sq-AL"/>
              </w:rPr>
              <w:t>4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39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  <w:r w:rsidRPr="003C7088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  <w:t>Pleven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3A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  <w:r w:rsidRPr="003C7088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  <w:t>Pleven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3B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</w:p>
        </w:tc>
      </w:tr>
      <w:tr w:rsidR="00D97D3D" w:rsidRPr="003C7088" w14:paraId="5604EF41" w14:textId="7A7F9224" w:rsidTr="00D97D3D">
        <w:trPr>
          <w:trHeight w:val="395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4EF3D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4"/>
                <w:szCs w:val="24"/>
                <w:lang w:val="sq-AL"/>
              </w:rPr>
            </w:pPr>
            <w:r w:rsidRPr="003C7088">
              <w:rPr>
                <w:rFonts w:ascii="Garamond" w:hAnsi="Garamond"/>
                <w:bCs/>
                <w:color w:val="000000" w:themeColor="text1"/>
                <w:sz w:val="24"/>
                <w:szCs w:val="24"/>
                <w:lang w:val="sq-AL"/>
              </w:rPr>
              <w:t>5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3E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  <w:r w:rsidRPr="003C7088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  <w:t>Stara Zagora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3F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  <w:r w:rsidRPr="003C7088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  <w:t>Stara Zagora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40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</w:p>
        </w:tc>
      </w:tr>
      <w:tr w:rsidR="00D97D3D" w:rsidRPr="003C7088" w14:paraId="5604EF46" w14:textId="30478F35" w:rsidTr="00D97D3D">
        <w:trPr>
          <w:trHeight w:val="332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4EF42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4"/>
                <w:szCs w:val="24"/>
                <w:lang w:val="sq-AL"/>
              </w:rPr>
            </w:pPr>
            <w:r w:rsidRPr="003C7088">
              <w:rPr>
                <w:rFonts w:ascii="Garamond" w:hAnsi="Garamond"/>
                <w:bCs/>
                <w:color w:val="000000" w:themeColor="text1"/>
                <w:sz w:val="24"/>
                <w:szCs w:val="24"/>
                <w:lang w:val="sq-AL"/>
              </w:rPr>
              <w:t>6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43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  <w:r w:rsidRPr="003C7088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  <w:t>Plovdiv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44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  <w:r w:rsidRPr="003C7088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  <w:t>Sadovo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45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</w:p>
        </w:tc>
      </w:tr>
      <w:tr w:rsidR="00D97D3D" w:rsidRPr="003C7088" w14:paraId="5604EF4B" w14:textId="35BFC41C" w:rsidTr="00D97D3D">
        <w:trPr>
          <w:trHeight w:val="35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4EF47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4"/>
                <w:szCs w:val="24"/>
                <w:lang w:val="sq-AL"/>
              </w:rPr>
            </w:pPr>
            <w:r w:rsidRPr="003C7088">
              <w:rPr>
                <w:rFonts w:ascii="Garamond" w:hAnsi="Garamond"/>
                <w:bCs/>
                <w:color w:val="000000" w:themeColor="text1"/>
                <w:sz w:val="24"/>
                <w:szCs w:val="24"/>
                <w:lang w:val="sq-AL"/>
              </w:rPr>
              <w:t>7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48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  <w:r w:rsidRPr="003C7088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  <w:t>Haskovo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49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  <w:r w:rsidRPr="003C7088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  <w:t>Dimitrovgrad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4A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</w:p>
        </w:tc>
      </w:tr>
      <w:tr w:rsidR="00D97D3D" w:rsidRPr="003C7088" w14:paraId="5604EF50" w14:textId="374C0EB1" w:rsidTr="00D97D3D">
        <w:trPr>
          <w:trHeight w:val="467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4EF4C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4"/>
                <w:szCs w:val="24"/>
                <w:lang w:val="sq-AL"/>
              </w:rPr>
            </w:pPr>
            <w:r w:rsidRPr="003C7088">
              <w:rPr>
                <w:rFonts w:ascii="Garamond" w:hAnsi="Garamond"/>
                <w:bCs/>
                <w:color w:val="000000" w:themeColor="text1"/>
                <w:sz w:val="24"/>
                <w:szCs w:val="24"/>
                <w:lang w:val="sq-AL"/>
              </w:rPr>
              <w:t>8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4D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  <w:r w:rsidRPr="003C7088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  <w:t>Haskovo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4E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  <w:r w:rsidRPr="003C7088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  <w:t>Stambolovo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4F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</w:p>
        </w:tc>
      </w:tr>
      <w:tr w:rsidR="00D97D3D" w:rsidRPr="003C7088" w14:paraId="5604EF55" w14:textId="3A4A2967" w:rsidTr="00D97D3D">
        <w:trPr>
          <w:trHeight w:val="386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4EF51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4"/>
                <w:szCs w:val="24"/>
                <w:lang w:val="sq-AL"/>
              </w:rPr>
            </w:pPr>
            <w:r w:rsidRPr="003C7088">
              <w:rPr>
                <w:rFonts w:ascii="Garamond" w:hAnsi="Garamond"/>
                <w:bCs/>
                <w:color w:val="000000" w:themeColor="text1"/>
                <w:sz w:val="24"/>
                <w:szCs w:val="24"/>
                <w:lang w:val="sq-AL"/>
              </w:rPr>
              <w:t>9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52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  <w:r w:rsidRPr="003C7088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  <w:t>Haskovo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53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  <w:r w:rsidRPr="003C7088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  <w:t>Haskovo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54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</w:p>
        </w:tc>
      </w:tr>
      <w:tr w:rsidR="00D97D3D" w:rsidRPr="003C7088" w14:paraId="5604EF5A" w14:textId="16C04F91" w:rsidTr="00D97D3D">
        <w:trPr>
          <w:trHeight w:val="413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4EF56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4"/>
                <w:szCs w:val="24"/>
                <w:lang w:val="sq-AL"/>
              </w:rPr>
            </w:pPr>
            <w:r w:rsidRPr="003C7088">
              <w:rPr>
                <w:rFonts w:ascii="Garamond" w:hAnsi="Garamond"/>
                <w:bCs/>
                <w:color w:val="000000" w:themeColor="text1"/>
                <w:sz w:val="24"/>
                <w:szCs w:val="24"/>
                <w:lang w:val="sq-AL"/>
              </w:rPr>
              <w:t>10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57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  <w:r w:rsidRPr="003C7088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  <w:t>Plovdiv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58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  <w:r w:rsidRPr="003C7088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  <w:t>Rodopi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59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</w:p>
        </w:tc>
      </w:tr>
      <w:tr w:rsidR="00D97D3D" w:rsidRPr="003C7088" w14:paraId="5604EF5F" w14:textId="3FE805CE" w:rsidTr="00D97D3D">
        <w:trPr>
          <w:trHeight w:val="341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4EF5B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4"/>
                <w:szCs w:val="24"/>
                <w:lang w:val="sq-AL"/>
              </w:rPr>
            </w:pPr>
            <w:r w:rsidRPr="003C7088">
              <w:rPr>
                <w:rFonts w:ascii="Garamond" w:hAnsi="Garamond"/>
                <w:bCs/>
                <w:color w:val="000000" w:themeColor="text1"/>
                <w:sz w:val="24"/>
                <w:szCs w:val="24"/>
                <w:lang w:val="sq-AL"/>
              </w:rPr>
              <w:t>11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5C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  <w:r w:rsidRPr="003C7088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  <w:t>Plovdiv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5D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  <w:r w:rsidRPr="003C7088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  <w:t>Maritsa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5E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</w:p>
        </w:tc>
      </w:tr>
      <w:tr w:rsidR="00D97D3D" w:rsidRPr="003C7088" w14:paraId="5604EF64" w14:textId="5125A4F1" w:rsidTr="00D97D3D">
        <w:trPr>
          <w:trHeight w:val="359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4EF60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4"/>
                <w:szCs w:val="24"/>
                <w:lang w:val="sq-AL"/>
              </w:rPr>
            </w:pPr>
            <w:r w:rsidRPr="003C7088">
              <w:rPr>
                <w:rFonts w:ascii="Garamond" w:hAnsi="Garamond"/>
                <w:bCs/>
                <w:color w:val="000000" w:themeColor="text1"/>
                <w:sz w:val="24"/>
                <w:szCs w:val="24"/>
                <w:lang w:val="sq-AL"/>
              </w:rPr>
              <w:t>12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61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  <w:r w:rsidRPr="003C7088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  <w:t>Stara Zagora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62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  <w:r w:rsidRPr="003C7088"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  <w:t>Bratya Daskalovi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EF63" w14:textId="77777777" w:rsidR="00D8749E" w:rsidRPr="003C7088" w:rsidRDefault="00D8749E" w:rsidP="0017267F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shd w:val="clear" w:color="auto" w:fill="FFFFFF"/>
                <w:lang w:val="sq-AL"/>
              </w:rPr>
            </w:pPr>
          </w:p>
        </w:tc>
      </w:tr>
    </w:tbl>
    <w:p w14:paraId="5604EF65" w14:textId="77777777" w:rsidR="00DE2496" w:rsidRPr="003C7088" w:rsidRDefault="00DE2496" w:rsidP="0017267F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5604EF66" w14:textId="77777777" w:rsidR="00D8749E" w:rsidRPr="003C7088" w:rsidRDefault="0017267F" w:rsidP="0017267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C70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2. </w:t>
      </w:r>
      <w:r w:rsidR="00E5162B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Certifikata veterinare të garantojë origjinën e ngarkesës së ardhur.</w:t>
      </w:r>
    </w:p>
    <w:p w14:paraId="5604EF67" w14:textId="13830FFC" w:rsidR="00D8749E" w:rsidRPr="003C7088" w:rsidRDefault="0017267F" w:rsidP="0017267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3C70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3. </w:t>
      </w:r>
      <w:r w:rsidR="00D8749E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Autoriteti Kombëtar i Us</w:t>
      </w:r>
      <w:r w:rsidR="00D91EE1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hqimit të informojë rregullisht</w:t>
      </w:r>
      <w:r w:rsidR="00D91EE1" w:rsidRPr="003C7088">
        <w:rPr>
          <w:rFonts w:ascii="Garamond" w:hAnsi="Garamond"/>
          <w:color w:val="000000"/>
          <w:sz w:val="24"/>
          <w:szCs w:val="24"/>
          <w:lang w:val="sq-AL"/>
        </w:rPr>
        <w:t xml:space="preserve"> Drejtorinë e Përgjithshme të </w:t>
      </w:r>
      <w:r w:rsidR="00D8749E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Zhvillimit në Fushën e</w:t>
      </w:r>
      <w:r w:rsidR="00D97D3D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Sigurisë Ushqimore, </w:t>
      </w:r>
      <w:r w:rsidR="00D8749E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Veterinarisë, Mbrojtjes së Bimëve dhe Peshkimit dhe Autoritetin Kombëtar të Veterinarisë dhe Mbrojtjes së Bimëve</w:t>
      </w:r>
      <w:r w:rsidR="00D91EE1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D8749E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për çdo ngarkesë të shpendëve të gjallë s</w:t>
      </w:r>
      <w:r w:rsidR="004F1CB1">
        <w:rPr>
          <w:rFonts w:ascii="Garamond" w:hAnsi="Garamond"/>
          <w:color w:val="000000" w:themeColor="text1"/>
          <w:sz w:val="24"/>
          <w:szCs w:val="24"/>
          <w:lang w:val="sq-AL"/>
        </w:rPr>
        <w:t>htëpiakë dhe të egër, zogjtë 24-</w:t>
      </w:r>
      <w:r w:rsidR="00D8749E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orësh, </w:t>
      </w:r>
      <w:r w:rsidR="00D8749E" w:rsidRPr="003C708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shpendë dekorativë, materialit biologjik, vezët e shpendëve, mishi i shpendëve dhe nënproduktet e shpendëve që vijnë nga vendet e sipërcituara në pikën 1.</w:t>
      </w:r>
    </w:p>
    <w:p w14:paraId="5604EF68" w14:textId="77777777" w:rsidR="00D8749E" w:rsidRPr="003C7088" w:rsidRDefault="0017267F" w:rsidP="0017267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3C70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4. </w:t>
      </w:r>
      <w:r w:rsidR="00D8749E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Për zbatimin e këtij urdhri</w:t>
      </w:r>
      <w:r w:rsidR="00D97D3D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D8749E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ngarkohen Drejtoria e Përgjithshme e Zhvillimit në Fushën e S</w:t>
      </w:r>
      <w:bookmarkStart w:id="3" w:name="_GoBack"/>
      <w:bookmarkEnd w:id="3"/>
      <w:r w:rsidR="00D8749E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igurisë Ushqimore, Veterinarisë, Mbrojtjes së Bimëve dhe Peshkimit, Drejtoria e Politikave Veterinare, Autoriteti Kombëtar i Veterinarisë dhe Mbrojtjes së Bimëve dhe Autoriteti Kombëtar i Ushqimit.</w:t>
      </w:r>
    </w:p>
    <w:p w14:paraId="5604EF69" w14:textId="77777777" w:rsidR="007D3B27" w:rsidRPr="003C7088" w:rsidRDefault="00BE26C6" w:rsidP="0017267F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Ky u</w:t>
      </w:r>
      <w:r w:rsidR="00E5162B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>rdhër hyn në fuqi menjëherë</w:t>
      </w:r>
      <w:r w:rsidR="00D97D3D" w:rsidRPr="003C708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. </w:t>
      </w:r>
    </w:p>
    <w:p w14:paraId="5604EF6A" w14:textId="77777777" w:rsidR="00E5162B" w:rsidRPr="003C7088" w:rsidRDefault="00E5162B" w:rsidP="0017267F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5604EF6B" w14:textId="77777777" w:rsidR="006E22EE" w:rsidRPr="003C7088" w:rsidRDefault="006E22EE" w:rsidP="006E22EE">
      <w:pPr>
        <w:pStyle w:val="ListParagraph"/>
        <w:spacing w:after="0"/>
        <w:ind w:left="0"/>
        <w:jc w:val="right"/>
        <w:rPr>
          <w:rFonts w:ascii="Garamond" w:hAnsi="Garamond"/>
          <w:color w:val="000000"/>
          <w:sz w:val="24"/>
          <w:szCs w:val="24"/>
          <w:lang w:val="sq-AL"/>
        </w:rPr>
      </w:pPr>
      <w:r w:rsidRPr="003C7088">
        <w:rPr>
          <w:rFonts w:ascii="Garamond" w:hAnsi="Garamond"/>
          <w:color w:val="000000"/>
          <w:sz w:val="24"/>
          <w:szCs w:val="24"/>
          <w:lang w:val="sq-AL"/>
        </w:rPr>
        <w:t xml:space="preserve">MINISTËR I BUJQËSISË </w:t>
      </w:r>
    </w:p>
    <w:p w14:paraId="5604EF6C" w14:textId="77777777" w:rsidR="006E22EE" w:rsidRPr="003C7088" w:rsidRDefault="006E22EE" w:rsidP="006E22EE">
      <w:pPr>
        <w:pStyle w:val="ListParagraph"/>
        <w:spacing w:after="0"/>
        <w:ind w:left="0"/>
        <w:jc w:val="right"/>
        <w:rPr>
          <w:rFonts w:ascii="Garamond" w:hAnsi="Garamond"/>
          <w:color w:val="000000"/>
          <w:sz w:val="24"/>
          <w:szCs w:val="24"/>
          <w:lang w:val="sq-AL"/>
        </w:rPr>
      </w:pPr>
      <w:r w:rsidRPr="003C7088">
        <w:rPr>
          <w:rFonts w:ascii="Garamond" w:hAnsi="Garamond"/>
          <w:color w:val="000000"/>
          <w:sz w:val="24"/>
          <w:szCs w:val="24"/>
          <w:lang w:val="sq-AL"/>
        </w:rPr>
        <w:lastRenderedPageBreak/>
        <w:t>DHE ZHVILLIMIT RURAL</w:t>
      </w:r>
    </w:p>
    <w:p w14:paraId="5604EF6D" w14:textId="77777777" w:rsidR="006E22EE" w:rsidRPr="003C7088" w:rsidRDefault="006E22EE" w:rsidP="006E22EE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3C7088">
        <w:rPr>
          <w:rFonts w:ascii="Garamond" w:hAnsi="Garamond"/>
          <w:b/>
          <w:color w:val="000000"/>
          <w:sz w:val="24"/>
          <w:szCs w:val="24"/>
          <w:lang w:val="sq-AL"/>
        </w:rPr>
        <w:t>Frida Krifca</w:t>
      </w:r>
    </w:p>
    <w:p w14:paraId="5604EF6E" w14:textId="77777777" w:rsidR="00060ED9" w:rsidRPr="003C7088" w:rsidRDefault="00060ED9" w:rsidP="0017267F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sectPr w:rsidR="00060ED9" w:rsidRPr="003C7088" w:rsidSect="00250E87">
      <w:pgSz w:w="12240" w:h="15840"/>
      <w:pgMar w:top="270" w:right="1440" w:bottom="90" w:left="1260" w:header="144" w:footer="3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403DAD" w14:textId="77777777" w:rsidR="003C7088" w:rsidRDefault="003C7088" w:rsidP="001A3FBC">
      <w:pPr>
        <w:spacing w:after="0" w:line="240" w:lineRule="auto"/>
      </w:pPr>
      <w:r>
        <w:separator/>
      </w:r>
    </w:p>
  </w:endnote>
  <w:endnote w:type="continuationSeparator" w:id="0">
    <w:p w14:paraId="44990173" w14:textId="77777777" w:rsidR="003C7088" w:rsidRDefault="003C7088" w:rsidP="001A3FBC">
      <w:pPr>
        <w:spacing w:after="0" w:line="240" w:lineRule="auto"/>
      </w:pPr>
      <w:r>
        <w:continuationSeparator/>
      </w:r>
    </w:p>
  </w:endnote>
  <w:endnote w:type="continuationNotice" w:id="1">
    <w:p w14:paraId="34A584FE" w14:textId="77777777" w:rsidR="000E5C5E" w:rsidRDefault="000E5C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A098D3" w14:textId="77777777" w:rsidR="003C7088" w:rsidRDefault="003C7088" w:rsidP="001A3FBC">
      <w:pPr>
        <w:spacing w:after="0" w:line="240" w:lineRule="auto"/>
      </w:pPr>
      <w:r>
        <w:separator/>
      </w:r>
    </w:p>
  </w:footnote>
  <w:footnote w:type="continuationSeparator" w:id="0">
    <w:p w14:paraId="2443F97D" w14:textId="77777777" w:rsidR="003C7088" w:rsidRDefault="003C7088" w:rsidP="001A3FBC">
      <w:pPr>
        <w:spacing w:after="0" w:line="240" w:lineRule="auto"/>
      </w:pPr>
      <w:r>
        <w:continuationSeparator/>
      </w:r>
    </w:p>
  </w:footnote>
  <w:footnote w:type="continuationNotice" w:id="1">
    <w:p w14:paraId="7CBB8CD1" w14:textId="77777777" w:rsidR="000E5C5E" w:rsidRDefault="000E5C5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62B"/>
    <w:rsid w:val="0001218C"/>
    <w:rsid w:val="00015426"/>
    <w:rsid w:val="000228ED"/>
    <w:rsid w:val="00023BED"/>
    <w:rsid w:val="0002498E"/>
    <w:rsid w:val="000258BB"/>
    <w:rsid w:val="00044705"/>
    <w:rsid w:val="000448C4"/>
    <w:rsid w:val="00046535"/>
    <w:rsid w:val="00060ED9"/>
    <w:rsid w:val="000614DA"/>
    <w:rsid w:val="0006696D"/>
    <w:rsid w:val="00071516"/>
    <w:rsid w:val="00085C5F"/>
    <w:rsid w:val="000873CB"/>
    <w:rsid w:val="0009644C"/>
    <w:rsid w:val="00096841"/>
    <w:rsid w:val="000A3428"/>
    <w:rsid w:val="000A7670"/>
    <w:rsid w:val="000B0B43"/>
    <w:rsid w:val="000B1417"/>
    <w:rsid w:val="000C1BBF"/>
    <w:rsid w:val="000C379D"/>
    <w:rsid w:val="000C5423"/>
    <w:rsid w:val="000C5F12"/>
    <w:rsid w:val="000C787B"/>
    <w:rsid w:val="000D41E5"/>
    <w:rsid w:val="000D4C22"/>
    <w:rsid w:val="000E5C5E"/>
    <w:rsid w:val="000E78F1"/>
    <w:rsid w:val="000F3B2A"/>
    <w:rsid w:val="000F5C3B"/>
    <w:rsid w:val="00102FE4"/>
    <w:rsid w:val="001056C6"/>
    <w:rsid w:val="001230CC"/>
    <w:rsid w:val="001409C1"/>
    <w:rsid w:val="00170EC3"/>
    <w:rsid w:val="0017267F"/>
    <w:rsid w:val="001845F7"/>
    <w:rsid w:val="00187062"/>
    <w:rsid w:val="001A3FBC"/>
    <w:rsid w:val="001A4E62"/>
    <w:rsid w:val="001B47B8"/>
    <w:rsid w:val="001B6418"/>
    <w:rsid w:val="001C434A"/>
    <w:rsid w:val="001D049F"/>
    <w:rsid w:val="001D471B"/>
    <w:rsid w:val="001D4BF7"/>
    <w:rsid w:val="001F7857"/>
    <w:rsid w:val="00206E52"/>
    <w:rsid w:val="00221483"/>
    <w:rsid w:val="00232657"/>
    <w:rsid w:val="0023307B"/>
    <w:rsid w:val="00235E50"/>
    <w:rsid w:val="0024327F"/>
    <w:rsid w:val="00243441"/>
    <w:rsid w:val="002444B7"/>
    <w:rsid w:val="0024779B"/>
    <w:rsid w:val="00250E87"/>
    <w:rsid w:val="0025368D"/>
    <w:rsid w:val="00264970"/>
    <w:rsid w:val="002729D9"/>
    <w:rsid w:val="002755C2"/>
    <w:rsid w:val="00283E4A"/>
    <w:rsid w:val="00292AAA"/>
    <w:rsid w:val="002A1ADF"/>
    <w:rsid w:val="002A51A4"/>
    <w:rsid w:val="002B0069"/>
    <w:rsid w:val="002E7FC8"/>
    <w:rsid w:val="002F061A"/>
    <w:rsid w:val="002F1BAC"/>
    <w:rsid w:val="002F6D51"/>
    <w:rsid w:val="002F7224"/>
    <w:rsid w:val="00305A44"/>
    <w:rsid w:val="0030752D"/>
    <w:rsid w:val="00307819"/>
    <w:rsid w:val="003113F9"/>
    <w:rsid w:val="0031290C"/>
    <w:rsid w:val="00315AC6"/>
    <w:rsid w:val="0033273D"/>
    <w:rsid w:val="00332BF1"/>
    <w:rsid w:val="003456E3"/>
    <w:rsid w:val="003469A9"/>
    <w:rsid w:val="00353209"/>
    <w:rsid w:val="00367B1E"/>
    <w:rsid w:val="00387446"/>
    <w:rsid w:val="00390A08"/>
    <w:rsid w:val="003931BD"/>
    <w:rsid w:val="00395284"/>
    <w:rsid w:val="003B4A46"/>
    <w:rsid w:val="003C3A48"/>
    <w:rsid w:val="003C7088"/>
    <w:rsid w:val="003D37A8"/>
    <w:rsid w:val="003E00E8"/>
    <w:rsid w:val="003E10FF"/>
    <w:rsid w:val="003F4A6C"/>
    <w:rsid w:val="003F61A2"/>
    <w:rsid w:val="004006DC"/>
    <w:rsid w:val="00402CB8"/>
    <w:rsid w:val="00413DBB"/>
    <w:rsid w:val="00413E92"/>
    <w:rsid w:val="00415B7D"/>
    <w:rsid w:val="00423B72"/>
    <w:rsid w:val="004302DA"/>
    <w:rsid w:val="00436861"/>
    <w:rsid w:val="004424C6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66FE"/>
    <w:rsid w:val="004C0A4F"/>
    <w:rsid w:val="004C5E77"/>
    <w:rsid w:val="004E6544"/>
    <w:rsid w:val="004E7540"/>
    <w:rsid w:val="004E75A5"/>
    <w:rsid w:val="004F1CB1"/>
    <w:rsid w:val="00500EDA"/>
    <w:rsid w:val="005062D5"/>
    <w:rsid w:val="00516C12"/>
    <w:rsid w:val="00520AAB"/>
    <w:rsid w:val="0053335A"/>
    <w:rsid w:val="00541243"/>
    <w:rsid w:val="00545311"/>
    <w:rsid w:val="00551D28"/>
    <w:rsid w:val="00553D7C"/>
    <w:rsid w:val="00582815"/>
    <w:rsid w:val="005A18C2"/>
    <w:rsid w:val="005B17E3"/>
    <w:rsid w:val="005B27AB"/>
    <w:rsid w:val="005B6030"/>
    <w:rsid w:val="005C0785"/>
    <w:rsid w:val="005D48CC"/>
    <w:rsid w:val="005E71C3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842D1"/>
    <w:rsid w:val="00684EE7"/>
    <w:rsid w:val="006925A3"/>
    <w:rsid w:val="006A6418"/>
    <w:rsid w:val="006B1AD5"/>
    <w:rsid w:val="006B6E65"/>
    <w:rsid w:val="006C686A"/>
    <w:rsid w:val="006C7B49"/>
    <w:rsid w:val="006D7F3A"/>
    <w:rsid w:val="006E0FBF"/>
    <w:rsid w:val="006E22EE"/>
    <w:rsid w:val="006E6B9F"/>
    <w:rsid w:val="006F4036"/>
    <w:rsid w:val="006F666E"/>
    <w:rsid w:val="00716A9C"/>
    <w:rsid w:val="00732198"/>
    <w:rsid w:val="007503FA"/>
    <w:rsid w:val="00750CE3"/>
    <w:rsid w:val="00752F76"/>
    <w:rsid w:val="0075407F"/>
    <w:rsid w:val="007546B5"/>
    <w:rsid w:val="00773024"/>
    <w:rsid w:val="00775CF8"/>
    <w:rsid w:val="007870B3"/>
    <w:rsid w:val="00796078"/>
    <w:rsid w:val="007A07A2"/>
    <w:rsid w:val="007A384B"/>
    <w:rsid w:val="007A4070"/>
    <w:rsid w:val="007A5CBD"/>
    <w:rsid w:val="007B1018"/>
    <w:rsid w:val="007B6550"/>
    <w:rsid w:val="007B7359"/>
    <w:rsid w:val="007C3F7A"/>
    <w:rsid w:val="007D0000"/>
    <w:rsid w:val="007D3B27"/>
    <w:rsid w:val="007E3B12"/>
    <w:rsid w:val="007E57A7"/>
    <w:rsid w:val="00801044"/>
    <w:rsid w:val="008162A9"/>
    <w:rsid w:val="00816CE0"/>
    <w:rsid w:val="008173B2"/>
    <w:rsid w:val="00827440"/>
    <w:rsid w:val="00833677"/>
    <w:rsid w:val="0083498A"/>
    <w:rsid w:val="008350EC"/>
    <w:rsid w:val="008417C7"/>
    <w:rsid w:val="00841BDF"/>
    <w:rsid w:val="00853D90"/>
    <w:rsid w:val="00855DF7"/>
    <w:rsid w:val="00864679"/>
    <w:rsid w:val="008807E5"/>
    <w:rsid w:val="00885B09"/>
    <w:rsid w:val="00890738"/>
    <w:rsid w:val="008968DE"/>
    <w:rsid w:val="008A1D73"/>
    <w:rsid w:val="008A62D5"/>
    <w:rsid w:val="008B08A4"/>
    <w:rsid w:val="008B505A"/>
    <w:rsid w:val="008C7F6B"/>
    <w:rsid w:val="008D0CB4"/>
    <w:rsid w:val="008D5FB0"/>
    <w:rsid w:val="009053AC"/>
    <w:rsid w:val="009063C2"/>
    <w:rsid w:val="0091037C"/>
    <w:rsid w:val="00911964"/>
    <w:rsid w:val="00927146"/>
    <w:rsid w:val="00941D24"/>
    <w:rsid w:val="009428A7"/>
    <w:rsid w:val="00966A29"/>
    <w:rsid w:val="0097499A"/>
    <w:rsid w:val="0098649D"/>
    <w:rsid w:val="00986F61"/>
    <w:rsid w:val="0099466D"/>
    <w:rsid w:val="009B181E"/>
    <w:rsid w:val="009C061B"/>
    <w:rsid w:val="009E2674"/>
    <w:rsid w:val="009F1366"/>
    <w:rsid w:val="00A03C8D"/>
    <w:rsid w:val="00A10B63"/>
    <w:rsid w:val="00A15310"/>
    <w:rsid w:val="00A22DF8"/>
    <w:rsid w:val="00A26172"/>
    <w:rsid w:val="00A36682"/>
    <w:rsid w:val="00A41834"/>
    <w:rsid w:val="00A514CE"/>
    <w:rsid w:val="00A608B4"/>
    <w:rsid w:val="00A618C9"/>
    <w:rsid w:val="00A62749"/>
    <w:rsid w:val="00A627D2"/>
    <w:rsid w:val="00A6525A"/>
    <w:rsid w:val="00A87F9B"/>
    <w:rsid w:val="00AB0C5A"/>
    <w:rsid w:val="00AB54D1"/>
    <w:rsid w:val="00AB712B"/>
    <w:rsid w:val="00AB78C1"/>
    <w:rsid w:val="00AD4878"/>
    <w:rsid w:val="00AE4258"/>
    <w:rsid w:val="00AF0A94"/>
    <w:rsid w:val="00AF3534"/>
    <w:rsid w:val="00B0300E"/>
    <w:rsid w:val="00B03253"/>
    <w:rsid w:val="00B04485"/>
    <w:rsid w:val="00B0484E"/>
    <w:rsid w:val="00B22C72"/>
    <w:rsid w:val="00B266E8"/>
    <w:rsid w:val="00B331F9"/>
    <w:rsid w:val="00B3688B"/>
    <w:rsid w:val="00B37946"/>
    <w:rsid w:val="00B42EF2"/>
    <w:rsid w:val="00B63554"/>
    <w:rsid w:val="00B70880"/>
    <w:rsid w:val="00B9171A"/>
    <w:rsid w:val="00B920F3"/>
    <w:rsid w:val="00B937B8"/>
    <w:rsid w:val="00B94558"/>
    <w:rsid w:val="00BA2CD3"/>
    <w:rsid w:val="00BC06BE"/>
    <w:rsid w:val="00BD1DFB"/>
    <w:rsid w:val="00BE26C6"/>
    <w:rsid w:val="00BE3A24"/>
    <w:rsid w:val="00BF261E"/>
    <w:rsid w:val="00C03C38"/>
    <w:rsid w:val="00C14877"/>
    <w:rsid w:val="00C20FD1"/>
    <w:rsid w:val="00C215F9"/>
    <w:rsid w:val="00C21915"/>
    <w:rsid w:val="00C24790"/>
    <w:rsid w:val="00C33900"/>
    <w:rsid w:val="00C4065E"/>
    <w:rsid w:val="00C5795F"/>
    <w:rsid w:val="00C622E5"/>
    <w:rsid w:val="00C63C39"/>
    <w:rsid w:val="00C7708B"/>
    <w:rsid w:val="00C83D35"/>
    <w:rsid w:val="00C86428"/>
    <w:rsid w:val="00C921AD"/>
    <w:rsid w:val="00C979DE"/>
    <w:rsid w:val="00CA1FEB"/>
    <w:rsid w:val="00CA481B"/>
    <w:rsid w:val="00CA6091"/>
    <w:rsid w:val="00CA6768"/>
    <w:rsid w:val="00CC17F6"/>
    <w:rsid w:val="00CD5FE9"/>
    <w:rsid w:val="00CD660D"/>
    <w:rsid w:val="00CE367A"/>
    <w:rsid w:val="00CE5005"/>
    <w:rsid w:val="00CF0843"/>
    <w:rsid w:val="00CF243F"/>
    <w:rsid w:val="00CF4768"/>
    <w:rsid w:val="00D027A6"/>
    <w:rsid w:val="00D05840"/>
    <w:rsid w:val="00D16092"/>
    <w:rsid w:val="00D21486"/>
    <w:rsid w:val="00D3580B"/>
    <w:rsid w:val="00D3671D"/>
    <w:rsid w:val="00D43E58"/>
    <w:rsid w:val="00D53605"/>
    <w:rsid w:val="00D8749E"/>
    <w:rsid w:val="00D91EE1"/>
    <w:rsid w:val="00D97D3D"/>
    <w:rsid w:val="00DA70AC"/>
    <w:rsid w:val="00DA7155"/>
    <w:rsid w:val="00DB4B21"/>
    <w:rsid w:val="00DC481F"/>
    <w:rsid w:val="00DC52A1"/>
    <w:rsid w:val="00DC7B86"/>
    <w:rsid w:val="00DD5E22"/>
    <w:rsid w:val="00DE2496"/>
    <w:rsid w:val="00DE7B13"/>
    <w:rsid w:val="00E02CC1"/>
    <w:rsid w:val="00E033CC"/>
    <w:rsid w:val="00E06051"/>
    <w:rsid w:val="00E32948"/>
    <w:rsid w:val="00E43059"/>
    <w:rsid w:val="00E5162B"/>
    <w:rsid w:val="00E72D84"/>
    <w:rsid w:val="00E7531A"/>
    <w:rsid w:val="00E76AAE"/>
    <w:rsid w:val="00E863D1"/>
    <w:rsid w:val="00E90100"/>
    <w:rsid w:val="00E96AF3"/>
    <w:rsid w:val="00EA0BF9"/>
    <w:rsid w:val="00EA29E4"/>
    <w:rsid w:val="00EA5CF8"/>
    <w:rsid w:val="00EB2EB5"/>
    <w:rsid w:val="00EC3D71"/>
    <w:rsid w:val="00EC4D66"/>
    <w:rsid w:val="00ED278B"/>
    <w:rsid w:val="00ED3C13"/>
    <w:rsid w:val="00F03D76"/>
    <w:rsid w:val="00F379D8"/>
    <w:rsid w:val="00F50A45"/>
    <w:rsid w:val="00F50C3D"/>
    <w:rsid w:val="00F566DC"/>
    <w:rsid w:val="00F57BF2"/>
    <w:rsid w:val="00F67336"/>
    <w:rsid w:val="00F676B0"/>
    <w:rsid w:val="00F727A3"/>
    <w:rsid w:val="00F7695C"/>
    <w:rsid w:val="00F84E3F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604EF11"/>
  <w15:docId w15:val="{32D70FFF-BC3B-4032-945B-004AEFD60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F72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5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36D1282D5D4272BE3F4E3628ED7D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489</Nr_x002e__x0020_akti>
    <Data_x0020_e_x0020_Krijimit xmlns="0e656187-b300-4fb0-8bf4-3a50f872073c">2022-11-01T13:53:27Z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2022-10-30T23:00:00Z</Date_x0020_protokolli>
    <Titulli xmlns="0e656187-b300-4fb0-8bf4-3a50f872073c">Për disa masa mbrojtëse ndaj sëmundjes së influencës aviare me patogjenitet të lartë të shpendëve, të shfaqur në shtetin e Bullgarisë</Titulli>
    <Modifikuesi xmlns="0e656187-b300-4fb0-8bf4-3a50f872073c">nevila.samarxhi</Modifikuesi>
    <Nr_x002e__x0020_prot_x0020_QBZ xmlns="0e656187-b300-4fb0-8bf4-3a50f872073c">1604/11</Nr_x002e__x0020_prot_x0020_QBZ>
    <Data_x0020_e_x0020_Modifikimit xmlns="0e656187-b300-4fb0-8bf4-3a50f872073c">2022-11-02T07:21:09Z</Data_x0020_e_x0020_Modifikimit>
    <Dekretuar xmlns="0e656187-b300-4fb0-8bf4-3a50f872073c">false</Dekretuar>
    <Data xmlns="0e656187-b300-4fb0-8bf4-3a50f872073c">2022-10-23T22:00:00Z</Data>
    <Nr_x002e__x0020_protokolli_x0020_i_x0020_aktit xmlns="0e656187-b300-4fb0-8bf4-3a50f872073c">5395/19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36D1282D5D4272BE3F4E3628ED7D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5ECF4-64BE-4962-A770-AFE1B56DE4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3410B4C-CAF1-4D2D-9A68-86EECC0D6C2F}">
  <ds:schemaRefs>
    <ds:schemaRef ds:uri="0e656187-b300-4fb0-8bf4-3a50f872073c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2006/documentManagement/types"/>
  </ds:schemaRefs>
</ds:datastoreItem>
</file>

<file path=customXml/itemProps3.xml><?xml version="1.0" encoding="utf-8"?>
<ds:datastoreItem xmlns:ds="http://schemas.openxmlformats.org/officeDocument/2006/customXml" ds:itemID="{2DE4582B-5418-423F-9562-9CD77AFC8B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BFC00D-4605-42ED-80FE-B264E1B183B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0129885-2027-476A-B078-66AFA0559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8D5C364-DD6C-45CC-B7E2-6833405E4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2127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Jorina Kryeziu</cp:lastModifiedBy>
  <cp:revision>11</cp:revision>
  <cp:lastPrinted>2022-08-15T13:53:00Z</cp:lastPrinted>
  <dcterms:created xsi:type="dcterms:W3CDTF">2022-10-05T09:22:00Z</dcterms:created>
  <dcterms:modified xsi:type="dcterms:W3CDTF">2022-11-02T09:17:00Z</dcterms:modified>
</cp:coreProperties>
</file>