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B7156" w14:textId="77777777" w:rsidR="006B67B5" w:rsidRPr="000F1C7A" w:rsidRDefault="006B67B5" w:rsidP="00E757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F1C7A">
        <w:rPr>
          <w:rFonts w:ascii="Garamond" w:hAnsi="Garamond"/>
          <w:b/>
          <w:bCs/>
          <w:sz w:val="24"/>
          <w:szCs w:val="24"/>
        </w:rPr>
        <w:t>URDHËR</w:t>
      </w:r>
    </w:p>
    <w:p w14:paraId="4C07CE81" w14:textId="30469751" w:rsidR="006B67B5" w:rsidRPr="000F1C7A" w:rsidRDefault="006B67B5" w:rsidP="00E757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F1C7A">
        <w:rPr>
          <w:rFonts w:ascii="Garamond" w:hAnsi="Garamond"/>
          <w:b/>
          <w:bCs/>
          <w:sz w:val="24"/>
          <w:szCs w:val="24"/>
        </w:rPr>
        <w:t>Nr.</w:t>
      </w:r>
      <w:r w:rsidR="000F1C7A">
        <w:rPr>
          <w:rFonts w:ascii="Garamond" w:hAnsi="Garamond"/>
          <w:b/>
          <w:bCs/>
          <w:sz w:val="24"/>
          <w:szCs w:val="24"/>
        </w:rPr>
        <w:t xml:space="preserve"> </w:t>
      </w:r>
      <w:r w:rsidR="00E757A6" w:rsidRPr="000F1C7A">
        <w:rPr>
          <w:rFonts w:ascii="Garamond" w:hAnsi="Garamond"/>
          <w:b/>
          <w:bCs/>
          <w:sz w:val="24"/>
          <w:szCs w:val="24"/>
        </w:rPr>
        <w:t>446</w:t>
      </w:r>
      <w:r w:rsidRPr="000F1C7A">
        <w:rPr>
          <w:rFonts w:ascii="Garamond" w:hAnsi="Garamond"/>
          <w:b/>
          <w:bCs/>
          <w:sz w:val="24"/>
          <w:szCs w:val="24"/>
        </w:rPr>
        <w:t xml:space="preserve">, datë </w:t>
      </w:r>
      <w:r w:rsidR="00E757A6" w:rsidRPr="000F1C7A">
        <w:rPr>
          <w:rFonts w:ascii="Garamond" w:hAnsi="Garamond"/>
          <w:b/>
          <w:bCs/>
          <w:sz w:val="24"/>
          <w:szCs w:val="24"/>
        </w:rPr>
        <w:t xml:space="preserve">13.6.2024 </w:t>
      </w:r>
    </w:p>
    <w:p w14:paraId="31EDF2E4" w14:textId="77777777" w:rsidR="00E757A6" w:rsidRPr="000F1C7A" w:rsidRDefault="00E757A6" w:rsidP="00E757A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1E2F5B3F" w14:textId="34248164" w:rsidR="006B67B5" w:rsidRPr="000F1C7A" w:rsidRDefault="006B67B5" w:rsidP="00E757A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0F1C7A">
        <w:rPr>
          <w:rFonts w:ascii="Garamond" w:hAnsi="Garamond"/>
          <w:b/>
          <w:bCs/>
          <w:lang w:val="sq-AL"/>
        </w:rPr>
        <w:t>PËR</w:t>
      </w:r>
      <w:r w:rsidR="000F1C7A">
        <w:rPr>
          <w:rFonts w:ascii="Garamond" w:hAnsi="Garamond"/>
          <w:b/>
          <w:bCs/>
          <w:lang w:val="sq-AL"/>
        </w:rPr>
        <w:t xml:space="preserve"> </w:t>
      </w:r>
      <w:r w:rsidRPr="000F1C7A">
        <w:rPr>
          <w:rFonts w:ascii="Garamond" w:hAnsi="Garamond"/>
          <w:b/>
          <w:bCs/>
          <w:lang w:val="sq-AL"/>
        </w:rPr>
        <w:t>SHFUQIZIMIN E URDHRIT NR. 459, DATË 2.8.2023</w:t>
      </w:r>
      <w:r w:rsidR="000F1C7A">
        <w:rPr>
          <w:rFonts w:ascii="Garamond" w:hAnsi="Garamond"/>
          <w:b/>
          <w:bCs/>
          <w:lang w:val="sq-AL"/>
        </w:rPr>
        <w:t>,</w:t>
      </w:r>
      <w:r w:rsidRPr="000F1C7A">
        <w:rPr>
          <w:rFonts w:ascii="Garamond" w:hAnsi="Garamond"/>
          <w:b/>
          <w:bCs/>
          <w:lang w:val="sq-AL"/>
        </w:rPr>
        <w:t xml:space="preserve"> “PËR</w:t>
      </w:r>
      <w:r w:rsidR="00E757A6" w:rsidRPr="000F1C7A">
        <w:rPr>
          <w:rFonts w:ascii="Garamond" w:hAnsi="Garamond"/>
          <w:b/>
          <w:bCs/>
          <w:lang w:val="sq-AL"/>
        </w:rPr>
        <w:t xml:space="preserve"> </w:t>
      </w:r>
      <w:r w:rsidRPr="000F1C7A">
        <w:rPr>
          <w:rFonts w:ascii="Garamond" w:hAnsi="Garamond"/>
          <w:b/>
          <w:bCs/>
          <w:lang w:val="sq-AL"/>
        </w:rPr>
        <w:t>IMPORTIN E KAFSHËVE TË LLOJIT DERRA, PRODUKTEVE, NËNPRODUKTEVE</w:t>
      </w:r>
      <w:r w:rsidR="000F1C7A">
        <w:rPr>
          <w:rFonts w:ascii="Garamond" w:hAnsi="Garamond"/>
          <w:b/>
          <w:bCs/>
          <w:lang w:val="sq-AL"/>
        </w:rPr>
        <w:t xml:space="preserve"> </w:t>
      </w:r>
      <w:r w:rsidRPr="000F1C7A">
        <w:rPr>
          <w:rFonts w:ascii="Garamond" w:hAnsi="Garamond"/>
          <w:b/>
          <w:bCs/>
          <w:lang w:val="sq-AL"/>
        </w:rPr>
        <w:t>TË TYRE, MATERIALIT BIOLOGJIK, EMBRIONEVE, MISHIT DHE NËNPRODUKTEVE TË TYRE NGA REPUBLIKA E ÇEKISË”</w:t>
      </w:r>
    </w:p>
    <w:p w14:paraId="19CC4EA4" w14:textId="77777777" w:rsidR="006B67B5" w:rsidRPr="000F1C7A" w:rsidRDefault="006B67B5" w:rsidP="00E757A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DF19962" w14:textId="05C2F88E" w:rsidR="006B67B5" w:rsidRPr="000F1C7A" w:rsidRDefault="006B67B5" w:rsidP="00E757A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C7A">
        <w:rPr>
          <w:rFonts w:ascii="Garamond" w:hAnsi="Garamond"/>
          <w:sz w:val="24"/>
          <w:szCs w:val="24"/>
          <w:lang w:val="sq-AL"/>
        </w:rPr>
        <w:t xml:space="preserve">Mbështetur në nenin 102, pika 4 </w:t>
      </w:r>
      <w:r w:rsidR="000F1C7A" w:rsidRPr="000F1C7A">
        <w:rPr>
          <w:rFonts w:ascii="Garamond" w:hAnsi="Garamond"/>
          <w:sz w:val="24"/>
          <w:szCs w:val="24"/>
          <w:lang w:val="sq-AL"/>
        </w:rPr>
        <w:t>të</w:t>
      </w:r>
      <w:r w:rsidRPr="000F1C7A">
        <w:rPr>
          <w:rFonts w:ascii="Garamond" w:hAnsi="Garamond"/>
          <w:sz w:val="24"/>
          <w:szCs w:val="24"/>
          <w:lang w:val="sq-AL"/>
        </w:rPr>
        <w:t xml:space="preserve"> Kushtetutës</w:t>
      </w:r>
      <w:r w:rsidR="000F1C7A">
        <w:rPr>
          <w:rFonts w:ascii="Garamond" w:hAnsi="Garamond"/>
          <w:sz w:val="24"/>
          <w:szCs w:val="24"/>
          <w:lang w:val="sq-AL"/>
        </w:rPr>
        <w:t>;</w:t>
      </w:r>
      <w:r w:rsidRPr="000F1C7A">
        <w:rPr>
          <w:rFonts w:ascii="Garamond" w:hAnsi="Garamond"/>
          <w:sz w:val="24"/>
          <w:szCs w:val="24"/>
          <w:lang w:val="sq-AL"/>
        </w:rPr>
        <w:t xml:space="preserve"> </w:t>
      </w:r>
      <w:r w:rsidR="000F1C7A">
        <w:rPr>
          <w:rFonts w:ascii="Garamond" w:hAnsi="Garamond"/>
          <w:sz w:val="24"/>
          <w:szCs w:val="24"/>
          <w:lang w:val="sq-AL"/>
        </w:rPr>
        <w:t>n</w:t>
      </w:r>
      <w:r w:rsidR="000F1C7A" w:rsidRPr="000F1C7A">
        <w:rPr>
          <w:rFonts w:ascii="Garamond" w:hAnsi="Garamond"/>
          <w:sz w:val="24"/>
          <w:szCs w:val="24"/>
          <w:lang w:val="sq-AL"/>
        </w:rPr>
        <w:t xml:space="preserve">ë </w:t>
      </w:r>
      <w:r w:rsidRPr="000F1C7A">
        <w:rPr>
          <w:rFonts w:ascii="Garamond" w:hAnsi="Garamond"/>
          <w:sz w:val="24"/>
          <w:szCs w:val="24"/>
          <w:lang w:val="sq-AL"/>
        </w:rPr>
        <w:t xml:space="preserve">nenin 43, të </w:t>
      </w:r>
      <w:r w:rsidR="000F1C7A" w:rsidRPr="000F1C7A">
        <w:rPr>
          <w:rFonts w:ascii="Garamond" w:hAnsi="Garamond"/>
          <w:sz w:val="24"/>
          <w:szCs w:val="24"/>
          <w:lang w:val="sq-AL"/>
        </w:rPr>
        <w:t>ligjit nr</w:t>
      </w:r>
      <w:r w:rsidRPr="000F1C7A">
        <w:rPr>
          <w:rFonts w:ascii="Garamond" w:hAnsi="Garamond"/>
          <w:sz w:val="24"/>
          <w:szCs w:val="24"/>
          <w:lang w:val="sq-AL"/>
        </w:rPr>
        <w:t>. 10465, datë 29.9.2011</w:t>
      </w:r>
      <w:r w:rsidR="000F1C7A">
        <w:rPr>
          <w:rFonts w:ascii="Garamond" w:hAnsi="Garamond"/>
          <w:sz w:val="24"/>
          <w:szCs w:val="24"/>
          <w:lang w:val="sq-AL"/>
        </w:rPr>
        <w:t>,</w:t>
      </w:r>
      <w:r w:rsidRPr="000F1C7A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</w:t>
      </w:r>
      <w:r w:rsidR="000F1C7A">
        <w:rPr>
          <w:rFonts w:ascii="Garamond" w:hAnsi="Garamond"/>
          <w:sz w:val="24"/>
          <w:szCs w:val="24"/>
          <w:lang w:val="sq-AL"/>
        </w:rPr>
        <w:t>,</w:t>
      </w:r>
      <w:r w:rsidRPr="000F1C7A">
        <w:rPr>
          <w:rFonts w:ascii="Garamond" w:hAnsi="Garamond"/>
          <w:sz w:val="24"/>
          <w:szCs w:val="24"/>
          <w:lang w:val="sq-AL"/>
        </w:rPr>
        <w:t xml:space="preserve"> dhe </w:t>
      </w:r>
      <w:r w:rsidR="000F1C7A" w:rsidRPr="000F1C7A">
        <w:rPr>
          <w:rFonts w:ascii="Garamond" w:hAnsi="Garamond"/>
          <w:sz w:val="24"/>
          <w:szCs w:val="24"/>
          <w:lang w:val="sq-AL"/>
        </w:rPr>
        <w:t>të ligjit n</w:t>
      </w:r>
      <w:r w:rsidRPr="000F1C7A">
        <w:rPr>
          <w:rFonts w:ascii="Garamond" w:hAnsi="Garamond"/>
          <w:sz w:val="24"/>
          <w:szCs w:val="24"/>
          <w:lang w:val="sq-AL"/>
        </w:rPr>
        <w:t>r. 44/2015</w:t>
      </w:r>
      <w:r w:rsidR="000F1C7A">
        <w:rPr>
          <w:rFonts w:ascii="Garamond" w:hAnsi="Garamond"/>
          <w:sz w:val="24"/>
          <w:szCs w:val="24"/>
          <w:lang w:val="sq-AL"/>
        </w:rPr>
        <w:t>,</w:t>
      </w:r>
      <w:r w:rsidRPr="000F1C7A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</w:t>
      </w:r>
      <w:r w:rsidR="000F1C7A">
        <w:rPr>
          <w:rFonts w:ascii="Garamond" w:hAnsi="Garamond"/>
          <w:sz w:val="24"/>
          <w:szCs w:val="24"/>
          <w:lang w:val="sq-AL"/>
        </w:rPr>
        <w:t>,</w:t>
      </w:r>
    </w:p>
    <w:p w14:paraId="48961A18" w14:textId="77777777" w:rsidR="006B67B5" w:rsidRPr="000F1C7A" w:rsidRDefault="006B67B5" w:rsidP="00E757A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73EE39" w14:textId="2C696715" w:rsidR="006B67B5" w:rsidRPr="000F1C7A" w:rsidRDefault="006B67B5" w:rsidP="00E757A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F1C7A">
        <w:rPr>
          <w:rFonts w:ascii="Garamond" w:hAnsi="Garamond"/>
          <w:bCs/>
          <w:sz w:val="24"/>
          <w:szCs w:val="24"/>
        </w:rPr>
        <w:t>URDHËROJ:</w:t>
      </w:r>
    </w:p>
    <w:p w14:paraId="2B5F909A" w14:textId="77777777" w:rsidR="00E757A6" w:rsidRPr="000F1C7A" w:rsidRDefault="00E757A6" w:rsidP="00E757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786E2F1" w14:textId="35B56E81" w:rsidR="006B67B5" w:rsidRPr="000F1C7A" w:rsidRDefault="006B67B5" w:rsidP="00E757A6">
      <w:pPr>
        <w:pStyle w:val="BodyText"/>
        <w:tabs>
          <w:tab w:val="left" w:pos="3600"/>
        </w:tabs>
        <w:ind w:firstLine="284"/>
        <w:rPr>
          <w:rFonts w:ascii="Garamond" w:hAnsi="Garamond"/>
          <w:lang w:val="sq-AL"/>
        </w:rPr>
      </w:pPr>
      <w:r w:rsidRPr="000F1C7A">
        <w:rPr>
          <w:rFonts w:ascii="Garamond" w:hAnsi="Garamond"/>
          <w:lang w:val="sq-AL"/>
        </w:rPr>
        <w:t>1.</w:t>
      </w:r>
      <w:r w:rsidR="00E757A6" w:rsidRPr="000F1C7A">
        <w:rPr>
          <w:rFonts w:ascii="Garamond" w:hAnsi="Garamond"/>
          <w:lang w:val="sq-AL"/>
        </w:rPr>
        <w:t xml:space="preserve"> </w:t>
      </w:r>
      <w:r w:rsidRPr="000F1C7A">
        <w:rPr>
          <w:rFonts w:ascii="Garamond" w:hAnsi="Garamond"/>
          <w:lang w:val="sq-AL"/>
        </w:rPr>
        <w:t xml:space="preserve">Shfuqizimin e </w:t>
      </w:r>
      <w:r w:rsidR="000F1C7A" w:rsidRPr="000F1C7A">
        <w:rPr>
          <w:rFonts w:ascii="Garamond" w:hAnsi="Garamond"/>
          <w:lang w:val="sq-AL"/>
        </w:rPr>
        <w:t>urdhrit nr</w:t>
      </w:r>
      <w:r w:rsidRPr="000F1C7A">
        <w:rPr>
          <w:rFonts w:ascii="Garamond" w:hAnsi="Garamond"/>
          <w:lang w:val="sq-AL"/>
        </w:rPr>
        <w:t>. 459, datë 2.8.2023</w:t>
      </w:r>
      <w:r w:rsidR="000F1C7A">
        <w:rPr>
          <w:rFonts w:ascii="Garamond" w:hAnsi="Garamond"/>
          <w:lang w:val="sq-AL"/>
        </w:rPr>
        <w:t>,</w:t>
      </w:r>
      <w:r w:rsidRPr="000F1C7A">
        <w:rPr>
          <w:rFonts w:ascii="Garamond" w:hAnsi="Garamond"/>
          <w:lang w:val="sq-AL"/>
        </w:rPr>
        <w:t xml:space="preserve"> “Për importin e kafshëve të llojit derra, produkteve, nënprodukteve</w:t>
      </w:r>
      <w:r w:rsidR="000F1C7A">
        <w:rPr>
          <w:rFonts w:ascii="Garamond" w:hAnsi="Garamond"/>
          <w:lang w:val="sq-AL"/>
        </w:rPr>
        <w:t xml:space="preserve"> </w:t>
      </w:r>
      <w:r w:rsidRPr="000F1C7A">
        <w:rPr>
          <w:rFonts w:ascii="Garamond" w:hAnsi="Garamond"/>
          <w:lang w:val="sq-AL"/>
        </w:rPr>
        <w:t>të tyre, materialit biologjik, embrioneve, mishit dhe nënprodukteve të tyre nga Republika e Çekisë”.</w:t>
      </w:r>
    </w:p>
    <w:p w14:paraId="2CBCF00C" w14:textId="3EEB8BA2" w:rsidR="006B67B5" w:rsidRPr="000F1C7A" w:rsidRDefault="006B67B5" w:rsidP="00E757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F1C7A">
        <w:rPr>
          <w:rFonts w:ascii="Garamond" w:hAnsi="Garamond"/>
          <w:sz w:val="24"/>
          <w:szCs w:val="24"/>
          <w:lang w:val="sq-AL"/>
        </w:rPr>
        <w:t>2.</w:t>
      </w:r>
      <w:r w:rsidR="00E757A6" w:rsidRPr="000F1C7A">
        <w:rPr>
          <w:rFonts w:ascii="Garamond" w:hAnsi="Garamond"/>
          <w:sz w:val="24"/>
          <w:szCs w:val="24"/>
          <w:lang w:val="sq-AL"/>
        </w:rPr>
        <w:t xml:space="preserve"> </w:t>
      </w:r>
      <w:r w:rsidRPr="000F1C7A">
        <w:rPr>
          <w:rFonts w:ascii="Garamond" w:hAnsi="Garamond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751D48C" w14:textId="6CBD5A68" w:rsidR="006B67B5" w:rsidRPr="000F1C7A" w:rsidRDefault="000F1C7A" w:rsidP="00E757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6B67B5" w:rsidRPr="000F1C7A">
        <w:rPr>
          <w:rFonts w:ascii="Garamond" w:hAnsi="Garamond"/>
          <w:sz w:val="24"/>
          <w:szCs w:val="24"/>
        </w:rPr>
        <w:t>Ky urdhër hyn në fuqi menjëherë dhe botohet në Fletore Zyrtare.</w:t>
      </w:r>
      <w:bookmarkStart w:id="0" w:name="_GoBack"/>
      <w:bookmarkEnd w:id="0"/>
    </w:p>
    <w:p w14:paraId="4953F70B" w14:textId="77777777" w:rsidR="006B67B5" w:rsidRPr="000F1C7A" w:rsidRDefault="006B67B5" w:rsidP="00E757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DD32B9" w14:textId="77777777" w:rsidR="00E757A6" w:rsidRPr="000F1C7A" w:rsidRDefault="006B67B5" w:rsidP="00E757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F1C7A">
        <w:rPr>
          <w:rFonts w:ascii="Garamond" w:hAnsi="Garamond"/>
          <w:bCs/>
          <w:sz w:val="24"/>
          <w:szCs w:val="24"/>
        </w:rPr>
        <w:t>MINISTËR</w:t>
      </w:r>
      <w:r w:rsidR="00E757A6" w:rsidRPr="000F1C7A">
        <w:rPr>
          <w:rFonts w:ascii="Garamond" w:hAnsi="Garamond"/>
          <w:bCs/>
          <w:sz w:val="24"/>
          <w:szCs w:val="24"/>
        </w:rPr>
        <w:t xml:space="preserve"> I BUJQËSISË </w:t>
      </w:r>
    </w:p>
    <w:p w14:paraId="35394853" w14:textId="71542A07" w:rsidR="006B67B5" w:rsidRPr="000F1C7A" w:rsidRDefault="00E757A6" w:rsidP="00E757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F1C7A">
        <w:rPr>
          <w:rFonts w:ascii="Garamond" w:hAnsi="Garamond"/>
          <w:bCs/>
          <w:sz w:val="24"/>
          <w:szCs w:val="24"/>
        </w:rPr>
        <w:t>DHE ZHVILLIMIT RURAL</w:t>
      </w:r>
    </w:p>
    <w:p w14:paraId="71985E22" w14:textId="77777777" w:rsidR="006B67B5" w:rsidRPr="000F1C7A" w:rsidRDefault="006B67B5" w:rsidP="00E757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F1C7A">
        <w:rPr>
          <w:rFonts w:ascii="Garamond" w:hAnsi="Garamond"/>
          <w:b/>
          <w:bCs/>
          <w:sz w:val="24"/>
          <w:szCs w:val="24"/>
        </w:rPr>
        <w:t xml:space="preserve">Anila </w:t>
      </w:r>
      <w:proofErr w:type="spellStart"/>
      <w:r w:rsidRPr="000F1C7A">
        <w:rPr>
          <w:rFonts w:ascii="Garamond" w:hAnsi="Garamond"/>
          <w:b/>
          <w:bCs/>
          <w:sz w:val="24"/>
          <w:szCs w:val="24"/>
        </w:rPr>
        <w:t>Denaj</w:t>
      </w:r>
      <w:proofErr w:type="spellEnd"/>
    </w:p>
    <w:p w14:paraId="7D603137" w14:textId="77777777" w:rsidR="006B67B5" w:rsidRPr="000F1C7A" w:rsidRDefault="006B67B5" w:rsidP="00E757A6">
      <w:pPr>
        <w:spacing w:after="0" w:line="240" w:lineRule="auto"/>
        <w:ind w:firstLine="284"/>
        <w:jc w:val="right"/>
        <w:rPr>
          <w:rFonts w:ascii="Garamond" w:hAnsi="Garamond"/>
          <w:b/>
          <w:bCs/>
        </w:rPr>
      </w:pPr>
    </w:p>
    <w:p w14:paraId="6E4CF65A" w14:textId="77777777" w:rsidR="006B67B5" w:rsidRPr="000F1C7A" w:rsidRDefault="006B67B5" w:rsidP="00E757A6">
      <w:pPr>
        <w:spacing w:after="0" w:line="240" w:lineRule="auto"/>
        <w:ind w:firstLine="284"/>
        <w:rPr>
          <w:rFonts w:ascii="Garamond" w:hAnsi="Garamond"/>
        </w:rPr>
      </w:pPr>
    </w:p>
    <w:p w14:paraId="1993BFC7" w14:textId="77777777" w:rsidR="000F74B6" w:rsidRPr="000F1C7A" w:rsidRDefault="000F74B6" w:rsidP="00E757A6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0F1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5F0CA" w14:textId="77777777" w:rsidR="000F1C7A" w:rsidRDefault="000F1C7A" w:rsidP="00C01FAD">
      <w:pPr>
        <w:spacing w:after="0" w:line="240" w:lineRule="auto"/>
      </w:pPr>
      <w:r>
        <w:separator/>
      </w:r>
    </w:p>
  </w:endnote>
  <w:endnote w:type="continuationSeparator" w:id="0">
    <w:p w14:paraId="2C8CBE74" w14:textId="77777777" w:rsidR="000F1C7A" w:rsidRDefault="000F1C7A" w:rsidP="00C01FAD">
      <w:pPr>
        <w:spacing w:after="0" w:line="240" w:lineRule="auto"/>
      </w:pPr>
      <w:r>
        <w:continuationSeparator/>
      </w:r>
    </w:p>
  </w:endnote>
  <w:endnote w:type="continuationNotice" w:id="1">
    <w:p w14:paraId="173B45E9" w14:textId="77777777" w:rsidR="000F1C7A" w:rsidRDefault="000F1C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6080C" w14:textId="77777777" w:rsidR="000F1C7A" w:rsidRDefault="000F1C7A" w:rsidP="00C01FAD">
      <w:pPr>
        <w:spacing w:after="0" w:line="240" w:lineRule="auto"/>
      </w:pPr>
      <w:r>
        <w:separator/>
      </w:r>
    </w:p>
  </w:footnote>
  <w:footnote w:type="continuationSeparator" w:id="0">
    <w:p w14:paraId="7C16261E" w14:textId="77777777" w:rsidR="000F1C7A" w:rsidRDefault="000F1C7A" w:rsidP="00C01FAD">
      <w:pPr>
        <w:spacing w:after="0" w:line="240" w:lineRule="auto"/>
      </w:pPr>
      <w:r>
        <w:continuationSeparator/>
      </w:r>
    </w:p>
  </w:footnote>
  <w:footnote w:type="continuationNotice" w:id="1">
    <w:p w14:paraId="2A617413" w14:textId="77777777" w:rsidR="000F1C7A" w:rsidRDefault="000F1C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F1C7A"/>
    <w:rsid w:val="000F74B6"/>
    <w:rsid w:val="001B2933"/>
    <w:rsid w:val="002940CB"/>
    <w:rsid w:val="00420FCC"/>
    <w:rsid w:val="00495544"/>
    <w:rsid w:val="005072EC"/>
    <w:rsid w:val="00514E8F"/>
    <w:rsid w:val="005B5F43"/>
    <w:rsid w:val="0061636A"/>
    <w:rsid w:val="006870F2"/>
    <w:rsid w:val="006A511B"/>
    <w:rsid w:val="006B67B5"/>
    <w:rsid w:val="007A461B"/>
    <w:rsid w:val="008859B6"/>
    <w:rsid w:val="008C7EE7"/>
    <w:rsid w:val="009411A6"/>
    <w:rsid w:val="00AA41E0"/>
    <w:rsid w:val="00AD6F91"/>
    <w:rsid w:val="00C01FAD"/>
    <w:rsid w:val="00E7141D"/>
    <w:rsid w:val="00E757A6"/>
    <w:rsid w:val="00E864F8"/>
    <w:rsid w:val="00F0639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D7AE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7B5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B67B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B67B5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7B5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6B67B5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6B67B5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6B67B5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6B67B5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01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FA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01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FA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5ED26FC5D94A4BA08A6F19CC15D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2024-06-25T12:56:31Z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shfuqizimin e urdhrit nr. 459, datë 2.8.2023 "Për importin e kafshëve të llojit derra, produkteve, nënprodukteve të tyre, materialit biologjik, embrioneve, mishit dhe nënprodukteve të tyre nga Republika e Çekisë</Titulli>
    <Modifikuesi xmlns="0e656187-b300-4fb0-8bf4-3a50f872073c">Suada.Daci</Modifikuesi>
    <Nr_x002e__x0020_prot_x0020_QBZ xmlns="0e656187-b300-4fb0-8bf4-3a50f872073c">1130/5</Nr_x002e__x0020_prot_x0020_QBZ>
    <Data_x0020_e_x0020_Modifikimit xmlns="0e656187-b300-4fb0-8bf4-3a50f872073c">2024-06-25T13:13:33Z</Data_x0020_e_x0020_Modifikimit>
    <Dekretuar xmlns="0e656187-b300-4fb0-8bf4-3a50f872073c">false</Dekretuar>
    <Data xmlns="0e656187-b300-4fb0-8bf4-3a50f872073c">2024-06-13T00:00:00Z</Data>
    <Nr_x002e__x0020_protokolli_x0020_i_x0020_aktit xmlns="0e656187-b300-4fb0-8bf4-3a50f872073c">4050/5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5ED26FC5D94A4BA08A6F19CC15D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B28D553-38DF-4A9C-8130-F1B13C362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8E024B-98DC-41C7-AB4F-5F99C9F4B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832176-ACF7-4C8C-A906-E4179D7454EB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C2ADD74-8AEC-4A96-B9E7-762B808F7D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D763F3-F429-4B0B-A9CB-8E6589914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459, datë 2.8.2023 "Për importin e kafshëve të llojit derra, produkteve, nënprodukteve të tyre, materialit biologjik, embrioneve, mishit dhe nënprodukteve të tyre nga Republika e Çekisë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459, datë 2.8.2023 "Për importin e kafshëve të llojit derra, produkteve, nënprodukteve të tyre, materialit biologjik, embrioneve, mishit dhe nënprodukteve të tyre nga Republika e Çekisë</dc:title>
  <dc:creator>Entela Suli</dc:creator>
  <cp:lastModifiedBy>Fjora Cahani</cp:lastModifiedBy>
  <cp:revision>5</cp:revision>
  <dcterms:created xsi:type="dcterms:W3CDTF">2024-06-25T11:57:00Z</dcterms:created>
  <dcterms:modified xsi:type="dcterms:W3CDTF">2024-06-26T07:35:00Z</dcterms:modified>
</cp:coreProperties>
</file>