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2E5D83" w14:textId="77777777" w:rsidR="004C3601" w:rsidRPr="008E4442" w:rsidRDefault="004C3601" w:rsidP="004C3601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E4442">
        <w:rPr>
          <w:rFonts w:ascii="Garamond" w:hAnsi="Garamond"/>
          <w:b/>
          <w:color w:val="000000"/>
          <w:sz w:val="24"/>
          <w:lang w:val="sq-AL"/>
        </w:rPr>
        <w:t>URDHËR</w:t>
      </w:r>
    </w:p>
    <w:p w14:paraId="25C67030" w14:textId="77777777" w:rsidR="004C3601" w:rsidRPr="008E4442" w:rsidRDefault="004C3601" w:rsidP="004C3601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E4442">
        <w:rPr>
          <w:rFonts w:ascii="Garamond" w:hAnsi="Garamond"/>
          <w:b/>
          <w:sz w:val="24"/>
          <w:lang w:val="sq-AL"/>
        </w:rPr>
        <w:t>Nr. 567, datë 25.7.2024</w:t>
      </w:r>
    </w:p>
    <w:p w14:paraId="48CAB62E" w14:textId="77777777" w:rsidR="004C3601" w:rsidRPr="008E4442" w:rsidRDefault="004C3601" w:rsidP="004C3601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3BBED43" w14:textId="77777777" w:rsidR="004C3601" w:rsidRPr="008E4442" w:rsidRDefault="004C3601" w:rsidP="004C3601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E4442">
        <w:rPr>
          <w:rFonts w:ascii="Garamond" w:hAnsi="Garamond"/>
          <w:b/>
          <w:sz w:val="24"/>
          <w:lang w:val="sq-AL"/>
        </w:rPr>
        <w:t>PËR PËRDITËSIMIN E URDHRIT TË MINISTRIT NR. 275, DATË 5.5.2023,</w:t>
      </w:r>
    </w:p>
    <w:p w14:paraId="7B89E20D" w14:textId="5BC253FC" w:rsidR="004C3601" w:rsidRPr="008E4442" w:rsidRDefault="004C3601" w:rsidP="004C3601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E4442">
        <w:rPr>
          <w:rFonts w:ascii="Garamond" w:hAnsi="Garamond"/>
          <w:b/>
          <w:sz w:val="24"/>
          <w:lang w:val="sq-AL"/>
        </w:rPr>
        <w:t xml:space="preserve">“PËR MIRATIMIN E LËNDËVE VEPRUESE DHE PËRBËRËSVE TË TJERË, NË PËRMBAJTJE TË </w:t>
      </w:r>
      <w:proofErr w:type="spellStart"/>
      <w:r w:rsidRPr="008E4442">
        <w:rPr>
          <w:rFonts w:ascii="Garamond" w:hAnsi="Garamond"/>
          <w:b/>
          <w:sz w:val="24"/>
          <w:lang w:val="sq-AL"/>
        </w:rPr>
        <w:t>PMB</w:t>
      </w:r>
      <w:proofErr w:type="spellEnd"/>
      <w:r w:rsidRPr="008E4442">
        <w:rPr>
          <w:rFonts w:ascii="Garamond" w:hAnsi="Garamond"/>
          <w:b/>
          <w:sz w:val="24"/>
          <w:lang w:val="sq-AL"/>
        </w:rPr>
        <w:t>-</w:t>
      </w:r>
      <w:r w:rsidR="009D324A" w:rsidRPr="008E4442">
        <w:rPr>
          <w:rFonts w:ascii="Garamond" w:hAnsi="Garamond"/>
          <w:b/>
          <w:bCs/>
          <w:sz w:val="24"/>
          <w:szCs w:val="24"/>
          <w:lang w:val="sq-AL"/>
        </w:rPr>
        <w:t>ve</w:t>
      </w:r>
      <w:r w:rsidRPr="008E4442">
        <w:rPr>
          <w:rFonts w:ascii="Garamond" w:hAnsi="Garamond"/>
          <w:b/>
          <w:sz w:val="24"/>
          <w:lang w:val="sq-AL"/>
        </w:rPr>
        <w:t>”, TË NDRYSHUAR</w:t>
      </w:r>
    </w:p>
    <w:p w14:paraId="73B20E32" w14:textId="77777777" w:rsidR="004C3601" w:rsidRPr="008E4442" w:rsidRDefault="004C3601" w:rsidP="004C3601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0D78F93" w14:textId="729519E1" w:rsidR="004C3601" w:rsidRPr="008E4442" w:rsidRDefault="004C3601" w:rsidP="004C3601">
      <w:pPr>
        <w:tabs>
          <w:tab w:val="left" w:pos="0"/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4442">
        <w:rPr>
          <w:rFonts w:ascii="Garamond" w:hAnsi="Garamond"/>
          <w:sz w:val="24"/>
          <w:lang w:val="sq-AL"/>
        </w:rPr>
        <w:t xml:space="preserve">Në mbështetje të nenit 102, pika 4 të Kushtetutës, të nenit 19, pika 5, të kreut V, të </w:t>
      </w:r>
      <w:r w:rsidR="009D324A" w:rsidRPr="008E4442">
        <w:rPr>
          <w:rFonts w:ascii="Garamond" w:hAnsi="Garamond"/>
          <w:sz w:val="24"/>
          <w:szCs w:val="24"/>
          <w:lang w:val="sq-AL"/>
        </w:rPr>
        <w:t>ligjit nr</w:t>
      </w:r>
      <w:r w:rsidRPr="008E4442">
        <w:rPr>
          <w:rFonts w:ascii="Garamond" w:hAnsi="Garamond"/>
          <w:sz w:val="24"/>
          <w:lang w:val="sq-AL"/>
        </w:rPr>
        <w:t xml:space="preserve">. 105/2016, “Për mbrojtjen e bimëve”, i ndryshuar, si dhe të </w:t>
      </w:r>
      <w:r w:rsidR="009D324A" w:rsidRPr="008E4442">
        <w:rPr>
          <w:rFonts w:ascii="Garamond" w:hAnsi="Garamond"/>
          <w:sz w:val="24"/>
          <w:szCs w:val="24"/>
          <w:lang w:val="sq-AL"/>
        </w:rPr>
        <w:t>vendimit nr</w:t>
      </w:r>
      <w:r w:rsidRPr="008E4442">
        <w:rPr>
          <w:rFonts w:ascii="Garamond" w:hAnsi="Garamond"/>
          <w:sz w:val="24"/>
          <w:lang w:val="sq-AL"/>
        </w:rPr>
        <w:t>. 335, datë 6.6.2018, të Këshillit të Ministrave, “Për miratimin e rregullave për regjistrimin të procedurës dhe kritereve të vlerësimit të produkteve për mbrojtjen e bimëve”, të ndryshuar, dhe sipas propozimit të strukturës përgjegjëse për mbrojtjen e bimëve;</w:t>
      </w:r>
    </w:p>
    <w:p w14:paraId="38ABB42C" w14:textId="77777777" w:rsidR="004C3601" w:rsidRPr="008E4442" w:rsidRDefault="004C3601" w:rsidP="004C3601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2E2BD78C" w14:textId="77777777" w:rsidR="004C3601" w:rsidRPr="008E4442" w:rsidRDefault="004C3601" w:rsidP="004C3601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8E4442">
        <w:rPr>
          <w:rFonts w:ascii="Garamond" w:hAnsi="Garamond"/>
          <w:sz w:val="24"/>
          <w:lang w:val="sq-AL"/>
        </w:rPr>
        <w:t>URDHËROJ:</w:t>
      </w:r>
    </w:p>
    <w:p w14:paraId="62F8EE59" w14:textId="77777777" w:rsidR="004C3601" w:rsidRPr="008E4442" w:rsidRDefault="004C3601" w:rsidP="004C3601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2DCBA08" w14:textId="1B912E9C" w:rsidR="004C3601" w:rsidRPr="008E4442" w:rsidRDefault="004C3601" w:rsidP="004C3601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4442">
        <w:rPr>
          <w:rFonts w:ascii="Garamond" w:hAnsi="Garamond"/>
          <w:sz w:val="24"/>
          <w:lang w:val="sq-AL"/>
        </w:rPr>
        <w:t xml:space="preserve">1. Në </w:t>
      </w:r>
      <w:r w:rsidR="009D324A" w:rsidRPr="008E4442">
        <w:rPr>
          <w:rFonts w:ascii="Garamond" w:hAnsi="Garamond"/>
          <w:sz w:val="24"/>
          <w:szCs w:val="24"/>
          <w:lang w:val="sq-AL"/>
        </w:rPr>
        <w:t>urdhrin</w:t>
      </w:r>
      <w:r w:rsidR="009D324A" w:rsidRPr="008E4442">
        <w:rPr>
          <w:rFonts w:ascii="Garamond" w:hAnsi="Garamond"/>
          <w:sz w:val="24"/>
          <w:lang w:val="sq-AL"/>
        </w:rPr>
        <w:t xml:space="preserve"> e </w:t>
      </w:r>
      <w:r w:rsidR="009D324A" w:rsidRPr="008E4442">
        <w:rPr>
          <w:rFonts w:ascii="Garamond" w:hAnsi="Garamond"/>
          <w:sz w:val="24"/>
          <w:szCs w:val="24"/>
          <w:lang w:val="sq-AL"/>
        </w:rPr>
        <w:t>ministrit nr</w:t>
      </w:r>
      <w:r w:rsidRPr="008E4442">
        <w:rPr>
          <w:rFonts w:ascii="Garamond" w:hAnsi="Garamond"/>
          <w:sz w:val="24"/>
          <w:lang w:val="sq-AL"/>
        </w:rPr>
        <w:t xml:space="preserve">. 275, datë 5.5.2023, “Për miratimin e lëndëve vepruese dhe përbërësve të tjerë, në përmbajtje të </w:t>
      </w:r>
      <w:proofErr w:type="spellStart"/>
      <w:r w:rsidRPr="008E4442">
        <w:rPr>
          <w:rFonts w:ascii="Garamond" w:hAnsi="Garamond"/>
          <w:sz w:val="24"/>
          <w:lang w:val="sq-AL"/>
        </w:rPr>
        <w:t>PMB</w:t>
      </w:r>
      <w:proofErr w:type="spellEnd"/>
      <w:r w:rsidRPr="008E4442">
        <w:rPr>
          <w:rFonts w:ascii="Garamond" w:hAnsi="Garamond"/>
          <w:sz w:val="24"/>
          <w:lang w:val="sq-AL"/>
        </w:rPr>
        <w:t>-ve”, të ndryshuar, bëhet përditësimi me ndryshimet dhe shtesat, si më poshtë:</w:t>
      </w:r>
    </w:p>
    <w:p w14:paraId="68D97562" w14:textId="2BB5CB93" w:rsidR="004C3601" w:rsidRPr="008E4442" w:rsidRDefault="004C3601" w:rsidP="004C3601">
      <w:pPr>
        <w:tabs>
          <w:tab w:val="left" w:pos="800"/>
          <w:tab w:val="left" w:pos="9000"/>
          <w:tab w:val="left" w:pos="10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4442">
        <w:rPr>
          <w:rFonts w:ascii="Garamond" w:hAnsi="Garamond"/>
          <w:sz w:val="24"/>
          <w:lang w:val="sq-AL"/>
        </w:rPr>
        <w:t>a</w:t>
      </w:r>
      <w:r w:rsidR="00AC579D" w:rsidRPr="008E4442">
        <w:rPr>
          <w:rFonts w:ascii="Garamond" w:hAnsi="Garamond"/>
          <w:sz w:val="24"/>
          <w:lang w:val="sq-AL"/>
        </w:rPr>
        <w:t>)</w:t>
      </w:r>
      <w:r w:rsidRPr="008E4442">
        <w:rPr>
          <w:rFonts w:ascii="Garamond" w:hAnsi="Garamond"/>
          <w:sz w:val="24"/>
          <w:lang w:val="sq-AL"/>
        </w:rPr>
        <w:t xml:space="preserve"> </w:t>
      </w:r>
      <w:r w:rsidR="009D324A" w:rsidRPr="008E4442">
        <w:rPr>
          <w:rFonts w:ascii="Garamond" w:hAnsi="Garamond"/>
          <w:sz w:val="24"/>
          <w:szCs w:val="24"/>
          <w:lang w:val="sq-AL"/>
        </w:rPr>
        <w:t>në</w:t>
      </w:r>
      <w:r w:rsidR="009D324A" w:rsidRPr="008E4442">
        <w:rPr>
          <w:rFonts w:ascii="Garamond" w:hAnsi="Garamond"/>
          <w:sz w:val="24"/>
          <w:lang w:val="sq-AL"/>
        </w:rPr>
        <w:t xml:space="preserve"> </w:t>
      </w:r>
      <w:r w:rsidRPr="008E4442">
        <w:rPr>
          <w:rFonts w:ascii="Garamond" w:hAnsi="Garamond"/>
          <w:sz w:val="24"/>
          <w:lang w:val="sq-AL"/>
        </w:rPr>
        <w:t>pjesën B, të shtojcës 1, miratohet për shtim 1 (një) lëndë vepruese bazike, bashkëlidhur këtij urdhri;</w:t>
      </w:r>
    </w:p>
    <w:p w14:paraId="79791E72" w14:textId="784F8304" w:rsidR="004C3601" w:rsidRPr="008E4442" w:rsidRDefault="004C3601" w:rsidP="004C3601">
      <w:pPr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4442">
        <w:rPr>
          <w:rFonts w:ascii="Garamond" w:hAnsi="Garamond"/>
          <w:sz w:val="24"/>
          <w:lang w:val="sq-AL"/>
        </w:rPr>
        <w:t>b</w:t>
      </w:r>
      <w:r w:rsidR="00AC579D" w:rsidRPr="008E4442">
        <w:rPr>
          <w:rFonts w:ascii="Garamond" w:hAnsi="Garamond"/>
          <w:sz w:val="24"/>
          <w:lang w:val="sq-AL"/>
        </w:rPr>
        <w:t>)</w:t>
      </w:r>
      <w:r w:rsidRPr="008E4442">
        <w:rPr>
          <w:rFonts w:ascii="Garamond" w:hAnsi="Garamond"/>
          <w:sz w:val="24"/>
          <w:lang w:val="sq-AL"/>
        </w:rPr>
        <w:t xml:space="preserve"> </w:t>
      </w:r>
      <w:r w:rsidR="009D324A" w:rsidRPr="008E4442">
        <w:rPr>
          <w:rFonts w:ascii="Garamond" w:hAnsi="Garamond"/>
          <w:sz w:val="24"/>
          <w:szCs w:val="24"/>
          <w:lang w:val="sq-AL"/>
        </w:rPr>
        <w:t>rinovohet</w:t>
      </w:r>
      <w:r w:rsidR="009D324A" w:rsidRPr="008E4442">
        <w:rPr>
          <w:rFonts w:ascii="Garamond" w:hAnsi="Garamond"/>
          <w:sz w:val="24"/>
          <w:lang w:val="sq-AL"/>
        </w:rPr>
        <w:t xml:space="preserve"> </w:t>
      </w:r>
      <w:r w:rsidRPr="008E4442">
        <w:rPr>
          <w:rFonts w:ascii="Garamond" w:hAnsi="Garamond"/>
          <w:sz w:val="24"/>
          <w:lang w:val="sq-AL"/>
        </w:rPr>
        <w:t>regjistrimi për 1 (një) lëndë vepruese kandidate për zëvendësim, bashkëlidhur këtij urdhri;</w:t>
      </w:r>
    </w:p>
    <w:p w14:paraId="3691F732" w14:textId="1D622EA3" w:rsidR="004C3601" w:rsidRPr="008E4442" w:rsidRDefault="004C3601" w:rsidP="004C3601">
      <w:pPr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4442">
        <w:rPr>
          <w:rFonts w:ascii="Garamond" w:hAnsi="Garamond"/>
          <w:sz w:val="24"/>
          <w:lang w:val="sq-AL"/>
        </w:rPr>
        <w:t>c</w:t>
      </w:r>
      <w:r w:rsidR="00E91128" w:rsidRPr="008E4442">
        <w:rPr>
          <w:rFonts w:ascii="Garamond" w:hAnsi="Garamond"/>
          <w:sz w:val="24"/>
          <w:lang w:val="sq-AL"/>
        </w:rPr>
        <w:t xml:space="preserve">) </w:t>
      </w:r>
      <w:r w:rsidR="009D324A" w:rsidRPr="008E4442">
        <w:rPr>
          <w:rFonts w:ascii="Garamond" w:hAnsi="Garamond"/>
          <w:sz w:val="24"/>
          <w:szCs w:val="24"/>
          <w:lang w:val="sq-AL"/>
        </w:rPr>
        <w:t>zgjaten</w:t>
      </w:r>
      <w:r w:rsidR="009D324A" w:rsidRPr="008E4442">
        <w:rPr>
          <w:rFonts w:ascii="Garamond" w:hAnsi="Garamond"/>
          <w:sz w:val="24"/>
          <w:lang w:val="sq-AL"/>
        </w:rPr>
        <w:t xml:space="preserve"> </w:t>
      </w:r>
      <w:r w:rsidRPr="008E4442">
        <w:rPr>
          <w:rFonts w:ascii="Garamond" w:hAnsi="Garamond"/>
          <w:sz w:val="24"/>
          <w:lang w:val="sq-AL"/>
        </w:rPr>
        <w:t>afatet e regjistrimit për 4 (kat</w:t>
      </w:r>
      <w:r w:rsidRPr="008E4442">
        <w:rPr>
          <w:rFonts w:ascii="Garamond" w:hAnsi="Garamond"/>
          <w:color w:val="000000"/>
          <w:sz w:val="24"/>
          <w:lang w:val="sq-AL"/>
        </w:rPr>
        <w:t>ër)</w:t>
      </w:r>
      <w:r w:rsidRPr="008E4442">
        <w:rPr>
          <w:rFonts w:ascii="Garamond" w:hAnsi="Garamond"/>
          <w:b/>
          <w:sz w:val="24"/>
          <w:lang w:val="sq-AL"/>
        </w:rPr>
        <w:t xml:space="preserve"> </w:t>
      </w:r>
      <w:r w:rsidRPr="008E4442">
        <w:rPr>
          <w:rFonts w:ascii="Garamond" w:hAnsi="Garamond"/>
          <w:sz w:val="24"/>
          <w:lang w:val="sq-AL"/>
        </w:rPr>
        <w:t>lëndë vepruese, bashkëlidhur këtij urdhri;</w:t>
      </w:r>
    </w:p>
    <w:p w14:paraId="18C515B4" w14:textId="5AA3D232" w:rsidR="004C3601" w:rsidRPr="008E4442" w:rsidRDefault="004C3601" w:rsidP="004C3601">
      <w:pPr>
        <w:tabs>
          <w:tab w:val="left" w:pos="900"/>
          <w:tab w:val="left" w:pos="9000"/>
          <w:tab w:val="left" w:pos="10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4442">
        <w:rPr>
          <w:rFonts w:ascii="Garamond" w:hAnsi="Garamond"/>
          <w:sz w:val="24"/>
          <w:lang w:val="sq-AL"/>
        </w:rPr>
        <w:t>ç</w:t>
      </w:r>
      <w:r w:rsidR="00E91128" w:rsidRPr="008E4442">
        <w:rPr>
          <w:rFonts w:ascii="Garamond" w:hAnsi="Garamond"/>
          <w:sz w:val="24"/>
          <w:lang w:val="sq-AL"/>
        </w:rPr>
        <w:t xml:space="preserve">) </w:t>
      </w:r>
      <w:r w:rsidR="009D324A" w:rsidRPr="008E4442">
        <w:rPr>
          <w:rFonts w:ascii="Garamond" w:hAnsi="Garamond"/>
          <w:sz w:val="24"/>
          <w:szCs w:val="24"/>
          <w:lang w:val="sq-AL"/>
        </w:rPr>
        <w:t>hiqet</w:t>
      </w:r>
      <w:r w:rsidR="009D324A" w:rsidRPr="008E4442">
        <w:rPr>
          <w:rFonts w:ascii="Garamond" w:hAnsi="Garamond"/>
          <w:sz w:val="24"/>
          <w:lang w:val="sq-AL"/>
        </w:rPr>
        <w:t xml:space="preserve"> </w:t>
      </w:r>
      <w:r w:rsidRPr="008E4442">
        <w:rPr>
          <w:rFonts w:ascii="Garamond" w:hAnsi="Garamond"/>
          <w:sz w:val="24"/>
          <w:lang w:val="sq-AL"/>
        </w:rPr>
        <w:t>1 (një) lëndë vepruese, bashkëlidhur këtij urdhri.</w:t>
      </w:r>
    </w:p>
    <w:p w14:paraId="5BDE5A61" w14:textId="77777777" w:rsidR="004C3601" w:rsidRPr="008E4442" w:rsidRDefault="004C3601" w:rsidP="004C3601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4442">
        <w:rPr>
          <w:rFonts w:ascii="Garamond" w:hAnsi="Garamond"/>
          <w:sz w:val="24"/>
          <w:lang w:val="sq-AL"/>
        </w:rPr>
        <w:t xml:space="preserve">2. Përditësimi sipas shkronjës “c” të pasqyrohet në dokumentet e regjistrimit të </w:t>
      </w:r>
      <w:proofErr w:type="spellStart"/>
      <w:r w:rsidRPr="008E4442">
        <w:rPr>
          <w:rFonts w:ascii="Garamond" w:hAnsi="Garamond"/>
          <w:sz w:val="24"/>
          <w:lang w:val="sq-AL"/>
        </w:rPr>
        <w:t>PMB</w:t>
      </w:r>
      <w:proofErr w:type="spellEnd"/>
      <w:r w:rsidRPr="008E4442">
        <w:rPr>
          <w:rFonts w:ascii="Garamond" w:hAnsi="Garamond"/>
          <w:sz w:val="24"/>
          <w:lang w:val="sq-AL"/>
        </w:rPr>
        <w:t>-ve, të regjistruara.</w:t>
      </w:r>
    </w:p>
    <w:p w14:paraId="7C3E19B8" w14:textId="5797D1E7" w:rsidR="004C3601" w:rsidRPr="008E4442" w:rsidRDefault="004C3601" w:rsidP="004C3601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4442">
        <w:rPr>
          <w:rFonts w:ascii="Garamond" w:hAnsi="Garamond"/>
          <w:sz w:val="24"/>
          <w:lang w:val="sq-AL"/>
        </w:rPr>
        <w:t xml:space="preserve">3. Për </w:t>
      </w:r>
      <w:proofErr w:type="spellStart"/>
      <w:r w:rsidRPr="008E4442">
        <w:rPr>
          <w:rFonts w:ascii="Garamond" w:hAnsi="Garamond"/>
          <w:sz w:val="24"/>
          <w:lang w:val="sq-AL"/>
        </w:rPr>
        <w:t>PMB</w:t>
      </w:r>
      <w:proofErr w:type="spellEnd"/>
      <w:r w:rsidRPr="008E4442">
        <w:rPr>
          <w:rFonts w:ascii="Garamond" w:hAnsi="Garamond"/>
          <w:sz w:val="24"/>
          <w:lang w:val="sq-AL"/>
        </w:rPr>
        <w:t>-të me përmbajtje të lëndës vepruese sipas shkronjës “ç”, çregjistrimi dhe heqja nga tregu të kryhen brenda afateve të përcaktuara sipas këtij urdhri</w:t>
      </w:r>
      <w:r w:rsidR="0078703E">
        <w:rPr>
          <w:rFonts w:ascii="Garamond" w:hAnsi="Garamond"/>
          <w:sz w:val="24"/>
          <w:lang w:val="sq-AL"/>
        </w:rPr>
        <w:t>,</w:t>
      </w:r>
      <w:r w:rsidRPr="008E4442">
        <w:rPr>
          <w:rFonts w:ascii="Garamond" w:hAnsi="Garamond"/>
          <w:sz w:val="24"/>
          <w:lang w:val="sq-AL"/>
        </w:rPr>
        <w:t xml:space="preserve"> si dhe të njoftohen Autoriteti Kombëtar i Ushqimit, Autoriteti Kombëtar i Veterinarisë dhe Mbrojtjes së Bimëve</w:t>
      </w:r>
      <w:r w:rsidR="0078703E">
        <w:rPr>
          <w:rFonts w:ascii="Garamond" w:hAnsi="Garamond"/>
          <w:sz w:val="24"/>
          <w:lang w:val="sq-AL"/>
        </w:rPr>
        <w:t>,</w:t>
      </w:r>
      <w:r w:rsidRPr="008E4442">
        <w:rPr>
          <w:rFonts w:ascii="Garamond" w:hAnsi="Garamond"/>
          <w:sz w:val="24"/>
          <w:lang w:val="sq-AL"/>
        </w:rPr>
        <w:t xml:space="preserve"> si dhe Instituti i Sigurisë Ushqimore dhe Veterinarisë.</w:t>
      </w:r>
    </w:p>
    <w:p w14:paraId="756DA9EB" w14:textId="765C7C5B" w:rsidR="004C3601" w:rsidRPr="008E4442" w:rsidRDefault="004C3601" w:rsidP="004C3601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4442">
        <w:rPr>
          <w:rFonts w:ascii="Garamond" w:hAnsi="Garamond"/>
          <w:sz w:val="24"/>
          <w:lang w:val="sq-AL"/>
        </w:rPr>
        <w:t>4. Për zbatimin e këtij urdhri</w:t>
      </w:r>
      <w:bookmarkStart w:id="0" w:name="_GoBack"/>
      <w:bookmarkEnd w:id="0"/>
      <w:r w:rsidRPr="008E4442">
        <w:rPr>
          <w:rFonts w:ascii="Garamond" w:hAnsi="Garamond"/>
          <w:sz w:val="24"/>
          <w:lang w:val="sq-AL"/>
        </w:rPr>
        <w:t xml:space="preserve"> ngarkohet Drejtoria e Përgjithshme e Zhvillimit në Fushën e Sigurisë Ushqimore, Veterinarisë, Mbrojtjes së Bimëve dhe Peshkimit në Ministrinë e Bujqësisë dhe Zhvillimit Rural.</w:t>
      </w:r>
    </w:p>
    <w:p w14:paraId="0B1C82CD" w14:textId="77777777" w:rsidR="004C3601" w:rsidRPr="008E4442" w:rsidRDefault="004C3601" w:rsidP="004C3601">
      <w:pPr>
        <w:tabs>
          <w:tab w:val="left" w:pos="360"/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E4442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5FD2B1A3" w14:textId="77777777" w:rsidR="004C3601" w:rsidRPr="008E4442" w:rsidRDefault="004C3601" w:rsidP="004C3601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0F598C7" w14:textId="77777777" w:rsidR="004C3601" w:rsidRPr="008E4442" w:rsidRDefault="004C3601" w:rsidP="004C3601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8E4442">
        <w:rPr>
          <w:rFonts w:ascii="Garamond" w:hAnsi="Garamond"/>
          <w:sz w:val="24"/>
          <w:lang w:val="sq-AL"/>
        </w:rPr>
        <w:t>MINISTËR I BUJQËSISË DHE ZHVILLIMIT RURAL.</w:t>
      </w:r>
    </w:p>
    <w:p w14:paraId="58F2C69C" w14:textId="77777777" w:rsidR="004C3601" w:rsidRPr="008E4442" w:rsidRDefault="004C3601" w:rsidP="004C3601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8E4442">
        <w:rPr>
          <w:rFonts w:ascii="Garamond" w:hAnsi="Garamond"/>
          <w:b/>
          <w:sz w:val="24"/>
          <w:lang w:val="sq-AL"/>
        </w:rPr>
        <w:t xml:space="preserve">Anila </w:t>
      </w:r>
      <w:proofErr w:type="spellStart"/>
      <w:r w:rsidRPr="008E4442">
        <w:rPr>
          <w:rFonts w:ascii="Garamond" w:hAnsi="Garamond"/>
          <w:b/>
          <w:sz w:val="24"/>
          <w:lang w:val="sq-AL"/>
        </w:rPr>
        <w:t>Denaj</w:t>
      </w:r>
      <w:proofErr w:type="spellEnd"/>
    </w:p>
    <w:p w14:paraId="74BA30FA" w14:textId="77777777" w:rsidR="00AC579D" w:rsidRPr="008E4442" w:rsidRDefault="00AC579D" w:rsidP="004C3601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25F5CCA6" w14:textId="77777777" w:rsidR="00AC579D" w:rsidRPr="008E4442" w:rsidRDefault="00AC579D" w:rsidP="004C3601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61B8D073" w14:textId="77777777" w:rsidR="00AC579D" w:rsidRPr="008E4442" w:rsidRDefault="00AC579D" w:rsidP="004C3601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0A21A4F2" w14:textId="59C39DBB" w:rsidR="00AC579D" w:rsidRPr="008E4442" w:rsidRDefault="00AC579D" w:rsidP="004C3601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8E4442">
        <w:rPr>
          <w:rFonts w:ascii="Garamond" w:hAnsi="Garamond"/>
          <w:b/>
          <w:bCs/>
          <w:noProof/>
          <w:sz w:val="24"/>
          <w:szCs w:val="24"/>
          <w:lang w:val="sq-AL"/>
        </w:rPr>
        <w:lastRenderedPageBreak/>
        <w:drawing>
          <wp:inline distT="0" distB="0" distL="0" distR="0" wp14:anchorId="2F2BDB1E" wp14:editId="4081E424">
            <wp:extent cx="5943600" cy="7424164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nder1-1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34"/>
                    <a:stretch/>
                  </pic:blipFill>
                  <pic:spPr bwMode="auto">
                    <a:xfrm>
                      <a:off x="0" y="0"/>
                      <a:ext cx="5943600" cy="7424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E4442">
        <w:rPr>
          <w:rFonts w:ascii="Garamond" w:hAnsi="Garamond"/>
          <w:b/>
          <w:sz w:val="24"/>
          <w:lang w:val="sq-AL"/>
        </w:rPr>
        <w:lastRenderedPageBreak/>
        <w:drawing>
          <wp:inline distT="0" distB="0" distL="0" distR="0" wp14:anchorId="521A158A" wp14:editId="4DB92E84">
            <wp:extent cx="5943600" cy="4368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nder1-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6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579D" w:rsidRPr="008E4442" w:rsidSect="00AC579D">
      <w:headerReference w:type="default" r:id="rId16"/>
      <w:footerReference w:type="default" r:id="rId17"/>
      <w:type w:val="continuous"/>
      <w:pgSz w:w="11907" w:h="16840" w:code="9"/>
      <w:pgMar w:top="1418" w:right="1418" w:bottom="1418" w:left="1418" w:header="1304" w:footer="113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AB169A" w14:textId="77777777" w:rsidR="009D324A" w:rsidRDefault="009D324A" w:rsidP="00FA54AB">
      <w:pPr>
        <w:spacing w:after="0" w:line="240" w:lineRule="auto"/>
      </w:pPr>
      <w:r>
        <w:separator/>
      </w:r>
    </w:p>
  </w:endnote>
  <w:endnote w:type="continuationSeparator" w:id="0">
    <w:p w14:paraId="6DCD5D24" w14:textId="77777777" w:rsidR="009D324A" w:rsidRDefault="009D324A" w:rsidP="00FA54AB">
      <w:pPr>
        <w:spacing w:after="0" w:line="240" w:lineRule="auto"/>
      </w:pPr>
      <w:r>
        <w:continuationSeparator/>
      </w:r>
    </w:p>
  </w:endnote>
  <w:endnote w:type="continuationNotice" w:id="1">
    <w:p w14:paraId="576F285F" w14:textId="77777777" w:rsidR="00B55FAB" w:rsidRDefault="00B55F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02AAC6" w14:textId="77777777" w:rsidR="00B55FAB" w:rsidRDefault="00B55F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3A608F" w14:textId="77777777" w:rsidR="009D324A" w:rsidRDefault="009D324A" w:rsidP="00FA54AB">
      <w:pPr>
        <w:spacing w:after="0" w:line="240" w:lineRule="auto"/>
      </w:pPr>
      <w:r>
        <w:separator/>
      </w:r>
    </w:p>
  </w:footnote>
  <w:footnote w:type="continuationSeparator" w:id="0">
    <w:p w14:paraId="6817BF77" w14:textId="77777777" w:rsidR="009D324A" w:rsidRDefault="009D324A" w:rsidP="00FA54AB">
      <w:pPr>
        <w:spacing w:after="0" w:line="240" w:lineRule="auto"/>
      </w:pPr>
      <w:r>
        <w:continuationSeparator/>
      </w:r>
    </w:p>
  </w:footnote>
  <w:footnote w:type="continuationNotice" w:id="1">
    <w:p w14:paraId="630B46CF" w14:textId="77777777" w:rsidR="00B55FAB" w:rsidRDefault="00B55FA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B7BC38" w14:textId="77777777" w:rsidR="00B55FAB" w:rsidRDefault="00B55F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05A6C"/>
    <w:multiLevelType w:val="hybridMultilevel"/>
    <w:tmpl w:val="49686FFE"/>
    <w:lvl w:ilvl="0" w:tplc="31807620">
      <w:start w:val="1"/>
      <w:numFmt w:val="upperLetter"/>
      <w:lvlText w:val="%1."/>
      <w:lvlJc w:val="left"/>
      <w:pPr>
        <w:ind w:left="1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" w15:restartNumberingAfterBreak="0">
    <w:nsid w:val="00BD7426"/>
    <w:multiLevelType w:val="hybridMultilevel"/>
    <w:tmpl w:val="19006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9E33D2"/>
    <w:multiLevelType w:val="hybridMultilevel"/>
    <w:tmpl w:val="8EA84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A4E9B"/>
    <w:multiLevelType w:val="hybridMultilevel"/>
    <w:tmpl w:val="895029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6A5E8E"/>
    <w:multiLevelType w:val="hybridMultilevel"/>
    <w:tmpl w:val="7AB4B3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BA595F"/>
    <w:multiLevelType w:val="hybridMultilevel"/>
    <w:tmpl w:val="A2AAE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138EA"/>
    <w:multiLevelType w:val="hybridMultilevel"/>
    <w:tmpl w:val="387EB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AC48AA"/>
    <w:multiLevelType w:val="hybridMultilevel"/>
    <w:tmpl w:val="4F000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F17925"/>
    <w:multiLevelType w:val="hybridMultilevel"/>
    <w:tmpl w:val="60EA650E"/>
    <w:lvl w:ilvl="0" w:tplc="631ED9AE">
      <w:start w:val="1"/>
      <w:numFmt w:val="lowerLetter"/>
      <w:lvlText w:val="%1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3280742"/>
    <w:multiLevelType w:val="hybridMultilevel"/>
    <w:tmpl w:val="C2443FC6"/>
    <w:lvl w:ilvl="0" w:tplc="179E85E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6224C"/>
    <w:multiLevelType w:val="hybridMultilevel"/>
    <w:tmpl w:val="19E6CE98"/>
    <w:lvl w:ilvl="0" w:tplc="C29EC0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93491B"/>
    <w:multiLevelType w:val="hybridMultilevel"/>
    <w:tmpl w:val="B62EB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9B719E"/>
    <w:multiLevelType w:val="hybridMultilevel"/>
    <w:tmpl w:val="88CEB728"/>
    <w:lvl w:ilvl="0" w:tplc="E81E8A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5A1655"/>
    <w:multiLevelType w:val="hybridMultilevel"/>
    <w:tmpl w:val="8DA0A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57674E"/>
    <w:multiLevelType w:val="hybridMultilevel"/>
    <w:tmpl w:val="0B4838F4"/>
    <w:lvl w:ilvl="0" w:tplc="546E908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auto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562F04"/>
    <w:multiLevelType w:val="hybridMultilevel"/>
    <w:tmpl w:val="BC4E9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6B52DB"/>
    <w:multiLevelType w:val="multilevel"/>
    <w:tmpl w:val="0408FE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26595B4E"/>
    <w:multiLevelType w:val="hybridMultilevel"/>
    <w:tmpl w:val="F0383186"/>
    <w:lvl w:ilvl="0" w:tplc="5ABC53A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3107C7"/>
    <w:multiLevelType w:val="hybridMultilevel"/>
    <w:tmpl w:val="6A941118"/>
    <w:lvl w:ilvl="0" w:tplc="391AE7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2A48D4"/>
    <w:multiLevelType w:val="hybridMultilevel"/>
    <w:tmpl w:val="0BFAC28A"/>
    <w:lvl w:ilvl="0" w:tplc="D822424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D40352"/>
    <w:multiLevelType w:val="hybridMultilevel"/>
    <w:tmpl w:val="681EB3B0"/>
    <w:lvl w:ilvl="0" w:tplc="A02C53A6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32602A3"/>
    <w:multiLevelType w:val="hybridMultilevel"/>
    <w:tmpl w:val="486CCFC2"/>
    <w:lvl w:ilvl="0" w:tplc="FEB4F2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B825FD"/>
    <w:multiLevelType w:val="hybridMultilevel"/>
    <w:tmpl w:val="60168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58D2F0F"/>
    <w:multiLevelType w:val="hybridMultilevel"/>
    <w:tmpl w:val="332A5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D43316"/>
    <w:multiLevelType w:val="hybridMultilevel"/>
    <w:tmpl w:val="29F28CA8"/>
    <w:lvl w:ilvl="0" w:tplc="E3409A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03616B"/>
    <w:multiLevelType w:val="hybridMultilevel"/>
    <w:tmpl w:val="BDBA2D82"/>
    <w:lvl w:ilvl="0" w:tplc="36EA04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6E2DF1"/>
    <w:multiLevelType w:val="hybridMultilevel"/>
    <w:tmpl w:val="34E230A6"/>
    <w:lvl w:ilvl="0" w:tplc="999A349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9B5F4F"/>
    <w:multiLevelType w:val="hybridMultilevel"/>
    <w:tmpl w:val="159A2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855045"/>
    <w:multiLevelType w:val="hybridMultilevel"/>
    <w:tmpl w:val="C5140D1A"/>
    <w:lvl w:ilvl="0" w:tplc="E3409A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F47098"/>
    <w:multiLevelType w:val="hybridMultilevel"/>
    <w:tmpl w:val="B3CAB9F6"/>
    <w:lvl w:ilvl="0" w:tplc="E81E8A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2C7912"/>
    <w:multiLevelType w:val="hybridMultilevel"/>
    <w:tmpl w:val="AE5C727A"/>
    <w:lvl w:ilvl="0" w:tplc="121AC50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49911208"/>
    <w:multiLevelType w:val="hybridMultilevel"/>
    <w:tmpl w:val="2E2CD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525B72"/>
    <w:multiLevelType w:val="hybridMultilevel"/>
    <w:tmpl w:val="3C48148A"/>
    <w:lvl w:ilvl="0" w:tplc="C80C2C42">
      <w:start w:val="1"/>
      <w:numFmt w:val="upperLetter"/>
      <w:lvlText w:val="%1."/>
      <w:lvlJc w:val="left"/>
      <w:pPr>
        <w:ind w:left="15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33" w15:restartNumberingAfterBreak="0">
    <w:nsid w:val="4C1D49CC"/>
    <w:multiLevelType w:val="hybridMultilevel"/>
    <w:tmpl w:val="1608B88C"/>
    <w:lvl w:ilvl="0" w:tplc="8C088D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5E44B7"/>
    <w:multiLevelType w:val="hybridMultilevel"/>
    <w:tmpl w:val="F74E1838"/>
    <w:lvl w:ilvl="0" w:tplc="815624FA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5" w15:restartNumberingAfterBreak="0">
    <w:nsid w:val="56A1340A"/>
    <w:multiLevelType w:val="hybridMultilevel"/>
    <w:tmpl w:val="AC802222"/>
    <w:lvl w:ilvl="0" w:tplc="F6E8BDF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A8607E"/>
    <w:multiLevelType w:val="hybridMultilevel"/>
    <w:tmpl w:val="2830FB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611759"/>
    <w:multiLevelType w:val="hybridMultilevel"/>
    <w:tmpl w:val="DFC8A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204C59"/>
    <w:multiLevelType w:val="hybridMultilevel"/>
    <w:tmpl w:val="1F6CD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730516"/>
    <w:multiLevelType w:val="hybridMultilevel"/>
    <w:tmpl w:val="7E307000"/>
    <w:lvl w:ilvl="0" w:tplc="81702554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40" w15:restartNumberingAfterBreak="0">
    <w:nsid w:val="617B054C"/>
    <w:multiLevelType w:val="hybridMultilevel"/>
    <w:tmpl w:val="128A8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6041D3"/>
    <w:multiLevelType w:val="hybridMultilevel"/>
    <w:tmpl w:val="49B63D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8B39A1"/>
    <w:multiLevelType w:val="hybridMultilevel"/>
    <w:tmpl w:val="60D43856"/>
    <w:lvl w:ilvl="0" w:tplc="C4D001C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0E2F78"/>
    <w:multiLevelType w:val="hybridMultilevel"/>
    <w:tmpl w:val="8D568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4162A0"/>
    <w:multiLevelType w:val="hybridMultilevel"/>
    <w:tmpl w:val="78A4BE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88048D"/>
    <w:multiLevelType w:val="hybridMultilevel"/>
    <w:tmpl w:val="D8D859F6"/>
    <w:lvl w:ilvl="0" w:tplc="C680B5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793479"/>
    <w:multiLevelType w:val="hybridMultilevel"/>
    <w:tmpl w:val="6F06AE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891AF5"/>
    <w:multiLevelType w:val="hybridMultilevel"/>
    <w:tmpl w:val="C7129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D24A48"/>
    <w:multiLevelType w:val="hybridMultilevel"/>
    <w:tmpl w:val="159A2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0F0702"/>
    <w:multiLevelType w:val="multilevel"/>
    <w:tmpl w:val="CB12FF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34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8"/>
  </w:num>
  <w:num w:numId="2">
    <w:abstractNumId w:val="49"/>
  </w:num>
  <w:num w:numId="3">
    <w:abstractNumId w:val="22"/>
  </w:num>
  <w:num w:numId="4">
    <w:abstractNumId w:val="10"/>
  </w:num>
  <w:num w:numId="5">
    <w:abstractNumId w:val="26"/>
  </w:num>
  <w:num w:numId="6">
    <w:abstractNumId w:val="33"/>
  </w:num>
  <w:num w:numId="7">
    <w:abstractNumId w:val="3"/>
  </w:num>
  <w:num w:numId="8">
    <w:abstractNumId w:val="36"/>
  </w:num>
  <w:num w:numId="9">
    <w:abstractNumId w:val="11"/>
  </w:num>
  <w:num w:numId="10">
    <w:abstractNumId w:val="44"/>
  </w:num>
  <w:num w:numId="11">
    <w:abstractNumId w:val="7"/>
  </w:num>
  <w:num w:numId="12">
    <w:abstractNumId w:val="4"/>
  </w:num>
  <w:num w:numId="13">
    <w:abstractNumId w:val="12"/>
  </w:num>
  <w:num w:numId="14">
    <w:abstractNumId w:val="29"/>
  </w:num>
  <w:num w:numId="15">
    <w:abstractNumId w:val="31"/>
  </w:num>
  <w:num w:numId="16">
    <w:abstractNumId w:val="14"/>
  </w:num>
  <w:num w:numId="17">
    <w:abstractNumId w:val="15"/>
  </w:num>
  <w:num w:numId="18">
    <w:abstractNumId w:val="19"/>
  </w:num>
  <w:num w:numId="19">
    <w:abstractNumId w:val="41"/>
  </w:num>
  <w:num w:numId="20">
    <w:abstractNumId w:val="42"/>
  </w:num>
  <w:num w:numId="21">
    <w:abstractNumId w:val="35"/>
  </w:num>
  <w:num w:numId="22">
    <w:abstractNumId w:val="9"/>
  </w:num>
  <w:num w:numId="23">
    <w:abstractNumId w:val="39"/>
  </w:num>
  <w:num w:numId="24">
    <w:abstractNumId w:val="48"/>
  </w:num>
  <w:num w:numId="25">
    <w:abstractNumId w:val="27"/>
  </w:num>
  <w:num w:numId="26">
    <w:abstractNumId w:val="37"/>
  </w:num>
  <w:num w:numId="27">
    <w:abstractNumId w:val="13"/>
  </w:num>
  <w:num w:numId="28">
    <w:abstractNumId w:val="2"/>
  </w:num>
  <w:num w:numId="29">
    <w:abstractNumId w:val="21"/>
  </w:num>
  <w:num w:numId="30">
    <w:abstractNumId w:val="18"/>
  </w:num>
  <w:num w:numId="31">
    <w:abstractNumId w:val="1"/>
  </w:num>
  <w:num w:numId="32">
    <w:abstractNumId w:val="40"/>
  </w:num>
  <w:num w:numId="33">
    <w:abstractNumId w:val="23"/>
  </w:num>
  <w:num w:numId="34">
    <w:abstractNumId w:val="45"/>
  </w:num>
  <w:num w:numId="35">
    <w:abstractNumId w:val="25"/>
  </w:num>
  <w:num w:numId="36">
    <w:abstractNumId w:val="43"/>
  </w:num>
  <w:num w:numId="37">
    <w:abstractNumId w:val="28"/>
  </w:num>
  <w:num w:numId="38">
    <w:abstractNumId w:val="24"/>
  </w:num>
  <w:num w:numId="39">
    <w:abstractNumId w:val="20"/>
  </w:num>
  <w:num w:numId="40">
    <w:abstractNumId w:val="16"/>
  </w:num>
  <w:num w:numId="41">
    <w:abstractNumId w:val="17"/>
  </w:num>
  <w:num w:numId="42">
    <w:abstractNumId w:val="5"/>
  </w:num>
  <w:num w:numId="43">
    <w:abstractNumId w:val="47"/>
  </w:num>
  <w:num w:numId="44">
    <w:abstractNumId w:val="46"/>
  </w:num>
  <w:num w:numId="45">
    <w:abstractNumId w:val="30"/>
  </w:num>
  <w:num w:numId="46">
    <w:abstractNumId w:val="34"/>
  </w:num>
  <w:num w:numId="47">
    <w:abstractNumId w:val="6"/>
  </w:num>
  <w:num w:numId="48">
    <w:abstractNumId w:val="38"/>
  </w:num>
  <w:num w:numId="49">
    <w:abstractNumId w:val="0"/>
  </w:num>
  <w:num w:numId="50">
    <w:abstractNumId w:val="3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970"/>
    <w:rsid w:val="000007B5"/>
    <w:rsid w:val="00002B0B"/>
    <w:rsid w:val="00005D3C"/>
    <w:rsid w:val="00013C57"/>
    <w:rsid w:val="00022EB1"/>
    <w:rsid w:val="00026F09"/>
    <w:rsid w:val="000272F2"/>
    <w:rsid w:val="000327CC"/>
    <w:rsid w:val="00032D2A"/>
    <w:rsid w:val="000353D2"/>
    <w:rsid w:val="00036308"/>
    <w:rsid w:val="0004084F"/>
    <w:rsid w:val="0004393F"/>
    <w:rsid w:val="000444D7"/>
    <w:rsid w:val="0004498B"/>
    <w:rsid w:val="00044BBF"/>
    <w:rsid w:val="000450AB"/>
    <w:rsid w:val="000451B2"/>
    <w:rsid w:val="000500FE"/>
    <w:rsid w:val="00055225"/>
    <w:rsid w:val="00057DC0"/>
    <w:rsid w:val="00061C3A"/>
    <w:rsid w:val="0006345E"/>
    <w:rsid w:val="00071520"/>
    <w:rsid w:val="00072843"/>
    <w:rsid w:val="00072B64"/>
    <w:rsid w:val="00075825"/>
    <w:rsid w:val="00075DA9"/>
    <w:rsid w:val="00076240"/>
    <w:rsid w:val="00081C00"/>
    <w:rsid w:val="00081EE9"/>
    <w:rsid w:val="00082024"/>
    <w:rsid w:val="00083450"/>
    <w:rsid w:val="00084B42"/>
    <w:rsid w:val="00086E5A"/>
    <w:rsid w:val="00087BDA"/>
    <w:rsid w:val="0009174A"/>
    <w:rsid w:val="00091BDC"/>
    <w:rsid w:val="00092DC3"/>
    <w:rsid w:val="000960B4"/>
    <w:rsid w:val="000979CB"/>
    <w:rsid w:val="000A1EA4"/>
    <w:rsid w:val="000B7357"/>
    <w:rsid w:val="000B73C0"/>
    <w:rsid w:val="000C20E8"/>
    <w:rsid w:val="000C2A0F"/>
    <w:rsid w:val="000C2E1E"/>
    <w:rsid w:val="000C36F0"/>
    <w:rsid w:val="000C39D1"/>
    <w:rsid w:val="000C54F9"/>
    <w:rsid w:val="000C7A06"/>
    <w:rsid w:val="000D00AB"/>
    <w:rsid w:val="000D1058"/>
    <w:rsid w:val="000D1D9D"/>
    <w:rsid w:val="000D4C25"/>
    <w:rsid w:val="000D6B29"/>
    <w:rsid w:val="000D7022"/>
    <w:rsid w:val="000E28F1"/>
    <w:rsid w:val="000E40D4"/>
    <w:rsid w:val="000E438F"/>
    <w:rsid w:val="000E5BB7"/>
    <w:rsid w:val="000F43B4"/>
    <w:rsid w:val="000F6A54"/>
    <w:rsid w:val="000F6B22"/>
    <w:rsid w:val="000F78F5"/>
    <w:rsid w:val="001000B2"/>
    <w:rsid w:val="00100275"/>
    <w:rsid w:val="001007F3"/>
    <w:rsid w:val="001035CE"/>
    <w:rsid w:val="001049D3"/>
    <w:rsid w:val="00106C22"/>
    <w:rsid w:val="00106F07"/>
    <w:rsid w:val="00114EFE"/>
    <w:rsid w:val="001160B4"/>
    <w:rsid w:val="001166D5"/>
    <w:rsid w:val="00117359"/>
    <w:rsid w:val="00117A43"/>
    <w:rsid w:val="001278B4"/>
    <w:rsid w:val="00127E38"/>
    <w:rsid w:val="00132D08"/>
    <w:rsid w:val="0013552C"/>
    <w:rsid w:val="00135687"/>
    <w:rsid w:val="00137842"/>
    <w:rsid w:val="00137A9B"/>
    <w:rsid w:val="00137E51"/>
    <w:rsid w:val="001413F5"/>
    <w:rsid w:val="00142285"/>
    <w:rsid w:val="0014262C"/>
    <w:rsid w:val="00143B92"/>
    <w:rsid w:val="00144880"/>
    <w:rsid w:val="00144C79"/>
    <w:rsid w:val="00144D7B"/>
    <w:rsid w:val="00150773"/>
    <w:rsid w:val="00152020"/>
    <w:rsid w:val="00153DA6"/>
    <w:rsid w:val="001540F1"/>
    <w:rsid w:val="0015479B"/>
    <w:rsid w:val="00157234"/>
    <w:rsid w:val="00157860"/>
    <w:rsid w:val="00160961"/>
    <w:rsid w:val="0016138B"/>
    <w:rsid w:val="00161677"/>
    <w:rsid w:val="0016204D"/>
    <w:rsid w:val="0016599D"/>
    <w:rsid w:val="0016738A"/>
    <w:rsid w:val="00171D18"/>
    <w:rsid w:val="0017233B"/>
    <w:rsid w:val="0017287F"/>
    <w:rsid w:val="00176D2A"/>
    <w:rsid w:val="00182C07"/>
    <w:rsid w:val="00183535"/>
    <w:rsid w:val="001841D5"/>
    <w:rsid w:val="001931A6"/>
    <w:rsid w:val="00193302"/>
    <w:rsid w:val="001934E7"/>
    <w:rsid w:val="001A6634"/>
    <w:rsid w:val="001B11FE"/>
    <w:rsid w:val="001B409E"/>
    <w:rsid w:val="001B42D6"/>
    <w:rsid w:val="001C0392"/>
    <w:rsid w:val="001C18E4"/>
    <w:rsid w:val="001C2B97"/>
    <w:rsid w:val="001C4CF4"/>
    <w:rsid w:val="001C59DB"/>
    <w:rsid w:val="001C6252"/>
    <w:rsid w:val="001C6ED3"/>
    <w:rsid w:val="001D603F"/>
    <w:rsid w:val="001D6BA0"/>
    <w:rsid w:val="001E1377"/>
    <w:rsid w:val="001E1764"/>
    <w:rsid w:val="001E2F09"/>
    <w:rsid w:val="001E309E"/>
    <w:rsid w:val="001E49DC"/>
    <w:rsid w:val="001E5476"/>
    <w:rsid w:val="001E714A"/>
    <w:rsid w:val="001F2193"/>
    <w:rsid w:val="001F4446"/>
    <w:rsid w:val="001F6B12"/>
    <w:rsid w:val="00201821"/>
    <w:rsid w:val="00201977"/>
    <w:rsid w:val="00203D2A"/>
    <w:rsid w:val="00207FF3"/>
    <w:rsid w:val="00211A82"/>
    <w:rsid w:val="002124E6"/>
    <w:rsid w:val="00212CD6"/>
    <w:rsid w:val="00213840"/>
    <w:rsid w:val="00213AC1"/>
    <w:rsid w:val="0021568D"/>
    <w:rsid w:val="00216A91"/>
    <w:rsid w:val="00217A14"/>
    <w:rsid w:val="00222576"/>
    <w:rsid w:val="00226C4D"/>
    <w:rsid w:val="00227FFE"/>
    <w:rsid w:val="00233477"/>
    <w:rsid w:val="00236372"/>
    <w:rsid w:val="002367E2"/>
    <w:rsid w:val="0023685E"/>
    <w:rsid w:val="00237014"/>
    <w:rsid w:val="00237407"/>
    <w:rsid w:val="00241503"/>
    <w:rsid w:val="00243334"/>
    <w:rsid w:val="00243DE7"/>
    <w:rsid w:val="002446B6"/>
    <w:rsid w:val="00245BDA"/>
    <w:rsid w:val="002478B4"/>
    <w:rsid w:val="00247B61"/>
    <w:rsid w:val="00253609"/>
    <w:rsid w:val="002536CF"/>
    <w:rsid w:val="00257759"/>
    <w:rsid w:val="00262C1D"/>
    <w:rsid w:val="00263CB0"/>
    <w:rsid w:val="002730DB"/>
    <w:rsid w:val="00274464"/>
    <w:rsid w:val="00274EDC"/>
    <w:rsid w:val="0028094F"/>
    <w:rsid w:val="00283349"/>
    <w:rsid w:val="00285A5F"/>
    <w:rsid w:val="0028712E"/>
    <w:rsid w:val="00292CA0"/>
    <w:rsid w:val="00293DCC"/>
    <w:rsid w:val="00293FAA"/>
    <w:rsid w:val="002952E3"/>
    <w:rsid w:val="00295B85"/>
    <w:rsid w:val="0029736C"/>
    <w:rsid w:val="00297661"/>
    <w:rsid w:val="002A0876"/>
    <w:rsid w:val="002A0E44"/>
    <w:rsid w:val="002A2169"/>
    <w:rsid w:val="002A2F82"/>
    <w:rsid w:val="002A4092"/>
    <w:rsid w:val="002A7BDA"/>
    <w:rsid w:val="002B1FFD"/>
    <w:rsid w:val="002B2D56"/>
    <w:rsid w:val="002C02AF"/>
    <w:rsid w:val="002C32E9"/>
    <w:rsid w:val="002C33C8"/>
    <w:rsid w:val="002C793F"/>
    <w:rsid w:val="002D2E03"/>
    <w:rsid w:val="002D2E86"/>
    <w:rsid w:val="002D59AE"/>
    <w:rsid w:val="002E1A47"/>
    <w:rsid w:val="002E38EE"/>
    <w:rsid w:val="002E3C48"/>
    <w:rsid w:val="002E55A0"/>
    <w:rsid w:val="002F22DB"/>
    <w:rsid w:val="00303B57"/>
    <w:rsid w:val="00305AF4"/>
    <w:rsid w:val="00307078"/>
    <w:rsid w:val="00313C31"/>
    <w:rsid w:val="003145A7"/>
    <w:rsid w:val="00315A9C"/>
    <w:rsid w:val="003230CE"/>
    <w:rsid w:val="00324B18"/>
    <w:rsid w:val="00325EA6"/>
    <w:rsid w:val="0032635B"/>
    <w:rsid w:val="00332BBE"/>
    <w:rsid w:val="00335074"/>
    <w:rsid w:val="00335C2C"/>
    <w:rsid w:val="00336B02"/>
    <w:rsid w:val="00342EF1"/>
    <w:rsid w:val="00343C72"/>
    <w:rsid w:val="00344341"/>
    <w:rsid w:val="003446BE"/>
    <w:rsid w:val="003460EE"/>
    <w:rsid w:val="00350AA9"/>
    <w:rsid w:val="0035441E"/>
    <w:rsid w:val="00355F97"/>
    <w:rsid w:val="003572E8"/>
    <w:rsid w:val="00357BBC"/>
    <w:rsid w:val="003650F6"/>
    <w:rsid w:val="00367D1E"/>
    <w:rsid w:val="00375106"/>
    <w:rsid w:val="003862B4"/>
    <w:rsid w:val="0038706F"/>
    <w:rsid w:val="00387754"/>
    <w:rsid w:val="00387B14"/>
    <w:rsid w:val="00390BBB"/>
    <w:rsid w:val="00391410"/>
    <w:rsid w:val="003926C1"/>
    <w:rsid w:val="00396B4A"/>
    <w:rsid w:val="003A00DA"/>
    <w:rsid w:val="003A0A45"/>
    <w:rsid w:val="003A1FE6"/>
    <w:rsid w:val="003A7631"/>
    <w:rsid w:val="003A774B"/>
    <w:rsid w:val="003B17A2"/>
    <w:rsid w:val="003B1B23"/>
    <w:rsid w:val="003B464C"/>
    <w:rsid w:val="003B72E9"/>
    <w:rsid w:val="003C79D6"/>
    <w:rsid w:val="003D20FB"/>
    <w:rsid w:val="003D32FD"/>
    <w:rsid w:val="003D378D"/>
    <w:rsid w:val="003D3D33"/>
    <w:rsid w:val="003D6A38"/>
    <w:rsid w:val="003D7652"/>
    <w:rsid w:val="003D7A18"/>
    <w:rsid w:val="003E0044"/>
    <w:rsid w:val="003E133B"/>
    <w:rsid w:val="003E4238"/>
    <w:rsid w:val="003E46D3"/>
    <w:rsid w:val="003F72D4"/>
    <w:rsid w:val="004010E0"/>
    <w:rsid w:val="00401788"/>
    <w:rsid w:val="004044FF"/>
    <w:rsid w:val="00406A65"/>
    <w:rsid w:val="00412DE9"/>
    <w:rsid w:val="004139C4"/>
    <w:rsid w:val="00413E35"/>
    <w:rsid w:val="0041523E"/>
    <w:rsid w:val="0042010B"/>
    <w:rsid w:val="00421581"/>
    <w:rsid w:val="00421980"/>
    <w:rsid w:val="004225DA"/>
    <w:rsid w:val="00423317"/>
    <w:rsid w:val="0042429D"/>
    <w:rsid w:val="00424C7F"/>
    <w:rsid w:val="00424D73"/>
    <w:rsid w:val="00426821"/>
    <w:rsid w:val="004272B5"/>
    <w:rsid w:val="00430421"/>
    <w:rsid w:val="0043328A"/>
    <w:rsid w:val="004346AE"/>
    <w:rsid w:val="00440ADF"/>
    <w:rsid w:val="00440B1A"/>
    <w:rsid w:val="00441933"/>
    <w:rsid w:val="00443472"/>
    <w:rsid w:val="00443919"/>
    <w:rsid w:val="004461AB"/>
    <w:rsid w:val="00452F1E"/>
    <w:rsid w:val="00453948"/>
    <w:rsid w:val="00460835"/>
    <w:rsid w:val="004609F9"/>
    <w:rsid w:val="00462033"/>
    <w:rsid w:val="00463464"/>
    <w:rsid w:val="004634B9"/>
    <w:rsid w:val="00466AE7"/>
    <w:rsid w:val="00466BC0"/>
    <w:rsid w:val="00471FDB"/>
    <w:rsid w:val="0047435D"/>
    <w:rsid w:val="00477561"/>
    <w:rsid w:val="00481B98"/>
    <w:rsid w:val="00482631"/>
    <w:rsid w:val="004829C2"/>
    <w:rsid w:val="004843C0"/>
    <w:rsid w:val="00484937"/>
    <w:rsid w:val="00484E4A"/>
    <w:rsid w:val="00485C3B"/>
    <w:rsid w:val="004860D7"/>
    <w:rsid w:val="00487642"/>
    <w:rsid w:val="0049284E"/>
    <w:rsid w:val="00495528"/>
    <w:rsid w:val="00495E9C"/>
    <w:rsid w:val="00496254"/>
    <w:rsid w:val="00496A6D"/>
    <w:rsid w:val="0049784C"/>
    <w:rsid w:val="0049789D"/>
    <w:rsid w:val="004A6992"/>
    <w:rsid w:val="004B1060"/>
    <w:rsid w:val="004B196B"/>
    <w:rsid w:val="004B1E23"/>
    <w:rsid w:val="004B7B76"/>
    <w:rsid w:val="004B7DFB"/>
    <w:rsid w:val="004C3601"/>
    <w:rsid w:val="004C4485"/>
    <w:rsid w:val="004C631B"/>
    <w:rsid w:val="004C71CB"/>
    <w:rsid w:val="004D0AF8"/>
    <w:rsid w:val="004D3F8D"/>
    <w:rsid w:val="004D4C6F"/>
    <w:rsid w:val="004D501A"/>
    <w:rsid w:val="004D542F"/>
    <w:rsid w:val="004D7B98"/>
    <w:rsid w:val="004D7D55"/>
    <w:rsid w:val="004E017C"/>
    <w:rsid w:val="004E3882"/>
    <w:rsid w:val="004E4297"/>
    <w:rsid w:val="004E5135"/>
    <w:rsid w:val="004E5B1D"/>
    <w:rsid w:val="004E6EE1"/>
    <w:rsid w:val="004E738E"/>
    <w:rsid w:val="004F1EF4"/>
    <w:rsid w:val="004F3023"/>
    <w:rsid w:val="004F4488"/>
    <w:rsid w:val="004F4B46"/>
    <w:rsid w:val="004F4F3F"/>
    <w:rsid w:val="004F76C5"/>
    <w:rsid w:val="005002C3"/>
    <w:rsid w:val="00501755"/>
    <w:rsid w:val="00504099"/>
    <w:rsid w:val="005059BC"/>
    <w:rsid w:val="005102BE"/>
    <w:rsid w:val="00512221"/>
    <w:rsid w:val="00512D11"/>
    <w:rsid w:val="00513521"/>
    <w:rsid w:val="005205FA"/>
    <w:rsid w:val="005220B2"/>
    <w:rsid w:val="00523273"/>
    <w:rsid w:val="0052413E"/>
    <w:rsid w:val="005244D2"/>
    <w:rsid w:val="00525D66"/>
    <w:rsid w:val="005270AF"/>
    <w:rsid w:val="00535372"/>
    <w:rsid w:val="00536A37"/>
    <w:rsid w:val="0054178B"/>
    <w:rsid w:val="005443A5"/>
    <w:rsid w:val="00547F1D"/>
    <w:rsid w:val="00550985"/>
    <w:rsid w:val="00557027"/>
    <w:rsid w:val="00561A7D"/>
    <w:rsid w:val="00564235"/>
    <w:rsid w:val="0056651D"/>
    <w:rsid w:val="00570660"/>
    <w:rsid w:val="005734A6"/>
    <w:rsid w:val="0058010F"/>
    <w:rsid w:val="005806FB"/>
    <w:rsid w:val="00581026"/>
    <w:rsid w:val="0058439F"/>
    <w:rsid w:val="00591A8C"/>
    <w:rsid w:val="00592142"/>
    <w:rsid w:val="00596C45"/>
    <w:rsid w:val="005A2C15"/>
    <w:rsid w:val="005A3B5E"/>
    <w:rsid w:val="005A63B6"/>
    <w:rsid w:val="005A717F"/>
    <w:rsid w:val="005B2583"/>
    <w:rsid w:val="005B38FF"/>
    <w:rsid w:val="005B4972"/>
    <w:rsid w:val="005B52F1"/>
    <w:rsid w:val="005C0743"/>
    <w:rsid w:val="005C4ABB"/>
    <w:rsid w:val="005C7DDE"/>
    <w:rsid w:val="005D15CB"/>
    <w:rsid w:val="005D1CDE"/>
    <w:rsid w:val="005D3D31"/>
    <w:rsid w:val="005D457F"/>
    <w:rsid w:val="005D54BF"/>
    <w:rsid w:val="005D57C0"/>
    <w:rsid w:val="005E263D"/>
    <w:rsid w:val="005E397D"/>
    <w:rsid w:val="005E530A"/>
    <w:rsid w:val="005E6966"/>
    <w:rsid w:val="005F0653"/>
    <w:rsid w:val="005F12FC"/>
    <w:rsid w:val="005F2F3E"/>
    <w:rsid w:val="005F5CB7"/>
    <w:rsid w:val="005F5CC3"/>
    <w:rsid w:val="005F6424"/>
    <w:rsid w:val="006002FA"/>
    <w:rsid w:val="00602588"/>
    <w:rsid w:val="00604D45"/>
    <w:rsid w:val="00604ED2"/>
    <w:rsid w:val="00606247"/>
    <w:rsid w:val="006072FE"/>
    <w:rsid w:val="0060761F"/>
    <w:rsid w:val="006107E0"/>
    <w:rsid w:val="0061274D"/>
    <w:rsid w:val="0061551B"/>
    <w:rsid w:val="00615788"/>
    <w:rsid w:val="006161C3"/>
    <w:rsid w:val="0062088E"/>
    <w:rsid w:val="00622DD1"/>
    <w:rsid w:val="00624CA0"/>
    <w:rsid w:val="00624DA8"/>
    <w:rsid w:val="006259DE"/>
    <w:rsid w:val="00630087"/>
    <w:rsid w:val="0063017A"/>
    <w:rsid w:val="006302B6"/>
    <w:rsid w:val="006319E6"/>
    <w:rsid w:val="00633AB9"/>
    <w:rsid w:val="006348AB"/>
    <w:rsid w:val="00635A98"/>
    <w:rsid w:val="00636F6D"/>
    <w:rsid w:val="006376D5"/>
    <w:rsid w:val="006400B3"/>
    <w:rsid w:val="00642AD8"/>
    <w:rsid w:val="00642AFA"/>
    <w:rsid w:val="00651037"/>
    <w:rsid w:val="0065112B"/>
    <w:rsid w:val="006512F1"/>
    <w:rsid w:val="0065173E"/>
    <w:rsid w:val="00651BC9"/>
    <w:rsid w:val="00652763"/>
    <w:rsid w:val="006579A0"/>
    <w:rsid w:val="0066171B"/>
    <w:rsid w:val="006724D4"/>
    <w:rsid w:val="00675B52"/>
    <w:rsid w:val="00675C07"/>
    <w:rsid w:val="00675CCD"/>
    <w:rsid w:val="00676BF8"/>
    <w:rsid w:val="006802CD"/>
    <w:rsid w:val="006807F9"/>
    <w:rsid w:val="00680DA6"/>
    <w:rsid w:val="00681509"/>
    <w:rsid w:val="0068168F"/>
    <w:rsid w:val="00685552"/>
    <w:rsid w:val="00686169"/>
    <w:rsid w:val="00687E1D"/>
    <w:rsid w:val="0069080E"/>
    <w:rsid w:val="00693B5C"/>
    <w:rsid w:val="006A5598"/>
    <w:rsid w:val="006B026B"/>
    <w:rsid w:val="006B18D1"/>
    <w:rsid w:val="006B51AA"/>
    <w:rsid w:val="006B6058"/>
    <w:rsid w:val="006B6F2A"/>
    <w:rsid w:val="006C5047"/>
    <w:rsid w:val="006C5203"/>
    <w:rsid w:val="006C659A"/>
    <w:rsid w:val="006D16EF"/>
    <w:rsid w:val="006D297E"/>
    <w:rsid w:val="006D5B04"/>
    <w:rsid w:val="006D5CBE"/>
    <w:rsid w:val="006D5E5A"/>
    <w:rsid w:val="006D726B"/>
    <w:rsid w:val="006E1744"/>
    <w:rsid w:val="006E1F71"/>
    <w:rsid w:val="006E390F"/>
    <w:rsid w:val="006E4364"/>
    <w:rsid w:val="006E52C6"/>
    <w:rsid w:val="006E5E08"/>
    <w:rsid w:val="006E6824"/>
    <w:rsid w:val="006F3504"/>
    <w:rsid w:val="006F4F6C"/>
    <w:rsid w:val="006F69A7"/>
    <w:rsid w:val="006F739F"/>
    <w:rsid w:val="0070204F"/>
    <w:rsid w:val="007033AD"/>
    <w:rsid w:val="00704D4F"/>
    <w:rsid w:val="00710325"/>
    <w:rsid w:val="007106D6"/>
    <w:rsid w:val="00710BEE"/>
    <w:rsid w:val="00711FC6"/>
    <w:rsid w:val="00716C86"/>
    <w:rsid w:val="0071726D"/>
    <w:rsid w:val="00720799"/>
    <w:rsid w:val="00720DC4"/>
    <w:rsid w:val="00722904"/>
    <w:rsid w:val="00724763"/>
    <w:rsid w:val="007266D5"/>
    <w:rsid w:val="007269EC"/>
    <w:rsid w:val="00731952"/>
    <w:rsid w:val="00731E1E"/>
    <w:rsid w:val="0073768D"/>
    <w:rsid w:val="007400CB"/>
    <w:rsid w:val="0074031E"/>
    <w:rsid w:val="00741D0F"/>
    <w:rsid w:val="00745AEE"/>
    <w:rsid w:val="007469A4"/>
    <w:rsid w:val="007469FE"/>
    <w:rsid w:val="007573EF"/>
    <w:rsid w:val="007613B3"/>
    <w:rsid w:val="00761AD2"/>
    <w:rsid w:val="00762023"/>
    <w:rsid w:val="00762A23"/>
    <w:rsid w:val="007632DB"/>
    <w:rsid w:val="00763496"/>
    <w:rsid w:val="0077082A"/>
    <w:rsid w:val="00770B51"/>
    <w:rsid w:val="007815F2"/>
    <w:rsid w:val="0078459A"/>
    <w:rsid w:val="0078626B"/>
    <w:rsid w:val="00786886"/>
    <w:rsid w:val="0078695A"/>
    <w:rsid w:val="00786F9F"/>
    <w:rsid w:val="0078703E"/>
    <w:rsid w:val="00787234"/>
    <w:rsid w:val="0079140E"/>
    <w:rsid w:val="00792C32"/>
    <w:rsid w:val="00794242"/>
    <w:rsid w:val="00794ECA"/>
    <w:rsid w:val="007A6E86"/>
    <w:rsid w:val="007A7F71"/>
    <w:rsid w:val="007B0238"/>
    <w:rsid w:val="007B0CAC"/>
    <w:rsid w:val="007B23B7"/>
    <w:rsid w:val="007B3C2F"/>
    <w:rsid w:val="007B7FF1"/>
    <w:rsid w:val="007D0A43"/>
    <w:rsid w:val="007D1862"/>
    <w:rsid w:val="007D5CAD"/>
    <w:rsid w:val="007D616B"/>
    <w:rsid w:val="007D6C21"/>
    <w:rsid w:val="007E2073"/>
    <w:rsid w:val="007E3210"/>
    <w:rsid w:val="007E427A"/>
    <w:rsid w:val="007E5AAB"/>
    <w:rsid w:val="007F0C77"/>
    <w:rsid w:val="007F26B6"/>
    <w:rsid w:val="007F50CC"/>
    <w:rsid w:val="007F5259"/>
    <w:rsid w:val="007F5CE1"/>
    <w:rsid w:val="0081301B"/>
    <w:rsid w:val="008155DF"/>
    <w:rsid w:val="00824908"/>
    <w:rsid w:val="008261E1"/>
    <w:rsid w:val="00826CC6"/>
    <w:rsid w:val="00827414"/>
    <w:rsid w:val="00831651"/>
    <w:rsid w:val="008333BB"/>
    <w:rsid w:val="00834544"/>
    <w:rsid w:val="00835B24"/>
    <w:rsid w:val="008371A9"/>
    <w:rsid w:val="008404EF"/>
    <w:rsid w:val="008421B8"/>
    <w:rsid w:val="00843F66"/>
    <w:rsid w:val="008440CF"/>
    <w:rsid w:val="00855929"/>
    <w:rsid w:val="00861EAA"/>
    <w:rsid w:val="00861F51"/>
    <w:rsid w:val="00863127"/>
    <w:rsid w:val="00863ABB"/>
    <w:rsid w:val="008647C3"/>
    <w:rsid w:val="008749E7"/>
    <w:rsid w:val="00874D3F"/>
    <w:rsid w:val="00882A79"/>
    <w:rsid w:val="0088520A"/>
    <w:rsid w:val="00886E73"/>
    <w:rsid w:val="00887EAF"/>
    <w:rsid w:val="00890BC4"/>
    <w:rsid w:val="0089139F"/>
    <w:rsid w:val="00891D60"/>
    <w:rsid w:val="00891E48"/>
    <w:rsid w:val="00892875"/>
    <w:rsid w:val="0089584E"/>
    <w:rsid w:val="008965F9"/>
    <w:rsid w:val="00896859"/>
    <w:rsid w:val="008977C9"/>
    <w:rsid w:val="00897E2C"/>
    <w:rsid w:val="008A5031"/>
    <w:rsid w:val="008A5D6E"/>
    <w:rsid w:val="008B05FB"/>
    <w:rsid w:val="008B0937"/>
    <w:rsid w:val="008B0D63"/>
    <w:rsid w:val="008B1FB7"/>
    <w:rsid w:val="008B3301"/>
    <w:rsid w:val="008B407C"/>
    <w:rsid w:val="008B6F1C"/>
    <w:rsid w:val="008C2945"/>
    <w:rsid w:val="008C54D0"/>
    <w:rsid w:val="008C758F"/>
    <w:rsid w:val="008D6AE5"/>
    <w:rsid w:val="008D6BF7"/>
    <w:rsid w:val="008E00BC"/>
    <w:rsid w:val="008E4442"/>
    <w:rsid w:val="008F22F4"/>
    <w:rsid w:val="008F2A57"/>
    <w:rsid w:val="008F3AFD"/>
    <w:rsid w:val="008F49D2"/>
    <w:rsid w:val="008F719D"/>
    <w:rsid w:val="008F76BF"/>
    <w:rsid w:val="00900480"/>
    <w:rsid w:val="00900EF3"/>
    <w:rsid w:val="0090150F"/>
    <w:rsid w:val="00904296"/>
    <w:rsid w:val="009125AE"/>
    <w:rsid w:val="009135BD"/>
    <w:rsid w:val="009154AD"/>
    <w:rsid w:val="00915B66"/>
    <w:rsid w:val="009160B6"/>
    <w:rsid w:val="009173F7"/>
    <w:rsid w:val="0092398C"/>
    <w:rsid w:val="00924C07"/>
    <w:rsid w:val="00925377"/>
    <w:rsid w:val="00926860"/>
    <w:rsid w:val="00932B25"/>
    <w:rsid w:val="009343A9"/>
    <w:rsid w:val="0093538F"/>
    <w:rsid w:val="00936CBB"/>
    <w:rsid w:val="00951363"/>
    <w:rsid w:val="00954B42"/>
    <w:rsid w:val="0095581D"/>
    <w:rsid w:val="0095723C"/>
    <w:rsid w:val="0096000B"/>
    <w:rsid w:val="0096555F"/>
    <w:rsid w:val="009665FC"/>
    <w:rsid w:val="00967FC6"/>
    <w:rsid w:val="009709AB"/>
    <w:rsid w:val="0097488F"/>
    <w:rsid w:val="00975B55"/>
    <w:rsid w:val="009822C5"/>
    <w:rsid w:val="0098314C"/>
    <w:rsid w:val="00985A9F"/>
    <w:rsid w:val="0099256A"/>
    <w:rsid w:val="009948F9"/>
    <w:rsid w:val="009961BB"/>
    <w:rsid w:val="0099639E"/>
    <w:rsid w:val="009A1D7E"/>
    <w:rsid w:val="009A5702"/>
    <w:rsid w:val="009B02BA"/>
    <w:rsid w:val="009B4EA1"/>
    <w:rsid w:val="009D142D"/>
    <w:rsid w:val="009D324A"/>
    <w:rsid w:val="009D369B"/>
    <w:rsid w:val="009D3F22"/>
    <w:rsid w:val="009E3FDE"/>
    <w:rsid w:val="009E511D"/>
    <w:rsid w:val="009E73BC"/>
    <w:rsid w:val="009E781A"/>
    <w:rsid w:val="009E7939"/>
    <w:rsid w:val="009F500E"/>
    <w:rsid w:val="00A00648"/>
    <w:rsid w:val="00A01972"/>
    <w:rsid w:val="00A0475A"/>
    <w:rsid w:val="00A07C09"/>
    <w:rsid w:val="00A10236"/>
    <w:rsid w:val="00A13C9C"/>
    <w:rsid w:val="00A14F42"/>
    <w:rsid w:val="00A20362"/>
    <w:rsid w:val="00A25313"/>
    <w:rsid w:val="00A25643"/>
    <w:rsid w:val="00A272A2"/>
    <w:rsid w:val="00A33962"/>
    <w:rsid w:val="00A33F64"/>
    <w:rsid w:val="00A35FDC"/>
    <w:rsid w:val="00A41512"/>
    <w:rsid w:val="00A43C43"/>
    <w:rsid w:val="00A44F11"/>
    <w:rsid w:val="00A45C6E"/>
    <w:rsid w:val="00A54342"/>
    <w:rsid w:val="00A54C9A"/>
    <w:rsid w:val="00A55F17"/>
    <w:rsid w:val="00A64EE4"/>
    <w:rsid w:val="00A64F7A"/>
    <w:rsid w:val="00A6541C"/>
    <w:rsid w:val="00A66263"/>
    <w:rsid w:val="00A66857"/>
    <w:rsid w:val="00A7371F"/>
    <w:rsid w:val="00A7593F"/>
    <w:rsid w:val="00A811D0"/>
    <w:rsid w:val="00A865A5"/>
    <w:rsid w:val="00A87029"/>
    <w:rsid w:val="00A93D4B"/>
    <w:rsid w:val="00A94136"/>
    <w:rsid w:val="00A94493"/>
    <w:rsid w:val="00A975B2"/>
    <w:rsid w:val="00AA058E"/>
    <w:rsid w:val="00AA6900"/>
    <w:rsid w:val="00AB5603"/>
    <w:rsid w:val="00AB7C22"/>
    <w:rsid w:val="00AC579D"/>
    <w:rsid w:val="00AD0A99"/>
    <w:rsid w:val="00AD0D48"/>
    <w:rsid w:val="00AD2048"/>
    <w:rsid w:val="00AD4B4F"/>
    <w:rsid w:val="00AE3115"/>
    <w:rsid w:val="00AE6BE0"/>
    <w:rsid w:val="00AE770F"/>
    <w:rsid w:val="00AE7748"/>
    <w:rsid w:val="00AF10C7"/>
    <w:rsid w:val="00AF1B1A"/>
    <w:rsid w:val="00AF74F2"/>
    <w:rsid w:val="00B01735"/>
    <w:rsid w:val="00B01CE4"/>
    <w:rsid w:val="00B02D7C"/>
    <w:rsid w:val="00B02FC5"/>
    <w:rsid w:val="00B0389A"/>
    <w:rsid w:val="00B04740"/>
    <w:rsid w:val="00B10294"/>
    <w:rsid w:val="00B102A3"/>
    <w:rsid w:val="00B129DB"/>
    <w:rsid w:val="00B13542"/>
    <w:rsid w:val="00B1359A"/>
    <w:rsid w:val="00B15048"/>
    <w:rsid w:val="00B17970"/>
    <w:rsid w:val="00B17EE4"/>
    <w:rsid w:val="00B214CA"/>
    <w:rsid w:val="00B251BD"/>
    <w:rsid w:val="00B2620A"/>
    <w:rsid w:val="00B26B2D"/>
    <w:rsid w:val="00B305F2"/>
    <w:rsid w:val="00B309AE"/>
    <w:rsid w:val="00B334E0"/>
    <w:rsid w:val="00B34D73"/>
    <w:rsid w:val="00B358BF"/>
    <w:rsid w:val="00B37474"/>
    <w:rsid w:val="00B400F2"/>
    <w:rsid w:val="00B50EF9"/>
    <w:rsid w:val="00B54332"/>
    <w:rsid w:val="00B55026"/>
    <w:rsid w:val="00B55FAB"/>
    <w:rsid w:val="00B61D7E"/>
    <w:rsid w:val="00B63622"/>
    <w:rsid w:val="00B6455E"/>
    <w:rsid w:val="00B64E09"/>
    <w:rsid w:val="00B65081"/>
    <w:rsid w:val="00B6514F"/>
    <w:rsid w:val="00B6609E"/>
    <w:rsid w:val="00B66873"/>
    <w:rsid w:val="00B73FE8"/>
    <w:rsid w:val="00B741AE"/>
    <w:rsid w:val="00B82B64"/>
    <w:rsid w:val="00B836A7"/>
    <w:rsid w:val="00B90D44"/>
    <w:rsid w:val="00B918B4"/>
    <w:rsid w:val="00B92A18"/>
    <w:rsid w:val="00B9468C"/>
    <w:rsid w:val="00B96C54"/>
    <w:rsid w:val="00BA3AFA"/>
    <w:rsid w:val="00BA4909"/>
    <w:rsid w:val="00BA5D00"/>
    <w:rsid w:val="00BA5D6E"/>
    <w:rsid w:val="00BA7A16"/>
    <w:rsid w:val="00BB4B2D"/>
    <w:rsid w:val="00BB620B"/>
    <w:rsid w:val="00BB6D0E"/>
    <w:rsid w:val="00BC2551"/>
    <w:rsid w:val="00BC3453"/>
    <w:rsid w:val="00BC75B3"/>
    <w:rsid w:val="00BC7FD7"/>
    <w:rsid w:val="00BD0D41"/>
    <w:rsid w:val="00BD1495"/>
    <w:rsid w:val="00BD179C"/>
    <w:rsid w:val="00BD1E96"/>
    <w:rsid w:val="00BD56A8"/>
    <w:rsid w:val="00BD7C1D"/>
    <w:rsid w:val="00BE0745"/>
    <w:rsid w:val="00BE0CCF"/>
    <w:rsid w:val="00BE1FC4"/>
    <w:rsid w:val="00BE56E6"/>
    <w:rsid w:val="00BE745F"/>
    <w:rsid w:val="00BE7551"/>
    <w:rsid w:val="00BF19A6"/>
    <w:rsid w:val="00BF1AEA"/>
    <w:rsid w:val="00BF3D74"/>
    <w:rsid w:val="00BF4F96"/>
    <w:rsid w:val="00BF703B"/>
    <w:rsid w:val="00C03038"/>
    <w:rsid w:val="00C0437A"/>
    <w:rsid w:val="00C14208"/>
    <w:rsid w:val="00C15883"/>
    <w:rsid w:val="00C15A0C"/>
    <w:rsid w:val="00C16860"/>
    <w:rsid w:val="00C17208"/>
    <w:rsid w:val="00C17D2F"/>
    <w:rsid w:val="00C23B53"/>
    <w:rsid w:val="00C257A1"/>
    <w:rsid w:val="00C26078"/>
    <w:rsid w:val="00C260F9"/>
    <w:rsid w:val="00C273EE"/>
    <w:rsid w:val="00C3124D"/>
    <w:rsid w:val="00C3181E"/>
    <w:rsid w:val="00C35A0D"/>
    <w:rsid w:val="00C366A5"/>
    <w:rsid w:val="00C40BE7"/>
    <w:rsid w:val="00C43698"/>
    <w:rsid w:val="00C446EC"/>
    <w:rsid w:val="00C52EF3"/>
    <w:rsid w:val="00C5338B"/>
    <w:rsid w:val="00C544CB"/>
    <w:rsid w:val="00C54DDA"/>
    <w:rsid w:val="00C601B3"/>
    <w:rsid w:val="00C61574"/>
    <w:rsid w:val="00C61D49"/>
    <w:rsid w:val="00C63B8E"/>
    <w:rsid w:val="00C645B9"/>
    <w:rsid w:val="00C6667E"/>
    <w:rsid w:val="00C70A8A"/>
    <w:rsid w:val="00C74D96"/>
    <w:rsid w:val="00C75462"/>
    <w:rsid w:val="00C758AE"/>
    <w:rsid w:val="00C8153F"/>
    <w:rsid w:val="00C8230D"/>
    <w:rsid w:val="00C8501C"/>
    <w:rsid w:val="00C86F74"/>
    <w:rsid w:val="00C87A44"/>
    <w:rsid w:val="00C9190E"/>
    <w:rsid w:val="00C950F9"/>
    <w:rsid w:val="00C9610B"/>
    <w:rsid w:val="00CA01BA"/>
    <w:rsid w:val="00CA280E"/>
    <w:rsid w:val="00CA2BFA"/>
    <w:rsid w:val="00CA6FAC"/>
    <w:rsid w:val="00CB1200"/>
    <w:rsid w:val="00CB22A2"/>
    <w:rsid w:val="00CB44D9"/>
    <w:rsid w:val="00CC4268"/>
    <w:rsid w:val="00CC6571"/>
    <w:rsid w:val="00CC6F37"/>
    <w:rsid w:val="00CD09B7"/>
    <w:rsid w:val="00CD1E19"/>
    <w:rsid w:val="00CD3131"/>
    <w:rsid w:val="00CD4546"/>
    <w:rsid w:val="00CD62C6"/>
    <w:rsid w:val="00CE5190"/>
    <w:rsid w:val="00CE7E0B"/>
    <w:rsid w:val="00CF422D"/>
    <w:rsid w:val="00CF4497"/>
    <w:rsid w:val="00CF5B5D"/>
    <w:rsid w:val="00D017B9"/>
    <w:rsid w:val="00D01C98"/>
    <w:rsid w:val="00D02128"/>
    <w:rsid w:val="00D029A7"/>
    <w:rsid w:val="00D04147"/>
    <w:rsid w:val="00D06050"/>
    <w:rsid w:val="00D11E3C"/>
    <w:rsid w:val="00D13C1D"/>
    <w:rsid w:val="00D15282"/>
    <w:rsid w:val="00D15BC8"/>
    <w:rsid w:val="00D1693A"/>
    <w:rsid w:val="00D21F7F"/>
    <w:rsid w:val="00D24AFA"/>
    <w:rsid w:val="00D30A9C"/>
    <w:rsid w:val="00D320A3"/>
    <w:rsid w:val="00D330FD"/>
    <w:rsid w:val="00D33579"/>
    <w:rsid w:val="00D368EC"/>
    <w:rsid w:val="00D440A6"/>
    <w:rsid w:val="00D45D46"/>
    <w:rsid w:val="00D46917"/>
    <w:rsid w:val="00D52398"/>
    <w:rsid w:val="00D57E21"/>
    <w:rsid w:val="00D619F2"/>
    <w:rsid w:val="00D622D7"/>
    <w:rsid w:val="00D63466"/>
    <w:rsid w:val="00D634E4"/>
    <w:rsid w:val="00D65904"/>
    <w:rsid w:val="00D67B2F"/>
    <w:rsid w:val="00D70004"/>
    <w:rsid w:val="00D76193"/>
    <w:rsid w:val="00D82EEC"/>
    <w:rsid w:val="00D907AC"/>
    <w:rsid w:val="00D917F6"/>
    <w:rsid w:val="00D940D4"/>
    <w:rsid w:val="00D95008"/>
    <w:rsid w:val="00D96337"/>
    <w:rsid w:val="00DA1B98"/>
    <w:rsid w:val="00DA3196"/>
    <w:rsid w:val="00DA75A4"/>
    <w:rsid w:val="00DB0AE2"/>
    <w:rsid w:val="00DB47ED"/>
    <w:rsid w:val="00DB5489"/>
    <w:rsid w:val="00DB6C4F"/>
    <w:rsid w:val="00DC0438"/>
    <w:rsid w:val="00DC3F8F"/>
    <w:rsid w:val="00DD2E80"/>
    <w:rsid w:val="00DD33EF"/>
    <w:rsid w:val="00DD3BEE"/>
    <w:rsid w:val="00DD715A"/>
    <w:rsid w:val="00DE14BB"/>
    <w:rsid w:val="00DE1AC5"/>
    <w:rsid w:val="00DF0EAF"/>
    <w:rsid w:val="00DF1A05"/>
    <w:rsid w:val="00DF2C0E"/>
    <w:rsid w:val="00DF57C3"/>
    <w:rsid w:val="00DF7207"/>
    <w:rsid w:val="00E01EE5"/>
    <w:rsid w:val="00E0210A"/>
    <w:rsid w:val="00E06C5D"/>
    <w:rsid w:val="00E1061A"/>
    <w:rsid w:val="00E108C2"/>
    <w:rsid w:val="00E10CB7"/>
    <w:rsid w:val="00E12A2D"/>
    <w:rsid w:val="00E13C09"/>
    <w:rsid w:val="00E142CC"/>
    <w:rsid w:val="00E21423"/>
    <w:rsid w:val="00E225E2"/>
    <w:rsid w:val="00E22D3D"/>
    <w:rsid w:val="00E24B47"/>
    <w:rsid w:val="00E26DDB"/>
    <w:rsid w:val="00E275E9"/>
    <w:rsid w:val="00E276C0"/>
    <w:rsid w:val="00E30285"/>
    <w:rsid w:val="00E314F3"/>
    <w:rsid w:val="00E33D09"/>
    <w:rsid w:val="00E3652C"/>
    <w:rsid w:val="00E36CB6"/>
    <w:rsid w:val="00E36E57"/>
    <w:rsid w:val="00E44423"/>
    <w:rsid w:val="00E44A3B"/>
    <w:rsid w:val="00E540CD"/>
    <w:rsid w:val="00E55B7F"/>
    <w:rsid w:val="00E650A6"/>
    <w:rsid w:val="00E65B96"/>
    <w:rsid w:val="00E65BF1"/>
    <w:rsid w:val="00E66398"/>
    <w:rsid w:val="00E6704F"/>
    <w:rsid w:val="00E70FF2"/>
    <w:rsid w:val="00E71EA9"/>
    <w:rsid w:val="00E725DD"/>
    <w:rsid w:val="00E72E9B"/>
    <w:rsid w:val="00E732C1"/>
    <w:rsid w:val="00E759B6"/>
    <w:rsid w:val="00E7619C"/>
    <w:rsid w:val="00E8171B"/>
    <w:rsid w:val="00E853A6"/>
    <w:rsid w:val="00E85E77"/>
    <w:rsid w:val="00E86F09"/>
    <w:rsid w:val="00E8739C"/>
    <w:rsid w:val="00E8744C"/>
    <w:rsid w:val="00E87C4F"/>
    <w:rsid w:val="00E902E5"/>
    <w:rsid w:val="00E90A61"/>
    <w:rsid w:val="00E91128"/>
    <w:rsid w:val="00E91E2C"/>
    <w:rsid w:val="00E95299"/>
    <w:rsid w:val="00E9697F"/>
    <w:rsid w:val="00EA325F"/>
    <w:rsid w:val="00EA4FB3"/>
    <w:rsid w:val="00EA7C28"/>
    <w:rsid w:val="00EB3927"/>
    <w:rsid w:val="00EB4349"/>
    <w:rsid w:val="00EC1F6D"/>
    <w:rsid w:val="00EC236D"/>
    <w:rsid w:val="00EC57D9"/>
    <w:rsid w:val="00EC7637"/>
    <w:rsid w:val="00EC7735"/>
    <w:rsid w:val="00ED1B71"/>
    <w:rsid w:val="00ED3C90"/>
    <w:rsid w:val="00ED53AC"/>
    <w:rsid w:val="00ED71B1"/>
    <w:rsid w:val="00EE0EDB"/>
    <w:rsid w:val="00EE1EC1"/>
    <w:rsid w:val="00EE6091"/>
    <w:rsid w:val="00F01574"/>
    <w:rsid w:val="00F015FB"/>
    <w:rsid w:val="00F019B1"/>
    <w:rsid w:val="00F03913"/>
    <w:rsid w:val="00F04560"/>
    <w:rsid w:val="00F05144"/>
    <w:rsid w:val="00F0580D"/>
    <w:rsid w:val="00F06B5B"/>
    <w:rsid w:val="00F06CC9"/>
    <w:rsid w:val="00F06EA1"/>
    <w:rsid w:val="00F078A9"/>
    <w:rsid w:val="00F1177E"/>
    <w:rsid w:val="00F15DCE"/>
    <w:rsid w:val="00F17070"/>
    <w:rsid w:val="00F253C0"/>
    <w:rsid w:val="00F25594"/>
    <w:rsid w:val="00F322A0"/>
    <w:rsid w:val="00F34E8D"/>
    <w:rsid w:val="00F36A3F"/>
    <w:rsid w:val="00F36C9F"/>
    <w:rsid w:val="00F375A8"/>
    <w:rsid w:val="00F439A4"/>
    <w:rsid w:val="00F44D24"/>
    <w:rsid w:val="00F46ED1"/>
    <w:rsid w:val="00F51BC9"/>
    <w:rsid w:val="00F5516A"/>
    <w:rsid w:val="00F553C1"/>
    <w:rsid w:val="00F55A07"/>
    <w:rsid w:val="00F61161"/>
    <w:rsid w:val="00F61FA1"/>
    <w:rsid w:val="00F62EB3"/>
    <w:rsid w:val="00F7443C"/>
    <w:rsid w:val="00F758B4"/>
    <w:rsid w:val="00F76466"/>
    <w:rsid w:val="00F80CEF"/>
    <w:rsid w:val="00F82C33"/>
    <w:rsid w:val="00F82EE4"/>
    <w:rsid w:val="00F83FF0"/>
    <w:rsid w:val="00F90BBE"/>
    <w:rsid w:val="00F917A7"/>
    <w:rsid w:val="00F931F6"/>
    <w:rsid w:val="00FA1EE2"/>
    <w:rsid w:val="00FA4BBE"/>
    <w:rsid w:val="00FA54AB"/>
    <w:rsid w:val="00FA7B3B"/>
    <w:rsid w:val="00FB0B16"/>
    <w:rsid w:val="00FB23B9"/>
    <w:rsid w:val="00FB29CE"/>
    <w:rsid w:val="00FB30BC"/>
    <w:rsid w:val="00FB4027"/>
    <w:rsid w:val="00FB43B4"/>
    <w:rsid w:val="00FC4B99"/>
    <w:rsid w:val="00FC5C62"/>
    <w:rsid w:val="00FD02D7"/>
    <w:rsid w:val="00FD6D21"/>
    <w:rsid w:val="00FE033C"/>
    <w:rsid w:val="00FE5872"/>
    <w:rsid w:val="00FE5E76"/>
    <w:rsid w:val="00FE7D36"/>
    <w:rsid w:val="00FF05AC"/>
    <w:rsid w:val="00FF3BCF"/>
    <w:rsid w:val="00FF51E8"/>
    <w:rsid w:val="00FF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6C895FB"/>
  <w15:chartTrackingRefBased/>
  <w15:docId w15:val="{7D6C908F-B0EC-4522-81D8-3051FBC0D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2F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54A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link w:val="Heading2Char"/>
    <w:uiPriority w:val="9"/>
    <w:qFormat/>
    <w:rsid w:val="00F36C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B17970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8155DF"/>
    <w:rPr>
      <w:sz w:val="22"/>
      <w:szCs w:val="22"/>
    </w:rPr>
  </w:style>
  <w:style w:type="paragraph" w:customStyle="1" w:styleId="Default">
    <w:name w:val="Default"/>
    <w:rsid w:val="00484E4A"/>
    <w:pPr>
      <w:autoSpaceDE w:val="0"/>
      <w:autoSpaceDN w:val="0"/>
      <w:adjustRightInd w:val="0"/>
    </w:pPr>
    <w:rPr>
      <w:rFonts w:ascii="EUAlbertina" w:eastAsia="Times New Roman" w:hAnsi="EUAlbertina" w:cs="EUAlbertina"/>
      <w:color w:val="000000"/>
      <w:sz w:val="24"/>
      <w:szCs w:val="24"/>
    </w:rPr>
  </w:style>
  <w:style w:type="character" w:customStyle="1" w:styleId="hps">
    <w:name w:val="hps"/>
    <w:basedOn w:val="DefaultParagraphFont"/>
    <w:rsid w:val="00484E4A"/>
  </w:style>
  <w:style w:type="table" w:styleId="TableGrid">
    <w:name w:val="Table Grid"/>
    <w:basedOn w:val="TableNormal"/>
    <w:uiPriority w:val="59"/>
    <w:rsid w:val="0090048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bl-txt">
    <w:name w:val="tbl-txt"/>
    <w:basedOn w:val="Normal"/>
    <w:rsid w:val="009748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italic">
    <w:name w:val="italic"/>
    <w:basedOn w:val="DefaultParagraphFont"/>
    <w:rsid w:val="0097488F"/>
  </w:style>
  <w:style w:type="character" w:customStyle="1" w:styleId="apple-converted-space">
    <w:name w:val="apple-converted-space"/>
    <w:basedOn w:val="DefaultParagraphFont"/>
    <w:rsid w:val="0097488F"/>
  </w:style>
  <w:style w:type="paragraph" w:customStyle="1" w:styleId="Normal1">
    <w:name w:val="Normal1"/>
    <w:basedOn w:val="Normal"/>
    <w:rsid w:val="008B40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0327CC"/>
    <w:rPr>
      <w:b/>
      <w:bCs/>
    </w:rPr>
  </w:style>
  <w:style w:type="paragraph" w:customStyle="1" w:styleId="ti-grseq-12">
    <w:name w:val="ti-grseq-12"/>
    <w:basedOn w:val="Normal"/>
    <w:rsid w:val="004C71CB"/>
    <w:pPr>
      <w:spacing w:before="200" w:after="100" w:line="312" w:lineRule="atLeast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tbl-txt2">
    <w:name w:val="tbl-txt2"/>
    <w:basedOn w:val="Normal"/>
    <w:rsid w:val="004C71CB"/>
    <w:pPr>
      <w:spacing w:before="50" w:after="50" w:line="312" w:lineRule="atLeast"/>
    </w:pPr>
    <w:rPr>
      <w:rFonts w:ascii="Times New Roman" w:eastAsia="Times New Roman" w:hAnsi="Times New Roman"/>
    </w:rPr>
  </w:style>
  <w:style w:type="character" w:customStyle="1" w:styleId="italic1">
    <w:name w:val="italic1"/>
    <w:rsid w:val="007D6C21"/>
    <w:rPr>
      <w:i/>
      <w:iCs/>
    </w:rPr>
  </w:style>
  <w:style w:type="character" w:customStyle="1" w:styleId="super">
    <w:name w:val="super"/>
    <w:rsid w:val="007D6C21"/>
    <w:rPr>
      <w:sz w:val="17"/>
      <w:szCs w:val="17"/>
      <w:vertAlign w:val="superscript"/>
    </w:rPr>
  </w:style>
  <w:style w:type="paragraph" w:customStyle="1" w:styleId="ti-grseq-1">
    <w:name w:val="ti-grseq-1"/>
    <w:basedOn w:val="Normal"/>
    <w:rsid w:val="00EB43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link w:val="Heading2"/>
    <w:uiPriority w:val="9"/>
    <w:rsid w:val="00F36C9F"/>
    <w:rPr>
      <w:rFonts w:ascii="Times New Roman" w:eastAsia="Times New Roman" w:hAnsi="Times New Roman"/>
      <w:b/>
      <w:bCs/>
      <w:sz w:val="36"/>
      <w:szCs w:val="36"/>
    </w:rPr>
  </w:style>
  <w:style w:type="paragraph" w:styleId="Footer">
    <w:name w:val="footer"/>
    <w:basedOn w:val="Normal"/>
    <w:link w:val="FooterChar"/>
    <w:uiPriority w:val="99"/>
    <w:rsid w:val="006E4364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/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6E4364"/>
    <w:rPr>
      <w:rFonts w:ascii="Times New Roman" w:eastAsia="MS Mincho" w:hAnsi="Times New Roman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FA54A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FA54AB"/>
    <w:rPr>
      <w:sz w:val="22"/>
      <w:szCs w:val="22"/>
    </w:rPr>
  </w:style>
  <w:style w:type="character" w:customStyle="1" w:styleId="Heading1Char">
    <w:name w:val="Heading 1 Char"/>
    <w:link w:val="Heading1"/>
    <w:uiPriority w:val="9"/>
    <w:rsid w:val="00FA54A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shorttext">
    <w:name w:val="short_text"/>
    <w:basedOn w:val="DefaultParagraphFont"/>
    <w:rsid w:val="000500FE"/>
  </w:style>
  <w:style w:type="character" w:customStyle="1" w:styleId="current-selection">
    <w:name w:val="current-selection"/>
    <w:basedOn w:val="DefaultParagraphFont"/>
    <w:rsid w:val="00084B42"/>
  </w:style>
  <w:style w:type="character" w:customStyle="1" w:styleId="gt-baf-back">
    <w:name w:val="gt-baf-back"/>
    <w:basedOn w:val="DefaultParagraphFont"/>
    <w:rsid w:val="00462033"/>
  </w:style>
  <w:style w:type="character" w:customStyle="1" w:styleId="NoSpacingChar">
    <w:name w:val="No Spacing Char"/>
    <w:link w:val="NoSpacing"/>
    <w:uiPriority w:val="1"/>
    <w:rsid w:val="00B305F2"/>
    <w:rPr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7B5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007B5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BE56E6"/>
    <w:pPr>
      <w:spacing w:after="120" w:line="240" w:lineRule="auto"/>
    </w:pPr>
    <w:rPr>
      <w:rFonts w:ascii="Times New Roman" w:eastAsia="Times New Roman" w:hAnsi="Times New Roman"/>
      <w:sz w:val="24"/>
      <w:szCs w:val="24"/>
      <w:lang w:val="it-IT" w:eastAsia="x-none"/>
    </w:rPr>
  </w:style>
  <w:style w:type="character" w:customStyle="1" w:styleId="BodyTextChar">
    <w:name w:val="Body Text Char"/>
    <w:link w:val="BodyText"/>
    <w:rsid w:val="00BE56E6"/>
    <w:rPr>
      <w:rFonts w:ascii="Times New Roman" w:eastAsia="Times New Roman" w:hAnsi="Times New Roman"/>
      <w:sz w:val="24"/>
      <w:szCs w:val="24"/>
      <w:lang w:val="it-IT"/>
    </w:rPr>
  </w:style>
  <w:style w:type="paragraph" w:customStyle="1" w:styleId="Normal10">
    <w:name w:val="Normal1"/>
    <w:basedOn w:val="Normal"/>
    <w:rsid w:val="00F61F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Title">
    <w:name w:val="Title"/>
    <w:basedOn w:val="Normal"/>
    <w:link w:val="TitleChar"/>
    <w:qFormat/>
    <w:rsid w:val="00421581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TitleChar">
    <w:name w:val="Title Char"/>
    <w:link w:val="Title"/>
    <w:rsid w:val="00421581"/>
    <w:rPr>
      <w:rFonts w:ascii="Times New Roman" w:eastAsia="Times New Roman" w:hAnsi="Times New Roman"/>
      <w:b/>
      <w:bCs/>
      <w:sz w:val="24"/>
      <w:szCs w:val="24"/>
    </w:rPr>
  </w:style>
  <w:style w:type="character" w:styleId="Hyperlink">
    <w:name w:val="Hyperlink"/>
    <w:uiPriority w:val="99"/>
    <w:semiHidden/>
    <w:unhideWhenUsed/>
    <w:rsid w:val="00E06C5D"/>
    <w:rPr>
      <w:color w:val="0000FF"/>
      <w:u w:val="single"/>
    </w:rPr>
  </w:style>
  <w:style w:type="character" w:customStyle="1" w:styleId="oj-italic">
    <w:name w:val="oj-italic"/>
    <w:basedOn w:val="DefaultParagraphFont"/>
    <w:rsid w:val="00E06C5D"/>
  </w:style>
  <w:style w:type="character" w:customStyle="1" w:styleId="oj-super">
    <w:name w:val="oj-super"/>
    <w:basedOn w:val="DefaultParagraphFont"/>
    <w:rsid w:val="00E06C5D"/>
  </w:style>
  <w:style w:type="paragraph" w:customStyle="1" w:styleId="doc-ti">
    <w:name w:val="doc-ti"/>
    <w:basedOn w:val="Normal"/>
    <w:rsid w:val="009665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">
    <w:name w:val="_"/>
    <w:basedOn w:val="DefaultParagraphFont"/>
    <w:rsid w:val="00F7443C"/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0451B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EF6BF891954E83B769B26935A099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567</Nr_x002e__x0020_akti>
    <Data_x0020_e_x0020_Krijimit xmlns="0e656187-b300-4fb0-8bf4-3a50f872073c">2024-08-01T08:48:07Z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2024-07-31T00:00:00Z</Date_x0020_protokolli>
    <Titulli xmlns="0e656187-b300-4fb0-8bf4-3a50f872073c">Për përditësimin e urdhrit të ministrit nr. 275, datë 5.5.2023, "Për miratimin e lëndëve vepruese dhe përbërësve të tjerë, në përmbajtje të PMB-ve", të ndryshuar</Titulli>
    <Modifikuesi xmlns="0e656187-b300-4fb0-8bf4-3a50f872073c">nevila.samarxhi</Modifikuesi>
    <Nr_x002e__x0020_prot_x0020_QBZ xmlns="0e656187-b300-4fb0-8bf4-3a50f872073c">1369/1</Nr_x002e__x0020_prot_x0020_QBZ>
    <Data_x0020_e_x0020_Modifikimit xmlns="0e656187-b300-4fb0-8bf4-3a50f872073c">2024-08-01T11:32:43Z</Data_x0020_e_x0020_Modifikimit>
    <Dekretuar xmlns="0e656187-b300-4fb0-8bf4-3a50f872073c">false</Dekretuar>
    <Data xmlns="0e656187-b300-4fb0-8bf4-3a50f872073c">2024-07-25T00:00:00Z</Data>
    <Nr_x002e__x0020_protokolli_x0020_i_x0020_aktit xmlns="0e656187-b300-4fb0-8bf4-3a50f872073c">3610/4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EF6BF891954E83B769B26935A099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567</Nr_x002e__x0020_akti>
    <Data_x0020_e_x0020_Krijimit xmlns="0e656187-b300-4fb0-8bf4-3a50f872073c">2024-08-01T08:48:07Z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2024-07-31T00:00:00Z</Date_x0020_protokolli>
    <Titulli xmlns="0e656187-b300-4fb0-8bf4-3a50f872073c">Për përditësimin e urdhrit të ministrit nr. 275, datë 5.5.2023, "Për miratimin e lëndëve vepruese dhe përbërësve të tjerë, në përmbajtje të PMB-ve", të ndryshuar</Titulli>
    <Modifikuesi xmlns="0e656187-b300-4fb0-8bf4-3a50f872073c">nevila.samarxhi</Modifikuesi>
    <Nr_x002e__x0020_prot_x0020_QBZ xmlns="0e656187-b300-4fb0-8bf4-3a50f872073c">1369/1</Nr_x002e__x0020_prot_x0020_QBZ>
    <Data_x0020_e_x0020_Modifikimit xmlns="0e656187-b300-4fb0-8bf4-3a50f872073c">2024-08-01T11:32:43Z</Data_x0020_e_x0020_Modifikimit>
    <Dekretuar xmlns="0e656187-b300-4fb0-8bf4-3a50f872073c">false</Dekretuar>
    <Data xmlns="0e656187-b300-4fb0-8bf4-3a50f872073c">2024-07-25T00:00:00Z</Data>
    <Nr_x002e__x0020_protokolli_x0020_i_x0020_aktit xmlns="0e656187-b300-4fb0-8bf4-3a50f872073c">3610/4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37621-D029-4702-B5AE-66211BB07F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8A4D047-8E72-4078-8756-C188D722DD0E}">
  <ds:schemaRefs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</ds:schemaRefs>
</ds:datastoreItem>
</file>

<file path=customXml/itemProps3.xml><?xml version="1.0" encoding="utf-8"?>
<ds:datastoreItem xmlns:ds="http://schemas.openxmlformats.org/officeDocument/2006/customXml" ds:itemID="{FF1940B1-BFEA-4FE4-BC38-349FF62AD1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E402BD-BF0E-40F6-8861-9618BF669F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4805F0-1D88-4B73-AA97-35A0874CAD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B6C5D00-B0DB-4FA4-BA4B-B5BD80FC02A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7B008633-395A-4D22-9A4A-A1387F9A8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private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perdorues</dc:creator>
  <cp:lastModifiedBy>Jorina Kryeziu</cp:lastModifiedBy>
  <cp:revision>23</cp:revision>
  <cp:lastPrinted>2022-12-13T14:53:00Z</cp:lastPrinted>
  <dcterms:created xsi:type="dcterms:W3CDTF">2024-05-21T12:53:00Z</dcterms:created>
  <dcterms:modified xsi:type="dcterms:W3CDTF">2024-08-01T11:07:00Z</dcterms:modified>
</cp:coreProperties>
</file>