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39F57" w14:textId="77777777" w:rsidR="00A55F41" w:rsidRPr="001A3188" w:rsidRDefault="000D41E5" w:rsidP="007E2CC8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1A3188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48E4B26F" w14:textId="77777777" w:rsidR="00A55F41" w:rsidRPr="001A3188" w:rsidRDefault="00221483" w:rsidP="007E2CC8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1A318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7E2CC8" w:rsidRPr="001A3188">
        <w:rPr>
          <w:rFonts w:ascii="Garamond" w:hAnsi="Garamond"/>
          <w:b/>
          <w:color w:val="000000" w:themeColor="text1"/>
          <w:sz w:val="24"/>
          <w:szCs w:val="24"/>
          <w:lang w:val="sq-AL"/>
        </w:rPr>
        <w:t>1027</w:t>
      </w:r>
      <w:r w:rsidR="000D41E5" w:rsidRPr="001A318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7E2CC8" w:rsidRPr="001A3188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26.11</w:t>
      </w:r>
      <w:r w:rsidR="00F54935" w:rsidRPr="001A3188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450751" w:rsidRPr="001A3188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4</w:t>
      </w:r>
    </w:p>
    <w:p w14:paraId="089E2066" w14:textId="77777777" w:rsidR="007E2CC8" w:rsidRPr="001A3188" w:rsidRDefault="007E2CC8" w:rsidP="007E2CC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354D94E4" w14:textId="3C5B5EBF" w:rsidR="004A7C03" w:rsidRPr="001A3188" w:rsidRDefault="004A7C03" w:rsidP="007E2CC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1A3188">
        <w:rPr>
          <w:rFonts w:ascii="Garamond" w:hAnsi="Garamond"/>
          <w:b/>
          <w:color w:val="000000" w:themeColor="text1"/>
          <w:lang w:val="sq-AL"/>
        </w:rPr>
        <w:t>PËR</w:t>
      </w:r>
      <w:r w:rsidR="007E2CC8" w:rsidRPr="001A3188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1A3188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8732BC" w:rsidRPr="001A3188">
        <w:rPr>
          <w:rFonts w:ascii="Garamond" w:hAnsi="Garamond"/>
          <w:b/>
          <w:color w:val="000000" w:themeColor="text1"/>
          <w:lang w:val="sq-AL"/>
        </w:rPr>
        <w:t>716</w:t>
      </w:r>
      <w:r w:rsidRPr="001A3188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8732BC" w:rsidRPr="001A3188">
        <w:rPr>
          <w:rFonts w:ascii="Garamond" w:hAnsi="Garamond"/>
          <w:b/>
          <w:color w:val="000000" w:themeColor="text1"/>
          <w:lang w:val="sq-AL"/>
        </w:rPr>
        <w:t>18</w:t>
      </w:r>
      <w:r w:rsidRPr="001A3188">
        <w:rPr>
          <w:rFonts w:ascii="Garamond" w:hAnsi="Garamond"/>
          <w:b/>
          <w:color w:val="000000" w:themeColor="text1"/>
          <w:lang w:val="sq-AL"/>
        </w:rPr>
        <w:t>.</w:t>
      </w:r>
      <w:r w:rsidR="008732BC" w:rsidRPr="001A3188">
        <w:rPr>
          <w:rFonts w:ascii="Garamond" w:hAnsi="Garamond"/>
          <w:b/>
          <w:color w:val="000000" w:themeColor="text1"/>
          <w:lang w:val="sq-AL"/>
        </w:rPr>
        <w:t>9</w:t>
      </w:r>
      <w:r w:rsidRPr="001A3188">
        <w:rPr>
          <w:rFonts w:ascii="Garamond" w:hAnsi="Garamond"/>
          <w:b/>
          <w:color w:val="000000" w:themeColor="text1"/>
          <w:lang w:val="sq-AL"/>
        </w:rPr>
        <w:t>.2024</w:t>
      </w:r>
      <w:r w:rsidR="001A3188">
        <w:rPr>
          <w:rFonts w:ascii="Garamond" w:hAnsi="Garamond"/>
          <w:b/>
          <w:color w:val="000000" w:themeColor="text1"/>
          <w:lang w:val="sq-AL"/>
        </w:rPr>
        <w:t>,</w:t>
      </w:r>
      <w:r w:rsidRPr="001A3188">
        <w:rPr>
          <w:rFonts w:ascii="Garamond" w:hAnsi="Garamond"/>
          <w:b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Pr="001A3188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1A3188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1A3188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1A3188">
        <w:rPr>
          <w:rFonts w:ascii="Garamond" w:hAnsi="Garamond"/>
          <w:b/>
          <w:color w:val="000000" w:themeColor="text1"/>
          <w:lang w:val="sq-AL"/>
        </w:rPr>
        <w:t xml:space="preserve"> TË LARTË TË SHPENDËVE TË SHFAQUR NË SHTETIN E</w:t>
      </w:r>
      <w:r w:rsidR="008732BC" w:rsidRPr="001A3188">
        <w:rPr>
          <w:rFonts w:ascii="Garamond" w:hAnsi="Garamond"/>
          <w:b/>
          <w:color w:val="000000" w:themeColor="text1"/>
          <w:lang w:val="sq-AL"/>
        </w:rPr>
        <w:t xml:space="preserve"> DANIMARK</w:t>
      </w:r>
      <w:r w:rsidRPr="001A3188">
        <w:rPr>
          <w:rFonts w:ascii="Garamond" w:hAnsi="Garamond"/>
          <w:b/>
          <w:color w:val="000000" w:themeColor="text1"/>
          <w:lang w:val="sq-AL"/>
        </w:rPr>
        <w:t>Ë</w:t>
      </w:r>
      <w:r w:rsidR="008732BC" w:rsidRPr="001A3188">
        <w:rPr>
          <w:rFonts w:ascii="Garamond" w:hAnsi="Garamond"/>
          <w:b/>
          <w:color w:val="000000" w:themeColor="text1"/>
          <w:lang w:val="sq-AL"/>
        </w:rPr>
        <w:t>S</w:t>
      </w:r>
      <w:r w:rsidRPr="001A3188">
        <w:rPr>
          <w:rFonts w:ascii="Garamond" w:hAnsi="Garamond"/>
          <w:b/>
          <w:color w:val="000000" w:themeColor="text1"/>
          <w:lang w:val="sq-AL"/>
        </w:rPr>
        <w:t>”</w:t>
      </w:r>
      <w:r w:rsidR="009D6774" w:rsidRPr="001A3188">
        <w:rPr>
          <w:rFonts w:ascii="Garamond" w:hAnsi="Garamond"/>
          <w:b/>
          <w:color w:val="000000" w:themeColor="text1"/>
          <w:lang w:val="sq-AL"/>
        </w:rPr>
        <w:t>, URDHRIT NR. 787, DATË 4.10.2024</w:t>
      </w:r>
      <w:r w:rsidR="001A3188">
        <w:rPr>
          <w:rFonts w:ascii="Garamond" w:hAnsi="Garamond"/>
          <w:b/>
          <w:color w:val="000000" w:themeColor="text1"/>
          <w:lang w:val="sq-AL"/>
        </w:rPr>
        <w:t>,</w:t>
      </w:r>
      <w:r w:rsidR="009D6774" w:rsidRPr="001A3188">
        <w:rPr>
          <w:rFonts w:ascii="Garamond" w:hAnsi="Garamond"/>
          <w:b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9D6774" w:rsidRPr="001A3188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9D6774" w:rsidRPr="001A3188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9D6774" w:rsidRPr="001A3188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9D6774" w:rsidRPr="001A3188">
        <w:rPr>
          <w:rFonts w:ascii="Garamond" w:hAnsi="Garamond"/>
          <w:b/>
          <w:color w:val="000000" w:themeColor="text1"/>
          <w:lang w:val="sq-AL"/>
        </w:rPr>
        <w:t xml:space="preserve"> TË LARTË TË SHPENDËVE TË SHFAQUR NË SHTETIN E MOLDAVISË” DHE URDHRIT NR. </w:t>
      </w:r>
      <w:r w:rsidR="0086577B" w:rsidRPr="001A3188">
        <w:rPr>
          <w:rFonts w:ascii="Garamond" w:hAnsi="Garamond"/>
          <w:b/>
          <w:color w:val="000000" w:themeColor="text1"/>
          <w:lang w:val="sq-AL"/>
        </w:rPr>
        <w:t>1</w:t>
      </w:r>
      <w:r w:rsidR="009D6774" w:rsidRPr="001A3188">
        <w:rPr>
          <w:rFonts w:ascii="Garamond" w:hAnsi="Garamond"/>
          <w:b/>
          <w:color w:val="000000" w:themeColor="text1"/>
          <w:lang w:val="sq-AL"/>
        </w:rPr>
        <w:t>56, DATË 4.3.2024</w:t>
      </w:r>
      <w:r w:rsidR="001A3188">
        <w:rPr>
          <w:rFonts w:ascii="Garamond" w:hAnsi="Garamond"/>
          <w:b/>
          <w:color w:val="000000" w:themeColor="text1"/>
          <w:lang w:val="sq-AL"/>
        </w:rPr>
        <w:t>,</w:t>
      </w:r>
      <w:r w:rsidR="009D6774" w:rsidRPr="001A3188">
        <w:rPr>
          <w:rFonts w:ascii="Garamond" w:hAnsi="Garamond"/>
          <w:b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9D6774" w:rsidRPr="001A3188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9D6774" w:rsidRPr="001A3188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9D6774" w:rsidRPr="001A3188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9D6774" w:rsidRPr="001A3188">
        <w:rPr>
          <w:rFonts w:ascii="Garamond" w:hAnsi="Garamond"/>
          <w:b/>
          <w:color w:val="000000" w:themeColor="text1"/>
          <w:lang w:val="sq-AL"/>
        </w:rPr>
        <w:t xml:space="preserve"> TË LARTË TË SHPENDËVE TË SHFAQUR NË SHTETIN E NORVEGJISË”</w:t>
      </w:r>
    </w:p>
    <w:p w14:paraId="7C55AC44" w14:textId="77777777" w:rsidR="00814160" w:rsidRPr="001A3188" w:rsidRDefault="00814160" w:rsidP="007E2CC8">
      <w:pPr>
        <w:pStyle w:val="BodyText"/>
        <w:tabs>
          <w:tab w:val="left" w:pos="3600"/>
        </w:tabs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7DBEAACE" w14:textId="176774D0" w:rsidR="004A7C03" w:rsidRPr="001A3188" w:rsidRDefault="004A7C03" w:rsidP="007E2CC8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</w:t>
      </w:r>
      <w:r w:rsidR="001A318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A3188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Kushtetutës, </w:t>
      </w:r>
      <w:r w:rsid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nenin 43, </w:t>
      </w:r>
      <w:r w:rsidR="009F40B5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të ligjit nr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. 10465, datë 29.9.2011</w:t>
      </w:r>
      <w:r w:rsidR="009F40B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veterinar në Republikën e Shqipërisë”, të ndryshuar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AA100F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pikë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AA100F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3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A100F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nenit 113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A100F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A0C1B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të ligjit nr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. 44/2015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i Procedurave Administrative 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Republikë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A0C1B">
        <w:rPr>
          <w:rFonts w:ascii="Garamond" w:hAnsi="Garamond"/>
          <w:color w:val="000000" w:themeColor="text1"/>
          <w:sz w:val="24"/>
          <w:szCs w:val="24"/>
          <w:lang w:val="sq-AL"/>
        </w:rPr>
        <w:t>së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Shqipërisë”,</w:t>
      </w:r>
    </w:p>
    <w:p w14:paraId="16AB95A7" w14:textId="77777777" w:rsidR="004A7C03" w:rsidRPr="001A3188" w:rsidRDefault="004A7C03" w:rsidP="007E2CC8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F98E209" w14:textId="77777777" w:rsidR="004A7C03" w:rsidRPr="001A3188" w:rsidRDefault="004A7C03" w:rsidP="007E2CC8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37246037" w14:textId="77777777" w:rsidR="00814160" w:rsidRPr="001A3188" w:rsidRDefault="00814160" w:rsidP="007E2CC8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98BFBDF" w14:textId="7CCC1A0B" w:rsidR="004A7C03" w:rsidRPr="001A3188" w:rsidRDefault="007E2CC8" w:rsidP="007E2CC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Shfuqizimin e </w:t>
      </w:r>
      <w:r w:rsidR="00E41FE0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urdhrit nr. </w:t>
      </w:r>
      <w:r w:rsidR="008732BC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716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</w:t>
      </w:r>
      <w:r w:rsidR="008732BC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18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732BC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9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.2024</w:t>
      </w:r>
      <w:r w:rsidR="00E41FE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shtetin e </w:t>
      </w:r>
      <w:r w:rsidR="008732BC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Danimarkës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41FE0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urdhrit nr</w:t>
      </w:r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. 787, datë 4.10.2024</w:t>
      </w:r>
      <w:r w:rsidR="00E41FE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shtetin e Moldavisë” dhe </w:t>
      </w:r>
      <w:r w:rsidR="00E41FE0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urdhrit nr. </w:t>
      </w:r>
      <w:r w:rsidR="0086577B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1</w:t>
      </w:r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56, datë 4.3.2024</w:t>
      </w:r>
      <w:r w:rsidR="00E41FE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9D6774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shtetin e Norvegjisë”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5A4A3DFA" w14:textId="3D1022EA" w:rsidR="009D6774" w:rsidRPr="001A3188" w:rsidRDefault="007E2CC8" w:rsidP="007E2CC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ngarkohen Drejtoria e Përgjithshme e Zhvillimit në Fushën e Sigurisë Ushqimore, Veterinarisë, Mbrojtjes së B</w:t>
      </w:r>
      <w:bookmarkStart w:id="3" w:name="_GoBack"/>
      <w:bookmarkEnd w:id="3"/>
      <w:r w:rsidR="004A7C03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imëve dhe Peshkimit, Autoriteti Kombëtar i Veterinarisë dhe Mbrojtjes së Bimëve dhe Autoriteti Kombëtar i Ushqimit.</w:t>
      </w:r>
    </w:p>
    <w:p w14:paraId="6D3880DA" w14:textId="77777777" w:rsidR="004A7C03" w:rsidRPr="001A3188" w:rsidRDefault="004A7C03" w:rsidP="007E2CC8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</w:t>
      </w:r>
      <w:r w:rsidR="00814160" w:rsidRPr="001A318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Pr="001A31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Zyrtare. </w:t>
      </w:r>
    </w:p>
    <w:p w14:paraId="2BB40DA7" w14:textId="77777777" w:rsidR="004A7C03" w:rsidRPr="001A3188" w:rsidRDefault="004A7C03" w:rsidP="007E2CC8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57C8D38" w14:textId="77777777" w:rsidR="00814160" w:rsidRPr="001A3188" w:rsidRDefault="00814160" w:rsidP="007E2CC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1A3188">
        <w:rPr>
          <w:rFonts w:ascii="Garamond" w:hAnsi="Garamond"/>
          <w:sz w:val="24"/>
          <w:szCs w:val="24"/>
          <w:lang w:val="sq-AL" w:eastAsia="en-GB"/>
        </w:rPr>
        <w:t>MINISTËR</w:t>
      </w:r>
      <w:r w:rsidR="007E2CC8" w:rsidRPr="001A3188">
        <w:rPr>
          <w:rFonts w:ascii="Garamond" w:hAnsi="Garamond"/>
          <w:sz w:val="24"/>
          <w:szCs w:val="24"/>
          <w:lang w:val="sq-AL" w:eastAsia="en-GB"/>
        </w:rPr>
        <w:t xml:space="preserve"> I BUJQËSISË DHE ZHVILLIMIT RURAL</w:t>
      </w:r>
    </w:p>
    <w:p w14:paraId="0642771D" w14:textId="77777777" w:rsidR="00814160" w:rsidRPr="001A3188" w:rsidRDefault="00814160" w:rsidP="007E2CC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1A3188">
        <w:rPr>
          <w:rFonts w:ascii="Garamond" w:hAnsi="Garamond"/>
          <w:b/>
          <w:sz w:val="24"/>
          <w:szCs w:val="24"/>
          <w:lang w:val="sq-AL" w:eastAsia="en-GB"/>
        </w:rPr>
        <w:t xml:space="preserve">Anila </w:t>
      </w:r>
      <w:proofErr w:type="spellStart"/>
      <w:r w:rsidRPr="001A3188">
        <w:rPr>
          <w:rFonts w:ascii="Garamond" w:hAnsi="Garamond"/>
          <w:b/>
          <w:sz w:val="24"/>
          <w:szCs w:val="24"/>
          <w:lang w:val="sq-AL" w:eastAsia="en-GB"/>
        </w:rPr>
        <w:t>Denaj</w:t>
      </w:r>
      <w:proofErr w:type="spellEnd"/>
    </w:p>
    <w:sectPr w:rsidR="00814160" w:rsidRPr="001A3188" w:rsidSect="0086577B">
      <w:pgSz w:w="12240" w:h="15840"/>
      <w:pgMar w:top="810" w:right="1440" w:bottom="90" w:left="1260" w:header="0" w:footer="5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B3A18" w14:textId="77777777" w:rsidR="001A3188" w:rsidRDefault="001A3188" w:rsidP="001A3FBC">
      <w:pPr>
        <w:spacing w:after="0" w:line="240" w:lineRule="auto"/>
      </w:pPr>
      <w:r>
        <w:separator/>
      </w:r>
    </w:p>
  </w:endnote>
  <w:endnote w:type="continuationSeparator" w:id="0">
    <w:p w14:paraId="3C491581" w14:textId="77777777" w:rsidR="001A3188" w:rsidRDefault="001A3188" w:rsidP="001A3FBC">
      <w:pPr>
        <w:spacing w:after="0" w:line="240" w:lineRule="auto"/>
      </w:pPr>
      <w:r>
        <w:continuationSeparator/>
      </w:r>
    </w:p>
  </w:endnote>
  <w:endnote w:type="continuationNotice" w:id="1">
    <w:p w14:paraId="7CE17EA1" w14:textId="77777777" w:rsidR="00B409BC" w:rsidRDefault="00B409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EE8B2" w14:textId="77777777" w:rsidR="001A3188" w:rsidRDefault="001A3188" w:rsidP="001A3FBC">
      <w:pPr>
        <w:spacing w:after="0" w:line="240" w:lineRule="auto"/>
      </w:pPr>
      <w:r>
        <w:separator/>
      </w:r>
    </w:p>
  </w:footnote>
  <w:footnote w:type="continuationSeparator" w:id="0">
    <w:p w14:paraId="2A2B5F0D" w14:textId="77777777" w:rsidR="001A3188" w:rsidRDefault="001A3188" w:rsidP="001A3FBC">
      <w:pPr>
        <w:spacing w:after="0" w:line="240" w:lineRule="auto"/>
      </w:pPr>
      <w:r>
        <w:continuationSeparator/>
      </w:r>
    </w:p>
  </w:footnote>
  <w:footnote w:type="continuationNotice" w:id="1">
    <w:p w14:paraId="72A35305" w14:textId="77777777" w:rsidR="00B409BC" w:rsidRDefault="00B409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6DC5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188"/>
    <w:rsid w:val="001A3FBC"/>
    <w:rsid w:val="001A4E62"/>
    <w:rsid w:val="001A7574"/>
    <w:rsid w:val="001B0C15"/>
    <w:rsid w:val="001B47B8"/>
    <w:rsid w:val="001B6418"/>
    <w:rsid w:val="001C434A"/>
    <w:rsid w:val="001D049F"/>
    <w:rsid w:val="001D471B"/>
    <w:rsid w:val="001D4BF7"/>
    <w:rsid w:val="001D704F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157A"/>
    <w:rsid w:val="002E4A48"/>
    <w:rsid w:val="002E7FC8"/>
    <w:rsid w:val="002F6D51"/>
    <w:rsid w:val="00305A44"/>
    <w:rsid w:val="0030752D"/>
    <w:rsid w:val="00307819"/>
    <w:rsid w:val="0031290C"/>
    <w:rsid w:val="0033000D"/>
    <w:rsid w:val="003319C4"/>
    <w:rsid w:val="0033273D"/>
    <w:rsid w:val="00332BF1"/>
    <w:rsid w:val="00334A24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A7C03"/>
    <w:rsid w:val="004B66FE"/>
    <w:rsid w:val="004C06F4"/>
    <w:rsid w:val="004C0A4F"/>
    <w:rsid w:val="004C5E77"/>
    <w:rsid w:val="004E6544"/>
    <w:rsid w:val="004E66F2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D4FA5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0C1B"/>
    <w:rsid w:val="007A384B"/>
    <w:rsid w:val="007A5CBD"/>
    <w:rsid w:val="007B1018"/>
    <w:rsid w:val="007B6550"/>
    <w:rsid w:val="007B7359"/>
    <w:rsid w:val="007C3F7A"/>
    <w:rsid w:val="007D0000"/>
    <w:rsid w:val="007D3B27"/>
    <w:rsid w:val="007E0FEB"/>
    <w:rsid w:val="007E2CC8"/>
    <w:rsid w:val="007E3B12"/>
    <w:rsid w:val="007E57A7"/>
    <w:rsid w:val="007E6DEF"/>
    <w:rsid w:val="00801854"/>
    <w:rsid w:val="00814160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0B89"/>
    <w:rsid w:val="00864679"/>
    <w:rsid w:val="0086577B"/>
    <w:rsid w:val="008732BC"/>
    <w:rsid w:val="00890738"/>
    <w:rsid w:val="008968DE"/>
    <w:rsid w:val="008A1D73"/>
    <w:rsid w:val="008A62D5"/>
    <w:rsid w:val="008B08A4"/>
    <w:rsid w:val="008B505A"/>
    <w:rsid w:val="008C7F6B"/>
    <w:rsid w:val="008D0CB4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0FAA"/>
    <w:rsid w:val="0098649D"/>
    <w:rsid w:val="00986F61"/>
    <w:rsid w:val="0099466D"/>
    <w:rsid w:val="009C061B"/>
    <w:rsid w:val="009D6774"/>
    <w:rsid w:val="009E52BD"/>
    <w:rsid w:val="009F1366"/>
    <w:rsid w:val="009F40B5"/>
    <w:rsid w:val="00A10B63"/>
    <w:rsid w:val="00A11243"/>
    <w:rsid w:val="00A1507B"/>
    <w:rsid w:val="00A15310"/>
    <w:rsid w:val="00A22D11"/>
    <w:rsid w:val="00A22DF8"/>
    <w:rsid w:val="00A26172"/>
    <w:rsid w:val="00A36682"/>
    <w:rsid w:val="00A41834"/>
    <w:rsid w:val="00A514CE"/>
    <w:rsid w:val="00A55F41"/>
    <w:rsid w:val="00A6088E"/>
    <w:rsid w:val="00A608B4"/>
    <w:rsid w:val="00A618C9"/>
    <w:rsid w:val="00A62749"/>
    <w:rsid w:val="00A627D2"/>
    <w:rsid w:val="00A6525A"/>
    <w:rsid w:val="00A87F9B"/>
    <w:rsid w:val="00AA100F"/>
    <w:rsid w:val="00AB0C5A"/>
    <w:rsid w:val="00AB188E"/>
    <w:rsid w:val="00AB54D1"/>
    <w:rsid w:val="00AB712B"/>
    <w:rsid w:val="00AD1B27"/>
    <w:rsid w:val="00AE4258"/>
    <w:rsid w:val="00AF0A94"/>
    <w:rsid w:val="00B03253"/>
    <w:rsid w:val="00B04485"/>
    <w:rsid w:val="00B22C72"/>
    <w:rsid w:val="00B31883"/>
    <w:rsid w:val="00B331F9"/>
    <w:rsid w:val="00B3688B"/>
    <w:rsid w:val="00B409BC"/>
    <w:rsid w:val="00B63554"/>
    <w:rsid w:val="00B9132D"/>
    <w:rsid w:val="00B9171A"/>
    <w:rsid w:val="00B920F3"/>
    <w:rsid w:val="00B937B8"/>
    <w:rsid w:val="00B94558"/>
    <w:rsid w:val="00BA2CD3"/>
    <w:rsid w:val="00BC06BE"/>
    <w:rsid w:val="00BE26C6"/>
    <w:rsid w:val="00BE6AC6"/>
    <w:rsid w:val="00BE75D5"/>
    <w:rsid w:val="00BF261E"/>
    <w:rsid w:val="00BF3ABB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0E0A"/>
    <w:rsid w:val="00CA1FEB"/>
    <w:rsid w:val="00CA481B"/>
    <w:rsid w:val="00CA5E12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18B6"/>
    <w:rsid w:val="00D027A6"/>
    <w:rsid w:val="00D0384D"/>
    <w:rsid w:val="00D0769B"/>
    <w:rsid w:val="00D16092"/>
    <w:rsid w:val="00D21486"/>
    <w:rsid w:val="00D30958"/>
    <w:rsid w:val="00D3580B"/>
    <w:rsid w:val="00D3671D"/>
    <w:rsid w:val="00D43E58"/>
    <w:rsid w:val="00D53605"/>
    <w:rsid w:val="00D8019F"/>
    <w:rsid w:val="00DA70AC"/>
    <w:rsid w:val="00DA7155"/>
    <w:rsid w:val="00DB4B21"/>
    <w:rsid w:val="00DC52A1"/>
    <w:rsid w:val="00DC6414"/>
    <w:rsid w:val="00DC7B86"/>
    <w:rsid w:val="00DD5E22"/>
    <w:rsid w:val="00DE2496"/>
    <w:rsid w:val="00DE2C3B"/>
    <w:rsid w:val="00DE7B13"/>
    <w:rsid w:val="00DF58A8"/>
    <w:rsid w:val="00E02CC1"/>
    <w:rsid w:val="00E033CC"/>
    <w:rsid w:val="00E06051"/>
    <w:rsid w:val="00E237E6"/>
    <w:rsid w:val="00E32948"/>
    <w:rsid w:val="00E41FE0"/>
    <w:rsid w:val="00E43059"/>
    <w:rsid w:val="00E5162B"/>
    <w:rsid w:val="00E72D84"/>
    <w:rsid w:val="00E7531A"/>
    <w:rsid w:val="00E76AAE"/>
    <w:rsid w:val="00E863D1"/>
    <w:rsid w:val="00E90100"/>
    <w:rsid w:val="00E935AC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C453AA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F40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1027</Nr_x002e__x0020_akti>
    <Data_x0020_e_x0020_Krijimit xmlns="0e656187-b300-4fb0-8bf4-3a50f872073c">2024-12-04T12:41:44Z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2024-12-03T00:00:00Z</Date_x0020_protokolli>
    <Titulli xmlns="0e656187-b300-4fb0-8bf4-3a50f872073c">Për shfuqizimin e urdhrit nr.716, datë 18.9.2024 "Për disa masa mbrojtëse ndja sëmundjes së influencës aviare me patogjenitet të lartë të shpendëve të shfaqur në shtetin e Danimarkës", urdhrit nr.787, datë 4.10.2024 "Për disa masa mbrojtëse ndaj sëmundjes së influencës aviare me patogjenitet të lartë të shpendëve të shfaqur në shtetin e Moldavisë" dhe urdhrit nr.156, datë 4.3.2024 "Për disa masa mbrojtëse ndaj sëmundjes së influencës aviare me patogjenitet të lartë të shpendëve të shfaqur në shtetin e Norvegjisë"</Titulli>
    <Modifikuesi xmlns="0e656187-b300-4fb0-8bf4-3a50f872073c">Suada.Daci</Modifikuesi>
    <Nr_x002e__x0020_prot_x0020_QBZ xmlns="0e656187-b300-4fb0-8bf4-3a50f872073c">2041/10</Nr_x002e__x0020_prot_x0020_QBZ>
    <Data_x0020_e_x0020_Modifikimit xmlns="0e656187-b300-4fb0-8bf4-3a50f872073c">2024-12-04T14:52:32Z</Data_x0020_e_x0020_Modifikimit>
    <Dekretuar xmlns="0e656187-b300-4fb0-8bf4-3a50f872073c">false</Dekretuar>
    <Data xmlns="0e656187-b300-4fb0-8bf4-3a50f872073c">2024-11-26T00:00:00Z</Data>
    <Nr_x002e__x0020_protokolli_x0020_i_x0020_aktit xmlns="0e656187-b300-4fb0-8bf4-3a50f872073c">7756/3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E2C5ED2B7D4A3EBDFC10394842B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E2C5ED2B7D4A3EBDFC10394842B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891A3-8275-4D58-9DAD-8DCE4F9F4470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CC27D80-D302-41F8-85AC-D51500C6CF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C1768-9B3E-4273-BE70-169A1587E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D9980C-488E-4EEC-90AB-B09E959B99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DFCD9C-4E3A-4DF3-A073-5B0220894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EDC72E-12BD-4CBA-B423-572A68CF0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15</cp:revision>
  <cp:lastPrinted>2024-11-25T13:44:00Z</cp:lastPrinted>
  <dcterms:created xsi:type="dcterms:W3CDTF">2024-11-21T08:26:00Z</dcterms:created>
  <dcterms:modified xsi:type="dcterms:W3CDTF">2024-12-04T14:02:00Z</dcterms:modified>
</cp:coreProperties>
</file>