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A61BE7" w14:textId="77777777" w:rsidR="008A7B1D" w:rsidRPr="006F1955" w:rsidRDefault="008A7B1D" w:rsidP="008A7B1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F1955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1F891E4C" w14:textId="77777777" w:rsidR="008A7B1D" w:rsidRPr="006F1955" w:rsidRDefault="008A7B1D" w:rsidP="008A7B1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F1955">
        <w:rPr>
          <w:rFonts w:ascii="Garamond" w:hAnsi="Garamond"/>
          <w:b/>
          <w:bCs/>
          <w:sz w:val="24"/>
          <w:szCs w:val="24"/>
          <w:lang w:val="sq-AL"/>
        </w:rPr>
        <w:t>Nr. 1105, datë 19.12.2024</w:t>
      </w:r>
    </w:p>
    <w:p w14:paraId="6A5C17FB" w14:textId="77777777" w:rsidR="008A7B1D" w:rsidRPr="006F1955" w:rsidRDefault="008A7B1D" w:rsidP="008A7B1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A10F83C" w14:textId="4C42D81A" w:rsidR="008A7B1D" w:rsidRPr="006F1955" w:rsidRDefault="008A7B1D" w:rsidP="008A7B1D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6F1955">
        <w:rPr>
          <w:rFonts w:ascii="Garamond" w:hAnsi="Garamond"/>
          <w:b/>
          <w:bCs/>
          <w:lang w:val="sq-AL"/>
        </w:rPr>
        <w:t>PËR SHFUQIZIMIN E URDHRIT NR. 555, DATË 22.7.2024</w:t>
      </w:r>
      <w:r w:rsidR="006F1955" w:rsidRPr="006F1955">
        <w:rPr>
          <w:rFonts w:ascii="Garamond" w:hAnsi="Garamond"/>
          <w:b/>
          <w:bCs/>
          <w:lang w:val="sq-AL"/>
        </w:rPr>
        <w:t>,</w:t>
      </w:r>
      <w:r w:rsidRPr="006F1955">
        <w:rPr>
          <w:rFonts w:ascii="Garamond" w:hAnsi="Garamond"/>
          <w:b/>
          <w:bCs/>
          <w:lang w:val="sq-AL"/>
        </w:rPr>
        <w:t xml:space="preserve"> “PËR</w:t>
      </w:r>
    </w:p>
    <w:p w14:paraId="280FFFE6" w14:textId="77777777" w:rsidR="008A7B1D" w:rsidRPr="006F1955" w:rsidRDefault="008A7B1D" w:rsidP="008A7B1D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  <w:r w:rsidRPr="006F1955">
        <w:rPr>
          <w:rFonts w:ascii="Garamond" w:hAnsi="Garamond"/>
          <w:b/>
          <w:bCs/>
          <w:lang w:val="sq-AL"/>
        </w:rPr>
        <w:t xml:space="preserve">DISA MASA MBROJTËSE NDAJ SËMUNDJES SË PESTËS SË </w:t>
      </w:r>
      <w:proofErr w:type="spellStart"/>
      <w:r w:rsidRPr="006F1955">
        <w:rPr>
          <w:rFonts w:ascii="Garamond" w:hAnsi="Garamond"/>
          <w:b/>
          <w:bCs/>
          <w:lang w:val="sq-AL"/>
        </w:rPr>
        <w:t>RUMINANTËVE</w:t>
      </w:r>
      <w:proofErr w:type="spellEnd"/>
      <w:r w:rsidRPr="006F1955">
        <w:rPr>
          <w:rFonts w:ascii="Garamond" w:hAnsi="Garamond"/>
          <w:b/>
          <w:bCs/>
          <w:lang w:val="sq-AL"/>
        </w:rPr>
        <w:t xml:space="preserve"> TË VEGJËL TË SHFAQUR NË SHTETIN E RUMANISË”</w:t>
      </w:r>
    </w:p>
    <w:p w14:paraId="08D8D5D4" w14:textId="77777777" w:rsidR="008A7B1D" w:rsidRPr="006F1955" w:rsidRDefault="008A7B1D" w:rsidP="008A7B1D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018FCD22" w14:textId="0D339E50" w:rsidR="008A7B1D" w:rsidRPr="006F1955" w:rsidRDefault="008A7B1D" w:rsidP="008A7B1D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1955">
        <w:rPr>
          <w:rFonts w:ascii="Garamond" w:hAnsi="Garamond"/>
          <w:sz w:val="24"/>
          <w:szCs w:val="24"/>
          <w:lang w:val="sq-AL"/>
        </w:rPr>
        <w:t>Mbështetur në nenin 102, pika 4</w:t>
      </w:r>
      <w:r w:rsidR="006F1955">
        <w:rPr>
          <w:rFonts w:ascii="Garamond" w:hAnsi="Garamond"/>
          <w:sz w:val="24"/>
          <w:szCs w:val="24"/>
          <w:lang w:val="sq-AL"/>
        </w:rPr>
        <w:t>,</w:t>
      </w:r>
      <w:r w:rsidRPr="006F1955">
        <w:rPr>
          <w:rFonts w:ascii="Garamond" w:hAnsi="Garamond"/>
          <w:sz w:val="24"/>
          <w:szCs w:val="24"/>
          <w:lang w:val="sq-AL"/>
        </w:rPr>
        <w:t xml:space="preserve"> </w:t>
      </w:r>
      <w:r w:rsidR="006F1955">
        <w:rPr>
          <w:rFonts w:ascii="Garamond" w:hAnsi="Garamond"/>
          <w:sz w:val="24"/>
          <w:szCs w:val="24"/>
          <w:lang w:val="sq-AL"/>
        </w:rPr>
        <w:t>të</w:t>
      </w:r>
      <w:r w:rsidRPr="006F1955">
        <w:rPr>
          <w:rFonts w:ascii="Garamond" w:hAnsi="Garamond"/>
          <w:sz w:val="24"/>
          <w:szCs w:val="24"/>
          <w:lang w:val="sq-AL"/>
        </w:rPr>
        <w:t xml:space="preserve"> </w:t>
      </w:r>
      <w:r w:rsidRPr="006F1955">
        <w:rPr>
          <w:rFonts w:ascii="Garamond" w:hAnsi="Garamond"/>
          <w:sz w:val="24"/>
          <w:szCs w:val="24"/>
          <w:lang w:val="sq-AL"/>
        </w:rPr>
        <w:t xml:space="preserve">Kushtetutës, </w:t>
      </w:r>
      <w:r w:rsidR="006F1955">
        <w:rPr>
          <w:rFonts w:ascii="Garamond" w:hAnsi="Garamond"/>
          <w:sz w:val="24"/>
          <w:szCs w:val="24"/>
          <w:lang w:val="sq-AL"/>
        </w:rPr>
        <w:t xml:space="preserve">në </w:t>
      </w:r>
      <w:r w:rsidRPr="006F1955">
        <w:rPr>
          <w:rFonts w:ascii="Garamond" w:hAnsi="Garamond"/>
          <w:sz w:val="24"/>
          <w:szCs w:val="24"/>
          <w:lang w:val="sq-AL"/>
        </w:rPr>
        <w:t>nenin 43</w:t>
      </w:r>
      <w:r w:rsidR="006F1955">
        <w:rPr>
          <w:rFonts w:ascii="Garamond" w:hAnsi="Garamond"/>
          <w:sz w:val="24"/>
          <w:szCs w:val="24"/>
          <w:lang w:val="sq-AL"/>
        </w:rPr>
        <w:t xml:space="preserve"> </w:t>
      </w:r>
      <w:r w:rsidR="006F1955" w:rsidRPr="006F1955">
        <w:rPr>
          <w:rFonts w:ascii="Garamond" w:hAnsi="Garamond"/>
          <w:sz w:val="24"/>
          <w:szCs w:val="24"/>
          <w:lang w:val="sq-AL"/>
        </w:rPr>
        <w:t>të ligjit nr</w:t>
      </w:r>
      <w:r w:rsidRPr="006F1955">
        <w:rPr>
          <w:rFonts w:ascii="Garamond" w:hAnsi="Garamond"/>
          <w:sz w:val="24"/>
          <w:szCs w:val="24"/>
          <w:lang w:val="sq-AL"/>
        </w:rPr>
        <w:t>.</w:t>
      </w:r>
      <w:r w:rsidRPr="006F1955">
        <w:rPr>
          <w:rFonts w:ascii="Garamond" w:hAnsi="Garamond"/>
          <w:sz w:val="24"/>
          <w:szCs w:val="24"/>
          <w:lang w:val="sq-AL"/>
        </w:rPr>
        <w:t xml:space="preserve"> 10465, datë 29.9.2011</w:t>
      </w:r>
      <w:r w:rsidR="006F1955">
        <w:rPr>
          <w:rFonts w:ascii="Garamond" w:hAnsi="Garamond"/>
          <w:sz w:val="24"/>
          <w:szCs w:val="24"/>
          <w:lang w:val="sq-AL"/>
        </w:rPr>
        <w:t>,</w:t>
      </w:r>
      <w:r w:rsidRPr="006F1955">
        <w:rPr>
          <w:rFonts w:ascii="Garamond" w:hAnsi="Garamond"/>
          <w:sz w:val="24"/>
          <w:szCs w:val="24"/>
          <w:lang w:val="sq-AL"/>
        </w:rPr>
        <w:t xml:space="preserve"> “Për shërbimin veterinar në Republikën e Shqipërisë”, të ndryshuar</w:t>
      </w:r>
      <w:r w:rsidR="005062EC">
        <w:rPr>
          <w:rFonts w:ascii="Garamond" w:hAnsi="Garamond"/>
          <w:sz w:val="24"/>
          <w:szCs w:val="24"/>
          <w:lang w:val="sq-AL"/>
        </w:rPr>
        <w:t>,</w:t>
      </w:r>
      <w:r w:rsidRPr="006F1955">
        <w:rPr>
          <w:rFonts w:ascii="Garamond" w:hAnsi="Garamond"/>
          <w:sz w:val="24"/>
          <w:szCs w:val="24"/>
          <w:lang w:val="sq-AL"/>
        </w:rPr>
        <w:t xml:space="preserve"> dhe </w:t>
      </w:r>
      <w:r w:rsidR="005062EC">
        <w:rPr>
          <w:rFonts w:ascii="Garamond" w:hAnsi="Garamond"/>
          <w:sz w:val="24"/>
          <w:szCs w:val="24"/>
          <w:lang w:val="sq-AL"/>
        </w:rPr>
        <w:t xml:space="preserve">në </w:t>
      </w:r>
      <w:r w:rsidR="005062EC" w:rsidRPr="006F1955">
        <w:rPr>
          <w:rFonts w:ascii="Garamond" w:hAnsi="Garamond"/>
          <w:sz w:val="24"/>
          <w:szCs w:val="24"/>
          <w:lang w:val="sq-AL"/>
        </w:rPr>
        <w:t>ligji</w:t>
      </w:r>
      <w:r w:rsidR="005062EC">
        <w:rPr>
          <w:rFonts w:ascii="Garamond" w:hAnsi="Garamond"/>
          <w:sz w:val="24"/>
          <w:szCs w:val="24"/>
          <w:lang w:val="sq-AL"/>
        </w:rPr>
        <w:t>n</w:t>
      </w:r>
      <w:r w:rsidR="005062EC" w:rsidRPr="006F1955">
        <w:rPr>
          <w:rFonts w:ascii="Garamond" w:hAnsi="Garamond"/>
          <w:sz w:val="24"/>
          <w:szCs w:val="24"/>
          <w:lang w:val="sq-AL"/>
        </w:rPr>
        <w:t xml:space="preserve"> nr.</w:t>
      </w:r>
      <w:r w:rsidRPr="006F1955">
        <w:rPr>
          <w:rFonts w:ascii="Garamond" w:hAnsi="Garamond"/>
          <w:sz w:val="24"/>
          <w:szCs w:val="24"/>
          <w:lang w:val="sq-AL"/>
        </w:rPr>
        <w:t xml:space="preserve"> 44/2015</w:t>
      </w:r>
      <w:r w:rsidR="005062EC">
        <w:rPr>
          <w:rFonts w:ascii="Garamond" w:hAnsi="Garamond"/>
          <w:sz w:val="24"/>
          <w:szCs w:val="24"/>
          <w:lang w:val="sq-AL"/>
        </w:rPr>
        <w:t>,</w:t>
      </w:r>
      <w:r w:rsidRPr="006F1955">
        <w:rPr>
          <w:rFonts w:ascii="Garamond" w:hAnsi="Garamond"/>
          <w:sz w:val="24"/>
          <w:szCs w:val="24"/>
          <w:lang w:val="sq-AL"/>
        </w:rPr>
        <w:t xml:space="preserve"> “Kodi i Procedurave Administrative </w:t>
      </w:r>
      <w:r w:rsidR="005062EC">
        <w:rPr>
          <w:rFonts w:ascii="Garamond" w:hAnsi="Garamond"/>
          <w:sz w:val="24"/>
          <w:szCs w:val="24"/>
          <w:lang w:val="sq-AL"/>
        </w:rPr>
        <w:t>i</w:t>
      </w:r>
      <w:r w:rsidRPr="006F1955">
        <w:rPr>
          <w:rFonts w:ascii="Garamond" w:hAnsi="Garamond"/>
          <w:sz w:val="24"/>
          <w:szCs w:val="24"/>
          <w:lang w:val="sq-AL"/>
        </w:rPr>
        <w:t xml:space="preserve"> Republikë</w:t>
      </w:r>
      <w:r w:rsidR="005062EC">
        <w:rPr>
          <w:rFonts w:ascii="Garamond" w:hAnsi="Garamond"/>
          <w:sz w:val="24"/>
          <w:szCs w:val="24"/>
          <w:lang w:val="sq-AL"/>
        </w:rPr>
        <w:t>s</w:t>
      </w:r>
      <w:r w:rsidRPr="006F1955">
        <w:rPr>
          <w:rFonts w:ascii="Garamond" w:hAnsi="Garamond"/>
          <w:sz w:val="24"/>
          <w:szCs w:val="24"/>
          <w:lang w:val="sq-AL"/>
        </w:rPr>
        <w:t xml:space="preserve"> </w:t>
      </w:r>
      <w:r w:rsidR="005062EC">
        <w:rPr>
          <w:rFonts w:ascii="Garamond" w:hAnsi="Garamond"/>
          <w:sz w:val="24"/>
          <w:szCs w:val="24"/>
          <w:lang w:val="sq-AL"/>
        </w:rPr>
        <w:t>së</w:t>
      </w:r>
      <w:r w:rsidRPr="006F1955">
        <w:rPr>
          <w:rFonts w:ascii="Garamond" w:hAnsi="Garamond"/>
          <w:sz w:val="24"/>
          <w:szCs w:val="24"/>
          <w:lang w:val="sq-AL"/>
        </w:rPr>
        <w:t xml:space="preserve"> Shqipërisë”,</w:t>
      </w:r>
    </w:p>
    <w:p w14:paraId="04BD3DCA" w14:textId="77777777" w:rsidR="008A7B1D" w:rsidRPr="006F1955" w:rsidRDefault="008A7B1D" w:rsidP="008A7B1D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F816D8" w14:textId="77777777" w:rsidR="008A7B1D" w:rsidRPr="006F1955" w:rsidRDefault="008A7B1D" w:rsidP="008A7B1D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F1955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4A91451A" w14:textId="77777777" w:rsidR="008A7B1D" w:rsidRPr="006F1955" w:rsidRDefault="008A7B1D" w:rsidP="008A7B1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214CEF0" w14:textId="0185A880" w:rsidR="008A7B1D" w:rsidRPr="006F1955" w:rsidRDefault="008A7B1D" w:rsidP="008A7B1D">
      <w:pPr>
        <w:pStyle w:val="BodyText"/>
        <w:ind w:firstLine="284"/>
        <w:rPr>
          <w:rFonts w:ascii="Garamond" w:hAnsi="Garamond"/>
          <w:lang w:val="sq-AL"/>
        </w:rPr>
      </w:pPr>
      <w:r w:rsidRPr="006F1955">
        <w:rPr>
          <w:rFonts w:ascii="Garamond" w:hAnsi="Garamond"/>
          <w:lang w:val="sq-AL"/>
        </w:rPr>
        <w:t>1.</w:t>
      </w:r>
      <w:r w:rsidR="006F1955">
        <w:rPr>
          <w:rFonts w:ascii="Garamond" w:hAnsi="Garamond"/>
          <w:lang w:val="sq-AL"/>
        </w:rPr>
        <w:t xml:space="preserve"> </w:t>
      </w:r>
      <w:r w:rsidRPr="006F1955">
        <w:rPr>
          <w:rFonts w:ascii="Garamond" w:hAnsi="Garamond"/>
          <w:lang w:val="sq-AL"/>
        </w:rPr>
        <w:t xml:space="preserve">Shfuqizimin e </w:t>
      </w:r>
      <w:r w:rsidR="006F1955" w:rsidRPr="006F1955">
        <w:rPr>
          <w:rFonts w:ascii="Garamond" w:hAnsi="Garamond"/>
          <w:lang w:val="sq-AL"/>
        </w:rPr>
        <w:t>urdhrit nr.</w:t>
      </w:r>
      <w:r w:rsidR="006F1955" w:rsidRPr="006F1955">
        <w:rPr>
          <w:rFonts w:ascii="Garamond" w:hAnsi="Garamond"/>
          <w:lang w:val="sq-AL"/>
        </w:rPr>
        <w:t xml:space="preserve"> 555</w:t>
      </w:r>
      <w:r w:rsidRPr="006F1955">
        <w:rPr>
          <w:rFonts w:ascii="Garamond" w:hAnsi="Garamond"/>
          <w:lang w:val="sq-AL"/>
        </w:rPr>
        <w:t>, datë 22.7.2024</w:t>
      </w:r>
      <w:r w:rsidR="006F1955">
        <w:rPr>
          <w:rFonts w:ascii="Garamond" w:hAnsi="Garamond"/>
          <w:lang w:val="sq-AL"/>
        </w:rPr>
        <w:t>,</w:t>
      </w:r>
      <w:r w:rsidRPr="006F1955">
        <w:rPr>
          <w:rFonts w:ascii="Garamond" w:hAnsi="Garamond"/>
          <w:lang w:val="sq-AL"/>
        </w:rPr>
        <w:t xml:space="preserve"> “Për disa masa mbrojtëse ndaj sëmundjes së </w:t>
      </w:r>
      <w:r w:rsidR="006F1955" w:rsidRPr="006F1955">
        <w:rPr>
          <w:rFonts w:ascii="Garamond" w:hAnsi="Garamond"/>
          <w:lang w:val="sq-AL"/>
        </w:rPr>
        <w:t>pestës</w:t>
      </w:r>
      <w:r w:rsidR="006F1955" w:rsidRPr="006F1955">
        <w:rPr>
          <w:rFonts w:ascii="Garamond" w:hAnsi="Garamond"/>
          <w:lang w:val="sq-AL"/>
        </w:rPr>
        <w:t xml:space="preserve"> </w:t>
      </w:r>
      <w:r w:rsidRPr="006F1955">
        <w:rPr>
          <w:rFonts w:ascii="Garamond" w:hAnsi="Garamond"/>
          <w:lang w:val="sq-AL"/>
        </w:rPr>
        <w:t xml:space="preserve">së </w:t>
      </w:r>
      <w:proofErr w:type="spellStart"/>
      <w:r w:rsidRPr="006F1955">
        <w:rPr>
          <w:rFonts w:ascii="Garamond" w:hAnsi="Garamond"/>
          <w:lang w:val="sq-AL"/>
        </w:rPr>
        <w:t>ruminantëve</w:t>
      </w:r>
      <w:proofErr w:type="spellEnd"/>
      <w:r w:rsidRPr="006F1955">
        <w:rPr>
          <w:rFonts w:ascii="Garamond" w:hAnsi="Garamond"/>
          <w:lang w:val="sq-AL"/>
        </w:rPr>
        <w:t xml:space="preserve"> të vegjël të shfaqur në shtetin e Rumanisë”.</w:t>
      </w:r>
    </w:p>
    <w:p w14:paraId="33539485" w14:textId="104D19B0" w:rsidR="008A7B1D" w:rsidRPr="006F1955" w:rsidRDefault="008A7B1D" w:rsidP="008A7B1D">
      <w:pPr>
        <w:pStyle w:val="BodyText"/>
        <w:ind w:firstLine="284"/>
        <w:rPr>
          <w:rFonts w:ascii="Garamond" w:hAnsi="Garamond"/>
          <w:lang w:val="sq-AL"/>
        </w:rPr>
      </w:pPr>
      <w:r w:rsidRPr="006F1955">
        <w:rPr>
          <w:rFonts w:ascii="Garamond" w:hAnsi="Garamond"/>
          <w:lang w:val="sq-AL"/>
        </w:rPr>
        <w:t>2.</w:t>
      </w:r>
      <w:r w:rsidR="006F1955">
        <w:rPr>
          <w:rFonts w:ascii="Garamond" w:hAnsi="Garamond"/>
          <w:lang w:val="sq-AL"/>
        </w:rPr>
        <w:t xml:space="preserve"> </w:t>
      </w:r>
      <w:r w:rsidRPr="006F1955">
        <w:rPr>
          <w:rFonts w:ascii="Garamond" w:hAnsi="Garamond"/>
          <w:lang w:val="sq-AL"/>
        </w:rPr>
        <w:t>Për zbatimin e këtij urdhri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28758929" w14:textId="77777777" w:rsidR="008A7B1D" w:rsidRPr="006F1955" w:rsidRDefault="008A7B1D" w:rsidP="008A7B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1955">
        <w:rPr>
          <w:rFonts w:ascii="Garamond" w:hAnsi="Garamond"/>
          <w:sz w:val="24"/>
          <w:szCs w:val="24"/>
          <w:lang w:val="sq-AL"/>
        </w:rPr>
        <w:t>Ky urdhër hyn në fuqi menj</w:t>
      </w:r>
      <w:bookmarkStart w:id="0" w:name="_GoBack"/>
      <w:bookmarkEnd w:id="0"/>
      <w:r w:rsidRPr="006F1955">
        <w:rPr>
          <w:rFonts w:ascii="Garamond" w:hAnsi="Garamond"/>
          <w:sz w:val="24"/>
          <w:szCs w:val="24"/>
          <w:lang w:val="sq-AL"/>
        </w:rPr>
        <w:t xml:space="preserve">ëherë dhe botohet në Fletore Zyrtare. </w:t>
      </w:r>
    </w:p>
    <w:p w14:paraId="401BB160" w14:textId="77777777" w:rsidR="008A7B1D" w:rsidRPr="006F1955" w:rsidRDefault="008A7B1D" w:rsidP="008A7B1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17094A8" w14:textId="77777777" w:rsidR="008A7B1D" w:rsidRPr="006F1955" w:rsidRDefault="008A7B1D" w:rsidP="008A7B1D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6F1955">
        <w:rPr>
          <w:rFonts w:ascii="Garamond" w:hAnsi="Garamond"/>
          <w:bCs/>
          <w:sz w:val="24"/>
          <w:szCs w:val="24"/>
          <w:lang w:val="sq-AL"/>
        </w:rPr>
        <w:t>MINISTËR I BUJQËSISË DHE ZHVILLIMIT RURAL</w:t>
      </w:r>
    </w:p>
    <w:p w14:paraId="5703B045" w14:textId="77777777" w:rsidR="008A7B1D" w:rsidRPr="006F1955" w:rsidRDefault="008A7B1D" w:rsidP="008A7B1D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6F1955">
        <w:rPr>
          <w:rFonts w:ascii="Garamond" w:hAnsi="Garamond"/>
          <w:b/>
          <w:bCs/>
          <w:sz w:val="24"/>
          <w:szCs w:val="24"/>
          <w:lang w:val="sq-AL"/>
        </w:rPr>
        <w:t xml:space="preserve">Anila </w:t>
      </w:r>
      <w:proofErr w:type="spellStart"/>
      <w:r w:rsidRPr="006F1955">
        <w:rPr>
          <w:rFonts w:ascii="Garamond" w:hAnsi="Garamond"/>
          <w:b/>
          <w:bCs/>
          <w:sz w:val="24"/>
          <w:szCs w:val="24"/>
          <w:lang w:val="sq-AL"/>
        </w:rPr>
        <w:t>Denaj</w:t>
      </w:r>
      <w:proofErr w:type="spellEnd"/>
    </w:p>
    <w:p w14:paraId="438E2C98" w14:textId="77777777" w:rsidR="008A7B1D" w:rsidRPr="006F1955" w:rsidRDefault="008A7B1D" w:rsidP="008A7B1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051AD3E" w14:textId="77777777" w:rsidR="008A7B1D" w:rsidRPr="006F1955" w:rsidRDefault="008A7B1D" w:rsidP="008A7B1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86FFE30" w14:textId="77777777" w:rsidR="008A7B1D" w:rsidRPr="006F1955" w:rsidRDefault="008A7B1D" w:rsidP="008A7B1D">
      <w:pPr>
        <w:pStyle w:val="ListParagraph"/>
        <w:spacing w:after="0" w:line="240" w:lineRule="auto"/>
        <w:ind w:left="0"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1B774909" w14:textId="77777777" w:rsidR="00A1507B" w:rsidRPr="006F1955" w:rsidRDefault="00A1507B" w:rsidP="008A7B1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A1507B" w:rsidRPr="006F1955" w:rsidSect="006F1955">
      <w:pgSz w:w="12240" w:h="15840"/>
      <w:pgMar w:top="1260" w:right="1440" w:bottom="90" w:left="1260" w:header="0" w:footer="7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42E5C5" w14:textId="77777777" w:rsidR="006F1955" w:rsidRDefault="006F1955" w:rsidP="001A3FBC">
      <w:pPr>
        <w:spacing w:after="0" w:line="240" w:lineRule="auto"/>
      </w:pPr>
      <w:r>
        <w:separator/>
      </w:r>
    </w:p>
  </w:endnote>
  <w:endnote w:type="continuationSeparator" w:id="0">
    <w:p w14:paraId="75300826" w14:textId="77777777" w:rsidR="006F1955" w:rsidRDefault="006F1955" w:rsidP="001A3FBC">
      <w:pPr>
        <w:spacing w:after="0" w:line="240" w:lineRule="auto"/>
      </w:pPr>
      <w:r>
        <w:continuationSeparator/>
      </w:r>
    </w:p>
  </w:endnote>
  <w:endnote w:type="continuationNotice" w:id="1">
    <w:p w14:paraId="31B10CC9" w14:textId="77777777" w:rsidR="002B1B06" w:rsidRDefault="002B1B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EBB6DE" w14:textId="77777777" w:rsidR="006F1955" w:rsidRDefault="006F1955" w:rsidP="001A3FBC">
      <w:pPr>
        <w:spacing w:after="0" w:line="240" w:lineRule="auto"/>
      </w:pPr>
      <w:r>
        <w:separator/>
      </w:r>
    </w:p>
  </w:footnote>
  <w:footnote w:type="continuationSeparator" w:id="0">
    <w:p w14:paraId="09FAF6A1" w14:textId="77777777" w:rsidR="006F1955" w:rsidRDefault="006F1955" w:rsidP="001A3FBC">
      <w:pPr>
        <w:spacing w:after="0" w:line="240" w:lineRule="auto"/>
      </w:pPr>
      <w:r>
        <w:continuationSeparator/>
      </w:r>
    </w:p>
  </w:footnote>
  <w:footnote w:type="continuationNotice" w:id="1">
    <w:p w14:paraId="373E595B" w14:textId="77777777" w:rsidR="002B1B06" w:rsidRDefault="002B1B0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F336F582"/>
    <w:lvl w:ilvl="0" w:tplc="365E30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3BED"/>
    <w:rsid w:val="000249F9"/>
    <w:rsid w:val="000258BB"/>
    <w:rsid w:val="00044705"/>
    <w:rsid w:val="000448C4"/>
    <w:rsid w:val="00060ED9"/>
    <w:rsid w:val="000614DA"/>
    <w:rsid w:val="000632BD"/>
    <w:rsid w:val="0006696D"/>
    <w:rsid w:val="00071516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0DCA"/>
    <w:rsid w:val="000F5C3B"/>
    <w:rsid w:val="00101BC0"/>
    <w:rsid w:val="001056C6"/>
    <w:rsid w:val="001230CC"/>
    <w:rsid w:val="001409C1"/>
    <w:rsid w:val="00170EC3"/>
    <w:rsid w:val="001845F7"/>
    <w:rsid w:val="00187062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E5637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A1ADF"/>
    <w:rsid w:val="002B0069"/>
    <w:rsid w:val="002B1B06"/>
    <w:rsid w:val="002C25D0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87446"/>
    <w:rsid w:val="00390A08"/>
    <w:rsid w:val="003931BD"/>
    <w:rsid w:val="00395284"/>
    <w:rsid w:val="003B2A8C"/>
    <w:rsid w:val="003B4A46"/>
    <w:rsid w:val="003C3A48"/>
    <w:rsid w:val="003E00E8"/>
    <w:rsid w:val="003E10FF"/>
    <w:rsid w:val="003F4A6C"/>
    <w:rsid w:val="003F61A2"/>
    <w:rsid w:val="004006DC"/>
    <w:rsid w:val="004014D8"/>
    <w:rsid w:val="00402CB8"/>
    <w:rsid w:val="00413DBB"/>
    <w:rsid w:val="00413E92"/>
    <w:rsid w:val="00415B7D"/>
    <w:rsid w:val="00423B72"/>
    <w:rsid w:val="004302DA"/>
    <w:rsid w:val="00436861"/>
    <w:rsid w:val="004424C6"/>
    <w:rsid w:val="00450751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66FE"/>
    <w:rsid w:val="004C0A4F"/>
    <w:rsid w:val="004C5E77"/>
    <w:rsid w:val="004E6544"/>
    <w:rsid w:val="004E7540"/>
    <w:rsid w:val="004E75A5"/>
    <w:rsid w:val="005062EC"/>
    <w:rsid w:val="00516C12"/>
    <w:rsid w:val="00520AAB"/>
    <w:rsid w:val="0053335A"/>
    <w:rsid w:val="00541243"/>
    <w:rsid w:val="00545311"/>
    <w:rsid w:val="00551D28"/>
    <w:rsid w:val="00553D7C"/>
    <w:rsid w:val="00582815"/>
    <w:rsid w:val="005B17E3"/>
    <w:rsid w:val="005B27AB"/>
    <w:rsid w:val="005B6030"/>
    <w:rsid w:val="005C0785"/>
    <w:rsid w:val="005D48CC"/>
    <w:rsid w:val="005E71C3"/>
    <w:rsid w:val="0060211E"/>
    <w:rsid w:val="00611D6B"/>
    <w:rsid w:val="00612261"/>
    <w:rsid w:val="00614CFC"/>
    <w:rsid w:val="006430D6"/>
    <w:rsid w:val="00643F0A"/>
    <w:rsid w:val="00645F64"/>
    <w:rsid w:val="0064618E"/>
    <w:rsid w:val="00656995"/>
    <w:rsid w:val="006769B0"/>
    <w:rsid w:val="006842D1"/>
    <w:rsid w:val="00684EE7"/>
    <w:rsid w:val="006925A3"/>
    <w:rsid w:val="006A6418"/>
    <w:rsid w:val="006B1AD5"/>
    <w:rsid w:val="006B6E65"/>
    <w:rsid w:val="006C686A"/>
    <w:rsid w:val="006C7B49"/>
    <w:rsid w:val="006D7F3A"/>
    <w:rsid w:val="006E0FBF"/>
    <w:rsid w:val="006E6B9F"/>
    <w:rsid w:val="006F1955"/>
    <w:rsid w:val="006F4036"/>
    <w:rsid w:val="006F666E"/>
    <w:rsid w:val="00716A9C"/>
    <w:rsid w:val="00732198"/>
    <w:rsid w:val="00746E7B"/>
    <w:rsid w:val="007503FA"/>
    <w:rsid w:val="007521F9"/>
    <w:rsid w:val="00752F76"/>
    <w:rsid w:val="0075407F"/>
    <w:rsid w:val="007546B5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90738"/>
    <w:rsid w:val="008968DE"/>
    <w:rsid w:val="008A1D73"/>
    <w:rsid w:val="008A62D5"/>
    <w:rsid w:val="008A7B1D"/>
    <w:rsid w:val="008B08A4"/>
    <w:rsid w:val="008B505A"/>
    <w:rsid w:val="008C7F6B"/>
    <w:rsid w:val="008D0CB4"/>
    <w:rsid w:val="00901E02"/>
    <w:rsid w:val="009053AC"/>
    <w:rsid w:val="009063C2"/>
    <w:rsid w:val="0091037C"/>
    <w:rsid w:val="00911964"/>
    <w:rsid w:val="00923256"/>
    <w:rsid w:val="00927146"/>
    <w:rsid w:val="00941D24"/>
    <w:rsid w:val="009428A7"/>
    <w:rsid w:val="00966A29"/>
    <w:rsid w:val="00973CB7"/>
    <w:rsid w:val="0097499A"/>
    <w:rsid w:val="0098649D"/>
    <w:rsid w:val="00986F61"/>
    <w:rsid w:val="0099466D"/>
    <w:rsid w:val="009A3E13"/>
    <w:rsid w:val="009C061B"/>
    <w:rsid w:val="009E52BD"/>
    <w:rsid w:val="009F1366"/>
    <w:rsid w:val="00A10B63"/>
    <w:rsid w:val="00A11243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87F9B"/>
    <w:rsid w:val="00AB0C5A"/>
    <w:rsid w:val="00AB188E"/>
    <w:rsid w:val="00AB54D1"/>
    <w:rsid w:val="00AB712B"/>
    <w:rsid w:val="00AE4258"/>
    <w:rsid w:val="00AF0A94"/>
    <w:rsid w:val="00B03253"/>
    <w:rsid w:val="00B04485"/>
    <w:rsid w:val="00B22C72"/>
    <w:rsid w:val="00B31883"/>
    <w:rsid w:val="00B331F9"/>
    <w:rsid w:val="00B3688B"/>
    <w:rsid w:val="00B60459"/>
    <w:rsid w:val="00B63554"/>
    <w:rsid w:val="00B9132D"/>
    <w:rsid w:val="00B9171A"/>
    <w:rsid w:val="00B920F3"/>
    <w:rsid w:val="00B937B8"/>
    <w:rsid w:val="00B94558"/>
    <w:rsid w:val="00BA2CD3"/>
    <w:rsid w:val="00BC06BE"/>
    <w:rsid w:val="00BE26C6"/>
    <w:rsid w:val="00BF261E"/>
    <w:rsid w:val="00C03C38"/>
    <w:rsid w:val="00C14877"/>
    <w:rsid w:val="00C20FD1"/>
    <w:rsid w:val="00C215F9"/>
    <w:rsid w:val="00C21915"/>
    <w:rsid w:val="00C24790"/>
    <w:rsid w:val="00C33900"/>
    <w:rsid w:val="00C5795F"/>
    <w:rsid w:val="00C622E5"/>
    <w:rsid w:val="00C63C39"/>
    <w:rsid w:val="00C7708B"/>
    <w:rsid w:val="00C83D35"/>
    <w:rsid w:val="00C86428"/>
    <w:rsid w:val="00C97B88"/>
    <w:rsid w:val="00CA1FEB"/>
    <w:rsid w:val="00CA481B"/>
    <w:rsid w:val="00CA6091"/>
    <w:rsid w:val="00CA6768"/>
    <w:rsid w:val="00CD3104"/>
    <w:rsid w:val="00CD660D"/>
    <w:rsid w:val="00CE367A"/>
    <w:rsid w:val="00CE5005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A70AC"/>
    <w:rsid w:val="00DA7155"/>
    <w:rsid w:val="00DB2AE1"/>
    <w:rsid w:val="00DB4B21"/>
    <w:rsid w:val="00DC52A1"/>
    <w:rsid w:val="00DC7B86"/>
    <w:rsid w:val="00DD5E22"/>
    <w:rsid w:val="00DE2496"/>
    <w:rsid w:val="00DE7B13"/>
    <w:rsid w:val="00E02CC1"/>
    <w:rsid w:val="00E033CC"/>
    <w:rsid w:val="00E06051"/>
    <w:rsid w:val="00E237E6"/>
    <w:rsid w:val="00E32948"/>
    <w:rsid w:val="00E43059"/>
    <w:rsid w:val="00E5162B"/>
    <w:rsid w:val="00E72D84"/>
    <w:rsid w:val="00E7531A"/>
    <w:rsid w:val="00E76AAE"/>
    <w:rsid w:val="00E863D1"/>
    <w:rsid w:val="00E90100"/>
    <w:rsid w:val="00E95E79"/>
    <w:rsid w:val="00E96AF3"/>
    <w:rsid w:val="00EA0BF9"/>
    <w:rsid w:val="00EA29E4"/>
    <w:rsid w:val="00EA5CF8"/>
    <w:rsid w:val="00EB2EB5"/>
    <w:rsid w:val="00EC3D71"/>
    <w:rsid w:val="00EC4D66"/>
    <w:rsid w:val="00ED278B"/>
    <w:rsid w:val="00ED3C13"/>
    <w:rsid w:val="00F03D76"/>
    <w:rsid w:val="00F50C3D"/>
    <w:rsid w:val="00F54935"/>
    <w:rsid w:val="00F566DC"/>
    <w:rsid w:val="00F57BF2"/>
    <w:rsid w:val="00F67336"/>
    <w:rsid w:val="00F676B0"/>
    <w:rsid w:val="00F727A3"/>
    <w:rsid w:val="00F73716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0C101F7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99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2C25D0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1105</Nr_x002e__x0020_akti>
    <Data_x0020_e_x0020_Krijimit xmlns="0e656187-b300-4fb0-8bf4-3a50f872073c">2024-12-27T11:17:59Z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2024-12-26T00:00:00Z</Date_x0020_protokolli>
    <Titulli xmlns="0e656187-b300-4fb0-8bf4-3a50f872073c">Për shfuqizimin e urdhrit nr. 555, datë 22.7.2024 "Për disa masa mbrojtëse ndaj sëmundjes së Pestës së Ruminantëve të Vegjël të shfaqur në shtetin e Rumanisë"</Titulli>
    <Modifikuesi xmlns="0e656187-b300-4fb0-8bf4-3a50f872073c">nevila.samarxhi</Modifikuesi>
    <Nr_x002e__x0020_prot_x0020_QBZ xmlns="0e656187-b300-4fb0-8bf4-3a50f872073c">2194/12</Nr_x002e__x0020_prot_x0020_QBZ>
    <Data_x0020_e_x0020_Modifikimit xmlns="0e656187-b300-4fb0-8bf4-3a50f872073c">2024-12-30T14:25:13Z</Data_x0020_e_x0020_Modifikimit>
    <Dekretuar xmlns="0e656187-b300-4fb0-8bf4-3a50f872073c">false</Dekretuar>
    <Data xmlns="0e656187-b300-4fb0-8bf4-3a50f872073c">2024-12-19T00:00:00Z</Data>
    <Nr_x002e__x0020_protokolli_x0020_i_x0020_aktit xmlns="0e656187-b300-4fb0-8bf4-3a50f872073c">4980/7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AC45C5687746428C844E9BC22847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AC45C5687746428C844E9BC22847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C4A96-143A-4687-AAFB-3A3462B7E447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006E4D7-0222-4DF4-9E7E-ECCAF7DE4A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CD1F0A-A799-4FF2-A138-390323E7D5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82ED12A-7491-4523-A7BC-ABB5D2088D0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CB96C0D-3BC0-4845-AC36-9EF0160C3A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01E832E-2560-4D98-AA52-7AC8CBFB6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1001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Alma Lisaku</cp:lastModifiedBy>
  <cp:revision>24</cp:revision>
  <cp:lastPrinted>2022-08-29T09:24:00Z</cp:lastPrinted>
  <dcterms:created xsi:type="dcterms:W3CDTF">2022-10-25T09:12:00Z</dcterms:created>
  <dcterms:modified xsi:type="dcterms:W3CDTF">2025-01-06T08:38:00Z</dcterms:modified>
</cp:coreProperties>
</file>