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AB2AE" w14:textId="77777777" w:rsidR="00A55F41" w:rsidRPr="000D7C3D" w:rsidRDefault="000D41E5" w:rsidP="00BD4162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1857988" w14:textId="77777777" w:rsidR="00FF4DDC" w:rsidRPr="000D7C3D" w:rsidRDefault="00221483" w:rsidP="00BD4162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BD4162"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>269</w:t>
      </w:r>
      <w:r w:rsidR="000D41E5"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BD4162" w:rsidRPr="000D7C3D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21.3</w:t>
      </w:r>
      <w:r w:rsidR="00F54935" w:rsidRPr="000D7C3D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9A39F1" w:rsidRPr="000D7C3D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5</w:t>
      </w:r>
    </w:p>
    <w:p w14:paraId="78941259" w14:textId="77777777" w:rsidR="00200925" w:rsidRPr="000D7C3D" w:rsidRDefault="00200925" w:rsidP="00BD4162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440EF294" w14:textId="04A52EDF" w:rsidR="001655CD" w:rsidRPr="000D7C3D" w:rsidRDefault="00B9132D" w:rsidP="000D7C3D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0D7C3D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0D7C3D">
        <w:rPr>
          <w:rFonts w:ascii="Garamond" w:hAnsi="Garamond"/>
          <w:b/>
          <w:color w:val="000000" w:themeColor="text1"/>
          <w:lang w:val="sq-AL"/>
        </w:rPr>
        <w:t>ËR</w:t>
      </w:r>
      <w:r w:rsid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507B" w:rsidRPr="000D7C3D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507B" w:rsidRPr="000D7C3D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9A39F1" w:rsidRPr="000D7C3D">
        <w:rPr>
          <w:rFonts w:ascii="Garamond" w:hAnsi="Garamond"/>
          <w:b/>
          <w:color w:val="000000" w:themeColor="text1"/>
          <w:lang w:val="sq-AL"/>
        </w:rPr>
        <w:t>1101</w:t>
      </w:r>
      <w:r w:rsidR="00A1507B" w:rsidRPr="000D7C3D">
        <w:rPr>
          <w:rFonts w:ascii="Garamond" w:hAnsi="Garamond"/>
          <w:b/>
          <w:color w:val="000000" w:themeColor="text1"/>
          <w:lang w:val="sq-AL"/>
        </w:rPr>
        <w:t>, DATË</w:t>
      </w:r>
      <w:r w:rsidR="009A39F1" w:rsidRPr="000D7C3D">
        <w:rPr>
          <w:rFonts w:ascii="Garamond" w:hAnsi="Garamond"/>
          <w:b/>
          <w:color w:val="000000" w:themeColor="text1"/>
          <w:lang w:val="sq-AL"/>
        </w:rPr>
        <w:t xml:space="preserve"> 19.1</w:t>
      </w:r>
      <w:r w:rsidR="007E6DEF" w:rsidRPr="000D7C3D">
        <w:rPr>
          <w:rFonts w:ascii="Garamond" w:hAnsi="Garamond"/>
          <w:b/>
          <w:color w:val="000000" w:themeColor="text1"/>
          <w:lang w:val="sq-AL"/>
        </w:rPr>
        <w:t>2</w:t>
      </w:r>
      <w:r w:rsidR="00A1507B" w:rsidRPr="000D7C3D">
        <w:rPr>
          <w:rFonts w:ascii="Garamond" w:hAnsi="Garamond"/>
          <w:b/>
          <w:color w:val="000000" w:themeColor="text1"/>
          <w:lang w:val="sq-AL"/>
        </w:rPr>
        <w:t>.</w:t>
      </w:r>
      <w:bookmarkStart w:id="4" w:name="_GoBack"/>
      <w:bookmarkEnd w:id="4"/>
      <w:r w:rsidR="00A1507B" w:rsidRPr="000D7C3D">
        <w:rPr>
          <w:rFonts w:ascii="Garamond" w:hAnsi="Garamond"/>
          <w:b/>
          <w:color w:val="000000" w:themeColor="text1"/>
          <w:lang w:val="sq-AL"/>
        </w:rPr>
        <w:t>202</w:t>
      </w:r>
      <w:r w:rsidR="00450751" w:rsidRPr="000D7C3D">
        <w:rPr>
          <w:rFonts w:ascii="Garamond" w:hAnsi="Garamond"/>
          <w:b/>
          <w:color w:val="000000" w:themeColor="text1"/>
          <w:lang w:val="sq-AL"/>
        </w:rPr>
        <w:t>4</w:t>
      </w:r>
      <w:r w:rsidR="000D7C3D">
        <w:rPr>
          <w:rFonts w:ascii="Garamond" w:hAnsi="Garamond"/>
          <w:b/>
          <w:color w:val="000000" w:themeColor="text1"/>
          <w:lang w:val="sq-AL"/>
        </w:rPr>
        <w:t>,</w:t>
      </w:r>
      <w:r w:rsidR="00A1507B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0D7C3D">
        <w:rPr>
          <w:rFonts w:ascii="Garamond" w:hAnsi="Garamond"/>
          <w:b/>
          <w:color w:val="000000" w:themeColor="text1"/>
          <w:lang w:val="sq-AL"/>
        </w:rPr>
        <w:t>“</w:t>
      </w:r>
      <w:r w:rsidR="001655CD" w:rsidRPr="000D7C3D">
        <w:rPr>
          <w:rFonts w:ascii="Garamond" w:hAnsi="Garamond"/>
          <w:b/>
          <w:color w:val="000000" w:themeColor="text1"/>
          <w:lang w:val="sq-AL"/>
        </w:rPr>
        <w:t>PËR</w:t>
      </w:r>
    </w:p>
    <w:p w14:paraId="574723EA" w14:textId="5BEE3C42" w:rsidR="00A55F41" w:rsidRPr="000D7C3D" w:rsidRDefault="001655CD" w:rsidP="000D7C3D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0D7C3D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Pr="000D7C3D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0D7C3D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0D7C3D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0D7C3D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9A39F1" w:rsidRPr="000D7C3D">
        <w:rPr>
          <w:rFonts w:ascii="Garamond" w:hAnsi="Garamond"/>
          <w:b/>
          <w:color w:val="000000" w:themeColor="text1"/>
          <w:lang w:val="sq-AL"/>
        </w:rPr>
        <w:t>KROACISË”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;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CD7BA8" w:rsidRPr="000D7C3D">
        <w:rPr>
          <w:rFonts w:ascii="Garamond" w:hAnsi="Garamond"/>
          <w:b/>
          <w:color w:val="000000" w:themeColor="text1"/>
          <w:lang w:val="sq-AL"/>
        </w:rPr>
        <w:t>URDHRIT NR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.</w:t>
      </w:r>
      <w:r w:rsidR="00CD7BA8" w:rsidRPr="000D7C3D">
        <w:rPr>
          <w:rFonts w:ascii="Garamond" w:hAnsi="Garamond"/>
          <w:b/>
          <w:color w:val="000000" w:themeColor="text1"/>
          <w:lang w:val="sq-AL"/>
        </w:rPr>
        <w:t xml:space="preserve"> 162, DATË 21.2.2025</w:t>
      </w:r>
      <w:r w:rsidR="000D7C3D">
        <w:rPr>
          <w:rFonts w:ascii="Garamond" w:hAnsi="Garamond"/>
          <w:b/>
          <w:color w:val="000000" w:themeColor="text1"/>
          <w:lang w:val="sq-AL"/>
        </w:rPr>
        <w:t>,</w:t>
      </w:r>
      <w:r w:rsidR="00CD7BA8" w:rsidRPr="000D7C3D">
        <w:rPr>
          <w:rFonts w:ascii="Garamond" w:hAnsi="Garamond"/>
          <w:b/>
          <w:color w:val="000000" w:themeColor="text1"/>
          <w:lang w:val="sq-AL"/>
        </w:rPr>
        <w:t xml:space="preserve"> “PËR</w:t>
      </w:r>
      <w:r w:rsid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CD7BA8" w:rsidRPr="000D7C3D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="00CD7BA8" w:rsidRPr="000D7C3D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CD7BA8" w:rsidRPr="000D7C3D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CD7BA8" w:rsidRPr="000D7C3D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CD7BA8" w:rsidRPr="000D7C3D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CD7BA8" w:rsidRPr="000D7C3D">
        <w:rPr>
          <w:rFonts w:ascii="Garamond" w:hAnsi="Garamond"/>
          <w:b/>
          <w:color w:val="000000" w:themeColor="text1"/>
          <w:lang w:val="sq-AL"/>
        </w:rPr>
        <w:t>BELGJIKËS”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;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1454FF" w:rsidRPr="000D7C3D">
        <w:rPr>
          <w:rFonts w:ascii="Garamond" w:hAnsi="Garamond"/>
          <w:b/>
          <w:color w:val="000000" w:themeColor="text1"/>
          <w:lang w:val="sq-AL"/>
        </w:rPr>
        <w:t>URDHRIT NR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.</w:t>
      </w:r>
      <w:r w:rsidR="001454FF" w:rsidRPr="000D7C3D">
        <w:rPr>
          <w:rFonts w:ascii="Garamond" w:hAnsi="Garamond"/>
          <w:b/>
          <w:color w:val="000000" w:themeColor="text1"/>
          <w:lang w:val="sq-AL"/>
        </w:rPr>
        <w:t xml:space="preserve"> 10, DATË 10.1.2025</w:t>
      </w:r>
      <w:r w:rsidR="000D7C3D">
        <w:rPr>
          <w:rFonts w:ascii="Garamond" w:hAnsi="Garamond"/>
          <w:b/>
          <w:color w:val="000000" w:themeColor="text1"/>
          <w:lang w:val="sq-AL"/>
        </w:rPr>
        <w:t>,</w:t>
      </w:r>
      <w:r w:rsidR="001454FF" w:rsidRPr="000D7C3D">
        <w:rPr>
          <w:rFonts w:ascii="Garamond" w:hAnsi="Garamond"/>
          <w:b/>
          <w:color w:val="000000" w:themeColor="text1"/>
          <w:lang w:val="sq-AL"/>
        </w:rPr>
        <w:t xml:space="preserve"> “PËR</w:t>
      </w:r>
      <w:r w:rsid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1454FF" w:rsidRPr="000D7C3D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="001454FF" w:rsidRPr="000D7C3D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1454FF" w:rsidRPr="000D7C3D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1454FF" w:rsidRPr="000D7C3D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1454FF" w:rsidRPr="000D7C3D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1454FF" w:rsidRPr="000D7C3D">
        <w:rPr>
          <w:rFonts w:ascii="Garamond" w:hAnsi="Garamond"/>
          <w:b/>
          <w:color w:val="000000" w:themeColor="text1"/>
          <w:lang w:val="sq-AL"/>
        </w:rPr>
        <w:t>FRANCËS</w:t>
      </w:r>
      <w:r w:rsidR="0092336B">
        <w:rPr>
          <w:rFonts w:ascii="Garamond" w:hAnsi="Garamond"/>
          <w:b/>
          <w:color w:val="000000" w:themeColor="text1"/>
          <w:lang w:val="sq-AL"/>
        </w:rPr>
        <w:t>”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;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B67D9" w:rsidRPr="000D7C3D">
        <w:rPr>
          <w:rFonts w:ascii="Garamond" w:hAnsi="Garamond"/>
          <w:b/>
          <w:color w:val="000000" w:themeColor="text1"/>
          <w:lang w:val="sq-AL"/>
        </w:rPr>
        <w:t>URDHRIT NR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.</w:t>
      </w:r>
      <w:r w:rsidR="00AB67D9" w:rsidRPr="000D7C3D">
        <w:rPr>
          <w:rFonts w:ascii="Garamond" w:hAnsi="Garamond"/>
          <w:b/>
          <w:color w:val="000000" w:themeColor="text1"/>
          <w:lang w:val="sq-AL"/>
        </w:rPr>
        <w:t xml:space="preserve"> 30, DATË 13.1.2025</w:t>
      </w:r>
      <w:r w:rsidR="000D7C3D">
        <w:rPr>
          <w:rFonts w:ascii="Garamond" w:hAnsi="Garamond"/>
          <w:b/>
          <w:color w:val="000000" w:themeColor="text1"/>
          <w:lang w:val="sq-AL"/>
        </w:rPr>
        <w:t>,</w:t>
      </w:r>
      <w:r w:rsidR="00AB67D9" w:rsidRPr="000D7C3D">
        <w:rPr>
          <w:rFonts w:ascii="Garamond" w:hAnsi="Garamond"/>
          <w:b/>
          <w:color w:val="000000" w:themeColor="text1"/>
          <w:lang w:val="sq-AL"/>
        </w:rPr>
        <w:t xml:space="preserve"> “PËR</w:t>
      </w:r>
      <w:r w:rsid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B67D9" w:rsidRPr="000D7C3D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="00AB67D9" w:rsidRPr="000D7C3D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AB67D9" w:rsidRPr="000D7C3D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AB67D9" w:rsidRPr="000D7C3D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AB67D9" w:rsidRPr="000D7C3D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B67D9" w:rsidRPr="000D7C3D">
        <w:rPr>
          <w:rFonts w:ascii="Garamond" w:hAnsi="Garamond"/>
          <w:b/>
          <w:color w:val="000000" w:themeColor="text1"/>
          <w:lang w:val="sq-AL"/>
        </w:rPr>
        <w:t>SLLOVAKISË</w:t>
      </w:r>
      <w:r w:rsidR="0092336B">
        <w:rPr>
          <w:rFonts w:ascii="Garamond" w:hAnsi="Garamond"/>
          <w:b/>
          <w:color w:val="000000" w:themeColor="text1"/>
          <w:lang w:val="sq-AL"/>
        </w:rPr>
        <w:t>”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;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>URDHRIT NR</w:t>
      </w:r>
      <w:r w:rsidR="00FF4DDC" w:rsidRPr="000D7C3D">
        <w:rPr>
          <w:rFonts w:ascii="Garamond" w:hAnsi="Garamond"/>
          <w:b/>
          <w:color w:val="000000" w:themeColor="text1"/>
          <w:lang w:val="sq-AL"/>
        </w:rPr>
        <w:t>.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252, DATË 13.3.2025</w:t>
      </w:r>
      <w:r w:rsidR="000D7C3D">
        <w:rPr>
          <w:rFonts w:ascii="Garamond" w:hAnsi="Garamond"/>
          <w:b/>
          <w:color w:val="000000" w:themeColor="text1"/>
          <w:lang w:val="sq-AL"/>
        </w:rPr>
        <w:t>,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“PËR</w:t>
      </w:r>
      <w:r w:rsid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="00B106D7" w:rsidRPr="000D7C3D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B106D7" w:rsidRPr="000D7C3D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>SUEDISË</w:t>
      </w:r>
      <w:r w:rsidR="0092336B">
        <w:rPr>
          <w:rFonts w:ascii="Garamond" w:hAnsi="Garamond"/>
          <w:b/>
          <w:color w:val="000000" w:themeColor="text1"/>
          <w:lang w:val="sq-AL"/>
        </w:rPr>
        <w:t>”</w:t>
      </w:r>
      <w:r w:rsidR="003306B0" w:rsidRPr="000D7C3D">
        <w:rPr>
          <w:rFonts w:ascii="Garamond" w:hAnsi="Garamond"/>
          <w:b/>
          <w:color w:val="000000" w:themeColor="text1"/>
          <w:lang w:val="sq-AL"/>
        </w:rPr>
        <w:t>;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>URDHRIT NR</w:t>
      </w:r>
      <w:r w:rsidR="003306B0" w:rsidRPr="000D7C3D">
        <w:rPr>
          <w:rFonts w:ascii="Garamond" w:hAnsi="Garamond"/>
          <w:b/>
          <w:color w:val="000000" w:themeColor="text1"/>
          <w:lang w:val="sq-AL"/>
        </w:rPr>
        <w:t>.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1021, DATË 26.11.202</w:t>
      </w:r>
      <w:r w:rsidR="00B43BEE" w:rsidRPr="000D7C3D">
        <w:rPr>
          <w:rFonts w:ascii="Garamond" w:hAnsi="Garamond"/>
          <w:b/>
          <w:color w:val="000000" w:themeColor="text1"/>
          <w:lang w:val="sq-AL"/>
        </w:rPr>
        <w:t>4</w:t>
      </w:r>
      <w:r w:rsidR="000D7C3D">
        <w:rPr>
          <w:rFonts w:ascii="Garamond" w:hAnsi="Garamond"/>
          <w:b/>
          <w:color w:val="000000" w:themeColor="text1"/>
          <w:lang w:val="sq-AL"/>
        </w:rPr>
        <w:t>,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“PËR</w:t>
      </w:r>
      <w:r w:rsidR="003306B0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="00B106D7" w:rsidRPr="000D7C3D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="00B106D7" w:rsidRPr="000D7C3D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="00B106D7" w:rsidRPr="000D7C3D">
        <w:rPr>
          <w:rFonts w:ascii="Garamond" w:hAnsi="Garamond"/>
          <w:b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B43BEE" w:rsidRPr="000D7C3D">
        <w:rPr>
          <w:rFonts w:ascii="Garamond" w:hAnsi="Garamond"/>
          <w:b/>
          <w:color w:val="000000" w:themeColor="text1"/>
          <w:lang w:val="sq-AL"/>
        </w:rPr>
        <w:t>AUSTRISË</w:t>
      </w:r>
      <w:r w:rsidR="0092336B">
        <w:rPr>
          <w:rFonts w:ascii="Garamond" w:hAnsi="Garamond"/>
          <w:b/>
          <w:color w:val="000000" w:themeColor="text1"/>
          <w:lang w:val="sq-AL"/>
        </w:rPr>
        <w:t>”</w:t>
      </w:r>
    </w:p>
    <w:p w14:paraId="5F39A8E3" w14:textId="77777777" w:rsidR="003306B0" w:rsidRPr="000D7C3D" w:rsidRDefault="003306B0" w:rsidP="00BD4162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bookmarkEnd w:id="3"/>
    <w:p w14:paraId="42110759" w14:textId="6BECE3C0" w:rsidR="00D0384D" w:rsidRPr="000D7C3D" w:rsidRDefault="00E5162B" w:rsidP="00BD416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Kushtetutës, 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A55F41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n 43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D7C3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nr. </w:t>
      </w:r>
      <w:r w:rsidR="00B9132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0D7C3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0D7C3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ligji</w:t>
      </w:r>
      <w:r w:rsidR="000D7C3D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0D7C3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nr.</w:t>
      </w:r>
      <w:r w:rsidR="00B9132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44/2015</w:t>
      </w:r>
      <w:r w:rsidR="000D7C3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2253B6FA" w14:textId="77777777" w:rsidR="00B9132D" w:rsidRPr="000D7C3D" w:rsidRDefault="00B9132D" w:rsidP="00BD416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09F5FE7" w14:textId="77777777" w:rsidR="00A55F41" w:rsidRPr="000D7C3D" w:rsidRDefault="001A3FBC" w:rsidP="00BD4162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URDHËROJ</w:t>
      </w:r>
      <w:r w:rsidR="000D41E5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7D2ED48A" w14:textId="77777777" w:rsidR="00A55F41" w:rsidRPr="000D7C3D" w:rsidRDefault="00A55F41" w:rsidP="00BD4162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89CB81C" w14:textId="798F6041" w:rsidR="003306B0" w:rsidRPr="000D7C3D" w:rsidRDefault="00BD4162" w:rsidP="00BD4162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0D7C3D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0D7C3D">
        <w:rPr>
          <w:rFonts w:ascii="Garamond" w:hAnsi="Garamond"/>
          <w:color w:val="000000" w:themeColor="text1"/>
          <w:lang w:val="sq-AL"/>
        </w:rPr>
        <w:t xml:space="preserve">Shfuqizimin e </w:t>
      </w:r>
      <w:r w:rsidR="000D7C3D" w:rsidRPr="000D7C3D">
        <w:rPr>
          <w:rFonts w:ascii="Garamond" w:hAnsi="Garamond"/>
          <w:color w:val="000000" w:themeColor="text1"/>
          <w:lang w:val="sq-AL"/>
        </w:rPr>
        <w:t xml:space="preserve">urdhrit nr. </w:t>
      </w:r>
      <w:r w:rsidR="009A39F1" w:rsidRPr="000D7C3D">
        <w:rPr>
          <w:rFonts w:ascii="Garamond" w:hAnsi="Garamond"/>
          <w:color w:val="000000" w:themeColor="text1"/>
          <w:lang w:val="sq-AL"/>
        </w:rPr>
        <w:t>1101</w:t>
      </w:r>
      <w:r w:rsidR="001655CD" w:rsidRPr="000D7C3D">
        <w:rPr>
          <w:rFonts w:ascii="Garamond" w:hAnsi="Garamond"/>
          <w:color w:val="000000" w:themeColor="text1"/>
          <w:lang w:val="sq-AL"/>
        </w:rPr>
        <w:t xml:space="preserve">, datë </w:t>
      </w:r>
      <w:r w:rsidR="009A39F1" w:rsidRPr="000D7C3D">
        <w:rPr>
          <w:rFonts w:ascii="Garamond" w:hAnsi="Garamond"/>
          <w:color w:val="000000" w:themeColor="text1"/>
          <w:lang w:val="sq-AL"/>
        </w:rPr>
        <w:t>19</w:t>
      </w:r>
      <w:r w:rsidR="001655CD" w:rsidRPr="000D7C3D">
        <w:rPr>
          <w:rFonts w:ascii="Garamond" w:hAnsi="Garamond"/>
          <w:color w:val="000000" w:themeColor="text1"/>
          <w:lang w:val="sq-AL"/>
        </w:rPr>
        <w:t>.</w:t>
      </w:r>
      <w:r w:rsidR="009A39F1" w:rsidRPr="000D7C3D">
        <w:rPr>
          <w:rFonts w:ascii="Garamond" w:hAnsi="Garamond"/>
          <w:color w:val="000000" w:themeColor="text1"/>
          <w:lang w:val="sq-AL"/>
        </w:rPr>
        <w:t>12</w:t>
      </w:r>
      <w:r w:rsidR="001655CD" w:rsidRPr="000D7C3D">
        <w:rPr>
          <w:rFonts w:ascii="Garamond" w:hAnsi="Garamond"/>
          <w:color w:val="000000" w:themeColor="text1"/>
          <w:lang w:val="sq-AL"/>
        </w:rPr>
        <w:t>.2024</w:t>
      </w:r>
      <w:r w:rsidR="000D7C3D" w:rsidRPr="000D7C3D">
        <w:rPr>
          <w:rFonts w:ascii="Garamond" w:hAnsi="Garamond"/>
          <w:color w:val="000000" w:themeColor="text1"/>
          <w:lang w:val="sq-AL"/>
        </w:rPr>
        <w:t>,</w:t>
      </w:r>
      <w:r w:rsidR="001655CD" w:rsidRPr="000D7C3D">
        <w:rPr>
          <w:rFonts w:ascii="Garamond" w:hAnsi="Garamond"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1655CD" w:rsidRPr="000D7C3D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1655CD" w:rsidRPr="000D7C3D">
        <w:rPr>
          <w:rFonts w:ascii="Garamond" w:hAnsi="Garamond"/>
          <w:color w:val="000000" w:themeColor="text1"/>
          <w:lang w:val="sq-AL"/>
        </w:rPr>
        <w:t xml:space="preserve"> me </w:t>
      </w:r>
      <w:proofErr w:type="spellStart"/>
      <w:r w:rsidR="001655CD" w:rsidRPr="000D7C3D">
        <w:rPr>
          <w:rFonts w:ascii="Garamond" w:hAnsi="Garamond"/>
          <w:color w:val="000000" w:themeColor="text1"/>
          <w:lang w:val="sq-AL"/>
        </w:rPr>
        <w:t>patogjenitet</w:t>
      </w:r>
      <w:proofErr w:type="spellEnd"/>
      <w:r w:rsidR="001655CD" w:rsidRPr="000D7C3D">
        <w:rPr>
          <w:rFonts w:ascii="Garamond" w:hAnsi="Garamond"/>
          <w:color w:val="000000" w:themeColor="text1"/>
          <w:lang w:val="sq-AL"/>
        </w:rPr>
        <w:t xml:space="preserve"> të lartë të shpendëve, të shfaqur në shtetin e</w:t>
      </w:r>
      <w:r w:rsidR="000D7C3D" w:rsidRPr="000D7C3D">
        <w:rPr>
          <w:rFonts w:ascii="Garamond" w:hAnsi="Garamond"/>
          <w:color w:val="000000" w:themeColor="text1"/>
          <w:lang w:val="sq-AL"/>
        </w:rPr>
        <w:t xml:space="preserve"> </w:t>
      </w:r>
      <w:r w:rsidR="009A39F1" w:rsidRPr="000D7C3D">
        <w:rPr>
          <w:rFonts w:ascii="Garamond" w:hAnsi="Garamond"/>
          <w:color w:val="000000" w:themeColor="text1"/>
          <w:lang w:val="sq-AL"/>
        </w:rPr>
        <w:t>Kroacisë</w:t>
      </w:r>
      <w:r w:rsidR="003306B0" w:rsidRPr="000D7C3D">
        <w:rPr>
          <w:rFonts w:ascii="Garamond" w:hAnsi="Garamond"/>
          <w:color w:val="000000" w:themeColor="text1"/>
          <w:lang w:val="sq-AL"/>
        </w:rPr>
        <w:t>;</w:t>
      </w:r>
      <w:r w:rsidR="001655CD" w:rsidRPr="000D7C3D">
        <w:rPr>
          <w:rFonts w:ascii="Garamond" w:hAnsi="Garamond"/>
          <w:color w:val="000000" w:themeColor="text1"/>
          <w:lang w:val="sq-AL"/>
        </w:rPr>
        <w:t xml:space="preserve"> </w:t>
      </w:r>
      <w:r w:rsidR="000D7C3D" w:rsidRPr="000D7C3D">
        <w:rPr>
          <w:rFonts w:ascii="Garamond" w:hAnsi="Garamond"/>
          <w:color w:val="000000" w:themeColor="text1"/>
          <w:lang w:val="sq-AL"/>
        </w:rPr>
        <w:t>urdhrit nr</w:t>
      </w:r>
      <w:r w:rsidR="00850747" w:rsidRPr="000D7C3D">
        <w:rPr>
          <w:rFonts w:ascii="Garamond" w:hAnsi="Garamond"/>
          <w:color w:val="000000" w:themeColor="text1"/>
          <w:lang w:val="sq-AL"/>
        </w:rPr>
        <w:t>. 162, datë 21.2.2025</w:t>
      </w:r>
      <w:r w:rsidR="000D7C3D">
        <w:rPr>
          <w:rFonts w:ascii="Garamond" w:hAnsi="Garamond"/>
          <w:color w:val="000000" w:themeColor="text1"/>
          <w:lang w:val="sq-AL"/>
        </w:rPr>
        <w:t>,</w:t>
      </w:r>
      <w:r w:rsidR="00850747" w:rsidRPr="000D7C3D">
        <w:rPr>
          <w:rFonts w:ascii="Garamond" w:hAnsi="Garamond"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850747" w:rsidRPr="000D7C3D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850747" w:rsidRPr="000D7C3D">
        <w:rPr>
          <w:rFonts w:ascii="Garamond" w:hAnsi="Garamond"/>
          <w:color w:val="000000" w:themeColor="text1"/>
          <w:lang w:val="sq-AL"/>
        </w:rPr>
        <w:t xml:space="preserve"> me </w:t>
      </w:r>
      <w:proofErr w:type="spellStart"/>
      <w:r w:rsidR="00850747" w:rsidRPr="000D7C3D">
        <w:rPr>
          <w:rFonts w:ascii="Garamond" w:hAnsi="Garamond"/>
          <w:color w:val="000000" w:themeColor="text1"/>
          <w:lang w:val="sq-AL"/>
        </w:rPr>
        <w:t>patogjenitet</w:t>
      </w:r>
      <w:proofErr w:type="spellEnd"/>
      <w:r w:rsidR="00850747" w:rsidRPr="000D7C3D">
        <w:rPr>
          <w:rFonts w:ascii="Garamond" w:hAnsi="Garamond"/>
          <w:color w:val="000000" w:themeColor="text1"/>
          <w:lang w:val="sq-AL"/>
        </w:rPr>
        <w:t xml:space="preserve"> të lartë të shpe</w:t>
      </w:r>
      <w:r w:rsidR="003306B0" w:rsidRPr="000D7C3D">
        <w:rPr>
          <w:rFonts w:ascii="Garamond" w:hAnsi="Garamond"/>
          <w:color w:val="000000" w:themeColor="text1"/>
          <w:lang w:val="sq-AL"/>
        </w:rPr>
        <w:t xml:space="preserve">ndëve, të shfaqur në shtetin e </w:t>
      </w:r>
      <w:r w:rsidR="00850747" w:rsidRPr="000D7C3D">
        <w:rPr>
          <w:rFonts w:ascii="Garamond" w:hAnsi="Garamond"/>
          <w:color w:val="000000" w:themeColor="text1"/>
          <w:lang w:val="sq-AL"/>
        </w:rPr>
        <w:t>Belgjikës”</w:t>
      </w:r>
      <w:r w:rsidR="003306B0" w:rsidRPr="000D7C3D">
        <w:rPr>
          <w:rFonts w:ascii="Garamond" w:hAnsi="Garamond"/>
          <w:color w:val="000000" w:themeColor="text1"/>
          <w:lang w:val="sq-AL"/>
        </w:rPr>
        <w:t xml:space="preserve">; </w:t>
      </w:r>
      <w:r w:rsidR="000D7C3D" w:rsidRPr="000D7C3D">
        <w:rPr>
          <w:rFonts w:ascii="Garamond" w:hAnsi="Garamond"/>
          <w:color w:val="000000" w:themeColor="text1"/>
          <w:lang w:val="sq-AL"/>
        </w:rPr>
        <w:t>urdhrit n</w:t>
      </w:r>
      <w:r w:rsidR="001454FF" w:rsidRPr="000D7C3D">
        <w:rPr>
          <w:rFonts w:ascii="Garamond" w:hAnsi="Garamond"/>
          <w:color w:val="000000" w:themeColor="text1"/>
          <w:lang w:val="sq-AL"/>
        </w:rPr>
        <w:t>r. 10, datë 10.1.2025</w:t>
      </w:r>
      <w:r w:rsidR="000D7C3D">
        <w:rPr>
          <w:rFonts w:ascii="Garamond" w:hAnsi="Garamond"/>
          <w:color w:val="000000" w:themeColor="text1"/>
          <w:lang w:val="sq-AL"/>
        </w:rPr>
        <w:t>,</w:t>
      </w:r>
      <w:r w:rsidR="001454FF" w:rsidRPr="000D7C3D">
        <w:rPr>
          <w:rFonts w:ascii="Garamond" w:hAnsi="Garamond"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1454FF" w:rsidRPr="000D7C3D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1454FF" w:rsidRPr="000D7C3D">
        <w:rPr>
          <w:rFonts w:ascii="Garamond" w:hAnsi="Garamond"/>
          <w:color w:val="000000" w:themeColor="text1"/>
          <w:lang w:val="sq-AL"/>
        </w:rPr>
        <w:t xml:space="preserve"> me </w:t>
      </w:r>
      <w:proofErr w:type="spellStart"/>
      <w:r w:rsidR="001454FF" w:rsidRPr="000D7C3D">
        <w:rPr>
          <w:rFonts w:ascii="Garamond" w:hAnsi="Garamond"/>
          <w:color w:val="000000" w:themeColor="text1"/>
          <w:lang w:val="sq-AL"/>
        </w:rPr>
        <w:t>patogjenitet</w:t>
      </w:r>
      <w:proofErr w:type="spellEnd"/>
      <w:r w:rsidR="001454FF" w:rsidRPr="000D7C3D">
        <w:rPr>
          <w:rFonts w:ascii="Garamond" w:hAnsi="Garamond"/>
          <w:color w:val="000000" w:themeColor="text1"/>
          <w:lang w:val="sq-AL"/>
        </w:rPr>
        <w:t xml:space="preserve"> të lartë të shpendëve, të shfaqur në shtetin e Francës”</w:t>
      </w:r>
      <w:r w:rsidR="003306B0" w:rsidRPr="000D7C3D">
        <w:rPr>
          <w:rFonts w:ascii="Garamond" w:hAnsi="Garamond"/>
          <w:color w:val="000000" w:themeColor="text1"/>
          <w:lang w:val="sq-AL"/>
        </w:rPr>
        <w:t>;</w:t>
      </w:r>
      <w:r w:rsidR="001454FF" w:rsidRPr="000D7C3D">
        <w:rPr>
          <w:rFonts w:ascii="Garamond" w:hAnsi="Garamond"/>
          <w:color w:val="000000" w:themeColor="text1"/>
          <w:lang w:val="sq-AL"/>
        </w:rPr>
        <w:t xml:space="preserve"> </w:t>
      </w:r>
      <w:bookmarkStart w:id="5" w:name="_Hlk193127763"/>
      <w:r w:rsidR="000D7C3D" w:rsidRPr="000D7C3D">
        <w:rPr>
          <w:rFonts w:ascii="Garamond" w:hAnsi="Garamond"/>
          <w:color w:val="000000" w:themeColor="text1"/>
          <w:lang w:val="sq-AL"/>
        </w:rPr>
        <w:t>urdhrit n</w:t>
      </w:r>
      <w:r w:rsidR="00AB67D9" w:rsidRPr="000D7C3D">
        <w:rPr>
          <w:rFonts w:ascii="Garamond" w:hAnsi="Garamond"/>
          <w:color w:val="000000" w:themeColor="text1"/>
          <w:lang w:val="sq-AL"/>
        </w:rPr>
        <w:t>r. 30, datë 13.1.2025</w:t>
      </w:r>
      <w:r w:rsidR="000D7C3D" w:rsidRPr="000D7C3D">
        <w:rPr>
          <w:rFonts w:ascii="Garamond" w:hAnsi="Garamond"/>
          <w:color w:val="000000" w:themeColor="text1"/>
          <w:lang w:val="sq-AL"/>
        </w:rPr>
        <w:t>,</w:t>
      </w:r>
      <w:r w:rsidR="00AB67D9" w:rsidRPr="000D7C3D">
        <w:rPr>
          <w:rFonts w:ascii="Garamond" w:hAnsi="Garamond"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AB67D9" w:rsidRPr="000D7C3D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AB67D9" w:rsidRPr="000D7C3D">
        <w:rPr>
          <w:rFonts w:ascii="Garamond" w:hAnsi="Garamond"/>
          <w:color w:val="000000" w:themeColor="text1"/>
          <w:lang w:val="sq-AL"/>
        </w:rPr>
        <w:t xml:space="preserve"> me </w:t>
      </w:r>
      <w:proofErr w:type="spellStart"/>
      <w:r w:rsidR="00AB67D9" w:rsidRPr="000D7C3D">
        <w:rPr>
          <w:rFonts w:ascii="Garamond" w:hAnsi="Garamond"/>
          <w:color w:val="000000" w:themeColor="text1"/>
          <w:lang w:val="sq-AL"/>
        </w:rPr>
        <w:t>patogjenitet</w:t>
      </w:r>
      <w:proofErr w:type="spellEnd"/>
      <w:r w:rsidR="00AB67D9" w:rsidRPr="000D7C3D">
        <w:rPr>
          <w:rFonts w:ascii="Garamond" w:hAnsi="Garamond"/>
          <w:color w:val="000000" w:themeColor="text1"/>
          <w:lang w:val="sq-AL"/>
        </w:rPr>
        <w:t xml:space="preserve"> të lartë të shpendëve, të shfaqur në shtetin e Sllovakisë”</w:t>
      </w:r>
      <w:bookmarkEnd w:id="5"/>
      <w:r w:rsidR="003306B0" w:rsidRPr="000D7C3D">
        <w:rPr>
          <w:rFonts w:ascii="Garamond" w:hAnsi="Garamond"/>
          <w:color w:val="000000" w:themeColor="text1"/>
          <w:lang w:val="sq-AL"/>
        </w:rPr>
        <w:t>;</w:t>
      </w:r>
      <w:r w:rsidR="00AB67D9" w:rsidRPr="000D7C3D">
        <w:rPr>
          <w:rFonts w:ascii="Garamond" w:hAnsi="Garamond"/>
          <w:color w:val="000000" w:themeColor="text1"/>
          <w:lang w:val="sq-AL"/>
        </w:rPr>
        <w:t xml:space="preserve"> </w:t>
      </w:r>
      <w:r w:rsidR="000D7C3D" w:rsidRPr="000D7C3D">
        <w:rPr>
          <w:rFonts w:ascii="Garamond" w:hAnsi="Garamond"/>
          <w:color w:val="000000" w:themeColor="text1"/>
          <w:lang w:val="sq-AL"/>
        </w:rPr>
        <w:t>urdhrit nr</w:t>
      </w:r>
      <w:r w:rsidR="00B106D7" w:rsidRPr="000D7C3D">
        <w:rPr>
          <w:rFonts w:ascii="Garamond" w:hAnsi="Garamond"/>
          <w:color w:val="000000" w:themeColor="text1"/>
          <w:lang w:val="sq-AL"/>
        </w:rPr>
        <w:t>. 252, datë 13.3.2025</w:t>
      </w:r>
      <w:r w:rsidR="000D7C3D" w:rsidRPr="000D7C3D">
        <w:rPr>
          <w:rFonts w:ascii="Garamond" w:hAnsi="Garamond"/>
          <w:color w:val="000000" w:themeColor="text1"/>
          <w:lang w:val="sq-AL"/>
        </w:rPr>
        <w:t>,</w:t>
      </w:r>
      <w:r w:rsidR="00B106D7" w:rsidRPr="000D7C3D">
        <w:rPr>
          <w:rFonts w:ascii="Garamond" w:hAnsi="Garamond"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B106D7" w:rsidRPr="000D7C3D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B106D7" w:rsidRPr="000D7C3D">
        <w:rPr>
          <w:rFonts w:ascii="Garamond" w:hAnsi="Garamond"/>
          <w:color w:val="000000" w:themeColor="text1"/>
          <w:lang w:val="sq-AL"/>
        </w:rPr>
        <w:t xml:space="preserve"> me </w:t>
      </w:r>
      <w:proofErr w:type="spellStart"/>
      <w:r w:rsidR="00B106D7" w:rsidRPr="000D7C3D">
        <w:rPr>
          <w:rFonts w:ascii="Garamond" w:hAnsi="Garamond"/>
          <w:color w:val="000000" w:themeColor="text1"/>
          <w:lang w:val="sq-AL"/>
        </w:rPr>
        <w:t>patogjenitet</w:t>
      </w:r>
      <w:proofErr w:type="spellEnd"/>
      <w:r w:rsidR="00B106D7" w:rsidRPr="000D7C3D">
        <w:rPr>
          <w:rFonts w:ascii="Garamond" w:hAnsi="Garamond"/>
          <w:color w:val="000000" w:themeColor="text1"/>
          <w:lang w:val="sq-AL"/>
        </w:rPr>
        <w:t xml:space="preserve"> të lartë të shpendëve, të shfaqur në shtetin e Suedisë”, </w:t>
      </w:r>
      <w:r w:rsidR="000D7C3D" w:rsidRPr="000D7C3D">
        <w:rPr>
          <w:rFonts w:ascii="Garamond" w:hAnsi="Garamond"/>
          <w:color w:val="000000" w:themeColor="text1"/>
          <w:lang w:val="sq-AL"/>
        </w:rPr>
        <w:t>urdhrit n</w:t>
      </w:r>
      <w:r w:rsidR="00B43BEE" w:rsidRPr="000D7C3D">
        <w:rPr>
          <w:rFonts w:ascii="Garamond" w:hAnsi="Garamond"/>
          <w:color w:val="000000" w:themeColor="text1"/>
          <w:lang w:val="sq-AL"/>
        </w:rPr>
        <w:t>r. 1021, datë 26.11.2024</w:t>
      </w:r>
      <w:r w:rsidR="000D7C3D" w:rsidRPr="000D7C3D">
        <w:rPr>
          <w:rFonts w:ascii="Garamond" w:hAnsi="Garamond"/>
          <w:color w:val="000000" w:themeColor="text1"/>
          <w:lang w:val="sq-AL"/>
        </w:rPr>
        <w:t>,</w:t>
      </w:r>
      <w:r w:rsidR="00B43BEE" w:rsidRPr="000D7C3D">
        <w:rPr>
          <w:rFonts w:ascii="Garamond" w:hAnsi="Garamond"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="00B43BEE" w:rsidRPr="000D7C3D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B43BEE" w:rsidRPr="000D7C3D">
        <w:rPr>
          <w:rFonts w:ascii="Garamond" w:hAnsi="Garamond"/>
          <w:color w:val="000000" w:themeColor="text1"/>
          <w:lang w:val="sq-AL"/>
        </w:rPr>
        <w:t xml:space="preserve"> me </w:t>
      </w:r>
      <w:proofErr w:type="spellStart"/>
      <w:r w:rsidR="00B43BEE" w:rsidRPr="000D7C3D">
        <w:rPr>
          <w:rFonts w:ascii="Garamond" w:hAnsi="Garamond"/>
          <w:color w:val="000000" w:themeColor="text1"/>
          <w:lang w:val="sq-AL"/>
        </w:rPr>
        <w:t>patogjenitet</w:t>
      </w:r>
      <w:proofErr w:type="spellEnd"/>
      <w:r w:rsidR="00B43BEE" w:rsidRPr="000D7C3D">
        <w:rPr>
          <w:rFonts w:ascii="Garamond" w:hAnsi="Garamond"/>
          <w:color w:val="000000" w:themeColor="text1"/>
          <w:lang w:val="sq-AL"/>
        </w:rPr>
        <w:t xml:space="preserve"> të lartë të shpendëve, të shfaqur në shtetin e </w:t>
      </w:r>
      <w:r w:rsidR="005D375A" w:rsidRPr="000D7C3D">
        <w:rPr>
          <w:rFonts w:ascii="Garamond" w:hAnsi="Garamond"/>
          <w:color w:val="000000" w:themeColor="text1"/>
          <w:lang w:val="sq-AL"/>
        </w:rPr>
        <w:t>Austrisë</w:t>
      </w:r>
      <w:r w:rsidR="00B43BEE" w:rsidRPr="000D7C3D">
        <w:rPr>
          <w:rFonts w:ascii="Garamond" w:hAnsi="Garamond"/>
          <w:color w:val="000000" w:themeColor="text1"/>
          <w:lang w:val="sq-AL"/>
        </w:rPr>
        <w:t>”</w:t>
      </w:r>
      <w:r w:rsidR="003306B0" w:rsidRPr="000D7C3D">
        <w:rPr>
          <w:rFonts w:ascii="Garamond" w:hAnsi="Garamond"/>
          <w:color w:val="000000" w:themeColor="text1"/>
          <w:lang w:val="sq-AL"/>
        </w:rPr>
        <w:t>.</w:t>
      </w:r>
    </w:p>
    <w:p w14:paraId="7F4FC07E" w14:textId="42917E5B" w:rsidR="00E5162B" w:rsidRPr="000D7C3D" w:rsidRDefault="00BD4162" w:rsidP="00BD4162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0D7C3D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0D7C3D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0D7C3D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0D7C3D">
        <w:rPr>
          <w:rFonts w:ascii="Garamond" w:hAnsi="Garamond"/>
          <w:color w:val="000000" w:themeColor="text1"/>
          <w:lang w:val="sq-AL"/>
        </w:rPr>
        <w:t>Veterinarisë, Mbrojtjes së Bimëve dhe</w:t>
      </w:r>
      <w:r w:rsidR="003306B0" w:rsidRPr="000D7C3D">
        <w:rPr>
          <w:rFonts w:ascii="Garamond" w:hAnsi="Garamond"/>
          <w:color w:val="000000" w:themeColor="text1"/>
          <w:lang w:val="sq-AL"/>
        </w:rPr>
        <w:t xml:space="preserve"> Peshkimit, Autoriteti Kombëtar </w:t>
      </w:r>
      <w:r w:rsidR="00B9132D" w:rsidRPr="000D7C3D">
        <w:rPr>
          <w:rFonts w:ascii="Garamond" w:hAnsi="Garamond"/>
          <w:color w:val="000000" w:themeColor="text1"/>
          <w:lang w:val="sq-AL"/>
        </w:rPr>
        <w:t>i Veterinarisë dhe Mbrojtjes së Bimëve dhe Autoriteti Kombëtar i Ushqimit.</w:t>
      </w:r>
    </w:p>
    <w:p w14:paraId="31989610" w14:textId="77777777" w:rsidR="00A55F41" w:rsidRPr="000D7C3D" w:rsidRDefault="00BE26C6" w:rsidP="00BD4162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Fletore</w:t>
      </w:r>
      <w:r w:rsidR="003306B0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353B84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Zyrtare</w:t>
      </w:r>
      <w:r w:rsidR="00A55F41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45C1BA0E" w14:textId="77777777" w:rsidR="00A1507B" w:rsidRPr="000D7C3D" w:rsidRDefault="00A1507B" w:rsidP="00BD4162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40B878C" w14:textId="77777777" w:rsidR="00E5162B" w:rsidRPr="000D7C3D" w:rsidRDefault="003306B0" w:rsidP="00BD4162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D41E5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BD4162" w:rsidRPr="000D7C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395BE53E" w14:textId="77777777" w:rsidR="00CD3104" w:rsidRPr="000D7C3D" w:rsidRDefault="00450751" w:rsidP="00BD416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>A</w:t>
      </w:r>
      <w:r w:rsidR="003306B0"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>nila</w:t>
      </w:r>
      <w:r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>D</w:t>
      </w:r>
      <w:r w:rsidR="003306B0" w:rsidRPr="000D7C3D">
        <w:rPr>
          <w:rFonts w:ascii="Garamond" w:hAnsi="Garamond"/>
          <w:b/>
          <w:color w:val="000000" w:themeColor="text1"/>
          <w:sz w:val="24"/>
          <w:szCs w:val="24"/>
          <w:lang w:val="sq-AL"/>
        </w:rPr>
        <w:t>enaj</w:t>
      </w:r>
      <w:proofErr w:type="spellEnd"/>
    </w:p>
    <w:p w14:paraId="15765E22" w14:textId="77777777" w:rsidR="007E0FEB" w:rsidRPr="000D7C3D" w:rsidRDefault="007E0FEB" w:rsidP="00BD4162">
      <w:pPr>
        <w:spacing w:after="0" w:line="240" w:lineRule="auto"/>
        <w:ind w:firstLine="284"/>
        <w:jc w:val="right"/>
        <w:rPr>
          <w:rFonts w:ascii="Garamond" w:eastAsia="Calibri" w:hAnsi="Garamond"/>
          <w:color w:val="000000" w:themeColor="text1"/>
          <w:sz w:val="24"/>
          <w:szCs w:val="24"/>
          <w:lang w:val="sq-AL"/>
        </w:rPr>
      </w:pPr>
    </w:p>
    <w:p w14:paraId="7905F353" w14:textId="77777777" w:rsidR="0076151F" w:rsidRPr="000D7C3D" w:rsidRDefault="0076151F" w:rsidP="00BD4162">
      <w:pPr>
        <w:spacing w:after="0" w:line="240" w:lineRule="auto"/>
        <w:ind w:firstLine="284"/>
        <w:rPr>
          <w:rFonts w:ascii="Garamond" w:eastAsia="Calibri" w:hAnsi="Garamond"/>
          <w:color w:val="000000" w:themeColor="text1"/>
          <w:sz w:val="24"/>
          <w:szCs w:val="24"/>
          <w:lang w:val="sq-AL"/>
        </w:rPr>
      </w:pPr>
    </w:p>
    <w:sectPr w:rsidR="0076151F" w:rsidRPr="000D7C3D" w:rsidSect="003306B0">
      <w:pgSz w:w="12240" w:h="15840"/>
      <w:pgMar w:top="0" w:right="1440" w:bottom="90" w:left="1260" w:header="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DDFDF" w14:textId="77777777" w:rsidR="000D7C3D" w:rsidRDefault="000D7C3D" w:rsidP="001A3FBC">
      <w:pPr>
        <w:spacing w:after="0" w:line="240" w:lineRule="auto"/>
      </w:pPr>
      <w:r>
        <w:separator/>
      </w:r>
    </w:p>
  </w:endnote>
  <w:endnote w:type="continuationSeparator" w:id="0">
    <w:p w14:paraId="70D71E5E" w14:textId="77777777" w:rsidR="000D7C3D" w:rsidRDefault="000D7C3D" w:rsidP="001A3FBC">
      <w:pPr>
        <w:spacing w:after="0" w:line="240" w:lineRule="auto"/>
      </w:pPr>
      <w:r>
        <w:continuationSeparator/>
      </w:r>
    </w:p>
  </w:endnote>
  <w:endnote w:type="continuationNotice" w:id="1">
    <w:p w14:paraId="54749089" w14:textId="77777777" w:rsidR="00A02BA9" w:rsidRDefault="00A02B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CC601" w14:textId="77777777" w:rsidR="000D7C3D" w:rsidRDefault="000D7C3D" w:rsidP="001A3FBC">
      <w:pPr>
        <w:spacing w:after="0" w:line="240" w:lineRule="auto"/>
      </w:pPr>
      <w:r>
        <w:separator/>
      </w:r>
    </w:p>
  </w:footnote>
  <w:footnote w:type="continuationSeparator" w:id="0">
    <w:p w14:paraId="35EA414A" w14:textId="77777777" w:rsidR="000D7C3D" w:rsidRDefault="000D7C3D" w:rsidP="001A3FBC">
      <w:pPr>
        <w:spacing w:after="0" w:line="240" w:lineRule="auto"/>
      </w:pPr>
      <w:r>
        <w:continuationSeparator/>
      </w:r>
    </w:p>
  </w:footnote>
  <w:footnote w:type="continuationNotice" w:id="1">
    <w:p w14:paraId="2438A427" w14:textId="77777777" w:rsidR="00A02BA9" w:rsidRDefault="00A02B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197C0D00"/>
    <w:lvl w:ilvl="0" w:tplc="FBD854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D7C3D"/>
    <w:rsid w:val="000E78F1"/>
    <w:rsid w:val="000F5C3B"/>
    <w:rsid w:val="00101BC0"/>
    <w:rsid w:val="001056C6"/>
    <w:rsid w:val="001230CC"/>
    <w:rsid w:val="001409C1"/>
    <w:rsid w:val="001454FF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0925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5399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06B0"/>
    <w:rsid w:val="0033273D"/>
    <w:rsid w:val="00332BF1"/>
    <w:rsid w:val="00342370"/>
    <w:rsid w:val="003456E3"/>
    <w:rsid w:val="003469A9"/>
    <w:rsid w:val="00353209"/>
    <w:rsid w:val="00353B84"/>
    <w:rsid w:val="00387446"/>
    <w:rsid w:val="00390A08"/>
    <w:rsid w:val="003931BD"/>
    <w:rsid w:val="00395284"/>
    <w:rsid w:val="003A5DBF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42D0A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68AC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4100"/>
    <w:rsid w:val="005B6030"/>
    <w:rsid w:val="005C0785"/>
    <w:rsid w:val="005D1B97"/>
    <w:rsid w:val="005D375A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41A3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3F17"/>
    <w:rsid w:val="007B6550"/>
    <w:rsid w:val="007B7359"/>
    <w:rsid w:val="007C3F7A"/>
    <w:rsid w:val="007C4F1D"/>
    <w:rsid w:val="007D0000"/>
    <w:rsid w:val="007D3B27"/>
    <w:rsid w:val="007E0FEB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0747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901E02"/>
    <w:rsid w:val="009053AC"/>
    <w:rsid w:val="009063C2"/>
    <w:rsid w:val="0091037C"/>
    <w:rsid w:val="00911964"/>
    <w:rsid w:val="00923256"/>
    <w:rsid w:val="0092336B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A39F1"/>
    <w:rsid w:val="009C061B"/>
    <w:rsid w:val="009E52BD"/>
    <w:rsid w:val="009F1366"/>
    <w:rsid w:val="00A02BA9"/>
    <w:rsid w:val="00A10B63"/>
    <w:rsid w:val="00A11243"/>
    <w:rsid w:val="00A1507B"/>
    <w:rsid w:val="00A15310"/>
    <w:rsid w:val="00A22DF8"/>
    <w:rsid w:val="00A23152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67D9"/>
    <w:rsid w:val="00AB712B"/>
    <w:rsid w:val="00AE4258"/>
    <w:rsid w:val="00AF0A94"/>
    <w:rsid w:val="00B03253"/>
    <w:rsid w:val="00B04485"/>
    <w:rsid w:val="00B106D7"/>
    <w:rsid w:val="00B22C72"/>
    <w:rsid w:val="00B31883"/>
    <w:rsid w:val="00B331F9"/>
    <w:rsid w:val="00B3688B"/>
    <w:rsid w:val="00B43BEE"/>
    <w:rsid w:val="00B63554"/>
    <w:rsid w:val="00B9132D"/>
    <w:rsid w:val="00B9171A"/>
    <w:rsid w:val="00B920F3"/>
    <w:rsid w:val="00B937B8"/>
    <w:rsid w:val="00B94558"/>
    <w:rsid w:val="00BA2CD3"/>
    <w:rsid w:val="00BC06BE"/>
    <w:rsid w:val="00BD4162"/>
    <w:rsid w:val="00BD4DFC"/>
    <w:rsid w:val="00BE26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4757"/>
    <w:rsid w:val="00C86428"/>
    <w:rsid w:val="00C97B88"/>
    <w:rsid w:val="00CA1FEB"/>
    <w:rsid w:val="00CA481B"/>
    <w:rsid w:val="00CA6091"/>
    <w:rsid w:val="00CA6768"/>
    <w:rsid w:val="00CD3104"/>
    <w:rsid w:val="00CD660D"/>
    <w:rsid w:val="00CD7BA8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84DED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13511"/>
    <w:rsid w:val="00F20865"/>
    <w:rsid w:val="00F50C3D"/>
    <w:rsid w:val="00F544B0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4DDC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A1C57E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3A5DBF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FE067A415E4431839B96AEB7DF5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2025-03-28T13:29:15Z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2025-03-28T00:00:00Z</Date_x0020_protokolli>
    <Titulli xmlns="0e656187-b300-4fb0-8bf4-3a50f872073c">Për shfuqizimin e urdhrit nr. 1101, datë 19.12.2024 "Për disa masa mbrojtëse ndaj sëmunjdes së influencës aviare me patogjenitet të lartë të shpendëve ,të shfaqur në shtetin e Kroacisë; urdhrit nr. 162, datë 21.2.2025 " Për disa masa mbrojtëse ndaj sëmundjes së influencës aviare me patagjonitet të lartë të shpendëve, të shfaqur në shtetin e Belgjikës; urdhrit nr. 10, datë 10.1.2025 "Për disa masa mbrojtëse ndaj sëmunjdes së influencës aviare me patogjenitet të lartë të shpendëve, të shfaqur në shtetin e Francës; urdhrit nr. 30, datë 13.1.2025 "Për disa masa mbrojtëse ndaj sëmundjes së influencës aviare me patogjenitet të lartë të shpendëve, të shfaqur në shtetin e Sllovakisë; urdhrit nr. 252, datë 13.3.2025 " Për disa masa mbrojtëse ndaj sëmundjes së influencës aviare me patogjenitet të lartë të shpendëve, të shfaqur në shtetin e Suedisë; urdhrit nr. 1021, datë 26.11.2024 " Për disa masa mbrojtëse ndaj sëmundjes së influencës aviare me patogjenitet të lartë të shpendëve, të shfaqur në shtetin e Austrisë</Titulli>
    <Modifikuesi xmlns="0e656187-b300-4fb0-8bf4-3a50f872073c">entela.suli</Modifikuesi>
    <Nr_x002e__x0020_prot_x0020_QBZ xmlns="0e656187-b300-4fb0-8bf4-3a50f872073c">569/1</Nr_x002e__x0020_prot_x0020_QBZ>
    <Data_x0020_e_x0020_Modifikimit xmlns="0e656187-b300-4fb0-8bf4-3a50f872073c">2025-04-01T11:58:10Z</Data_x0020_e_x0020_Modifikimit>
    <Dekretuar xmlns="0e656187-b300-4fb0-8bf4-3a50f872073c">false</Dekretuar>
    <Data xmlns="0e656187-b300-4fb0-8bf4-3a50f872073c">2025-03-21T00:00:00Z</Data>
    <Nr_x002e__x0020_protokolli_x0020_i_x0020_aktit xmlns="0e656187-b300-4fb0-8bf4-3a50f872073c">2362/1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02A73-70B8-48FE-9567-45659B540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314A71-D9DD-4838-8DCA-39412F902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F6FB12-8B24-4F25-B688-E687980589DE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135771C-72E3-4A2C-A24E-E6E4CFE9E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1101, datë 19.12.2024 "Për disa masa mbrojtëse ndaj sëmunjdes së influencës aviare me patogjenitet të lartë të shpendëve ,të shfaqur në shtetin e Kroacisë; urdhrit nr. 162, datë 21.2.2025 " Për disa masa mbrojtëse ndaj sëmundjes së influencës aviare me patagjonitet të lartë të shpendëve, të shfaqur në shtetin e Belgjikës; urdhrit nr. 10, datë 10.1.2025 "Për disa masa mbrojtëse ndaj sëmunjdes së influencës aviare me patogjenitet të lartë të shpendëve, të shfaqur në shtetin e Francës; urdhrit nr. 30, datë 10.1.2025 "Për disa masa mbrojtëse ndaj sëmundjes së influencës aviare me patogjenitet të lartë të shpendëve, të shfaqur në shtetin e Sllovakisë; urdhrit nr. 252, datë 13.3.2025 " Për disa masa mbrojtëse ndaj sëmundjes së influencës aviare me patogjenitet të lartë të shpendëve, të shfaqur në shtetin e Suedisë; urdhrit nr. 1021, datë 26.11.2024 " Për disa masa mbrojtëse ndaj sëmundjes së influencës aviare me patogjenitet të lartë të shpendëve, të shfaqur në shtetin e Austrisë</dc:title>
  <dc:creator>Rovena Dokollari</dc:creator>
  <cp:lastModifiedBy>Alma Lisaku</cp:lastModifiedBy>
  <cp:revision>13</cp:revision>
  <cp:lastPrinted>2022-08-29T09:24:00Z</cp:lastPrinted>
  <dcterms:created xsi:type="dcterms:W3CDTF">2025-03-19T11:26:00Z</dcterms:created>
  <dcterms:modified xsi:type="dcterms:W3CDTF">2025-04-01T12:52:00Z</dcterms:modified>
</cp:coreProperties>
</file>