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D25A7" w14:textId="7E32A9E6" w:rsidR="00160F3A" w:rsidRPr="00A74588" w:rsidRDefault="00160F3A" w:rsidP="00160F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4588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D3A35A2" w14:textId="6D10226A" w:rsidR="00160F3A" w:rsidRPr="00A74588" w:rsidRDefault="00160F3A" w:rsidP="00160F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4588">
        <w:rPr>
          <w:rFonts w:ascii="Garamond" w:hAnsi="Garamond"/>
          <w:b/>
          <w:bCs/>
          <w:sz w:val="24"/>
          <w:szCs w:val="24"/>
          <w:lang w:val="sq-AL"/>
        </w:rPr>
        <w:t>Nr. 495, datë 21.5.2025</w:t>
      </w:r>
    </w:p>
    <w:p w14:paraId="1C753B04" w14:textId="77777777" w:rsidR="00160F3A" w:rsidRPr="00A74588" w:rsidRDefault="00160F3A" w:rsidP="00160F3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77A6C4" w14:textId="5517C667" w:rsidR="00160F3A" w:rsidRPr="00A74588" w:rsidRDefault="00160F3A" w:rsidP="00160F3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74588">
        <w:rPr>
          <w:rFonts w:ascii="Garamond" w:hAnsi="Garamond"/>
          <w:b/>
          <w:bCs/>
          <w:lang w:val="sq-AL"/>
        </w:rPr>
        <w:t>PËR SHFUQIZIMIN E URDHRIT NR. 313, DATË 28.3.2025 “PËR</w:t>
      </w:r>
    </w:p>
    <w:p w14:paraId="03459788" w14:textId="5DB04CB5" w:rsidR="00160F3A" w:rsidRPr="00A74588" w:rsidRDefault="00160F3A" w:rsidP="00160F3A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A74588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A74588">
        <w:rPr>
          <w:rFonts w:ascii="Garamond" w:hAnsi="Garamond"/>
          <w:b/>
          <w:bCs/>
          <w:lang w:val="sq-AL"/>
        </w:rPr>
        <w:t>AVIARE</w:t>
      </w:r>
      <w:proofErr w:type="spellEnd"/>
      <w:r w:rsidRPr="00A74588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A74588">
        <w:rPr>
          <w:rFonts w:ascii="Garamond" w:hAnsi="Garamond"/>
          <w:b/>
          <w:bCs/>
          <w:lang w:val="sq-AL"/>
        </w:rPr>
        <w:t>PATOGJENITET</w:t>
      </w:r>
      <w:proofErr w:type="spellEnd"/>
      <w:r w:rsidRPr="00A74588">
        <w:rPr>
          <w:rFonts w:ascii="Garamond" w:hAnsi="Garamond"/>
          <w:b/>
          <w:bCs/>
          <w:lang w:val="sq-AL"/>
        </w:rPr>
        <w:t xml:space="preserve"> TË LARTË TË SHPENDËVE</w:t>
      </w:r>
      <w:r w:rsidR="008104F2">
        <w:rPr>
          <w:rFonts w:ascii="Garamond" w:hAnsi="Garamond"/>
          <w:b/>
          <w:bCs/>
          <w:lang w:val="sq-AL"/>
        </w:rPr>
        <w:t>,</w:t>
      </w:r>
      <w:r w:rsidRPr="00A74588">
        <w:rPr>
          <w:rFonts w:ascii="Garamond" w:hAnsi="Garamond"/>
          <w:b/>
          <w:bCs/>
          <w:lang w:val="sq-AL"/>
        </w:rPr>
        <w:t xml:space="preserve"> TË SHFAQUR NË SHTETIN E </w:t>
      </w:r>
      <w:r w:rsidR="00A74588" w:rsidRPr="00A74588">
        <w:rPr>
          <w:rFonts w:ascii="Garamond" w:hAnsi="Garamond"/>
          <w:b/>
          <w:bCs/>
          <w:lang w:val="sq-AL"/>
        </w:rPr>
        <w:t>HOLANDËS</w:t>
      </w:r>
      <w:r w:rsidRPr="00A74588">
        <w:rPr>
          <w:rFonts w:ascii="Garamond" w:hAnsi="Garamond"/>
          <w:b/>
          <w:bCs/>
          <w:lang w:val="sq-AL"/>
        </w:rPr>
        <w:t>”</w:t>
      </w:r>
    </w:p>
    <w:p w14:paraId="1FD2E638" w14:textId="77777777" w:rsidR="00160F3A" w:rsidRPr="00A74588" w:rsidRDefault="00160F3A" w:rsidP="00160F3A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78D6B375" w14:textId="4766F3B1" w:rsidR="00160F3A" w:rsidRPr="00A74588" w:rsidRDefault="00160F3A" w:rsidP="00160F3A">
      <w:pPr>
        <w:pStyle w:val="BodyText"/>
        <w:ind w:firstLine="284"/>
        <w:rPr>
          <w:rFonts w:ascii="Garamond" w:hAnsi="Garamond"/>
          <w:lang w:val="sq-AL"/>
        </w:rPr>
      </w:pPr>
      <w:r w:rsidRPr="00A74588">
        <w:rPr>
          <w:rFonts w:ascii="Garamond" w:hAnsi="Garamond"/>
          <w:lang w:val="sq-AL"/>
        </w:rPr>
        <w:t>Mbështetur në nenin 102, pika 4</w:t>
      </w:r>
      <w:r w:rsidR="008104F2">
        <w:rPr>
          <w:rFonts w:ascii="Garamond" w:hAnsi="Garamond"/>
          <w:lang w:val="sq-AL"/>
        </w:rPr>
        <w:t>,</w:t>
      </w:r>
      <w:r w:rsidRPr="00A74588">
        <w:rPr>
          <w:rFonts w:ascii="Garamond" w:hAnsi="Garamond"/>
          <w:lang w:val="sq-AL"/>
        </w:rPr>
        <w:t xml:space="preserve"> </w:t>
      </w:r>
      <w:r w:rsidR="008104F2">
        <w:rPr>
          <w:rFonts w:ascii="Garamond" w:hAnsi="Garamond"/>
          <w:lang w:val="sq-AL"/>
        </w:rPr>
        <w:t>të</w:t>
      </w:r>
      <w:r w:rsidRPr="00A74588">
        <w:rPr>
          <w:rFonts w:ascii="Garamond" w:hAnsi="Garamond"/>
          <w:lang w:val="sq-AL"/>
        </w:rPr>
        <w:t xml:space="preserve"> Kushtetutës, </w:t>
      </w:r>
      <w:r w:rsidR="008104F2">
        <w:rPr>
          <w:rFonts w:ascii="Garamond" w:hAnsi="Garamond"/>
          <w:lang w:val="sq-AL"/>
        </w:rPr>
        <w:t xml:space="preserve">në </w:t>
      </w:r>
      <w:r w:rsidRPr="00A74588">
        <w:rPr>
          <w:rFonts w:ascii="Garamond" w:hAnsi="Garamond"/>
          <w:lang w:val="sq-AL"/>
        </w:rPr>
        <w:t xml:space="preserve">nenin 43 të </w:t>
      </w:r>
      <w:r w:rsidR="008104F2" w:rsidRPr="00A74588">
        <w:rPr>
          <w:rFonts w:ascii="Garamond" w:hAnsi="Garamond"/>
          <w:lang w:val="sq-AL"/>
        </w:rPr>
        <w:t>ligjit nr</w:t>
      </w:r>
      <w:r w:rsidRPr="00A74588">
        <w:rPr>
          <w:rFonts w:ascii="Garamond" w:hAnsi="Garamond"/>
          <w:lang w:val="sq-AL"/>
        </w:rPr>
        <w:t>. 10465, datë 29.9.2011</w:t>
      </w:r>
      <w:r w:rsidR="008104F2">
        <w:rPr>
          <w:rFonts w:ascii="Garamond" w:hAnsi="Garamond"/>
          <w:lang w:val="sq-AL"/>
        </w:rPr>
        <w:t>,</w:t>
      </w:r>
      <w:r w:rsidRPr="00A74588">
        <w:rPr>
          <w:rFonts w:ascii="Garamond" w:hAnsi="Garamond"/>
          <w:lang w:val="sq-AL"/>
        </w:rPr>
        <w:t xml:space="preserve"> “Për shërbimin veterinar në Republikën e Shqipërisë”, të ndryshuar, dhe </w:t>
      </w:r>
      <w:r w:rsidR="008104F2">
        <w:rPr>
          <w:rFonts w:ascii="Garamond" w:hAnsi="Garamond"/>
          <w:lang w:val="sq-AL"/>
        </w:rPr>
        <w:t xml:space="preserve">në </w:t>
      </w:r>
      <w:r w:rsidRPr="00A74588">
        <w:rPr>
          <w:rFonts w:ascii="Garamond" w:hAnsi="Garamond"/>
          <w:lang w:val="sq-AL"/>
        </w:rPr>
        <w:t>neni</w:t>
      </w:r>
      <w:r w:rsidR="008104F2">
        <w:rPr>
          <w:rFonts w:ascii="Garamond" w:hAnsi="Garamond"/>
          <w:lang w:val="sq-AL"/>
        </w:rPr>
        <w:t>n</w:t>
      </w:r>
      <w:r w:rsidRPr="00A74588">
        <w:rPr>
          <w:rFonts w:ascii="Garamond" w:hAnsi="Garamond"/>
          <w:lang w:val="sq-AL"/>
        </w:rPr>
        <w:t xml:space="preserve"> 113 të </w:t>
      </w:r>
      <w:r w:rsidR="008104F2" w:rsidRPr="00A74588">
        <w:rPr>
          <w:rFonts w:ascii="Garamond" w:hAnsi="Garamond"/>
          <w:lang w:val="sq-AL"/>
        </w:rPr>
        <w:t>ligjit</w:t>
      </w:r>
      <w:r w:rsidR="008104F2">
        <w:rPr>
          <w:rFonts w:ascii="Garamond" w:hAnsi="Garamond"/>
          <w:lang w:val="sq-AL"/>
        </w:rPr>
        <w:t xml:space="preserve"> </w:t>
      </w:r>
      <w:r w:rsidR="008104F2" w:rsidRPr="00A74588">
        <w:rPr>
          <w:rFonts w:ascii="Garamond" w:hAnsi="Garamond"/>
          <w:lang w:val="sq-AL"/>
        </w:rPr>
        <w:t xml:space="preserve">nr. </w:t>
      </w:r>
      <w:r w:rsidRPr="00A74588">
        <w:rPr>
          <w:rFonts w:ascii="Garamond" w:hAnsi="Garamond"/>
          <w:lang w:val="sq-AL"/>
        </w:rPr>
        <w:t>44/2015</w:t>
      </w:r>
      <w:r w:rsidR="008104F2">
        <w:rPr>
          <w:rFonts w:ascii="Garamond" w:hAnsi="Garamond"/>
          <w:lang w:val="sq-AL"/>
        </w:rPr>
        <w:t>,</w:t>
      </w:r>
      <w:r w:rsidRPr="00A74588">
        <w:rPr>
          <w:rFonts w:ascii="Garamond" w:hAnsi="Garamond"/>
          <w:lang w:val="sq-AL"/>
        </w:rPr>
        <w:t xml:space="preserve"> “Kodi i Procedurave Administrative </w:t>
      </w:r>
      <w:r w:rsidR="008104F2">
        <w:rPr>
          <w:rFonts w:ascii="Garamond" w:hAnsi="Garamond"/>
          <w:lang w:val="sq-AL"/>
        </w:rPr>
        <w:t>i</w:t>
      </w:r>
      <w:r w:rsidRPr="00A74588">
        <w:rPr>
          <w:rFonts w:ascii="Garamond" w:hAnsi="Garamond"/>
          <w:lang w:val="sq-AL"/>
        </w:rPr>
        <w:t xml:space="preserve"> Republikë</w:t>
      </w:r>
      <w:r w:rsidR="008104F2">
        <w:rPr>
          <w:rFonts w:ascii="Garamond" w:hAnsi="Garamond"/>
          <w:lang w:val="sq-AL"/>
        </w:rPr>
        <w:t>s</w:t>
      </w:r>
      <w:r w:rsidRPr="00A74588">
        <w:rPr>
          <w:rFonts w:ascii="Garamond" w:hAnsi="Garamond"/>
          <w:lang w:val="sq-AL"/>
        </w:rPr>
        <w:t xml:space="preserve"> </w:t>
      </w:r>
      <w:r w:rsidR="008104F2">
        <w:rPr>
          <w:rFonts w:ascii="Garamond" w:hAnsi="Garamond"/>
          <w:lang w:val="sq-AL"/>
        </w:rPr>
        <w:t>së</w:t>
      </w:r>
      <w:r w:rsidRPr="00A74588">
        <w:rPr>
          <w:rFonts w:ascii="Garamond" w:hAnsi="Garamond"/>
          <w:lang w:val="sq-AL"/>
        </w:rPr>
        <w:t xml:space="preserve"> Shqipërisë”,</w:t>
      </w:r>
    </w:p>
    <w:p w14:paraId="5FAF7A6D" w14:textId="77777777" w:rsidR="00160F3A" w:rsidRPr="00A74588" w:rsidRDefault="00160F3A" w:rsidP="00160F3A">
      <w:pPr>
        <w:pStyle w:val="BodyText"/>
        <w:ind w:firstLine="284"/>
        <w:rPr>
          <w:rFonts w:ascii="Garamond" w:hAnsi="Garamond"/>
          <w:lang w:val="sq-AL"/>
        </w:rPr>
      </w:pPr>
    </w:p>
    <w:p w14:paraId="69F8893A" w14:textId="00B3135F" w:rsidR="00160F3A" w:rsidRPr="00A74588" w:rsidRDefault="00160F3A" w:rsidP="00160F3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74588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EB569E8" w14:textId="77777777" w:rsidR="00160F3A" w:rsidRPr="00A74588" w:rsidRDefault="00160F3A" w:rsidP="00160F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0ACE272" w14:textId="0AD7B8E8" w:rsidR="00160F3A" w:rsidRPr="00A74588" w:rsidRDefault="00160F3A" w:rsidP="00160F3A">
      <w:pPr>
        <w:pStyle w:val="BodyText"/>
        <w:tabs>
          <w:tab w:val="left" w:pos="440"/>
        </w:tabs>
        <w:ind w:firstLine="284"/>
        <w:rPr>
          <w:rFonts w:ascii="Garamond" w:hAnsi="Garamond"/>
          <w:lang w:val="sq-AL"/>
        </w:rPr>
      </w:pPr>
      <w:r w:rsidRPr="00A74588">
        <w:rPr>
          <w:rFonts w:ascii="Garamond" w:hAnsi="Garamond"/>
          <w:lang w:val="sq-AL"/>
        </w:rPr>
        <w:t xml:space="preserve">1. Shfuqizimin e </w:t>
      </w:r>
      <w:r w:rsidR="00551081" w:rsidRPr="00A74588">
        <w:rPr>
          <w:rFonts w:ascii="Garamond" w:hAnsi="Garamond"/>
          <w:lang w:val="sq-AL"/>
        </w:rPr>
        <w:t>urdhrit n</w:t>
      </w:r>
      <w:r w:rsidRPr="00A74588">
        <w:rPr>
          <w:rFonts w:ascii="Garamond" w:hAnsi="Garamond"/>
          <w:lang w:val="sq-AL"/>
        </w:rPr>
        <w:t>r.</w:t>
      </w:r>
      <w:r w:rsidR="00A74588">
        <w:rPr>
          <w:rFonts w:ascii="Garamond" w:hAnsi="Garamond"/>
          <w:lang w:val="sq-AL"/>
        </w:rPr>
        <w:t xml:space="preserve"> </w:t>
      </w:r>
      <w:r w:rsidRPr="00A74588">
        <w:rPr>
          <w:rFonts w:ascii="Garamond" w:hAnsi="Garamond"/>
          <w:lang w:val="sq-AL"/>
        </w:rPr>
        <w:t>313, datë 28.3.2025</w:t>
      </w:r>
      <w:r w:rsidR="00551081">
        <w:rPr>
          <w:rFonts w:ascii="Garamond" w:hAnsi="Garamond"/>
          <w:lang w:val="sq-AL"/>
        </w:rPr>
        <w:t>,</w:t>
      </w:r>
      <w:r w:rsidRPr="00A74588">
        <w:rPr>
          <w:rFonts w:ascii="Garamond" w:hAnsi="Garamond"/>
          <w:lang w:val="sq-AL"/>
        </w:rPr>
        <w:t xml:space="preserve"> “Për disa masa mbrojtëse ndaj sëmundjes së influencës </w:t>
      </w:r>
      <w:proofErr w:type="spellStart"/>
      <w:r w:rsidRPr="00A74588">
        <w:rPr>
          <w:rFonts w:ascii="Garamond" w:hAnsi="Garamond"/>
          <w:lang w:val="sq-AL"/>
        </w:rPr>
        <w:t>aviare</w:t>
      </w:r>
      <w:proofErr w:type="spellEnd"/>
      <w:r w:rsidRPr="00A74588">
        <w:rPr>
          <w:rFonts w:ascii="Garamond" w:hAnsi="Garamond"/>
          <w:lang w:val="sq-AL"/>
        </w:rPr>
        <w:t xml:space="preserve"> me </w:t>
      </w:r>
      <w:proofErr w:type="spellStart"/>
      <w:r w:rsidRPr="00A74588">
        <w:rPr>
          <w:rFonts w:ascii="Garamond" w:hAnsi="Garamond"/>
          <w:lang w:val="sq-AL"/>
        </w:rPr>
        <w:t>patogjenitet</w:t>
      </w:r>
      <w:proofErr w:type="spellEnd"/>
      <w:r w:rsidRPr="00A74588">
        <w:rPr>
          <w:rFonts w:ascii="Garamond" w:hAnsi="Garamond"/>
          <w:lang w:val="sq-AL"/>
        </w:rPr>
        <w:t xml:space="preserve"> të lartë të shpendëve</w:t>
      </w:r>
      <w:r w:rsidR="00551081">
        <w:rPr>
          <w:rFonts w:ascii="Garamond" w:hAnsi="Garamond"/>
          <w:lang w:val="sq-AL"/>
        </w:rPr>
        <w:t>,</w:t>
      </w:r>
      <w:r w:rsidRPr="00A74588">
        <w:rPr>
          <w:rFonts w:ascii="Garamond" w:hAnsi="Garamond"/>
          <w:lang w:val="sq-AL"/>
        </w:rPr>
        <w:t xml:space="preserve"> të shfaqur në shtetin e </w:t>
      </w:r>
      <w:r w:rsidR="00A74588" w:rsidRPr="00A74588">
        <w:rPr>
          <w:rFonts w:ascii="Garamond" w:hAnsi="Garamond"/>
          <w:lang w:val="sq-AL"/>
        </w:rPr>
        <w:t>Holandës</w:t>
      </w:r>
      <w:r w:rsidRPr="00A74588">
        <w:rPr>
          <w:rFonts w:ascii="Garamond" w:hAnsi="Garamond"/>
          <w:lang w:val="sq-AL"/>
        </w:rPr>
        <w:t>”.</w:t>
      </w:r>
    </w:p>
    <w:p w14:paraId="5377D7F3" w14:textId="10DD58C0" w:rsidR="00160F3A" w:rsidRPr="00A74588" w:rsidRDefault="00160F3A" w:rsidP="00160F3A">
      <w:pPr>
        <w:pStyle w:val="BodyText"/>
        <w:ind w:firstLine="284"/>
        <w:rPr>
          <w:rFonts w:ascii="Garamond" w:hAnsi="Garamond"/>
          <w:lang w:val="sq-AL"/>
        </w:rPr>
      </w:pPr>
      <w:r w:rsidRPr="00A74588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7A46962" w14:textId="77777777" w:rsidR="00160F3A" w:rsidRPr="00A74588" w:rsidRDefault="00160F3A" w:rsidP="00160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588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  <w:bookmarkStart w:id="0" w:name="_GoBack"/>
      <w:bookmarkEnd w:id="0"/>
      <w:r w:rsidRPr="00A74588">
        <w:rPr>
          <w:rFonts w:ascii="Garamond" w:hAnsi="Garamond"/>
          <w:sz w:val="24"/>
          <w:szCs w:val="24"/>
          <w:lang w:val="sq-AL"/>
        </w:rPr>
        <w:t xml:space="preserve"> </w:t>
      </w:r>
    </w:p>
    <w:p w14:paraId="396BA1DA" w14:textId="77777777" w:rsidR="00160F3A" w:rsidRPr="00A74588" w:rsidRDefault="00160F3A" w:rsidP="00160F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12D0C72" w14:textId="2732C35C" w:rsidR="00160F3A" w:rsidRPr="00A74588" w:rsidRDefault="00160F3A" w:rsidP="00160F3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74588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84372F7" w14:textId="77777777" w:rsidR="00160F3A" w:rsidRPr="00A74588" w:rsidRDefault="00160F3A" w:rsidP="00160F3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A74588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A74588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7E9E49D0" w14:textId="77777777" w:rsidR="00160F3A" w:rsidRPr="00A74588" w:rsidRDefault="00160F3A" w:rsidP="00160F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982B9D5" w14:textId="77777777" w:rsidR="00160F3A" w:rsidRPr="00A74588" w:rsidRDefault="00160F3A" w:rsidP="00160F3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471FF13A" w14:textId="77777777" w:rsidR="00160F3A" w:rsidRPr="00A74588" w:rsidRDefault="00160F3A" w:rsidP="00160F3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515AB686" w14:textId="39646D6B" w:rsidR="00804F84" w:rsidRPr="00A74588" w:rsidRDefault="00804F84" w:rsidP="00160F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4F84" w:rsidRPr="00A74588" w:rsidSect="00A7458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63E60" w14:textId="77777777" w:rsidR="00A74588" w:rsidRDefault="00A74588" w:rsidP="001A3FBC">
      <w:pPr>
        <w:spacing w:after="0" w:line="240" w:lineRule="auto"/>
      </w:pPr>
      <w:r>
        <w:separator/>
      </w:r>
    </w:p>
  </w:endnote>
  <w:endnote w:type="continuationSeparator" w:id="0">
    <w:p w14:paraId="6C914C53" w14:textId="77777777" w:rsidR="00A74588" w:rsidRDefault="00A74588" w:rsidP="001A3FBC">
      <w:pPr>
        <w:spacing w:after="0" w:line="240" w:lineRule="auto"/>
      </w:pPr>
      <w:r>
        <w:continuationSeparator/>
      </w:r>
    </w:p>
  </w:endnote>
  <w:endnote w:type="continuationNotice" w:id="1">
    <w:p w14:paraId="0F855225" w14:textId="77777777" w:rsidR="002C411F" w:rsidRDefault="002C41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CCED0" w14:textId="77777777" w:rsidR="00A74588" w:rsidRDefault="00A74588" w:rsidP="001A3FBC">
      <w:pPr>
        <w:spacing w:after="0" w:line="240" w:lineRule="auto"/>
      </w:pPr>
      <w:r>
        <w:separator/>
      </w:r>
    </w:p>
  </w:footnote>
  <w:footnote w:type="continuationSeparator" w:id="0">
    <w:p w14:paraId="4D6B5809" w14:textId="77777777" w:rsidR="00A74588" w:rsidRDefault="00A74588" w:rsidP="001A3FBC">
      <w:pPr>
        <w:spacing w:after="0" w:line="240" w:lineRule="auto"/>
      </w:pPr>
      <w:r>
        <w:continuationSeparator/>
      </w:r>
    </w:p>
  </w:footnote>
  <w:footnote w:type="continuationNotice" w:id="1">
    <w:p w14:paraId="3932EAE5" w14:textId="77777777" w:rsidR="002C411F" w:rsidRDefault="002C41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60F3A"/>
    <w:rsid w:val="001655CD"/>
    <w:rsid w:val="00170EC3"/>
    <w:rsid w:val="00175DBE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5678"/>
    <w:rsid w:val="002A1ADF"/>
    <w:rsid w:val="002A7571"/>
    <w:rsid w:val="002B0069"/>
    <w:rsid w:val="002B4313"/>
    <w:rsid w:val="002C411F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87DBC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16C12"/>
    <w:rsid w:val="00520AAB"/>
    <w:rsid w:val="0053335A"/>
    <w:rsid w:val="00541243"/>
    <w:rsid w:val="00545311"/>
    <w:rsid w:val="00551081"/>
    <w:rsid w:val="00551C2C"/>
    <w:rsid w:val="00551D28"/>
    <w:rsid w:val="00553D7C"/>
    <w:rsid w:val="00574C40"/>
    <w:rsid w:val="00582815"/>
    <w:rsid w:val="005A0D4E"/>
    <w:rsid w:val="005A65B6"/>
    <w:rsid w:val="005B17E3"/>
    <w:rsid w:val="005B27AB"/>
    <w:rsid w:val="005B6030"/>
    <w:rsid w:val="005C0785"/>
    <w:rsid w:val="005C438E"/>
    <w:rsid w:val="005C5D46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B75E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04F2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01601"/>
    <w:rsid w:val="00A10B63"/>
    <w:rsid w:val="00A11243"/>
    <w:rsid w:val="00A11952"/>
    <w:rsid w:val="00A1507B"/>
    <w:rsid w:val="00A15310"/>
    <w:rsid w:val="00A17641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4588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C1ABD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147CC"/>
    <w:rsid w:val="00E237E6"/>
    <w:rsid w:val="00E32948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CC7468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2025-05-27T14:39:30Z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2025-05-27T00:00:00Z</Date_x0020_protokolli>
    <Titulli xmlns="0e656187-b300-4fb0-8bf4-3a50f872073c">Për shfuqizimin e urdhrit nr. 313, datë 28.3.2025 "Për disa masa mbrojtëse ndaj sëmundjes së influencës aviare me patogjenitet të lartë të shpendëve të shfaqur në shtetin e Hollandës"</Titulli>
    <Modifikuesi xmlns="0e656187-b300-4fb0-8bf4-3a50f872073c">Suada.Daci</Modifikuesi>
    <Nr_x002e__x0020_prot_x0020_QBZ xmlns="0e656187-b300-4fb0-8bf4-3a50f872073c">831/8</Nr_x002e__x0020_prot_x0020_QBZ>
    <Data_x0020_e_x0020_Modifikimit xmlns="0e656187-b300-4fb0-8bf4-3a50f872073c">2025-05-28T10:28:39Z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3763/4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1AB066C825426F8235134652388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1AB066C825426F8235134652388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3159D-59BA-4B61-94FF-97057E8EDBFB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BDF1B9-82FD-4528-9BD6-894C5A5B8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622551-0A1D-418B-85FA-9ED8D1594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3A5CD0-6E2B-400F-B419-16D1166023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12900C-A815-4FCD-BE73-E37E31DB0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88FDB9-3774-4DA3-9736-82D0E00D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11</cp:revision>
  <cp:lastPrinted>2022-08-29T09:24:00Z</cp:lastPrinted>
  <dcterms:created xsi:type="dcterms:W3CDTF">2025-05-20T14:53:00Z</dcterms:created>
  <dcterms:modified xsi:type="dcterms:W3CDTF">2025-05-28T10:16:00Z</dcterms:modified>
</cp:coreProperties>
</file>