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6971C3" w14:textId="7EE0EF62" w:rsidR="00A73141" w:rsidRPr="00D64F41" w:rsidRDefault="00A73141" w:rsidP="00A7314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64F41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4E3E0D65" w14:textId="33F0792A" w:rsidR="00A73141" w:rsidRPr="00D64F41" w:rsidRDefault="00A73141" w:rsidP="00A7314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64F41">
        <w:rPr>
          <w:rFonts w:ascii="Garamond" w:hAnsi="Garamond"/>
          <w:b/>
          <w:bCs/>
          <w:sz w:val="24"/>
          <w:szCs w:val="24"/>
          <w:lang w:val="sq-AL"/>
        </w:rPr>
        <w:t>Nr. 497, datë 21.5.2025</w:t>
      </w:r>
    </w:p>
    <w:p w14:paraId="0F90B29B" w14:textId="77777777" w:rsidR="00A73141" w:rsidRPr="00D64F41" w:rsidRDefault="00A73141" w:rsidP="00A73141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</w:p>
    <w:p w14:paraId="0FB3F52C" w14:textId="6C165DDA" w:rsidR="00A73141" w:rsidRPr="00D64F41" w:rsidRDefault="00A73141" w:rsidP="00A73141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D64F41">
        <w:rPr>
          <w:rFonts w:ascii="Garamond" w:hAnsi="Garamond"/>
          <w:b/>
          <w:bCs/>
          <w:lang w:val="sq-AL"/>
        </w:rPr>
        <w:t>PËR SHFUQIZIMIN E URDHRIT NR. 381, DATË 16.4.2025</w:t>
      </w:r>
      <w:r w:rsidR="00D64F41">
        <w:rPr>
          <w:rFonts w:ascii="Garamond" w:hAnsi="Garamond"/>
          <w:b/>
          <w:bCs/>
          <w:lang w:val="sq-AL"/>
        </w:rPr>
        <w:t>,</w:t>
      </w:r>
      <w:r w:rsidRPr="00D64F41">
        <w:rPr>
          <w:rFonts w:ascii="Garamond" w:hAnsi="Garamond"/>
          <w:b/>
          <w:bCs/>
          <w:lang w:val="sq-AL"/>
        </w:rPr>
        <w:t xml:space="preserve"> “PËR</w:t>
      </w:r>
    </w:p>
    <w:p w14:paraId="05D15887" w14:textId="311B6111" w:rsidR="00A73141" w:rsidRPr="00D64F41" w:rsidRDefault="00A73141" w:rsidP="00A73141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  <w:r w:rsidRPr="00D64F41">
        <w:rPr>
          <w:rFonts w:ascii="Garamond" w:hAnsi="Garamond"/>
          <w:b/>
          <w:bCs/>
          <w:lang w:val="sq-AL"/>
        </w:rPr>
        <w:t xml:space="preserve">DISA MASA MBROJTËSE NDAJ SËMUNDJES SË INFLUENCËS </w:t>
      </w:r>
      <w:proofErr w:type="spellStart"/>
      <w:r w:rsidRPr="00D64F41">
        <w:rPr>
          <w:rFonts w:ascii="Garamond" w:hAnsi="Garamond"/>
          <w:b/>
          <w:bCs/>
          <w:lang w:val="sq-AL"/>
        </w:rPr>
        <w:t>AVIARE</w:t>
      </w:r>
      <w:proofErr w:type="spellEnd"/>
      <w:r w:rsidRPr="00D64F41">
        <w:rPr>
          <w:rFonts w:ascii="Garamond" w:hAnsi="Garamond"/>
          <w:b/>
          <w:bCs/>
          <w:lang w:val="sq-AL"/>
        </w:rPr>
        <w:t xml:space="preserve"> ME </w:t>
      </w:r>
      <w:proofErr w:type="spellStart"/>
      <w:r w:rsidRPr="00D64F41">
        <w:rPr>
          <w:rFonts w:ascii="Garamond" w:hAnsi="Garamond"/>
          <w:b/>
          <w:bCs/>
          <w:lang w:val="sq-AL"/>
        </w:rPr>
        <w:t>PATOGJENITET</w:t>
      </w:r>
      <w:proofErr w:type="spellEnd"/>
      <w:r w:rsidRPr="00D64F41">
        <w:rPr>
          <w:rFonts w:ascii="Garamond" w:hAnsi="Garamond"/>
          <w:b/>
          <w:bCs/>
          <w:lang w:val="sq-AL"/>
        </w:rPr>
        <w:t xml:space="preserve"> TË LARTË TË SHPENDËVE</w:t>
      </w:r>
      <w:r w:rsidR="00D64F41">
        <w:rPr>
          <w:rFonts w:ascii="Garamond" w:hAnsi="Garamond"/>
          <w:b/>
          <w:bCs/>
          <w:lang w:val="sq-AL"/>
        </w:rPr>
        <w:t>,</w:t>
      </w:r>
      <w:r w:rsidRPr="00D64F41">
        <w:rPr>
          <w:rFonts w:ascii="Garamond" w:hAnsi="Garamond"/>
          <w:b/>
          <w:bCs/>
          <w:lang w:val="sq-AL"/>
        </w:rPr>
        <w:t xml:space="preserve"> TË SHFAQUR NË SHTETIN E DANIMARKËS”</w:t>
      </w:r>
    </w:p>
    <w:p w14:paraId="4B3DE7B8" w14:textId="77777777" w:rsidR="00A73141" w:rsidRPr="00D64F41" w:rsidRDefault="00A73141" w:rsidP="00A73141">
      <w:pPr>
        <w:pStyle w:val="BodyText"/>
        <w:ind w:firstLine="284"/>
        <w:rPr>
          <w:rFonts w:ascii="Garamond" w:hAnsi="Garamond"/>
          <w:b/>
          <w:bCs/>
          <w:lang w:val="sq-AL"/>
        </w:rPr>
      </w:pPr>
    </w:p>
    <w:p w14:paraId="20EF4BEC" w14:textId="25BB51F7" w:rsidR="00A73141" w:rsidRPr="00D64F41" w:rsidRDefault="00A73141" w:rsidP="00A73141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4F41">
        <w:rPr>
          <w:rFonts w:ascii="Garamond" w:hAnsi="Garamond"/>
          <w:sz w:val="24"/>
          <w:szCs w:val="24"/>
          <w:lang w:val="sq-AL"/>
        </w:rPr>
        <w:t>Mbështetur në nenin 102, pika 4</w:t>
      </w:r>
      <w:r w:rsidR="00D64F41">
        <w:rPr>
          <w:rFonts w:ascii="Garamond" w:hAnsi="Garamond"/>
          <w:sz w:val="24"/>
          <w:szCs w:val="24"/>
          <w:lang w:val="sq-AL"/>
        </w:rPr>
        <w:t>,</w:t>
      </w:r>
      <w:r w:rsidRPr="00D64F41">
        <w:rPr>
          <w:rFonts w:ascii="Garamond" w:hAnsi="Garamond"/>
          <w:sz w:val="24"/>
          <w:szCs w:val="24"/>
          <w:lang w:val="sq-AL"/>
        </w:rPr>
        <w:t xml:space="preserve"> </w:t>
      </w:r>
      <w:r w:rsidR="00D64F41">
        <w:rPr>
          <w:rFonts w:ascii="Garamond" w:hAnsi="Garamond"/>
          <w:sz w:val="24"/>
          <w:szCs w:val="24"/>
          <w:lang w:val="sq-AL"/>
        </w:rPr>
        <w:t>të</w:t>
      </w:r>
      <w:r w:rsidRPr="00D64F41">
        <w:rPr>
          <w:rFonts w:ascii="Garamond" w:hAnsi="Garamond"/>
          <w:sz w:val="24"/>
          <w:szCs w:val="24"/>
          <w:lang w:val="sq-AL"/>
        </w:rPr>
        <w:t xml:space="preserve"> Kushtetutës, </w:t>
      </w:r>
      <w:r w:rsidR="00D64F41">
        <w:rPr>
          <w:rFonts w:ascii="Garamond" w:hAnsi="Garamond"/>
          <w:sz w:val="24"/>
          <w:szCs w:val="24"/>
          <w:lang w:val="sq-AL"/>
        </w:rPr>
        <w:t xml:space="preserve">në </w:t>
      </w:r>
      <w:r w:rsidRPr="00D64F41">
        <w:rPr>
          <w:rFonts w:ascii="Garamond" w:hAnsi="Garamond"/>
          <w:sz w:val="24"/>
          <w:szCs w:val="24"/>
          <w:lang w:val="sq-AL"/>
        </w:rPr>
        <w:t>nenin 43</w:t>
      </w:r>
      <w:r w:rsidR="00D64F41">
        <w:rPr>
          <w:rFonts w:ascii="Garamond" w:hAnsi="Garamond"/>
          <w:sz w:val="24"/>
          <w:szCs w:val="24"/>
          <w:lang w:val="sq-AL"/>
        </w:rPr>
        <w:t xml:space="preserve"> </w:t>
      </w:r>
      <w:r w:rsidRPr="00D64F41">
        <w:rPr>
          <w:rFonts w:ascii="Garamond" w:hAnsi="Garamond"/>
          <w:sz w:val="24"/>
          <w:szCs w:val="24"/>
          <w:lang w:val="sq-AL"/>
        </w:rPr>
        <w:t xml:space="preserve">të </w:t>
      </w:r>
      <w:r w:rsidR="00D64F41" w:rsidRPr="00D64F41">
        <w:rPr>
          <w:rFonts w:ascii="Garamond" w:hAnsi="Garamond"/>
          <w:sz w:val="24"/>
          <w:szCs w:val="24"/>
          <w:lang w:val="sq-AL"/>
        </w:rPr>
        <w:t>ligjit n</w:t>
      </w:r>
      <w:r w:rsidRPr="00D64F41">
        <w:rPr>
          <w:rFonts w:ascii="Garamond" w:hAnsi="Garamond"/>
          <w:sz w:val="24"/>
          <w:szCs w:val="24"/>
          <w:lang w:val="sq-AL"/>
        </w:rPr>
        <w:t>r. 10465, datë 29.9.2011</w:t>
      </w:r>
      <w:r w:rsidR="00D64F41">
        <w:rPr>
          <w:rFonts w:ascii="Garamond" w:hAnsi="Garamond"/>
          <w:sz w:val="24"/>
          <w:szCs w:val="24"/>
          <w:lang w:val="sq-AL"/>
        </w:rPr>
        <w:t>,</w:t>
      </w:r>
      <w:r w:rsidRPr="00D64F41">
        <w:rPr>
          <w:rFonts w:ascii="Garamond" w:hAnsi="Garamond"/>
          <w:sz w:val="24"/>
          <w:szCs w:val="24"/>
          <w:lang w:val="sq-AL"/>
        </w:rPr>
        <w:t xml:space="preserve"> “Për shërbimin veterinar në Republikën e Shqipërisë”, të ndryshuar, dhe </w:t>
      </w:r>
      <w:r w:rsidR="00D64F41">
        <w:rPr>
          <w:rFonts w:ascii="Garamond" w:hAnsi="Garamond"/>
          <w:sz w:val="24"/>
          <w:szCs w:val="24"/>
          <w:lang w:val="sq-AL"/>
        </w:rPr>
        <w:t xml:space="preserve">në </w:t>
      </w:r>
      <w:r w:rsidRPr="00D64F41">
        <w:rPr>
          <w:rFonts w:ascii="Garamond" w:hAnsi="Garamond"/>
          <w:sz w:val="24"/>
          <w:szCs w:val="24"/>
          <w:lang w:val="sq-AL"/>
        </w:rPr>
        <w:t>neni</w:t>
      </w:r>
      <w:r w:rsidR="00D64F41">
        <w:rPr>
          <w:rFonts w:ascii="Garamond" w:hAnsi="Garamond"/>
          <w:sz w:val="24"/>
          <w:szCs w:val="24"/>
          <w:lang w:val="sq-AL"/>
        </w:rPr>
        <w:t>n</w:t>
      </w:r>
      <w:r w:rsidRPr="00D64F41">
        <w:rPr>
          <w:rFonts w:ascii="Garamond" w:hAnsi="Garamond"/>
          <w:sz w:val="24"/>
          <w:szCs w:val="24"/>
          <w:lang w:val="sq-AL"/>
        </w:rPr>
        <w:t xml:space="preserve"> 113 të </w:t>
      </w:r>
      <w:r w:rsidR="00D64F41" w:rsidRPr="00D64F41">
        <w:rPr>
          <w:rFonts w:ascii="Garamond" w:hAnsi="Garamond"/>
          <w:sz w:val="24"/>
          <w:szCs w:val="24"/>
          <w:lang w:val="sq-AL"/>
        </w:rPr>
        <w:t>ligjit</w:t>
      </w:r>
      <w:r w:rsidR="00D64F41">
        <w:rPr>
          <w:rFonts w:ascii="Garamond" w:hAnsi="Garamond"/>
          <w:sz w:val="24"/>
          <w:szCs w:val="24"/>
          <w:lang w:val="sq-AL"/>
        </w:rPr>
        <w:t xml:space="preserve"> </w:t>
      </w:r>
      <w:r w:rsidR="00D64F41" w:rsidRPr="00D64F41">
        <w:rPr>
          <w:rFonts w:ascii="Garamond" w:hAnsi="Garamond"/>
          <w:sz w:val="24"/>
          <w:szCs w:val="24"/>
          <w:lang w:val="sq-AL"/>
        </w:rPr>
        <w:t>n</w:t>
      </w:r>
      <w:r w:rsidRPr="00D64F41">
        <w:rPr>
          <w:rFonts w:ascii="Garamond" w:hAnsi="Garamond"/>
          <w:sz w:val="24"/>
          <w:szCs w:val="24"/>
          <w:lang w:val="sq-AL"/>
        </w:rPr>
        <w:t>r. 44/2015</w:t>
      </w:r>
      <w:r w:rsidR="00D64F41">
        <w:rPr>
          <w:rFonts w:ascii="Garamond" w:hAnsi="Garamond"/>
          <w:sz w:val="24"/>
          <w:szCs w:val="24"/>
          <w:lang w:val="sq-AL"/>
        </w:rPr>
        <w:t>,</w:t>
      </w:r>
      <w:r w:rsidRPr="00D64F41">
        <w:rPr>
          <w:rFonts w:ascii="Garamond" w:hAnsi="Garamond"/>
          <w:sz w:val="24"/>
          <w:szCs w:val="24"/>
          <w:lang w:val="sq-AL"/>
        </w:rPr>
        <w:t xml:space="preserve"> “Kodi i Procedurave Administrative </w:t>
      </w:r>
      <w:r w:rsidR="00D64F41">
        <w:rPr>
          <w:rFonts w:ascii="Garamond" w:hAnsi="Garamond"/>
          <w:sz w:val="24"/>
          <w:szCs w:val="24"/>
          <w:lang w:val="sq-AL"/>
        </w:rPr>
        <w:t>i</w:t>
      </w:r>
      <w:r w:rsidRPr="00D64F41">
        <w:rPr>
          <w:rFonts w:ascii="Garamond" w:hAnsi="Garamond"/>
          <w:sz w:val="24"/>
          <w:szCs w:val="24"/>
          <w:lang w:val="sq-AL"/>
        </w:rPr>
        <w:t xml:space="preserve"> Republikë</w:t>
      </w:r>
      <w:r w:rsidR="00D64F41">
        <w:rPr>
          <w:rFonts w:ascii="Garamond" w:hAnsi="Garamond"/>
          <w:sz w:val="24"/>
          <w:szCs w:val="24"/>
          <w:lang w:val="sq-AL"/>
        </w:rPr>
        <w:t>s</w:t>
      </w:r>
      <w:r w:rsidRPr="00D64F41">
        <w:rPr>
          <w:rFonts w:ascii="Garamond" w:hAnsi="Garamond"/>
          <w:sz w:val="24"/>
          <w:szCs w:val="24"/>
          <w:lang w:val="sq-AL"/>
        </w:rPr>
        <w:t xml:space="preserve"> </w:t>
      </w:r>
      <w:r w:rsidR="00D64F41">
        <w:rPr>
          <w:rFonts w:ascii="Garamond" w:hAnsi="Garamond"/>
          <w:sz w:val="24"/>
          <w:szCs w:val="24"/>
          <w:lang w:val="sq-AL"/>
        </w:rPr>
        <w:t>së</w:t>
      </w:r>
      <w:r w:rsidRPr="00D64F41">
        <w:rPr>
          <w:rFonts w:ascii="Garamond" w:hAnsi="Garamond"/>
          <w:sz w:val="24"/>
          <w:szCs w:val="24"/>
          <w:lang w:val="sq-AL"/>
        </w:rPr>
        <w:t xml:space="preserve"> Shqipërisë”,</w:t>
      </w:r>
    </w:p>
    <w:p w14:paraId="17405A8E" w14:textId="77777777" w:rsidR="00A73141" w:rsidRPr="00D64F41" w:rsidRDefault="00A73141" w:rsidP="00A73141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DEA772" w14:textId="7390BA0E" w:rsidR="00A73141" w:rsidRPr="00D64F41" w:rsidRDefault="00A73141" w:rsidP="00A7314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D64F41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6ACA7A2E" w14:textId="77777777" w:rsidR="00A73141" w:rsidRPr="00D64F41" w:rsidRDefault="00A73141" w:rsidP="00A7314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4BE38A2" w14:textId="7E06870C" w:rsidR="00A73141" w:rsidRPr="00D64F41" w:rsidRDefault="00A73141" w:rsidP="00A73141">
      <w:pPr>
        <w:pStyle w:val="BodyText"/>
        <w:ind w:firstLine="284"/>
        <w:rPr>
          <w:rFonts w:ascii="Garamond" w:hAnsi="Garamond"/>
          <w:lang w:val="sq-AL"/>
        </w:rPr>
      </w:pPr>
      <w:r w:rsidRPr="00D64F41">
        <w:rPr>
          <w:rFonts w:ascii="Garamond" w:hAnsi="Garamond"/>
          <w:lang w:val="sq-AL"/>
        </w:rPr>
        <w:t xml:space="preserve">1. Shfuqizimin e </w:t>
      </w:r>
      <w:r w:rsidR="002300AE" w:rsidRPr="00D64F41">
        <w:rPr>
          <w:rFonts w:ascii="Garamond" w:hAnsi="Garamond"/>
          <w:lang w:val="sq-AL"/>
        </w:rPr>
        <w:t>urdhrit n</w:t>
      </w:r>
      <w:r w:rsidRPr="00D64F41">
        <w:rPr>
          <w:rFonts w:ascii="Garamond" w:hAnsi="Garamond"/>
          <w:lang w:val="sq-AL"/>
        </w:rPr>
        <w:t>r. 381, datë 16.4.2025</w:t>
      </w:r>
      <w:r w:rsidR="002300AE">
        <w:rPr>
          <w:rFonts w:ascii="Garamond" w:hAnsi="Garamond"/>
          <w:lang w:val="sq-AL"/>
        </w:rPr>
        <w:t>,</w:t>
      </w:r>
      <w:r w:rsidRPr="00D64F41">
        <w:rPr>
          <w:rFonts w:ascii="Garamond" w:hAnsi="Garamond"/>
          <w:lang w:val="sq-AL"/>
        </w:rPr>
        <w:t xml:space="preserve"> “Për disa masa mbrojtëse ndaj sëmundjes së influencës </w:t>
      </w:r>
      <w:proofErr w:type="spellStart"/>
      <w:r w:rsidRPr="00D64F41">
        <w:rPr>
          <w:rFonts w:ascii="Garamond" w:hAnsi="Garamond"/>
          <w:lang w:val="sq-AL"/>
        </w:rPr>
        <w:t>aviare</w:t>
      </w:r>
      <w:proofErr w:type="spellEnd"/>
      <w:r w:rsidRPr="00D64F41">
        <w:rPr>
          <w:rFonts w:ascii="Garamond" w:hAnsi="Garamond"/>
          <w:lang w:val="sq-AL"/>
        </w:rPr>
        <w:t xml:space="preserve"> me </w:t>
      </w:r>
      <w:proofErr w:type="spellStart"/>
      <w:r w:rsidRPr="00D64F41">
        <w:rPr>
          <w:rFonts w:ascii="Garamond" w:hAnsi="Garamond"/>
          <w:lang w:val="sq-AL"/>
        </w:rPr>
        <w:t>patogjenitet</w:t>
      </w:r>
      <w:proofErr w:type="spellEnd"/>
      <w:r w:rsidRPr="00D64F41">
        <w:rPr>
          <w:rFonts w:ascii="Garamond" w:hAnsi="Garamond"/>
          <w:lang w:val="sq-AL"/>
        </w:rPr>
        <w:t xml:space="preserve"> të lartë të shpendëve</w:t>
      </w:r>
      <w:r w:rsidR="002300AE">
        <w:rPr>
          <w:rFonts w:ascii="Garamond" w:hAnsi="Garamond"/>
          <w:lang w:val="sq-AL"/>
        </w:rPr>
        <w:t>,</w:t>
      </w:r>
      <w:r w:rsidRPr="00D64F41">
        <w:rPr>
          <w:rFonts w:ascii="Garamond" w:hAnsi="Garamond"/>
          <w:lang w:val="sq-AL"/>
        </w:rPr>
        <w:t xml:space="preserve"> të shfaqur në shtetin e Danimarkës”.</w:t>
      </w:r>
    </w:p>
    <w:p w14:paraId="60A7AFE6" w14:textId="5B77E293" w:rsidR="00A73141" w:rsidRPr="00D64F41" w:rsidRDefault="00A73141" w:rsidP="00A73141">
      <w:pPr>
        <w:pStyle w:val="BodyText"/>
        <w:ind w:firstLine="284"/>
        <w:rPr>
          <w:rFonts w:ascii="Garamond" w:hAnsi="Garamond"/>
          <w:lang w:val="sq-AL"/>
        </w:rPr>
      </w:pPr>
      <w:r w:rsidRPr="00D64F41">
        <w:rPr>
          <w:rFonts w:ascii="Garamond" w:hAnsi="Garamond"/>
          <w:lang w:val="sq-AL"/>
        </w:rPr>
        <w:t>2. Për zbatimin e këtij urdhri ngarkohen Drejtoria e Për</w:t>
      </w:r>
      <w:bookmarkStart w:id="0" w:name="_GoBack"/>
      <w:bookmarkEnd w:id="0"/>
      <w:r w:rsidRPr="00D64F41">
        <w:rPr>
          <w:rFonts w:ascii="Garamond" w:hAnsi="Garamond"/>
          <w:lang w:val="sq-AL"/>
        </w:rPr>
        <w:t>gjithshme e Zhvillimit në Fushën e Sigurisë Ushqimore, Veterinarisë, Mbrojtjes së Bimëve dhe Peshkimit, Autoriteti Kombëtar i Veterinarisë dhe Mbrojtjes së Bimëve dhe Autoriteti Kombëtar i Ushqimit.</w:t>
      </w:r>
    </w:p>
    <w:p w14:paraId="1C14067D" w14:textId="77777777" w:rsidR="00A73141" w:rsidRPr="00D64F41" w:rsidRDefault="00A73141" w:rsidP="00A731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4F41">
        <w:rPr>
          <w:rFonts w:ascii="Garamond" w:hAnsi="Garamond"/>
          <w:sz w:val="24"/>
          <w:szCs w:val="24"/>
          <w:lang w:val="sq-AL"/>
        </w:rPr>
        <w:t xml:space="preserve">Ky urdhër hyn në fuqi menjëherë dhe botohet në Fletoren Zyrtare. </w:t>
      </w:r>
    </w:p>
    <w:p w14:paraId="7092A56C" w14:textId="77777777" w:rsidR="00A73141" w:rsidRPr="00D64F41" w:rsidRDefault="00A73141" w:rsidP="00A73141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44E125D5" w14:textId="0318A002" w:rsidR="00A73141" w:rsidRPr="00D64F41" w:rsidRDefault="00A73141" w:rsidP="00A73141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D64F41">
        <w:rPr>
          <w:rFonts w:ascii="Garamond" w:hAnsi="Garamond"/>
          <w:bCs/>
          <w:sz w:val="24"/>
          <w:szCs w:val="24"/>
          <w:lang w:val="sq-AL"/>
        </w:rPr>
        <w:t>MINISTËR I BUJQËSISË DHE ZHVILLIMIT RURAL</w:t>
      </w:r>
    </w:p>
    <w:p w14:paraId="0C753120" w14:textId="77777777" w:rsidR="00A73141" w:rsidRPr="00D64F41" w:rsidRDefault="00A73141" w:rsidP="00A73141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D64F41">
        <w:rPr>
          <w:rFonts w:ascii="Garamond" w:hAnsi="Garamond"/>
          <w:b/>
          <w:bCs/>
          <w:sz w:val="24"/>
          <w:szCs w:val="24"/>
          <w:lang w:val="sq-AL"/>
        </w:rPr>
        <w:t xml:space="preserve">Anila </w:t>
      </w:r>
      <w:proofErr w:type="spellStart"/>
      <w:r w:rsidRPr="00D64F41">
        <w:rPr>
          <w:rFonts w:ascii="Garamond" w:hAnsi="Garamond"/>
          <w:b/>
          <w:bCs/>
          <w:sz w:val="24"/>
          <w:szCs w:val="24"/>
          <w:lang w:val="sq-AL"/>
        </w:rPr>
        <w:t>Denaj</w:t>
      </w:r>
      <w:proofErr w:type="spellEnd"/>
    </w:p>
    <w:p w14:paraId="06EA5CD0" w14:textId="77777777" w:rsidR="00A73141" w:rsidRPr="00D64F41" w:rsidRDefault="00A73141" w:rsidP="00A7314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7F75646" w14:textId="77777777" w:rsidR="00A73141" w:rsidRPr="00D64F41" w:rsidRDefault="00A73141" w:rsidP="00A73141">
      <w:pPr>
        <w:pStyle w:val="ListParagraph"/>
        <w:spacing w:after="0" w:line="240" w:lineRule="auto"/>
        <w:ind w:left="0"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16B5BCE9" w14:textId="77777777" w:rsidR="00A73141" w:rsidRPr="00D64F41" w:rsidRDefault="00A73141" w:rsidP="00A73141">
      <w:pPr>
        <w:pStyle w:val="ListParagraph"/>
        <w:spacing w:after="0" w:line="240" w:lineRule="auto"/>
        <w:ind w:left="0"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551CE553" w14:textId="77777777" w:rsidR="00A73141" w:rsidRPr="00D64F41" w:rsidRDefault="00A73141" w:rsidP="00A73141">
      <w:pPr>
        <w:pStyle w:val="ListParagraph"/>
        <w:spacing w:after="0" w:line="240" w:lineRule="auto"/>
        <w:ind w:left="0"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50968136" w14:textId="77777777" w:rsidR="00A73141" w:rsidRPr="00D64F41" w:rsidRDefault="00A73141" w:rsidP="00A73141">
      <w:pPr>
        <w:pStyle w:val="ListParagraph"/>
        <w:spacing w:after="0" w:line="240" w:lineRule="auto"/>
        <w:ind w:left="0"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1A25B9B8" w14:textId="77777777" w:rsidR="00804F84" w:rsidRPr="00D64F41" w:rsidRDefault="00804F84" w:rsidP="00A7314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804F84" w:rsidRPr="00D64F41" w:rsidSect="00D64F41">
      <w:pgSz w:w="12240" w:h="15840"/>
      <w:pgMar w:top="1170" w:right="1350" w:bottom="1170" w:left="1260" w:header="0" w:footer="2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11B577" w14:textId="77777777" w:rsidR="00D64F41" w:rsidRDefault="00D64F41" w:rsidP="001A3FBC">
      <w:pPr>
        <w:spacing w:after="0" w:line="240" w:lineRule="auto"/>
      </w:pPr>
      <w:r>
        <w:separator/>
      </w:r>
    </w:p>
  </w:endnote>
  <w:endnote w:type="continuationSeparator" w:id="0">
    <w:p w14:paraId="7B1BA43F" w14:textId="77777777" w:rsidR="00D64F41" w:rsidRDefault="00D64F41" w:rsidP="001A3FBC">
      <w:pPr>
        <w:spacing w:after="0" w:line="240" w:lineRule="auto"/>
      </w:pPr>
      <w:r>
        <w:continuationSeparator/>
      </w:r>
    </w:p>
  </w:endnote>
  <w:endnote w:type="continuationNotice" w:id="1">
    <w:p w14:paraId="772E7226" w14:textId="77777777" w:rsidR="00144F0B" w:rsidRDefault="00144F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2D3004" w14:textId="77777777" w:rsidR="00D64F41" w:rsidRDefault="00D64F41" w:rsidP="001A3FBC">
      <w:pPr>
        <w:spacing w:after="0" w:line="240" w:lineRule="auto"/>
      </w:pPr>
      <w:r>
        <w:separator/>
      </w:r>
    </w:p>
  </w:footnote>
  <w:footnote w:type="continuationSeparator" w:id="0">
    <w:p w14:paraId="48288F3B" w14:textId="77777777" w:rsidR="00D64F41" w:rsidRDefault="00D64F41" w:rsidP="001A3FBC">
      <w:pPr>
        <w:spacing w:after="0" w:line="240" w:lineRule="auto"/>
      </w:pPr>
      <w:r>
        <w:continuationSeparator/>
      </w:r>
    </w:p>
  </w:footnote>
  <w:footnote w:type="continuationNotice" w:id="1">
    <w:p w14:paraId="47747B64" w14:textId="77777777" w:rsidR="00144F0B" w:rsidRDefault="00144F0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F336F582"/>
    <w:lvl w:ilvl="0" w:tplc="365E30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0501"/>
    <w:rsid w:val="00023BED"/>
    <w:rsid w:val="000249F9"/>
    <w:rsid w:val="000258BB"/>
    <w:rsid w:val="00044705"/>
    <w:rsid w:val="000448C4"/>
    <w:rsid w:val="00060ED9"/>
    <w:rsid w:val="000614DA"/>
    <w:rsid w:val="000630AA"/>
    <w:rsid w:val="000632BD"/>
    <w:rsid w:val="0006696D"/>
    <w:rsid w:val="00071516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24BF9"/>
    <w:rsid w:val="001318E9"/>
    <w:rsid w:val="001409C1"/>
    <w:rsid w:val="00144F0B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F7857"/>
    <w:rsid w:val="0020196E"/>
    <w:rsid w:val="00206E52"/>
    <w:rsid w:val="00213EFA"/>
    <w:rsid w:val="00221483"/>
    <w:rsid w:val="002300AE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A1ADF"/>
    <w:rsid w:val="002A7571"/>
    <w:rsid w:val="002B0069"/>
    <w:rsid w:val="002D00C4"/>
    <w:rsid w:val="002D47A4"/>
    <w:rsid w:val="002E7FC8"/>
    <w:rsid w:val="002F6D51"/>
    <w:rsid w:val="00305A44"/>
    <w:rsid w:val="0030752D"/>
    <w:rsid w:val="00307819"/>
    <w:rsid w:val="0031290C"/>
    <w:rsid w:val="00326D34"/>
    <w:rsid w:val="0033000D"/>
    <w:rsid w:val="0033273D"/>
    <w:rsid w:val="00332BF1"/>
    <w:rsid w:val="003456E3"/>
    <w:rsid w:val="003469A9"/>
    <w:rsid w:val="00353209"/>
    <w:rsid w:val="00353B84"/>
    <w:rsid w:val="00354696"/>
    <w:rsid w:val="003557A1"/>
    <w:rsid w:val="00386AF3"/>
    <w:rsid w:val="00387446"/>
    <w:rsid w:val="00390A08"/>
    <w:rsid w:val="003931BD"/>
    <w:rsid w:val="00395284"/>
    <w:rsid w:val="003B4A46"/>
    <w:rsid w:val="003C3A48"/>
    <w:rsid w:val="003E00E8"/>
    <w:rsid w:val="003E10FF"/>
    <w:rsid w:val="003F4A6C"/>
    <w:rsid w:val="003F61A2"/>
    <w:rsid w:val="004006DC"/>
    <w:rsid w:val="004014D8"/>
    <w:rsid w:val="00402CB8"/>
    <w:rsid w:val="00413DBB"/>
    <w:rsid w:val="00413E92"/>
    <w:rsid w:val="00415B7D"/>
    <w:rsid w:val="00421F10"/>
    <w:rsid w:val="00423B72"/>
    <w:rsid w:val="004302DA"/>
    <w:rsid w:val="00436861"/>
    <w:rsid w:val="004424C6"/>
    <w:rsid w:val="00450751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66FE"/>
    <w:rsid w:val="004C06F4"/>
    <w:rsid w:val="004C0A4F"/>
    <w:rsid w:val="004C5E77"/>
    <w:rsid w:val="004D2690"/>
    <w:rsid w:val="004E6544"/>
    <w:rsid w:val="004E7540"/>
    <w:rsid w:val="004E75A5"/>
    <w:rsid w:val="004F7705"/>
    <w:rsid w:val="00505EAF"/>
    <w:rsid w:val="00516C12"/>
    <w:rsid w:val="00520AAB"/>
    <w:rsid w:val="0053335A"/>
    <w:rsid w:val="00541243"/>
    <w:rsid w:val="00545311"/>
    <w:rsid w:val="00551C2C"/>
    <w:rsid w:val="00551D28"/>
    <w:rsid w:val="00553D7C"/>
    <w:rsid w:val="00574C40"/>
    <w:rsid w:val="00582815"/>
    <w:rsid w:val="005A65B6"/>
    <w:rsid w:val="005B17E3"/>
    <w:rsid w:val="005B27AB"/>
    <w:rsid w:val="005B6030"/>
    <w:rsid w:val="005C0785"/>
    <w:rsid w:val="005C5D46"/>
    <w:rsid w:val="005D48CC"/>
    <w:rsid w:val="005E71C3"/>
    <w:rsid w:val="0060086B"/>
    <w:rsid w:val="0060211E"/>
    <w:rsid w:val="00611D6B"/>
    <w:rsid w:val="00612261"/>
    <w:rsid w:val="00614CFC"/>
    <w:rsid w:val="0063068C"/>
    <w:rsid w:val="006430D6"/>
    <w:rsid w:val="00643F0A"/>
    <w:rsid w:val="00645F64"/>
    <w:rsid w:val="0064618E"/>
    <w:rsid w:val="00656995"/>
    <w:rsid w:val="006842D1"/>
    <w:rsid w:val="00684EE7"/>
    <w:rsid w:val="006925A3"/>
    <w:rsid w:val="006A516E"/>
    <w:rsid w:val="006A6418"/>
    <w:rsid w:val="006A7C8D"/>
    <w:rsid w:val="006B1AD5"/>
    <w:rsid w:val="006B6E65"/>
    <w:rsid w:val="006C2BC9"/>
    <w:rsid w:val="006C686A"/>
    <w:rsid w:val="006C7B49"/>
    <w:rsid w:val="006D7F3A"/>
    <w:rsid w:val="006E0FBF"/>
    <w:rsid w:val="006E6B9F"/>
    <w:rsid w:val="006F4036"/>
    <w:rsid w:val="006F666E"/>
    <w:rsid w:val="00716A9C"/>
    <w:rsid w:val="00732198"/>
    <w:rsid w:val="00746E7B"/>
    <w:rsid w:val="007503FA"/>
    <w:rsid w:val="007521F9"/>
    <w:rsid w:val="00752F76"/>
    <w:rsid w:val="0075407F"/>
    <w:rsid w:val="007546B5"/>
    <w:rsid w:val="0076151F"/>
    <w:rsid w:val="00764554"/>
    <w:rsid w:val="007749D1"/>
    <w:rsid w:val="00775CF8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804F84"/>
    <w:rsid w:val="008056DA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90738"/>
    <w:rsid w:val="008968DE"/>
    <w:rsid w:val="008A1D73"/>
    <w:rsid w:val="008A62D5"/>
    <w:rsid w:val="008B08A4"/>
    <w:rsid w:val="008B505A"/>
    <w:rsid w:val="008C7F6B"/>
    <w:rsid w:val="008D0CB4"/>
    <w:rsid w:val="008D7F00"/>
    <w:rsid w:val="00901E02"/>
    <w:rsid w:val="009053AC"/>
    <w:rsid w:val="009063C2"/>
    <w:rsid w:val="0091037C"/>
    <w:rsid w:val="00911964"/>
    <w:rsid w:val="00923256"/>
    <w:rsid w:val="00927146"/>
    <w:rsid w:val="00941D24"/>
    <w:rsid w:val="009428A7"/>
    <w:rsid w:val="00966A29"/>
    <w:rsid w:val="00973CB7"/>
    <w:rsid w:val="0097499A"/>
    <w:rsid w:val="0098649D"/>
    <w:rsid w:val="00986F61"/>
    <w:rsid w:val="0099466D"/>
    <w:rsid w:val="009C061B"/>
    <w:rsid w:val="009E4C47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73141"/>
    <w:rsid w:val="00A87F9B"/>
    <w:rsid w:val="00A956BA"/>
    <w:rsid w:val="00AA0B27"/>
    <w:rsid w:val="00AB0C5A"/>
    <w:rsid w:val="00AB188E"/>
    <w:rsid w:val="00AB54D1"/>
    <w:rsid w:val="00AB712B"/>
    <w:rsid w:val="00AE4258"/>
    <w:rsid w:val="00AF0A94"/>
    <w:rsid w:val="00B03253"/>
    <w:rsid w:val="00B04485"/>
    <w:rsid w:val="00B22C72"/>
    <w:rsid w:val="00B31883"/>
    <w:rsid w:val="00B331F9"/>
    <w:rsid w:val="00B3688B"/>
    <w:rsid w:val="00B57AF9"/>
    <w:rsid w:val="00B63554"/>
    <w:rsid w:val="00B65EF3"/>
    <w:rsid w:val="00B86B6F"/>
    <w:rsid w:val="00B9132D"/>
    <w:rsid w:val="00B9171A"/>
    <w:rsid w:val="00B920F3"/>
    <w:rsid w:val="00B937B8"/>
    <w:rsid w:val="00B94558"/>
    <w:rsid w:val="00BA2CD3"/>
    <w:rsid w:val="00BC06BE"/>
    <w:rsid w:val="00BE26C6"/>
    <w:rsid w:val="00BF261E"/>
    <w:rsid w:val="00BF29E3"/>
    <w:rsid w:val="00C03C38"/>
    <w:rsid w:val="00C14877"/>
    <w:rsid w:val="00C16416"/>
    <w:rsid w:val="00C20FD1"/>
    <w:rsid w:val="00C215F9"/>
    <w:rsid w:val="00C21915"/>
    <w:rsid w:val="00C24790"/>
    <w:rsid w:val="00C33900"/>
    <w:rsid w:val="00C5795F"/>
    <w:rsid w:val="00C622E5"/>
    <w:rsid w:val="00C63C39"/>
    <w:rsid w:val="00C7708B"/>
    <w:rsid w:val="00C83D35"/>
    <w:rsid w:val="00C86428"/>
    <w:rsid w:val="00C97B88"/>
    <w:rsid w:val="00CA1FEB"/>
    <w:rsid w:val="00CA481B"/>
    <w:rsid w:val="00CA6091"/>
    <w:rsid w:val="00CA6768"/>
    <w:rsid w:val="00CB1E8C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64F41"/>
    <w:rsid w:val="00DA70AC"/>
    <w:rsid w:val="00DA7155"/>
    <w:rsid w:val="00DB4B21"/>
    <w:rsid w:val="00DC52A1"/>
    <w:rsid w:val="00DC7B86"/>
    <w:rsid w:val="00DD5E22"/>
    <w:rsid w:val="00DE2496"/>
    <w:rsid w:val="00DE434C"/>
    <w:rsid w:val="00DE7B13"/>
    <w:rsid w:val="00E02CC1"/>
    <w:rsid w:val="00E033CC"/>
    <w:rsid w:val="00E06051"/>
    <w:rsid w:val="00E237E6"/>
    <w:rsid w:val="00E32948"/>
    <w:rsid w:val="00E43059"/>
    <w:rsid w:val="00E5162B"/>
    <w:rsid w:val="00E71455"/>
    <w:rsid w:val="00E72D84"/>
    <w:rsid w:val="00E7531A"/>
    <w:rsid w:val="00E76AAE"/>
    <w:rsid w:val="00E863D1"/>
    <w:rsid w:val="00E90100"/>
    <w:rsid w:val="00E92500"/>
    <w:rsid w:val="00E96AF3"/>
    <w:rsid w:val="00EA0BF9"/>
    <w:rsid w:val="00EA29E4"/>
    <w:rsid w:val="00EA5CF8"/>
    <w:rsid w:val="00EB2EB5"/>
    <w:rsid w:val="00EB51CC"/>
    <w:rsid w:val="00EC3D71"/>
    <w:rsid w:val="00EC4D66"/>
    <w:rsid w:val="00EC5946"/>
    <w:rsid w:val="00ED278B"/>
    <w:rsid w:val="00ED3C13"/>
    <w:rsid w:val="00F03D76"/>
    <w:rsid w:val="00F50C3D"/>
    <w:rsid w:val="00F53F9B"/>
    <w:rsid w:val="00F54935"/>
    <w:rsid w:val="00F566DC"/>
    <w:rsid w:val="00F57BF2"/>
    <w:rsid w:val="00F67336"/>
    <w:rsid w:val="00F676B0"/>
    <w:rsid w:val="00F727A3"/>
    <w:rsid w:val="00F73716"/>
    <w:rsid w:val="00F8650F"/>
    <w:rsid w:val="00F9303B"/>
    <w:rsid w:val="00FA3904"/>
    <w:rsid w:val="00FA6BD8"/>
    <w:rsid w:val="00FB1457"/>
    <w:rsid w:val="00FB17E4"/>
    <w:rsid w:val="00FB396D"/>
    <w:rsid w:val="00FC06BD"/>
    <w:rsid w:val="00FC1F7E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BC127E1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99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497</Nr_x002e__x0020_akti>
    <Data_x0020_e_x0020_Krijimit xmlns="0e656187-b300-4fb0-8bf4-3a50f872073c">2025-05-27T14:39:29Z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2025-05-27T00:00:00Z</Date_x0020_protokolli>
    <Titulli xmlns="0e656187-b300-4fb0-8bf4-3a50f872073c">Për shfuqizimin e urdhrit nr. 381, datë 16.4.2025 "Për disa masa mbrojtëse ndaj sëmundjes së influencës aviare me patogjenitet të lartë të shpendëve të shfaqur në shtetin e Danimarkës"</Titulli>
    <Modifikuesi xmlns="0e656187-b300-4fb0-8bf4-3a50f872073c">Suada.Daci</Modifikuesi>
    <Nr_x002e__x0020_prot_x0020_QBZ xmlns="0e656187-b300-4fb0-8bf4-3a50f872073c">831/10</Nr_x002e__x0020_prot_x0020_QBZ>
    <Data_x0020_e_x0020_Modifikimit xmlns="0e656187-b300-4fb0-8bf4-3a50f872073c">2025-05-28T10:25:31Z</Data_x0020_e_x0020_Modifikimit>
    <Dekretuar xmlns="0e656187-b300-4fb0-8bf4-3a50f872073c">false</Dekretuar>
    <Data xmlns="0e656187-b300-4fb0-8bf4-3a50f872073c">2025-05-21T00:00:00Z</Data>
    <Nr_x002e__x0020_protokolli_x0020_i_x0020_aktit xmlns="0e656187-b300-4fb0-8bf4-3a50f872073c">3763/6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2B0D9860DD402EA6EBA873BEB02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2B0D9860DD402EA6EBA873BEB02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C75FA-0541-472B-8C57-99DDA187AA63}">
  <ds:schemaRefs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1ED9580-CDB9-4701-93D1-EE9D811FAF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041DBF-8D2D-4AE4-8784-A0EFE93E39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FF686B9-C38F-458C-9729-A65FBC0D720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E769ACA-3E1B-4CB5-BA25-2ACB696DCF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E30045B-8090-4219-9438-600875299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1069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Alma Lisaku</cp:lastModifiedBy>
  <cp:revision>10</cp:revision>
  <cp:lastPrinted>2025-05-20T14:48:00Z</cp:lastPrinted>
  <dcterms:created xsi:type="dcterms:W3CDTF">2025-05-20T14:45:00Z</dcterms:created>
  <dcterms:modified xsi:type="dcterms:W3CDTF">2025-05-28T10:18:00Z</dcterms:modified>
</cp:coreProperties>
</file>