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9A6A5" w14:textId="73DA5A4D" w:rsidR="00A13562" w:rsidRPr="00455889" w:rsidRDefault="00A13562" w:rsidP="00C71F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88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5965BA2" w14:textId="7ECC3A4C" w:rsidR="00F5332C" w:rsidRPr="00455889" w:rsidRDefault="00A13562" w:rsidP="00C71F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889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455889">
        <w:rPr>
          <w:rFonts w:ascii="Garamond" w:hAnsi="Garamond"/>
          <w:b/>
          <w:sz w:val="24"/>
          <w:szCs w:val="24"/>
          <w:lang w:val="sq-AL"/>
        </w:rPr>
        <w:t>.</w:t>
      </w:r>
      <w:r w:rsidR="00455889" w:rsidRPr="0045588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4458" w:rsidRPr="00455889">
        <w:rPr>
          <w:rFonts w:ascii="Garamond" w:hAnsi="Garamond"/>
          <w:b/>
          <w:sz w:val="24"/>
          <w:szCs w:val="24"/>
          <w:lang w:val="sq-AL"/>
        </w:rPr>
        <w:t>1102</w:t>
      </w:r>
      <w:r w:rsidR="00BA50F4" w:rsidRPr="00455889">
        <w:rPr>
          <w:rFonts w:ascii="Garamond" w:hAnsi="Garamond"/>
          <w:b/>
          <w:sz w:val="24"/>
          <w:szCs w:val="24"/>
          <w:lang w:val="sq-AL"/>
        </w:rPr>
        <w:t>, datë 30</w:t>
      </w:r>
      <w:r w:rsidR="00535C34" w:rsidRPr="00455889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455889">
        <w:rPr>
          <w:rFonts w:ascii="Garamond" w:hAnsi="Garamond"/>
          <w:b/>
          <w:sz w:val="24"/>
          <w:szCs w:val="24"/>
          <w:lang w:val="sq-AL"/>
        </w:rPr>
        <w:t>.2025</w:t>
      </w:r>
    </w:p>
    <w:p w14:paraId="12224FA4" w14:textId="4956012C" w:rsidR="001E5E52" w:rsidRPr="00455889" w:rsidRDefault="001E5E52" w:rsidP="00C71F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FDE85B" w14:textId="16D6336D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55889">
        <w:rPr>
          <w:rFonts w:ascii="Garamond" w:hAnsi="Garamond" w:cs="Times New Roman"/>
          <w:b/>
          <w:bCs/>
          <w:sz w:val="24"/>
          <w:szCs w:val="24"/>
          <w:lang w:val="sq-AL"/>
        </w:rPr>
        <w:t>PËR DISA MASA MBROJTËSE NDAJ SËMUNDJES SË INFLUENCËS AVIARE ME PATOGJENITET TË LARTË TË SHPENDËVE</w:t>
      </w:r>
      <w:r w:rsidR="00455889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45588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GJERMANISË</w:t>
      </w:r>
    </w:p>
    <w:p w14:paraId="11C7E45F" w14:textId="77777777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C90C6FC" w14:textId="33328234" w:rsidR="00C71F91" w:rsidRPr="00455889" w:rsidRDefault="00C71F91" w:rsidP="00C71F9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455889">
        <w:rPr>
          <w:rFonts w:ascii="Garamond" w:hAnsi="Garamond" w:cs="Times New Roman"/>
          <w:sz w:val="24"/>
          <w:szCs w:val="24"/>
          <w:lang w:val="sq-AL"/>
        </w:rPr>
        <w:t>,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45588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455889" w:rsidRPr="00455889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455889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455889">
        <w:rPr>
          <w:rFonts w:ascii="Garamond" w:hAnsi="Garamond" w:cs="Times New Roman"/>
          <w:sz w:val="24"/>
          <w:szCs w:val="24"/>
          <w:lang w:val="sq-AL"/>
        </w:rPr>
        <w:t>,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455889">
        <w:rPr>
          <w:rFonts w:ascii="Garamond" w:hAnsi="Garamond" w:cs="Times New Roman"/>
          <w:sz w:val="24"/>
          <w:szCs w:val="24"/>
          <w:lang w:val="sq-AL"/>
        </w:rPr>
        <w:t>të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192E8D69" w14:textId="77777777" w:rsidR="00C71F91" w:rsidRPr="00455889" w:rsidRDefault="00C71F91" w:rsidP="00C71F9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F3C326" w14:textId="1425BBF3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55889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7923FA8" w14:textId="77777777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A0C203" w14:textId="4A5FCBF7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45588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455889">
        <w:rPr>
          <w:rFonts w:ascii="Garamond" w:hAnsi="Garamond" w:cs="Times New Roman"/>
          <w:sz w:val="24"/>
          <w:szCs w:val="24"/>
          <w:lang w:val="sq-AL"/>
        </w:rPr>
        <w:t>tranzitimit nga zonat e përcaktuara në pikën 2 të këtij urdhri për në territorin e</w:t>
      </w:r>
      <w:r w:rsidR="00455889" w:rsidRPr="0045588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023FA67D" w14:textId="24F20E64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5EE2C221" w14:textId="0078014A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455889" w:rsidRPr="00455889">
        <w:rPr>
          <w:rFonts w:ascii="Garamond" w:hAnsi="Garamond" w:cs="Times New Roman"/>
          <w:sz w:val="24"/>
          <w:szCs w:val="24"/>
          <w:lang w:val="sq-AL"/>
        </w:rPr>
        <w:t>-</w:t>
      </w:r>
      <w:r w:rsidRPr="00455889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3C3E5916" w14:textId="33FE254F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3EEC7D74" w14:textId="299DB4F3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1195AA87" w14:textId="6E6F8437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35BBB949" w14:textId="2A4A456C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dh</w:t>
      </w:r>
      <w:r w:rsidR="00450AB5">
        <w:rPr>
          <w:rFonts w:ascii="Garamond" w:hAnsi="Garamond" w:cs="Times New Roman"/>
          <w:sz w:val="24"/>
          <w:szCs w:val="24"/>
          <w:lang w:val="sq-AL"/>
        </w:rPr>
        <w:t>)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mishit të shpendëve të patrajtuar termikisht;</w:t>
      </w:r>
    </w:p>
    <w:p w14:paraId="7DC000DB" w14:textId="69568743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e) nënprodukteve të shpendëve të patrajtuar termikisht.</w:t>
      </w:r>
    </w:p>
    <w:p w14:paraId="403F3E12" w14:textId="7E561460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2. Zonat e prekura me sëmundjen e influencës aviare me patogjenitet të lartë të shpendëve</w:t>
      </w:r>
      <w:r w:rsidR="00450AB5">
        <w:rPr>
          <w:rFonts w:ascii="Garamond" w:hAnsi="Garamond" w:cs="Times New Roman"/>
          <w:sz w:val="24"/>
          <w:szCs w:val="24"/>
          <w:lang w:val="sq-AL"/>
        </w:rPr>
        <w:t>,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të shfaqur në shtetin e Gjermanisë, janë sipas tabelës së mëposhtme:</w:t>
      </w:r>
    </w:p>
    <w:p w14:paraId="2AA977F9" w14:textId="77777777" w:rsidR="00455889" w:rsidRPr="00455889" w:rsidRDefault="00455889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43"/>
        <w:gridCol w:w="3153"/>
        <w:gridCol w:w="3054"/>
      </w:tblGrid>
      <w:tr w:rsidR="00C71F91" w:rsidRPr="00455889" w14:paraId="2BB2092E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27D1464" w14:textId="64D05D50" w:rsidR="00455889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455889"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4060DE15" w14:textId="05BEEA1D" w:rsidR="00C71F91" w:rsidRPr="00455889" w:rsidRDefault="00455889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C71F91"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A54F5AD" w14:textId="70DDD127" w:rsidR="00455889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455889"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5F349189" w14:textId="0A8B6117" w:rsidR="00C71F91" w:rsidRPr="00455889" w:rsidRDefault="00455889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C71F91"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50B111FD" w14:textId="1C7FD100" w:rsidR="00455889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455889"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  <w:p w14:paraId="7EC020AA" w14:textId="7D412223" w:rsidR="00C71F91" w:rsidRPr="00455889" w:rsidRDefault="00455889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e nivelit </w:t>
            </w:r>
            <w:r w:rsidR="00C71F91"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C71F91" w:rsidRPr="00455889" w14:paraId="757D5814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6E115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Brandenburg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5C56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Märkisch-Oderland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229E0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Neuhardenberg*</w:t>
            </w:r>
          </w:p>
        </w:tc>
      </w:tr>
      <w:tr w:rsidR="00C71F91" w:rsidRPr="00455889" w14:paraId="6787AC3C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8F21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Bayern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B91A7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Dingolfing-Landau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F89D7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Simbach*</w:t>
            </w:r>
          </w:p>
        </w:tc>
      </w:tr>
      <w:tr w:rsidR="00C71F91" w:rsidRPr="00455889" w14:paraId="12D6A018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75D4D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Schleswig-Holstein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33533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Steinburg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CEAC0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Schenefeld*</w:t>
            </w:r>
          </w:p>
        </w:tc>
      </w:tr>
      <w:tr w:rsidR="00C71F91" w:rsidRPr="00455889" w14:paraId="7E612897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8721D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EA19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Rostock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B177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Tessin*</w:t>
            </w:r>
          </w:p>
        </w:tc>
      </w:tr>
      <w:tr w:rsidR="00C71F91" w:rsidRPr="00455889" w14:paraId="3A4CF432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F37AB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77D0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Paderborn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A8C16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bookmarkStart w:id="0" w:name="_GoBack"/>
            <w:bookmarkEnd w:id="0"/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Delbrück*</w:t>
            </w:r>
          </w:p>
        </w:tc>
      </w:tr>
      <w:tr w:rsidR="00C71F91" w:rsidRPr="00455889" w14:paraId="1BB66370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0F197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Thüringen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0F604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Greiz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AA7DB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Zeulenroda-Triebes*</w:t>
            </w:r>
          </w:p>
        </w:tc>
      </w:tr>
      <w:tr w:rsidR="00C71F91" w:rsidRPr="00455889" w14:paraId="2E06442E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18239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Schleswig-Holstein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DA9F0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Plön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D1EE0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Lütjenburg*</w:t>
            </w:r>
          </w:p>
        </w:tc>
      </w:tr>
      <w:tr w:rsidR="00C71F91" w:rsidRPr="00455889" w14:paraId="27375B66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25328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CF315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Cloppenburg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64664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Garrel*</w:t>
            </w:r>
          </w:p>
        </w:tc>
      </w:tr>
      <w:tr w:rsidR="00C71F91" w:rsidRPr="00455889" w14:paraId="0DD15F66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A0F48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8EB9D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Diepholz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3B130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Stuhr*</w:t>
            </w:r>
          </w:p>
        </w:tc>
      </w:tr>
      <w:tr w:rsidR="00C71F91" w:rsidRPr="00455889" w14:paraId="6CD1DDB7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5812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Brandenburg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9933B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Potsdam-Mittelmark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2303F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Beetzsee*</w:t>
            </w:r>
          </w:p>
        </w:tc>
      </w:tr>
      <w:tr w:rsidR="00C71F91" w:rsidRPr="00455889" w14:paraId="0A36822C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3A6FF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A65AB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Mecklenburgische Seenplatte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B3394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Röbel-Müritz*</w:t>
            </w:r>
          </w:p>
        </w:tc>
      </w:tr>
      <w:tr w:rsidR="00C71F91" w:rsidRPr="00455889" w14:paraId="46D370FD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C777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F49BA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Vorpommern-Greifswald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C1AF8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Torgelow-Ferdinandshof*</w:t>
            </w:r>
          </w:p>
        </w:tc>
      </w:tr>
      <w:tr w:rsidR="00C71F91" w:rsidRPr="00455889" w14:paraId="6F533976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26C08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74BB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Vorpommern-Rügen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193E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Bergen auf Rügen*</w:t>
            </w:r>
          </w:p>
        </w:tc>
      </w:tr>
      <w:tr w:rsidR="00C71F91" w:rsidRPr="00455889" w14:paraId="7F40132B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06784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Brandenburg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01256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Oberhavel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C4FD9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Kremmen*</w:t>
            </w:r>
          </w:p>
        </w:tc>
      </w:tr>
      <w:tr w:rsidR="00C71F91" w:rsidRPr="00455889" w14:paraId="575C9748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C429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Baden-Württemberg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2AEE3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Alb-Donau-Kreis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BF7C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Langenau*</w:t>
            </w:r>
          </w:p>
        </w:tc>
      </w:tr>
      <w:tr w:rsidR="00C71F91" w:rsidRPr="00455889" w14:paraId="5A7675DC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47BC7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D33DF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Cloppenburg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BBCCA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Bösel*</w:t>
            </w:r>
          </w:p>
        </w:tc>
      </w:tr>
      <w:tr w:rsidR="00C71F91" w:rsidRPr="00455889" w14:paraId="28FD3DA2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46905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D8E1B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Kleve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15881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Rees*</w:t>
            </w:r>
          </w:p>
        </w:tc>
      </w:tr>
      <w:tr w:rsidR="00C71F91" w:rsidRPr="00455889" w14:paraId="71A112C4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23191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4469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Vechta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5E50E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Vechta*</w:t>
            </w:r>
          </w:p>
        </w:tc>
      </w:tr>
      <w:tr w:rsidR="00C71F91" w:rsidRPr="00455889" w14:paraId="66DCC093" w14:textId="77777777" w:rsidTr="00C03E1E">
        <w:trPr>
          <w:trHeight w:val="20"/>
          <w:jc w:val="center"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9CA62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Brandenburg</w:t>
            </w:r>
          </w:p>
        </w:tc>
        <w:tc>
          <w:tcPr>
            <w:tcW w:w="1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60211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Märkisch-Oderland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A38AB" w14:textId="77777777" w:rsidR="00C71F91" w:rsidRPr="00455889" w:rsidRDefault="00C71F91" w:rsidP="00C71F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5588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Barnim-Oderbruch*</w:t>
            </w:r>
          </w:p>
        </w:tc>
      </w:tr>
    </w:tbl>
    <w:p w14:paraId="553D1C31" w14:textId="4FD3902F" w:rsidR="00C71F91" w:rsidRPr="00455889" w:rsidRDefault="00C71F91" w:rsidP="00C71F91">
      <w:pPr>
        <w:tabs>
          <w:tab w:val="left" w:pos="2872"/>
          <w:tab w:val="left" w:pos="5752"/>
          <w:tab w:val="left" w:pos="854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455889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455889" w:rsidRPr="00455889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455889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455889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455889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246F73F8" w14:textId="77777777" w:rsidR="00C71F91" w:rsidRPr="00455889" w:rsidRDefault="00C71F91" w:rsidP="00C71F91">
      <w:pPr>
        <w:tabs>
          <w:tab w:val="left" w:pos="2872"/>
          <w:tab w:val="left" w:pos="5752"/>
          <w:tab w:val="left" w:pos="854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18BA6A0F" w14:textId="496A52B6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4BA7718C" w14:textId="76A2993C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450AB5">
        <w:rPr>
          <w:rFonts w:ascii="Garamond" w:hAnsi="Garamond" w:cs="Times New Roman"/>
          <w:sz w:val="24"/>
          <w:szCs w:val="24"/>
          <w:lang w:val="sq-AL"/>
        </w:rPr>
        <w:t>a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450AB5">
        <w:rPr>
          <w:rFonts w:ascii="Garamond" w:hAnsi="Garamond" w:cs="Times New Roman"/>
          <w:sz w:val="24"/>
          <w:szCs w:val="24"/>
          <w:lang w:val="sq-AL"/>
        </w:rPr>
        <w:t>-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orësh, shpendëve </w:t>
      </w:r>
      <w:r w:rsidRPr="00455889">
        <w:rPr>
          <w:rFonts w:ascii="Garamond" w:hAnsi="Garamond" w:cs="Times New Roman"/>
          <w:sz w:val="24"/>
          <w:szCs w:val="24"/>
          <w:lang w:val="sq-AL"/>
        </w:rPr>
        <w:lastRenderedPageBreak/>
        <w:t>dekorativë, materialit biologjik, vezëve të shpendëve, mishit të shpendëve të</w:t>
      </w:r>
      <w:r w:rsidR="00455889" w:rsidRPr="0045588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patrajtuar termikisht dhe nënprodukteve të shpendëve të patrajtuar termikisht për hyrjen në fuqi të këtij urdhri. </w:t>
      </w:r>
    </w:p>
    <w:p w14:paraId="53241B4A" w14:textId="6D7D8C13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15416831" w14:textId="060EF0B7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450AB5">
        <w:rPr>
          <w:rFonts w:ascii="Garamond" w:hAnsi="Garamond" w:cs="Times New Roman"/>
          <w:sz w:val="24"/>
          <w:szCs w:val="24"/>
          <w:lang w:val="sq-AL"/>
        </w:rPr>
        <w:t>-</w:t>
      </w:r>
      <w:r w:rsidRPr="00455889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 patrajtuar termikisht dhe nënprodukteve të shpendëve të patrajtuar termikisht</w:t>
      </w:r>
      <w:r w:rsidR="00450AB5">
        <w:rPr>
          <w:rFonts w:ascii="Garamond" w:hAnsi="Garamond" w:cs="Times New Roman"/>
          <w:sz w:val="24"/>
          <w:szCs w:val="24"/>
          <w:lang w:val="sq-AL"/>
        </w:rPr>
        <w:t>,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</w:t>
      </w:r>
    </w:p>
    <w:p w14:paraId="67733F14" w14:textId="280F6C2B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7. Urdhri </w:t>
      </w:r>
      <w:r w:rsidR="00450AB5" w:rsidRPr="00455889">
        <w:rPr>
          <w:rFonts w:ascii="Garamond" w:hAnsi="Garamond" w:cs="Times New Roman"/>
          <w:sz w:val="24"/>
          <w:szCs w:val="24"/>
          <w:lang w:val="sq-AL"/>
        </w:rPr>
        <w:t>nr</w:t>
      </w:r>
      <w:r w:rsidRPr="00455889">
        <w:rPr>
          <w:rFonts w:ascii="Garamond" w:hAnsi="Garamond" w:cs="Times New Roman"/>
          <w:sz w:val="24"/>
          <w:szCs w:val="24"/>
          <w:lang w:val="sq-AL"/>
        </w:rPr>
        <w:t>. 1080, datë 27.10.2025</w:t>
      </w:r>
      <w:r w:rsidR="00450AB5">
        <w:rPr>
          <w:rFonts w:ascii="Garamond" w:hAnsi="Garamond" w:cs="Times New Roman"/>
          <w:sz w:val="24"/>
          <w:szCs w:val="24"/>
          <w:lang w:val="sq-AL"/>
        </w:rPr>
        <w:t>,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50AB5">
        <w:rPr>
          <w:rFonts w:ascii="Garamond" w:hAnsi="Garamond" w:cs="Times New Roman"/>
          <w:sz w:val="24"/>
          <w:szCs w:val="24"/>
          <w:lang w:val="sq-AL"/>
        </w:rPr>
        <w:t>“Për disa masa mbrojtëse ndaj sëmundjes së influencës aviare me patogjenitet të lartë të shpendëve, të shfaqur në shtetin e Gjermanisë”,</w:t>
      </w: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shfuqizohet.</w:t>
      </w:r>
    </w:p>
    <w:p w14:paraId="1B8F17E5" w14:textId="72B582A9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0E627ED" w14:textId="77777777" w:rsidR="00C71F91" w:rsidRPr="00455889" w:rsidRDefault="00C71F91" w:rsidP="00C71F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5889">
        <w:rPr>
          <w:rFonts w:ascii="Garamond" w:hAnsi="Garamond" w:cs="Times New Roman"/>
          <w:sz w:val="24"/>
          <w:szCs w:val="24"/>
          <w:lang w:val="sq-AL"/>
        </w:rPr>
        <w:t xml:space="preserve"> Ky urdhër hyn në fuqi menjëherë dhe botohet në Fletoren Zyrtare.</w:t>
      </w:r>
    </w:p>
    <w:p w14:paraId="470D903A" w14:textId="6E62E206" w:rsidR="001E5E52" w:rsidRPr="00455889" w:rsidRDefault="001E5E52" w:rsidP="00C71F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08BE81" w14:textId="77777777" w:rsidR="001E5E52" w:rsidRPr="00455889" w:rsidRDefault="001E5E52" w:rsidP="00C71F9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455889">
        <w:rPr>
          <w:rFonts w:ascii="Garamond" w:hAnsi="Garamond" w:cs="Times New Roman"/>
          <w:bCs/>
          <w:sz w:val="24"/>
          <w:szCs w:val="24"/>
          <w:lang w:val="sq-AL"/>
        </w:rPr>
        <w:t xml:space="preserve">MINISTËR I </w:t>
      </w:r>
      <w:r w:rsidRPr="00455889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4C812D49" w14:textId="77777777" w:rsidR="001E5E52" w:rsidRPr="00455889" w:rsidRDefault="001E5E52" w:rsidP="00C71F9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55889">
        <w:rPr>
          <w:rFonts w:ascii="Garamond" w:hAnsi="Garamond" w:cs="Times New Roman"/>
          <w:b/>
          <w:bCs/>
          <w:sz w:val="24"/>
          <w:szCs w:val="24"/>
          <w:lang w:val="sq-AL"/>
        </w:rPr>
        <w:t>Andis Salla</w:t>
      </w:r>
    </w:p>
    <w:p w14:paraId="62860207" w14:textId="77777777" w:rsidR="001E5E52" w:rsidRPr="00455889" w:rsidRDefault="001E5E52" w:rsidP="00C71F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E5E52" w:rsidRPr="00455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1E5E52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0AB5"/>
    <w:rsid w:val="00451F03"/>
    <w:rsid w:val="00455889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E3D7F"/>
    <w:rsid w:val="005F421D"/>
    <w:rsid w:val="0061636A"/>
    <w:rsid w:val="00631241"/>
    <w:rsid w:val="0065676E"/>
    <w:rsid w:val="0066067F"/>
    <w:rsid w:val="00662063"/>
    <w:rsid w:val="0067192E"/>
    <w:rsid w:val="00677538"/>
    <w:rsid w:val="00680408"/>
    <w:rsid w:val="00692570"/>
    <w:rsid w:val="006D3245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6224"/>
    <w:rsid w:val="00947B0C"/>
    <w:rsid w:val="009615FD"/>
    <w:rsid w:val="00961A75"/>
    <w:rsid w:val="009719B8"/>
    <w:rsid w:val="009822A2"/>
    <w:rsid w:val="00993B15"/>
    <w:rsid w:val="009A23B6"/>
    <w:rsid w:val="009E6374"/>
    <w:rsid w:val="00A10771"/>
    <w:rsid w:val="00A13562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03E1E"/>
    <w:rsid w:val="00C12399"/>
    <w:rsid w:val="00C31617"/>
    <w:rsid w:val="00C71F91"/>
    <w:rsid w:val="00C80ABB"/>
    <w:rsid w:val="00C9462E"/>
    <w:rsid w:val="00C95924"/>
    <w:rsid w:val="00CA5391"/>
    <w:rsid w:val="00CC1BA0"/>
    <w:rsid w:val="00CC5B7C"/>
    <w:rsid w:val="00CF000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64458"/>
    <w:rsid w:val="00F70DC4"/>
    <w:rsid w:val="00F95C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65BA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C71F91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C71F91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C71F91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1102</Nr_x002e__x0020_akti>
    <Data_x0020_e_x0020_Krijimit xmlns="0e656187-b300-4fb0-8bf4-3a50f872073c">2025-11-06T11:55:00Z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influencës aviare me patogjenitet të lartë të shpendëve të shfaqur në shtetin Gjermanisë</Titulli>
    <Modifikuesi xmlns="0e656187-b300-4fb0-8bf4-3a50f872073c">alma.lisaku</Modifikuesi>
    <Nr_x002e__x0020_prot_x0020_QBZ xmlns="0e656187-b300-4fb0-8bf4-3a50f872073c">1842/8</Nr_x002e__x0020_prot_x0020_QBZ>
    <Data_x0020_e_x0020_Modifikimit xmlns="0e656187-b300-4fb0-8bf4-3a50f872073c">2025-11-06T14:51:50Z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DECCEB06F4DC8A03088C44CADAB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6D45A4-48DD-411C-BA9D-66B245F41624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53D847-384C-4BD8-B05C-039076AD5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04041-6007-4183-9570-E3B309065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Gjermanisë</vt:lpstr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Gjermanisë</dc:title>
  <dc:creator>Entela Suli</dc:creator>
  <cp:lastModifiedBy>Alma Lisaku</cp:lastModifiedBy>
  <cp:revision>10</cp:revision>
  <dcterms:created xsi:type="dcterms:W3CDTF">2025-11-06T11:00:00Z</dcterms:created>
  <dcterms:modified xsi:type="dcterms:W3CDTF">2025-11-06T14:01:00Z</dcterms:modified>
</cp:coreProperties>
</file>