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02625" w14:textId="24A4FF30" w:rsidR="00A55F41" w:rsidRPr="00A71DE3" w:rsidRDefault="000D41E5" w:rsidP="009D66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A71DE3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6014DC6A" w14:textId="6A1BA250" w:rsidR="00F37020" w:rsidRPr="00A71DE3" w:rsidRDefault="00221483" w:rsidP="009D6677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  <w:r w:rsidRPr="00A71DE3">
        <w:rPr>
          <w:rFonts w:ascii="Garamond" w:hAnsi="Garamond"/>
          <w:b/>
          <w:sz w:val="24"/>
          <w:szCs w:val="24"/>
        </w:rPr>
        <w:t xml:space="preserve">Nr. </w:t>
      </w:r>
      <w:r w:rsidR="009D6677" w:rsidRPr="00A71DE3">
        <w:rPr>
          <w:rFonts w:ascii="Garamond" w:hAnsi="Garamond"/>
          <w:b/>
          <w:sz w:val="24"/>
          <w:szCs w:val="24"/>
        </w:rPr>
        <w:t>1119</w:t>
      </w:r>
      <w:r w:rsidR="000D41E5" w:rsidRPr="00A71DE3">
        <w:rPr>
          <w:rFonts w:ascii="Garamond" w:hAnsi="Garamond"/>
          <w:b/>
          <w:sz w:val="24"/>
          <w:szCs w:val="24"/>
        </w:rPr>
        <w:t xml:space="preserve">, datë </w:t>
      </w:r>
      <w:r w:rsidR="009D6677" w:rsidRPr="00A71DE3">
        <w:rPr>
          <w:rFonts w:ascii="Garamond" w:hAnsi="Garamond"/>
          <w:b/>
          <w:iCs/>
          <w:sz w:val="24"/>
          <w:szCs w:val="24"/>
        </w:rPr>
        <w:t>3.11</w:t>
      </w:r>
      <w:r w:rsidR="00F54935" w:rsidRPr="00A71DE3">
        <w:rPr>
          <w:rFonts w:ascii="Garamond" w:hAnsi="Garamond"/>
          <w:b/>
          <w:iCs/>
          <w:sz w:val="24"/>
          <w:szCs w:val="24"/>
        </w:rPr>
        <w:t>.202</w:t>
      </w:r>
      <w:r w:rsidR="004D2690" w:rsidRPr="00A71DE3">
        <w:rPr>
          <w:rFonts w:ascii="Garamond" w:hAnsi="Garamond"/>
          <w:b/>
          <w:iCs/>
          <w:sz w:val="24"/>
          <w:szCs w:val="24"/>
        </w:rPr>
        <w:t>5</w:t>
      </w:r>
    </w:p>
    <w:p w14:paraId="412EB938" w14:textId="77777777" w:rsidR="009D6677" w:rsidRPr="00A71DE3" w:rsidRDefault="009D6677" w:rsidP="009D6677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</w:p>
    <w:p w14:paraId="645FDE82" w14:textId="648AA1BC" w:rsidR="009E4C47" w:rsidRPr="00A71DE3" w:rsidRDefault="00B9132D" w:rsidP="009D6677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A71DE3">
        <w:rPr>
          <w:rFonts w:ascii="Garamond" w:hAnsi="Garamond"/>
          <w:b/>
          <w:lang w:val="sq-AL"/>
        </w:rPr>
        <w:t>P</w:t>
      </w:r>
      <w:r w:rsidR="00D30958" w:rsidRPr="00A71DE3">
        <w:rPr>
          <w:rFonts w:ascii="Garamond" w:hAnsi="Garamond"/>
          <w:b/>
          <w:lang w:val="sq-AL"/>
        </w:rPr>
        <w:t>ËR</w:t>
      </w:r>
      <w:r w:rsidR="009D6677" w:rsidRPr="00A71DE3">
        <w:rPr>
          <w:rFonts w:ascii="Garamond" w:hAnsi="Garamond"/>
          <w:b/>
          <w:lang w:val="sq-AL"/>
        </w:rPr>
        <w:t xml:space="preserve"> </w:t>
      </w:r>
      <w:r w:rsidR="00A11952" w:rsidRPr="00A71DE3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A71DE3">
        <w:rPr>
          <w:rFonts w:ascii="Garamond" w:hAnsi="Garamond"/>
          <w:b/>
          <w:lang w:val="sq-AL"/>
        </w:rPr>
        <w:t xml:space="preserve">NR. </w:t>
      </w:r>
      <w:r w:rsidR="0012420A" w:rsidRPr="00A71DE3">
        <w:rPr>
          <w:rFonts w:ascii="Garamond" w:hAnsi="Garamond"/>
          <w:b/>
          <w:lang w:val="sq-AL"/>
        </w:rPr>
        <w:t>925</w:t>
      </w:r>
      <w:r w:rsidR="00A11952" w:rsidRPr="00A71DE3">
        <w:rPr>
          <w:rFonts w:ascii="Garamond" w:hAnsi="Garamond"/>
          <w:b/>
          <w:lang w:val="sq-AL"/>
        </w:rPr>
        <w:t xml:space="preserve">, DATË </w:t>
      </w:r>
      <w:r w:rsidR="00C746F7" w:rsidRPr="00A71DE3">
        <w:rPr>
          <w:rFonts w:ascii="Garamond" w:hAnsi="Garamond"/>
          <w:b/>
          <w:lang w:val="sq-AL"/>
        </w:rPr>
        <w:t>2</w:t>
      </w:r>
      <w:r w:rsidR="00B168D7" w:rsidRPr="00A71DE3">
        <w:rPr>
          <w:rFonts w:ascii="Garamond" w:hAnsi="Garamond"/>
          <w:b/>
          <w:lang w:val="sq-AL"/>
        </w:rPr>
        <w:t>5</w:t>
      </w:r>
      <w:r w:rsidR="00A11952" w:rsidRPr="00A71DE3">
        <w:rPr>
          <w:rFonts w:ascii="Garamond" w:hAnsi="Garamond"/>
          <w:b/>
          <w:lang w:val="sq-AL"/>
        </w:rPr>
        <w:t>.</w:t>
      </w:r>
      <w:r w:rsidR="0012420A" w:rsidRPr="00A71DE3">
        <w:rPr>
          <w:rFonts w:ascii="Garamond" w:hAnsi="Garamond"/>
          <w:b/>
          <w:lang w:val="sq-AL"/>
        </w:rPr>
        <w:t>9</w:t>
      </w:r>
      <w:r w:rsidR="00A11952" w:rsidRPr="00A71DE3">
        <w:rPr>
          <w:rFonts w:ascii="Garamond" w:hAnsi="Garamond"/>
          <w:b/>
          <w:lang w:val="sq-AL"/>
        </w:rPr>
        <w:t>.202</w:t>
      </w:r>
      <w:r w:rsidR="00124BF9" w:rsidRPr="00A71DE3">
        <w:rPr>
          <w:rFonts w:ascii="Garamond" w:hAnsi="Garamond"/>
          <w:b/>
          <w:lang w:val="sq-AL"/>
        </w:rPr>
        <w:t>5</w:t>
      </w:r>
      <w:r w:rsidR="00A71DE3">
        <w:rPr>
          <w:rFonts w:ascii="Garamond" w:hAnsi="Garamond"/>
          <w:b/>
          <w:lang w:val="sq-AL"/>
        </w:rPr>
        <w:t>,</w:t>
      </w:r>
      <w:r w:rsidR="00A11952" w:rsidRPr="00A71DE3">
        <w:rPr>
          <w:rFonts w:ascii="Garamond" w:hAnsi="Garamond"/>
          <w:b/>
          <w:lang w:val="sq-AL"/>
        </w:rPr>
        <w:t xml:space="preserve"> “</w:t>
      </w:r>
      <w:r w:rsidR="009E4C47" w:rsidRPr="00A71DE3">
        <w:rPr>
          <w:rFonts w:ascii="Garamond" w:hAnsi="Garamond"/>
          <w:b/>
          <w:lang w:val="sq-AL"/>
        </w:rPr>
        <w:t>PËR</w:t>
      </w:r>
    </w:p>
    <w:p w14:paraId="4CE81CC8" w14:textId="356BA42E" w:rsidR="00E92500" w:rsidRPr="00A71DE3" w:rsidRDefault="009E4C47" w:rsidP="009D6677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A71DE3">
        <w:rPr>
          <w:rFonts w:ascii="Garamond" w:hAnsi="Garamond"/>
          <w:b/>
          <w:lang w:val="sq-AL"/>
        </w:rPr>
        <w:t xml:space="preserve">DISA MASA </w:t>
      </w:r>
      <w:r w:rsidR="000630AA" w:rsidRPr="00A71DE3">
        <w:rPr>
          <w:rFonts w:ascii="Garamond" w:hAnsi="Garamond"/>
          <w:b/>
          <w:lang w:val="sq-AL"/>
        </w:rPr>
        <w:t xml:space="preserve">MBROJTËSE NDAJ SËMUNDJES SË INFLUENCËS </w:t>
      </w:r>
      <w:proofErr w:type="spellStart"/>
      <w:r w:rsidR="000630AA" w:rsidRPr="00A71DE3">
        <w:rPr>
          <w:rFonts w:ascii="Garamond" w:hAnsi="Garamond"/>
          <w:b/>
          <w:lang w:val="sq-AL"/>
        </w:rPr>
        <w:t>AVIARE</w:t>
      </w:r>
      <w:proofErr w:type="spellEnd"/>
      <w:r w:rsidR="000630AA" w:rsidRPr="00A71DE3">
        <w:rPr>
          <w:rFonts w:ascii="Garamond" w:hAnsi="Garamond"/>
          <w:b/>
          <w:lang w:val="sq-AL"/>
        </w:rPr>
        <w:t xml:space="preserve"> ME </w:t>
      </w:r>
      <w:proofErr w:type="spellStart"/>
      <w:r w:rsidR="000630AA" w:rsidRPr="00A71DE3">
        <w:rPr>
          <w:rFonts w:ascii="Garamond" w:hAnsi="Garamond"/>
          <w:b/>
          <w:lang w:val="sq-AL"/>
        </w:rPr>
        <w:t>PATOGJENITET</w:t>
      </w:r>
      <w:proofErr w:type="spellEnd"/>
      <w:r w:rsidR="000630AA" w:rsidRPr="00A71DE3">
        <w:rPr>
          <w:rFonts w:ascii="Garamond" w:hAnsi="Garamond"/>
          <w:b/>
          <w:lang w:val="sq-AL"/>
        </w:rPr>
        <w:t xml:space="preserve"> TË LARTË </w:t>
      </w:r>
      <w:r w:rsidR="00E71455" w:rsidRPr="00A71DE3">
        <w:rPr>
          <w:rFonts w:ascii="Garamond" w:hAnsi="Garamond"/>
          <w:b/>
          <w:lang w:val="sq-AL"/>
        </w:rPr>
        <w:t>TË SHPENDËVE</w:t>
      </w:r>
      <w:r w:rsidR="00A71DE3">
        <w:rPr>
          <w:rFonts w:ascii="Garamond" w:hAnsi="Garamond"/>
          <w:b/>
          <w:lang w:val="sq-AL"/>
        </w:rPr>
        <w:t>,</w:t>
      </w:r>
      <w:r w:rsidR="00E71455" w:rsidRPr="00A71DE3">
        <w:rPr>
          <w:rFonts w:ascii="Garamond" w:hAnsi="Garamond"/>
          <w:b/>
          <w:lang w:val="sq-AL"/>
        </w:rPr>
        <w:t xml:space="preserve"> </w:t>
      </w:r>
      <w:r w:rsidR="000630AA" w:rsidRPr="00A71DE3">
        <w:rPr>
          <w:rFonts w:ascii="Garamond" w:hAnsi="Garamond"/>
          <w:b/>
          <w:lang w:val="sq-AL"/>
        </w:rPr>
        <w:t>TË SHFAQUR NË SHTETIN E</w:t>
      </w:r>
      <w:r w:rsidR="00C746F7" w:rsidRPr="00A71DE3">
        <w:rPr>
          <w:rFonts w:ascii="Garamond" w:hAnsi="Garamond"/>
          <w:b/>
          <w:lang w:val="sq-AL"/>
        </w:rPr>
        <w:t xml:space="preserve"> </w:t>
      </w:r>
      <w:r w:rsidR="0012420A" w:rsidRPr="00A71DE3">
        <w:rPr>
          <w:rFonts w:ascii="Garamond" w:hAnsi="Garamond"/>
          <w:b/>
          <w:lang w:val="sq-AL"/>
        </w:rPr>
        <w:t>ARGJENTIN</w:t>
      </w:r>
      <w:r w:rsidR="00EF5CC3" w:rsidRPr="00A71DE3">
        <w:rPr>
          <w:rFonts w:ascii="Garamond" w:hAnsi="Garamond"/>
          <w:b/>
          <w:lang w:val="sq-AL"/>
        </w:rPr>
        <w:t>Ë</w:t>
      </w:r>
      <w:r w:rsidR="0012420A" w:rsidRPr="00A71DE3">
        <w:rPr>
          <w:rFonts w:ascii="Garamond" w:hAnsi="Garamond"/>
          <w:b/>
          <w:lang w:val="sq-AL"/>
        </w:rPr>
        <w:t>S</w:t>
      </w:r>
      <w:r w:rsidR="00B9132D" w:rsidRPr="00A71DE3">
        <w:rPr>
          <w:rFonts w:ascii="Garamond" w:hAnsi="Garamond"/>
          <w:b/>
          <w:lang w:val="sq-AL"/>
        </w:rPr>
        <w:t>”</w:t>
      </w:r>
    </w:p>
    <w:p w14:paraId="7FA512A6" w14:textId="77777777" w:rsidR="00B57AF9" w:rsidRPr="00A71DE3" w:rsidRDefault="00B57AF9" w:rsidP="009D6677">
      <w:pPr>
        <w:pStyle w:val="BodyText"/>
        <w:ind w:firstLine="284"/>
        <w:rPr>
          <w:rFonts w:ascii="Garamond" w:hAnsi="Garamond"/>
          <w:b/>
          <w:lang w:val="sq-AL"/>
        </w:rPr>
      </w:pPr>
    </w:p>
    <w:bookmarkEnd w:id="3"/>
    <w:p w14:paraId="7AC95D04" w14:textId="2F704475" w:rsidR="00D0384D" w:rsidRPr="00A71DE3" w:rsidRDefault="00E5162B" w:rsidP="009D6677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DE3">
        <w:rPr>
          <w:rFonts w:ascii="Garamond" w:hAnsi="Garamond"/>
          <w:sz w:val="24"/>
          <w:szCs w:val="24"/>
          <w:lang w:val="sq-AL"/>
        </w:rPr>
        <w:t xml:space="preserve">Mbështetur në nenin 102, pika 4 e Kushtetutës, </w:t>
      </w:r>
      <w:r w:rsidR="0012420A" w:rsidRPr="00A71DE3">
        <w:rPr>
          <w:rFonts w:ascii="Garamond" w:hAnsi="Garamond"/>
          <w:sz w:val="24"/>
          <w:szCs w:val="24"/>
          <w:lang w:val="sq-AL"/>
        </w:rPr>
        <w:t>pikës 3</w:t>
      </w:r>
      <w:r w:rsidR="00A71DE3">
        <w:rPr>
          <w:rFonts w:ascii="Garamond" w:hAnsi="Garamond"/>
          <w:sz w:val="24"/>
          <w:szCs w:val="24"/>
          <w:lang w:val="sq-AL"/>
        </w:rPr>
        <w:t>,</w:t>
      </w:r>
      <w:r w:rsidR="0012420A" w:rsidRPr="00A71DE3">
        <w:rPr>
          <w:rFonts w:ascii="Garamond" w:hAnsi="Garamond"/>
          <w:sz w:val="24"/>
          <w:szCs w:val="24"/>
          <w:lang w:val="sq-AL"/>
        </w:rPr>
        <w:t xml:space="preserve"> të </w:t>
      </w:r>
      <w:r w:rsidRPr="00A71DE3">
        <w:rPr>
          <w:rFonts w:ascii="Garamond" w:hAnsi="Garamond"/>
          <w:sz w:val="24"/>
          <w:szCs w:val="24"/>
          <w:lang w:val="sq-AL"/>
        </w:rPr>
        <w:t>neni</w:t>
      </w:r>
      <w:r w:rsidR="0012420A" w:rsidRPr="00A71DE3">
        <w:rPr>
          <w:rFonts w:ascii="Garamond" w:hAnsi="Garamond"/>
          <w:sz w:val="24"/>
          <w:szCs w:val="24"/>
          <w:lang w:val="sq-AL"/>
        </w:rPr>
        <w:t>t</w:t>
      </w:r>
      <w:r w:rsidR="00A55F41" w:rsidRPr="00A71DE3">
        <w:rPr>
          <w:rFonts w:ascii="Garamond" w:hAnsi="Garamond"/>
          <w:sz w:val="24"/>
          <w:szCs w:val="24"/>
          <w:lang w:val="sq-AL"/>
        </w:rPr>
        <w:t xml:space="preserve"> 43, të</w:t>
      </w:r>
      <w:r w:rsidRPr="00A71DE3">
        <w:rPr>
          <w:rFonts w:ascii="Garamond" w:hAnsi="Garamond"/>
          <w:sz w:val="24"/>
          <w:szCs w:val="24"/>
          <w:lang w:val="sq-AL"/>
        </w:rPr>
        <w:t xml:space="preserve"> </w:t>
      </w:r>
      <w:r w:rsidR="00A71DE3" w:rsidRPr="00A71DE3">
        <w:rPr>
          <w:rFonts w:ascii="Garamond" w:hAnsi="Garamond"/>
          <w:sz w:val="24"/>
          <w:szCs w:val="24"/>
          <w:lang w:val="sq-AL"/>
        </w:rPr>
        <w:t>ligjit n</w:t>
      </w:r>
      <w:r w:rsidR="00B9132D" w:rsidRPr="00A71DE3">
        <w:rPr>
          <w:rFonts w:ascii="Garamond" w:hAnsi="Garamond"/>
          <w:sz w:val="24"/>
          <w:szCs w:val="24"/>
          <w:lang w:val="sq-AL"/>
        </w:rPr>
        <w:t>r. 10465, datë 29.9.2011</w:t>
      </w:r>
      <w:r w:rsidR="00A71DE3">
        <w:rPr>
          <w:rFonts w:ascii="Garamond" w:hAnsi="Garamond"/>
          <w:sz w:val="24"/>
          <w:szCs w:val="24"/>
          <w:lang w:val="sq-AL"/>
        </w:rPr>
        <w:t>,</w:t>
      </w:r>
      <w:r w:rsidR="00B9132D" w:rsidRPr="00A71DE3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A71DE3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A71DE3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A71DE3">
        <w:rPr>
          <w:rFonts w:ascii="Garamond" w:hAnsi="Garamond"/>
          <w:sz w:val="24"/>
          <w:szCs w:val="24"/>
          <w:lang w:val="sq-AL"/>
        </w:rPr>
        <w:t>të</w:t>
      </w:r>
      <w:r w:rsidR="00A608B4" w:rsidRPr="00A71DE3">
        <w:rPr>
          <w:rFonts w:ascii="Garamond" w:hAnsi="Garamond"/>
          <w:sz w:val="24"/>
          <w:szCs w:val="24"/>
          <w:lang w:val="sq-AL"/>
        </w:rPr>
        <w:t xml:space="preserve"> ndryshuar</w:t>
      </w:r>
      <w:r w:rsidR="00A71DE3">
        <w:rPr>
          <w:rFonts w:ascii="Garamond" w:hAnsi="Garamond"/>
          <w:sz w:val="24"/>
          <w:szCs w:val="24"/>
          <w:lang w:val="sq-AL"/>
        </w:rPr>
        <w:t>,</w:t>
      </w:r>
      <w:r w:rsidR="00241DFA" w:rsidRPr="00A71DE3">
        <w:rPr>
          <w:rFonts w:ascii="Garamond" w:hAnsi="Garamond"/>
          <w:sz w:val="24"/>
          <w:szCs w:val="24"/>
          <w:lang w:val="sq-AL"/>
        </w:rPr>
        <w:t xml:space="preserve"> dhe nenit 113, të </w:t>
      </w:r>
      <w:r w:rsidR="00A71DE3" w:rsidRPr="00A71DE3">
        <w:rPr>
          <w:rFonts w:ascii="Garamond" w:hAnsi="Garamond"/>
          <w:sz w:val="24"/>
          <w:szCs w:val="24"/>
          <w:lang w:val="sq-AL"/>
        </w:rPr>
        <w:t xml:space="preserve">ligjit </w:t>
      </w:r>
      <w:bookmarkStart w:id="4" w:name="_GoBack"/>
      <w:bookmarkEnd w:id="4"/>
      <w:r w:rsidR="00A71DE3" w:rsidRPr="00A71DE3">
        <w:rPr>
          <w:rFonts w:ascii="Garamond" w:hAnsi="Garamond"/>
          <w:sz w:val="24"/>
          <w:szCs w:val="24"/>
          <w:lang w:val="sq-AL"/>
        </w:rPr>
        <w:t>n</w:t>
      </w:r>
      <w:r w:rsidR="00241DFA" w:rsidRPr="00A71DE3">
        <w:rPr>
          <w:rFonts w:ascii="Garamond" w:hAnsi="Garamond"/>
          <w:sz w:val="24"/>
          <w:szCs w:val="24"/>
          <w:lang w:val="sq-AL"/>
        </w:rPr>
        <w:t>r. 44/2015</w:t>
      </w:r>
      <w:r w:rsidR="00A71DE3">
        <w:rPr>
          <w:rFonts w:ascii="Garamond" w:hAnsi="Garamond"/>
          <w:sz w:val="24"/>
          <w:szCs w:val="24"/>
          <w:lang w:val="sq-AL"/>
        </w:rPr>
        <w:t>,</w:t>
      </w:r>
      <w:r w:rsidR="00241DFA" w:rsidRPr="00A71DE3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A71DE3">
        <w:rPr>
          <w:rFonts w:ascii="Garamond" w:hAnsi="Garamond"/>
          <w:sz w:val="24"/>
          <w:szCs w:val="24"/>
          <w:lang w:val="sq-AL"/>
        </w:rPr>
        <w:t>t</w:t>
      </w:r>
      <w:r w:rsidR="00241DFA" w:rsidRPr="00A71DE3">
        <w:rPr>
          <w:rFonts w:ascii="Garamond" w:hAnsi="Garamond"/>
          <w:sz w:val="24"/>
          <w:szCs w:val="24"/>
          <w:lang w:val="sq-AL"/>
        </w:rPr>
        <w:t>ë Republikë</w:t>
      </w:r>
      <w:r w:rsidR="00A71DE3">
        <w:rPr>
          <w:rFonts w:ascii="Garamond" w:hAnsi="Garamond"/>
          <w:sz w:val="24"/>
          <w:szCs w:val="24"/>
          <w:lang w:val="sq-AL"/>
        </w:rPr>
        <w:t>s</w:t>
      </w:r>
      <w:r w:rsidR="00241DFA" w:rsidRPr="00A71DE3">
        <w:rPr>
          <w:rFonts w:ascii="Garamond" w:hAnsi="Garamond"/>
          <w:sz w:val="24"/>
          <w:szCs w:val="24"/>
          <w:lang w:val="sq-AL"/>
        </w:rPr>
        <w:t xml:space="preserve"> </w:t>
      </w:r>
      <w:r w:rsidR="00A71DE3">
        <w:rPr>
          <w:rFonts w:ascii="Garamond" w:hAnsi="Garamond"/>
          <w:sz w:val="24"/>
          <w:szCs w:val="24"/>
          <w:lang w:val="sq-AL"/>
        </w:rPr>
        <w:t>së</w:t>
      </w:r>
      <w:r w:rsidR="00241DFA" w:rsidRPr="00A71DE3">
        <w:rPr>
          <w:rFonts w:ascii="Garamond" w:hAnsi="Garamond"/>
          <w:sz w:val="24"/>
          <w:szCs w:val="24"/>
          <w:lang w:val="sq-AL"/>
        </w:rPr>
        <w:t xml:space="preserve"> Shqipërisë”,</w:t>
      </w:r>
    </w:p>
    <w:p w14:paraId="1A026641" w14:textId="77777777" w:rsidR="00B9132D" w:rsidRPr="00A71DE3" w:rsidRDefault="00B9132D" w:rsidP="009D6677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99291" w14:textId="1420B644" w:rsidR="00A55F41" w:rsidRPr="00A71DE3" w:rsidRDefault="001A3FBC" w:rsidP="009D66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71DE3">
        <w:rPr>
          <w:rFonts w:ascii="Garamond" w:hAnsi="Garamond"/>
          <w:sz w:val="24"/>
          <w:szCs w:val="24"/>
        </w:rPr>
        <w:t>URDHËROJ</w:t>
      </w:r>
      <w:r w:rsidR="000D41E5" w:rsidRPr="00A71DE3">
        <w:rPr>
          <w:rFonts w:ascii="Garamond" w:hAnsi="Garamond"/>
          <w:sz w:val="24"/>
          <w:szCs w:val="24"/>
        </w:rPr>
        <w:t>:</w:t>
      </w:r>
    </w:p>
    <w:p w14:paraId="1518C568" w14:textId="77777777" w:rsidR="00A55F41" w:rsidRPr="00A71DE3" w:rsidRDefault="00A55F41" w:rsidP="009D66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FEB4F9F" w14:textId="373961F8" w:rsidR="00E36CD4" w:rsidRPr="00A71DE3" w:rsidRDefault="009D6677" w:rsidP="009D6677">
      <w:pPr>
        <w:pStyle w:val="BodyText"/>
        <w:ind w:firstLine="284"/>
        <w:rPr>
          <w:rFonts w:ascii="Garamond" w:hAnsi="Garamond"/>
          <w:lang w:val="sq-AL"/>
        </w:rPr>
      </w:pPr>
      <w:r w:rsidRPr="00A71DE3">
        <w:rPr>
          <w:rFonts w:ascii="Garamond" w:hAnsi="Garamond"/>
          <w:lang w:val="sq-AL"/>
        </w:rPr>
        <w:t xml:space="preserve">1. </w:t>
      </w:r>
      <w:r w:rsidR="00A55F41" w:rsidRPr="00A71DE3">
        <w:rPr>
          <w:rFonts w:ascii="Garamond" w:hAnsi="Garamond"/>
          <w:lang w:val="sq-AL"/>
        </w:rPr>
        <w:t>Shfuqizimin e</w:t>
      </w:r>
      <w:r w:rsidR="0012420A" w:rsidRPr="00A71DE3">
        <w:rPr>
          <w:rFonts w:ascii="Garamond" w:hAnsi="Garamond"/>
          <w:lang w:val="sq-AL"/>
        </w:rPr>
        <w:t xml:space="preserve"> </w:t>
      </w:r>
      <w:r w:rsidR="00A71DE3" w:rsidRPr="00A71DE3">
        <w:rPr>
          <w:rFonts w:ascii="Garamond" w:hAnsi="Garamond"/>
          <w:lang w:val="sq-AL"/>
        </w:rPr>
        <w:t xml:space="preserve">urdhrit nr. </w:t>
      </w:r>
      <w:r w:rsidR="0012420A" w:rsidRPr="00A71DE3">
        <w:rPr>
          <w:rFonts w:ascii="Garamond" w:hAnsi="Garamond"/>
          <w:lang w:val="sq-AL"/>
        </w:rPr>
        <w:t>925</w:t>
      </w:r>
      <w:r w:rsidR="001655CD" w:rsidRPr="00A71DE3">
        <w:rPr>
          <w:rFonts w:ascii="Garamond" w:hAnsi="Garamond"/>
          <w:lang w:val="sq-AL"/>
        </w:rPr>
        <w:t xml:space="preserve">, datë </w:t>
      </w:r>
      <w:r w:rsidR="00C746F7" w:rsidRPr="00A71DE3">
        <w:rPr>
          <w:rFonts w:ascii="Garamond" w:hAnsi="Garamond"/>
          <w:lang w:val="sq-AL"/>
        </w:rPr>
        <w:t>2</w:t>
      </w:r>
      <w:r w:rsidR="00B168D7" w:rsidRPr="00A71DE3">
        <w:rPr>
          <w:rFonts w:ascii="Garamond" w:hAnsi="Garamond"/>
          <w:lang w:val="sq-AL"/>
        </w:rPr>
        <w:t>5</w:t>
      </w:r>
      <w:r w:rsidR="001655CD" w:rsidRPr="00A71DE3">
        <w:rPr>
          <w:rFonts w:ascii="Garamond" w:hAnsi="Garamond"/>
          <w:lang w:val="sq-AL"/>
        </w:rPr>
        <w:t>.</w:t>
      </w:r>
      <w:r w:rsidR="0012420A" w:rsidRPr="00A71DE3">
        <w:rPr>
          <w:rFonts w:ascii="Garamond" w:hAnsi="Garamond"/>
          <w:lang w:val="sq-AL"/>
        </w:rPr>
        <w:t>9</w:t>
      </w:r>
      <w:r w:rsidR="001655CD" w:rsidRPr="00A71DE3">
        <w:rPr>
          <w:rFonts w:ascii="Garamond" w:hAnsi="Garamond"/>
          <w:lang w:val="sq-AL"/>
        </w:rPr>
        <w:t>.202</w:t>
      </w:r>
      <w:r w:rsidR="00124BF9" w:rsidRPr="00A71DE3">
        <w:rPr>
          <w:rFonts w:ascii="Garamond" w:hAnsi="Garamond"/>
          <w:lang w:val="sq-AL"/>
        </w:rPr>
        <w:t>5</w:t>
      </w:r>
      <w:r w:rsidR="00A71DE3">
        <w:rPr>
          <w:rFonts w:ascii="Garamond" w:hAnsi="Garamond"/>
          <w:lang w:val="sq-AL"/>
        </w:rPr>
        <w:t>,</w:t>
      </w:r>
      <w:r w:rsidR="001655CD" w:rsidRPr="00A71DE3">
        <w:rPr>
          <w:rFonts w:ascii="Garamond" w:hAnsi="Garamond"/>
          <w:lang w:val="sq-AL"/>
        </w:rPr>
        <w:t xml:space="preserve"> “</w:t>
      </w:r>
      <w:r w:rsidR="004D2690" w:rsidRPr="00A71DE3">
        <w:rPr>
          <w:rFonts w:ascii="Garamond" w:hAnsi="Garamond"/>
          <w:lang w:val="sq-AL"/>
        </w:rPr>
        <w:t xml:space="preserve">Për disa masa mbrojtëse ndaj sëmundjes së </w:t>
      </w:r>
      <w:r w:rsidR="00F37020" w:rsidRPr="00A71DE3">
        <w:rPr>
          <w:rFonts w:ascii="Garamond" w:hAnsi="Garamond"/>
          <w:lang w:val="sq-AL"/>
        </w:rPr>
        <w:t xml:space="preserve">influencës </w:t>
      </w:r>
      <w:proofErr w:type="spellStart"/>
      <w:r w:rsidR="00F37020" w:rsidRPr="00A71DE3">
        <w:rPr>
          <w:rFonts w:ascii="Garamond" w:hAnsi="Garamond"/>
          <w:lang w:val="sq-AL"/>
        </w:rPr>
        <w:t>aviare</w:t>
      </w:r>
      <w:proofErr w:type="spellEnd"/>
      <w:r w:rsidR="00F37020" w:rsidRPr="00A71DE3">
        <w:rPr>
          <w:rFonts w:ascii="Garamond" w:hAnsi="Garamond"/>
          <w:lang w:val="sq-AL"/>
        </w:rPr>
        <w:t xml:space="preserve"> me </w:t>
      </w:r>
      <w:proofErr w:type="spellStart"/>
      <w:r w:rsidR="00F37020" w:rsidRPr="00A71DE3">
        <w:rPr>
          <w:rFonts w:ascii="Garamond" w:hAnsi="Garamond"/>
          <w:lang w:val="sq-AL"/>
        </w:rPr>
        <w:t>patogjenitet</w:t>
      </w:r>
      <w:proofErr w:type="spellEnd"/>
      <w:r w:rsidR="000630AA" w:rsidRPr="00A71DE3">
        <w:rPr>
          <w:rFonts w:ascii="Garamond" w:hAnsi="Garamond"/>
          <w:lang w:val="sq-AL"/>
        </w:rPr>
        <w:t xml:space="preserve"> të lartë</w:t>
      </w:r>
      <w:r w:rsidR="00E71455" w:rsidRPr="00A71DE3">
        <w:rPr>
          <w:rFonts w:ascii="Garamond" w:hAnsi="Garamond"/>
          <w:lang w:val="sq-AL"/>
        </w:rPr>
        <w:t xml:space="preserve"> të shpendëve</w:t>
      </w:r>
      <w:r w:rsidR="00A71DE3">
        <w:rPr>
          <w:rFonts w:ascii="Garamond" w:hAnsi="Garamond"/>
          <w:lang w:val="sq-AL"/>
        </w:rPr>
        <w:t>,</w:t>
      </w:r>
      <w:r w:rsidR="000630AA" w:rsidRPr="00A71DE3">
        <w:rPr>
          <w:rFonts w:ascii="Garamond" w:hAnsi="Garamond"/>
          <w:lang w:val="sq-AL"/>
        </w:rPr>
        <w:t xml:space="preserve"> </w:t>
      </w:r>
      <w:r w:rsidR="004D2690" w:rsidRPr="00A71DE3">
        <w:rPr>
          <w:rFonts w:ascii="Garamond" w:hAnsi="Garamond"/>
          <w:lang w:val="sq-AL"/>
        </w:rPr>
        <w:t xml:space="preserve">të shfaqur në shtetin e </w:t>
      </w:r>
      <w:r w:rsidR="0012420A" w:rsidRPr="00A71DE3">
        <w:rPr>
          <w:rFonts w:ascii="Garamond" w:hAnsi="Garamond"/>
          <w:lang w:val="sq-AL"/>
        </w:rPr>
        <w:t>Argjentin</w:t>
      </w:r>
      <w:r w:rsidR="00EF5CC3" w:rsidRPr="00A71DE3">
        <w:rPr>
          <w:rFonts w:ascii="Garamond" w:hAnsi="Garamond"/>
          <w:lang w:val="sq-AL"/>
        </w:rPr>
        <w:t>ë</w:t>
      </w:r>
      <w:r w:rsidR="0012420A" w:rsidRPr="00A71DE3">
        <w:rPr>
          <w:rFonts w:ascii="Garamond" w:hAnsi="Garamond"/>
          <w:lang w:val="sq-AL"/>
        </w:rPr>
        <w:t>s</w:t>
      </w:r>
      <w:r w:rsidR="001655CD" w:rsidRPr="00A71DE3">
        <w:rPr>
          <w:rFonts w:ascii="Garamond" w:hAnsi="Garamond"/>
          <w:lang w:val="sq-AL"/>
        </w:rPr>
        <w:t>”</w:t>
      </w:r>
      <w:r w:rsidR="0012420A" w:rsidRPr="00A71DE3">
        <w:rPr>
          <w:rFonts w:ascii="Garamond" w:hAnsi="Garamond"/>
          <w:lang w:val="sq-AL"/>
        </w:rPr>
        <w:t>.</w:t>
      </w:r>
    </w:p>
    <w:p w14:paraId="02020D6B" w14:textId="081877A4" w:rsidR="007E0FEB" w:rsidRPr="00A71DE3" w:rsidRDefault="009D6677" w:rsidP="009D6677">
      <w:pPr>
        <w:pStyle w:val="BodyText"/>
        <w:ind w:firstLine="284"/>
        <w:rPr>
          <w:rFonts w:ascii="Garamond" w:hAnsi="Garamond"/>
          <w:lang w:val="sq-AL"/>
        </w:rPr>
      </w:pPr>
      <w:r w:rsidRPr="00A71DE3">
        <w:rPr>
          <w:rFonts w:ascii="Garamond" w:hAnsi="Garamond"/>
          <w:lang w:val="sq-AL"/>
        </w:rPr>
        <w:t xml:space="preserve">2. </w:t>
      </w:r>
      <w:r w:rsidR="00B9132D" w:rsidRPr="00A71DE3">
        <w:rPr>
          <w:rFonts w:ascii="Garamond" w:hAnsi="Garamond"/>
          <w:lang w:val="sq-AL"/>
        </w:rPr>
        <w:t xml:space="preserve">Për zbatimin e këtij urdhri ngarkohen Drejtoria e Përgjithshme e Zhvillimit </w:t>
      </w:r>
      <w:r w:rsidR="00973CB7" w:rsidRPr="00A71DE3">
        <w:rPr>
          <w:rFonts w:ascii="Garamond" w:hAnsi="Garamond"/>
          <w:lang w:val="sq-AL"/>
        </w:rPr>
        <w:t>në Fushën e Sigurisë Ushqimore,</w:t>
      </w:r>
      <w:r w:rsidR="00F37020" w:rsidRPr="00A71DE3">
        <w:rPr>
          <w:rFonts w:ascii="Garamond" w:hAnsi="Garamond"/>
          <w:lang w:val="sq-AL"/>
        </w:rPr>
        <w:t xml:space="preserve"> </w:t>
      </w:r>
      <w:r w:rsidR="00B9132D" w:rsidRPr="00A71DE3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6333BA9A" w14:textId="2DB29636" w:rsidR="00F37020" w:rsidRPr="00A71DE3" w:rsidRDefault="00BE26C6" w:rsidP="009D66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DE3">
        <w:rPr>
          <w:rFonts w:ascii="Garamond" w:hAnsi="Garamond"/>
          <w:sz w:val="24"/>
          <w:szCs w:val="24"/>
        </w:rPr>
        <w:t>Ky u</w:t>
      </w:r>
      <w:r w:rsidR="00E5162B" w:rsidRPr="00A71DE3">
        <w:rPr>
          <w:rFonts w:ascii="Garamond" w:hAnsi="Garamond"/>
          <w:sz w:val="24"/>
          <w:szCs w:val="24"/>
        </w:rPr>
        <w:t>rdhër hyn në fuqi menjëherë</w:t>
      </w:r>
      <w:r w:rsidR="00353B84" w:rsidRPr="00A71DE3">
        <w:rPr>
          <w:rFonts w:ascii="Garamond" w:hAnsi="Garamond"/>
          <w:sz w:val="24"/>
          <w:szCs w:val="24"/>
        </w:rPr>
        <w:t xml:space="preserve"> dhe botohet në Fletore</w:t>
      </w:r>
      <w:r w:rsidR="00F37020" w:rsidRPr="00A71DE3">
        <w:rPr>
          <w:rFonts w:ascii="Garamond" w:hAnsi="Garamond"/>
          <w:sz w:val="24"/>
          <w:szCs w:val="24"/>
        </w:rPr>
        <w:t>n</w:t>
      </w:r>
      <w:r w:rsidR="00353B84" w:rsidRPr="00A71DE3">
        <w:rPr>
          <w:rFonts w:ascii="Garamond" w:hAnsi="Garamond"/>
          <w:sz w:val="24"/>
          <w:szCs w:val="24"/>
        </w:rPr>
        <w:t xml:space="preserve"> Zyrtare</w:t>
      </w:r>
      <w:r w:rsidR="00A55F41" w:rsidRPr="00A71DE3">
        <w:rPr>
          <w:rFonts w:ascii="Garamond" w:hAnsi="Garamond"/>
          <w:sz w:val="24"/>
          <w:szCs w:val="24"/>
        </w:rPr>
        <w:t>.</w:t>
      </w:r>
    </w:p>
    <w:p w14:paraId="3BF1D432" w14:textId="4B38328A" w:rsidR="00A1507B" w:rsidRPr="00A71DE3" w:rsidRDefault="00A1507B" w:rsidP="009D66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0AFB9EB" w14:textId="77777777" w:rsidR="009D6677" w:rsidRPr="00A71DE3" w:rsidRDefault="00B65EF3" w:rsidP="009D6677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  <w:r w:rsidRPr="00A71DE3">
        <w:rPr>
          <w:rFonts w:ascii="Garamond" w:hAnsi="Garamond"/>
          <w:sz w:val="24"/>
          <w:szCs w:val="24"/>
          <w:lang w:val="sq-AL" w:eastAsia="en-GB"/>
        </w:rPr>
        <w:t>MINISTËR</w:t>
      </w:r>
      <w:r w:rsidR="009D6677" w:rsidRPr="00A71DE3">
        <w:rPr>
          <w:rFonts w:ascii="Garamond" w:hAnsi="Garamond"/>
          <w:sz w:val="24"/>
          <w:szCs w:val="24"/>
          <w:lang w:val="sq-AL" w:eastAsia="en-GB"/>
        </w:rPr>
        <w:t xml:space="preserve"> I </w:t>
      </w:r>
      <w:r w:rsidR="009D6677" w:rsidRPr="00A71DE3">
        <w:rPr>
          <w:rFonts w:ascii="Garamond" w:hAnsi="Garamond"/>
          <w:sz w:val="24"/>
          <w:szCs w:val="24"/>
          <w:lang w:val="sq-AL"/>
        </w:rPr>
        <w:t>BUJQËSISË DHE ZHVILLIMIT RURAL</w:t>
      </w:r>
    </w:p>
    <w:p w14:paraId="6ABBF9E7" w14:textId="45FD1BF4" w:rsidR="00804F84" w:rsidRPr="00A71DE3" w:rsidRDefault="00B65EF3" w:rsidP="009D6677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en-GB"/>
        </w:rPr>
      </w:pPr>
      <w:proofErr w:type="spellStart"/>
      <w:r w:rsidRPr="00A71DE3">
        <w:rPr>
          <w:rFonts w:ascii="Garamond" w:hAnsi="Garamond"/>
          <w:b/>
          <w:sz w:val="24"/>
          <w:szCs w:val="24"/>
          <w:lang w:eastAsia="en-GB"/>
        </w:rPr>
        <w:t>An</w:t>
      </w:r>
      <w:r w:rsidR="0012420A" w:rsidRPr="00A71DE3">
        <w:rPr>
          <w:rFonts w:ascii="Garamond" w:hAnsi="Garamond"/>
          <w:b/>
          <w:sz w:val="24"/>
          <w:szCs w:val="24"/>
          <w:lang w:eastAsia="en-GB"/>
        </w:rPr>
        <w:t>dis</w:t>
      </w:r>
      <w:proofErr w:type="spellEnd"/>
      <w:r w:rsidR="0012420A" w:rsidRPr="00A71DE3">
        <w:rPr>
          <w:rFonts w:ascii="Garamond" w:hAnsi="Garamond"/>
          <w:b/>
          <w:sz w:val="24"/>
          <w:szCs w:val="24"/>
          <w:lang w:eastAsia="en-GB"/>
        </w:rPr>
        <w:t xml:space="preserve"> Salla</w:t>
      </w:r>
    </w:p>
    <w:sectPr w:rsidR="00804F84" w:rsidRPr="00A71DE3" w:rsidSect="00F37020">
      <w:headerReference w:type="default" r:id="rId11"/>
      <w:pgSz w:w="12240" w:h="15840"/>
      <w:pgMar w:top="27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B6C9C7" w14:textId="77777777" w:rsidR="00E6339A" w:rsidRDefault="00E6339A" w:rsidP="001A3FBC">
      <w:pPr>
        <w:spacing w:after="0" w:line="240" w:lineRule="auto"/>
      </w:pPr>
      <w:r>
        <w:separator/>
      </w:r>
    </w:p>
  </w:endnote>
  <w:endnote w:type="continuationSeparator" w:id="0">
    <w:p w14:paraId="62023209" w14:textId="77777777" w:rsidR="00E6339A" w:rsidRDefault="00E6339A" w:rsidP="001A3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BF06B" w14:textId="77777777" w:rsidR="00E6339A" w:rsidRDefault="00E6339A" w:rsidP="001A3FBC">
      <w:pPr>
        <w:spacing w:after="0" w:line="240" w:lineRule="auto"/>
      </w:pPr>
      <w:r>
        <w:separator/>
      </w:r>
    </w:p>
  </w:footnote>
  <w:footnote w:type="continuationSeparator" w:id="0">
    <w:p w14:paraId="0D797868" w14:textId="77777777" w:rsidR="00E6339A" w:rsidRDefault="00E6339A" w:rsidP="001A3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39039" w14:textId="6651A097" w:rsidR="00A71DE3" w:rsidRDefault="00A71DE3">
    <w:pPr>
      <w:pStyle w:val="Header"/>
    </w:pPr>
  </w:p>
  <w:p w14:paraId="39B416EE" w14:textId="53746D43" w:rsidR="00A71DE3" w:rsidRDefault="00A71DE3">
    <w:pPr>
      <w:pStyle w:val="Header"/>
    </w:pPr>
  </w:p>
  <w:p w14:paraId="34907D2E" w14:textId="261F1F62" w:rsidR="00A71DE3" w:rsidRDefault="00A71DE3">
    <w:pPr>
      <w:pStyle w:val="Header"/>
    </w:pPr>
  </w:p>
  <w:p w14:paraId="1303CBFE" w14:textId="77777777" w:rsidR="00A71DE3" w:rsidRDefault="00A71D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1721C"/>
    <w:rsid w:val="00020501"/>
    <w:rsid w:val="00023BED"/>
    <w:rsid w:val="000249F9"/>
    <w:rsid w:val="000258BB"/>
    <w:rsid w:val="00044705"/>
    <w:rsid w:val="000448C4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23856"/>
    <w:rsid w:val="0012420A"/>
    <w:rsid w:val="00124BF9"/>
    <w:rsid w:val="0013050D"/>
    <w:rsid w:val="001318E9"/>
    <w:rsid w:val="001409C1"/>
    <w:rsid w:val="001436BD"/>
    <w:rsid w:val="00153366"/>
    <w:rsid w:val="001655CD"/>
    <w:rsid w:val="00170EC3"/>
    <w:rsid w:val="00182ABA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1DFA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5253"/>
    <w:rsid w:val="002A7571"/>
    <w:rsid w:val="002B0069"/>
    <w:rsid w:val="002D00C4"/>
    <w:rsid w:val="002D47A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AAB"/>
    <w:rsid w:val="0053335A"/>
    <w:rsid w:val="00541243"/>
    <w:rsid w:val="00545311"/>
    <w:rsid w:val="00551C2C"/>
    <w:rsid w:val="00551D28"/>
    <w:rsid w:val="00553D7C"/>
    <w:rsid w:val="00582815"/>
    <w:rsid w:val="005A65B6"/>
    <w:rsid w:val="005B17E3"/>
    <w:rsid w:val="005B27AB"/>
    <w:rsid w:val="005B6030"/>
    <w:rsid w:val="005C0785"/>
    <w:rsid w:val="005C4892"/>
    <w:rsid w:val="005C5D46"/>
    <w:rsid w:val="005D414A"/>
    <w:rsid w:val="005D48CC"/>
    <w:rsid w:val="005E71C3"/>
    <w:rsid w:val="0060086B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7357B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46E7B"/>
    <w:rsid w:val="00750399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40B0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4F84"/>
    <w:rsid w:val="008056DA"/>
    <w:rsid w:val="008162A9"/>
    <w:rsid w:val="00816CE0"/>
    <w:rsid w:val="008173B2"/>
    <w:rsid w:val="00827440"/>
    <w:rsid w:val="00827647"/>
    <w:rsid w:val="00833677"/>
    <w:rsid w:val="00834378"/>
    <w:rsid w:val="0083498A"/>
    <w:rsid w:val="008417C7"/>
    <w:rsid w:val="00841BDF"/>
    <w:rsid w:val="00853D90"/>
    <w:rsid w:val="00855DF7"/>
    <w:rsid w:val="00864679"/>
    <w:rsid w:val="00875012"/>
    <w:rsid w:val="00877B70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D6677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71DE3"/>
    <w:rsid w:val="00A87F9B"/>
    <w:rsid w:val="00A956BA"/>
    <w:rsid w:val="00AA0B27"/>
    <w:rsid w:val="00AB0C5A"/>
    <w:rsid w:val="00AB188E"/>
    <w:rsid w:val="00AB1C6F"/>
    <w:rsid w:val="00AB54D1"/>
    <w:rsid w:val="00AB712B"/>
    <w:rsid w:val="00AD6944"/>
    <w:rsid w:val="00AE4258"/>
    <w:rsid w:val="00AF0A94"/>
    <w:rsid w:val="00B03253"/>
    <w:rsid w:val="00B04485"/>
    <w:rsid w:val="00B168D7"/>
    <w:rsid w:val="00B22C72"/>
    <w:rsid w:val="00B31883"/>
    <w:rsid w:val="00B331F9"/>
    <w:rsid w:val="00B3688B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746F7"/>
    <w:rsid w:val="00C7708B"/>
    <w:rsid w:val="00C83D35"/>
    <w:rsid w:val="00C86428"/>
    <w:rsid w:val="00C97B88"/>
    <w:rsid w:val="00CA1FEB"/>
    <w:rsid w:val="00CA23A3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39B5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55FC2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35A4"/>
    <w:rsid w:val="00E06051"/>
    <w:rsid w:val="00E237E6"/>
    <w:rsid w:val="00E32948"/>
    <w:rsid w:val="00E36CD4"/>
    <w:rsid w:val="00E43059"/>
    <w:rsid w:val="00E5162B"/>
    <w:rsid w:val="00E6339A"/>
    <w:rsid w:val="00E71455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EF5CC3"/>
    <w:rsid w:val="00F03A6F"/>
    <w:rsid w:val="00F03D76"/>
    <w:rsid w:val="00F20DE5"/>
    <w:rsid w:val="00F37020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401263B53B45E2BF0E91864DB422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1119</Nr_x002e__x0020_akti>
    <Data_x0020_e_x0020_Krijimit xmlns="0e656187-b300-4fb0-8bf4-3a50f872073c">2025-11-07T12:06:38Z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2025-11-06T00:00:00Z</Date_x0020_protokolli>
    <Titulli xmlns="0e656187-b300-4fb0-8bf4-3a50f872073c">Për shfuqizimin e urdhrit nr. 925, datë 25.9.2025 "Për disa masa mbrojtëse ndaj sëmundjes së influencës aviare me patogjenitet të lartë të shpendëve të shfaqur në shtetin e Argjentinës"</Titulli>
    <Modifikuesi xmlns="0e656187-b300-4fb0-8bf4-3a50f872073c">keisina.zace</Modifikuesi>
    <Nr_x002e__x0020_prot_x0020_QBZ xmlns="0e656187-b300-4fb0-8bf4-3a50f872073c">1849/8</Nr_x002e__x0020_prot_x0020_QBZ>
    <Data_x0020_e_x0020_Modifikimit xmlns="0e656187-b300-4fb0-8bf4-3a50f872073c">2025-11-07T13:41:25Z</Data_x0020_e_x0020_Modifikimit>
    <Dekretuar xmlns="0e656187-b300-4fb0-8bf4-3a50f872073c">false</Dekretuar>
    <Data xmlns="0e656187-b300-4fb0-8bf4-3a50f872073c">2025-11-03T00:00:00Z</Data>
    <Nr_x002e__x0020_protokolli_x0020_i_x0020_aktit xmlns="0e656187-b300-4fb0-8bf4-3a50f872073c">7909/8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6264E-DDFF-4E77-BFCC-40F9FA49D5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12ECFE-1691-4E9C-82FA-9410F90B9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AA72B5-4528-4D17-B631-EF7B207F922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5476DDE-F586-4330-A060-58A3E0F4497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1072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Fjora Cahani</cp:lastModifiedBy>
  <cp:revision>3</cp:revision>
  <cp:lastPrinted>2022-08-29T09:24:00Z</cp:lastPrinted>
  <dcterms:created xsi:type="dcterms:W3CDTF">2025-11-10T08:59:00Z</dcterms:created>
  <dcterms:modified xsi:type="dcterms:W3CDTF">2025-11-10T09:01:00Z</dcterms:modified>
</cp:coreProperties>
</file>