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A605E" w14:textId="58AFAAFC" w:rsidR="00661433" w:rsidRPr="00FC3C51" w:rsidRDefault="00661433" w:rsidP="0066143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C3C51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568FBFBA" w14:textId="654439F5" w:rsidR="00661433" w:rsidRPr="00FC3C51" w:rsidRDefault="00661433" w:rsidP="0066143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C3C51">
        <w:rPr>
          <w:rFonts w:ascii="Garamond" w:hAnsi="Garamond"/>
          <w:b/>
          <w:bCs/>
          <w:sz w:val="24"/>
          <w:szCs w:val="24"/>
          <w:lang w:val="sq-AL"/>
        </w:rPr>
        <w:t>Nr. 1297, datë 3.12.2025</w:t>
      </w:r>
    </w:p>
    <w:p w14:paraId="63BB2AA5" w14:textId="77777777" w:rsidR="00661433" w:rsidRPr="00FC3C51" w:rsidRDefault="00661433" w:rsidP="0066143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F50F78A" w14:textId="46B576D8" w:rsidR="00661433" w:rsidRPr="00FC3C51" w:rsidRDefault="00661433" w:rsidP="00661433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FC3C51">
        <w:rPr>
          <w:rFonts w:ascii="Garamond" w:hAnsi="Garamond"/>
          <w:b/>
          <w:bCs/>
          <w:lang w:val="sq-AL"/>
        </w:rPr>
        <w:t>PËR SHFUQIZIMIN E URDHRIT NR. 849, DATË 3.9.2025</w:t>
      </w:r>
      <w:r w:rsidR="00C07310" w:rsidRPr="00FC3C51">
        <w:rPr>
          <w:rFonts w:ascii="Garamond" w:hAnsi="Garamond"/>
          <w:b/>
          <w:bCs/>
          <w:lang w:val="sq-AL"/>
        </w:rPr>
        <w:t>,</w:t>
      </w:r>
      <w:r w:rsidRPr="00FC3C51">
        <w:rPr>
          <w:rFonts w:ascii="Garamond" w:hAnsi="Garamond"/>
          <w:b/>
          <w:bCs/>
          <w:lang w:val="sq-AL"/>
        </w:rPr>
        <w:t xml:space="preserve"> “PËR</w:t>
      </w:r>
    </w:p>
    <w:p w14:paraId="4035582D" w14:textId="3A9D091F" w:rsidR="00661433" w:rsidRPr="00FC3C51" w:rsidRDefault="00661433" w:rsidP="00661433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FC3C51">
        <w:rPr>
          <w:rFonts w:ascii="Garamond" w:hAnsi="Garamond"/>
          <w:b/>
          <w:bCs/>
          <w:lang w:val="sq-AL"/>
        </w:rPr>
        <w:t>DISA MASA MBROJTËSE NDAJ SËMUNDJES SË GJUHËS BLU</w:t>
      </w:r>
      <w:r w:rsidR="00C07310" w:rsidRPr="00FC3C51">
        <w:rPr>
          <w:rFonts w:ascii="Garamond" w:hAnsi="Garamond"/>
          <w:b/>
          <w:bCs/>
          <w:lang w:val="sq-AL"/>
        </w:rPr>
        <w:t>,</w:t>
      </w:r>
      <w:r w:rsidRPr="00FC3C51">
        <w:rPr>
          <w:rFonts w:ascii="Garamond" w:hAnsi="Garamond"/>
          <w:b/>
          <w:bCs/>
          <w:lang w:val="sq-AL"/>
        </w:rPr>
        <w:t xml:space="preserve"> TË SHFAQUR NË SHTETIN E NORVEGJISË”</w:t>
      </w:r>
    </w:p>
    <w:p w14:paraId="59849787" w14:textId="77777777" w:rsidR="00661433" w:rsidRPr="00FC3C51" w:rsidRDefault="00661433" w:rsidP="00661433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EB6066F" w14:textId="632CC2BD" w:rsidR="00661433" w:rsidRPr="00FC3C51" w:rsidRDefault="00661433" w:rsidP="00661433">
      <w:pPr>
        <w:pStyle w:val="BodyText"/>
        <w:ind w:firstLine="284"/>
        <w:rPr>
          <w:rFonts w:ascii="Garamond" w:hAnsi="Garamond"/>
          <w:lang w:val="sq-AL"/>
        </w:rPr>
      </w:pPr>
      <w:r w:rsidRPr="00FC3C51">
        <w:rPr>
          <w:rFonts w:ascii="Garamond" w:hAnsi="Garamond"/>
          <w:lang w:val="sq-AL"/>
        </w:rPr>
        <w:t>Në mbështetje të pikës 4, të nenit 102</w:t>
      </w:r>
      <w:r w:rsidR="00C07310" w:rsidRPr="00FC3C51">
        <w:rPr>
          <w:rFonts w:ascii="Garamond" w:hAnsi="Garamond"/>
          <w:lang w:val="sq-AL"/>
        </w:rPr>
        <w:t>,</w:t>
      </w:r>
      <w:r w:rsidRPr="00FC3C51">
        <w:rPr>
          <w:rFonts w:ascii="Garamond" w:hAnsi="Garamond"/>
          <w:lang w:val="sq-AL"/>
        </w:rPr>
        <w:t xml:space="preserve"> të Kushtetutës dhe të pikës 3, të nenit 43, të </w:t>
      </w:r>
      <w:r w:rsidR="00C07310" w:rsidRPr="00FC3C51">
        <w:rPr>
          <w:rFonts w:ascii="Garamond" w:hAnsi="Garamond"/>
          <w:lang w:val="sq-AL"/>
        </w:rPr>
        <w:t>ligjit nr</w:t>
      </w:r>
      <w:r w:rsidRPr="00FC3C51">
        <w:rPr>
          <w:rFonts w:ascii="Garamond" w:hAnsi="Garamond"/>
          <w:lang w:val="sq-AL"/>
        </w:rPr>
        <w:t>. 10465, datë 29.9.2011</w:t>
      </w:r>
      <w:r w:rsidR="00C07310" w:rsidRPr="00FC3C51">
        <w:rPr>
          <w:rFonts w:ascii="Garamond" w:hAnsi="Garamond"/>
          <w:lang w:val="sq-AL"/>
        </w:rPr>
        <w:t>,</w:t>
      </w:r>
      <w:r w:rsidRPr="00FC3C51">
        <w:rPr>
          <w:rFonts w:ascii="Garamond" w:hAnsi="Garamond"/>
          <w:lang w:val="sq-AL"/>
        </w:rPr>
        <w:t xml:space="preserve"> “Për shërbimin veterinar në Republikën e Shqipërisë”, të ndryshuar</w:t>
      </w:r>
      <w:r w:rsidR="00C07310" w:rsidRPr="00FC3C51">
        <w:rPr>
          <w:rFonts w:ascii="Garamond" w:hAnsi="Garamond"/>
          <w:lang w:val="sq-AL"/>
        </w:rPr>
        <w:t>,</w:t>
      </w:r>
      <w:r w:rsidRPr="00FC3C51">
        <w:rPr>
          <w:rFonts w:ascii="Garamond" w:hAnsi="Garamond"/>
          <w:lang w:val="sq-AL"/>
        </w:rPr>
        <w:t xml:space="preserve"> dhe </w:t>
      </w:r>
      <w:r w:rsidR="00C07310" w:rsidRPr="00FC3C51">
        <w:rPr>
          <w:rFonts w:ascii="Garamond" w:hAnsi="Garamond"/>
          <w:lang w:val="sq-AL"/>
        </w:rPr>
        <w:t xml:space="preserve">të </w:t>
      </w:r>
      <w:r w:rsidRPr="00FC3C51">
        <w:rPr>
          <w:rFonts w:ascii="Garamond" w:hAnsi="Garamond"/>
          <w:lang w:val="sq-AL"/>
        </w:rPr>
        <w:t xml:space="preserve">nenin 113 të </w:t>
      </w:r>
      <w:r w:rsidR="00C07310" w:rsidRPr="00FC3C51">
        <w:rPr>
          <w:rFonts w:ascii="Garamond" w:hAnsi="Garamond"/>
          <w:lang w:val="sq-AL"/>
        </w:rPr>
        <w:t>ligjit nr.</w:t>
      </w:r>
      <w:r w:rsidRPr="00FC3C51">
        <w:rPr>
          <w:rFonts w:ascii="Garamond" w:hAnsi="Garamond"/>
          <w:lang w:val="sq-AL"/>
        </w:rPr>
        <w:t xml:space="preserve"> 44/2015</w:t>
      </w:r>
      <w:r w:rsidR="00C07310" w:rsidRPr="00FC3C51">
        <w:rPr>
          <w:rFonts w:ascii="Garamond" w:hAnsi="Garamond"/>
          <w:lang w:val="sq-AL"/>
        </w:rPr>
        <w:t>,</w:t>
      </w:r>
      <w:r w:rsidRPr="00FC3C51">
        <w:rPr>
          <w:rFonts w:ascii="Garamond" w:hAnsi="Garamond"/>
          <w:lang w:val="sq-AL"/>
        </w:rPr>
        <w:t xml:space="preserve"> “Kodi i Procedurave Administrative </w:t>
      </w:r>
      <w:r w:rsidR="00C07310" w:rsidRPr="00FC3C51">
        <w:rPr>
          <w:rFonts w:ascii="Garamond" w:hAnsi="Garamond"/>
          <w:lang w:val="sq-AL"/>
        </w:rPr>
        <w:t>i</w:t>
      </w:r>
      <w:r w:rsidRPr="00FC3C51">
        <w:rPr>
          <w:rFonts w:ascii="Garamond" w:hAnsi="Garamond"/>
          <w:lang w:val="sq-AL"/>
        </w:rPr>
        <w:t xml:space="preserve"> Republikë</w:t>
      </w:r>
      <w:r w:rsidR="00C07310" w:rsidRPr="00FC3C51">
        <w:rPr>
          <w:rFonts w:ascii="Garamond" w:hAnsi="Garamond"/>
          <w:lang w:val="sq-AL"/>
        </w:rPr>
        <w:t>s</w:t>
      </w:r>
      <w:r w:rsidRPr="00FC3C51">
        <w:rPr>
          <w:rFonts w:ascii="Garamond" w:hAnsi="Garamond"/>
          <w:lang w:val="sq-AL"/>
        </w:rPr>
        <w:t xml:space="preserve"> </w:t>
      </w:r>
      <w:r w:rsidR="00C07310" w:rsidRPr="00FC3C51">
        <w:rPr>
          <w:rFonts w:ascii="Garamond" w:hAnsi="Garamond"/>
          <w:lang w:val="sq-AL"/>
        </w:rPr>
        <w:t>së</w:t>
      </w:r>
      <w:r w:rsidRPr="00FC3C51">
        <w:rPr>
          <w:rFonts w:ascii="Garamond" w:hAnsi="Garamond"/>
          <w:lang w:val="sq-AL"/>
        </w:rPr>
        <w:t xml:space="preserve"> Shqipërisë”,</w:t>
      </w:r>
    </w:p>
    <w:p w14:paraId="3821BBD9" w14:textId="77777777" w:rsidR="00661433" w:rsidRPr="00FC3C51" w:rsidRDefault="00661433" w:rsidP="00661433">
      <w:pPr>
        <w:pStyle w:val="BodyText"/>
        <w:ind w:firstLine="284"/>
        <w:rPr>
          <w:rFonts w:ascii="Garamond" w:hAnsi="Garamond"/>
          <w:lang w:val="sq-AL"/>
        </w:rPr>
      </w:pPr>
    </w:p>
    <w:p w14:paraId="0130406A" w14:textId="66FFF408" w:rsidR="00661433" w:rsidRPr="00FC3C51" w:rsidRDefault="00661433" w:rsidP="0066143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FC3C51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094B0D6F" w14:textId="77777777" w:rsidR="00661433" w:rsidRPr="00FC3C51" w:rsidRDefault="00661433" w:rsidP="0066143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323C80C" w14:textId="3D049B85" w:rsidR="00661433" w:rsidRPr="00FC3C51" w:rsidRDefault="00661433" w:rsidP="00661433">
      <w:pPr>
        <w:pStyle w:val="BodyText"/>
        <w:ind w:firstLine="284"/>
        <w:rPr>
          <w:rFonts w:ascii="Garamond" w:hAnsi="Garamond"/>
          <w:lang w:val="sq-AL"/>
        </w:rPr>
      </w:pPr>
      <w:r w:rsidRPr="00FC3C51">
        <w:rPr>
          <w:rFonts w:ascii="Garamond" w:hAnsi="Garamond"/>
          <w:lang w:val="sq-AL"/>
        </w:rPr>
        <w:t xml:space="preserve">1. Shfuqizimin e </w:t>
      </w:r>
      <w:r w:rsidR="00C07310" w:rsidRPr="00FC3C51">
        <w:rPr>
          <w:rFonts w:ascii="Garamond" w:hAnsi="Garamond"/>
          <w:lang w:val="sq-AL"/>
        </w:rPr>
        <w:t xml:space="preserve">urdhrit nr. </w:t>
      </w:r>
      <w:r w:rsidRPr="00FC3C51">
        <w:rPr>
          <w:rFonts w:ascii="Garamond" w:hAnsi="Garamond"/>
          <w:lang w:val="sq-AL"/>
        </w:rPr>
        <w:t>849, datë 3.9.2025</w:t>
      </w:r>
      <w:r w:rsidR="00C07310" w:rsidRPr="00FC3C51">
        <w:rPr>
          <w:rFonts w:ascii="Garamond" w:hAnsi="Garamond"/>
          <w:lang w:val="sq-AL"/>
        </w:rPr>
        <w:t>,</w:t>
      </w:r>
      <w:r w:rsidRPr="00FC3C51">
        <w:rPr>
          <w:rFonts w:ascii="Garamond" w:hAnsi="Garamond"/>
          <w:lang w:val="sq-AL"/>
        </w:rPr>
        <w:t xml:space="preserve"> “Për disa masa mbrojtëse ndaj sëmundjes së gjuhës blu</w:t>
      </w:r>
      <w:r w:rsidR="00C07310" w:rsidRPr="00FC3C51">
        <w:rPr>
          <w:rFonts w:ascii="Garamond" w:hAnsi="Garamond"/>
          <w:lang w:val="sq-AL"/>
        </w:rPr>
        <w:t>,</w:t>
      </w:r>
      <w:r w:rsidRPr="00FC3C51">
        <w:rPr>
          <w:rFonts w:ascii="Garamond" w:hAnsi="Garamond"/>
          <w:lang w:val="sq-AL"/>
        </w:rPr>
        <w:t xml:space="preserve"> të shfaqur në shtetin e Norvegjisë”.</w:t>
      </w:r>
    </w:p>
    <w:p w14:paraId="65CDB792" w14:textId="74CF1069" w:rsidR="00661433" w:rsidRPr="00FC3C51" w:rsidRDefault="00661433" w:rsidP="00661433">
      <w:pPr>
        <w:pStyle w:val="BodyText"/>
        <w:ind w:firstLine="284"/>
        <w:rPr>
          <w:rFonts w:ascii="Garamond" w:hAnsi="Garamond"/>
          <w:lang w:val="sq-AL"/>
        </w:rPr>
      </w:pPr>
      <w:r w:rsidRPr="00FC3C51">
        <w:rPr>
          <w:rFonts w:ascii="Garamond" w:hAnsi="Garamond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20084012" w14:textId="77777777" w:rsidR="00661433" w:rsidRPr="00FC3C51" w:rsidRDefault="00661433" w:rsidP="0066143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C3C51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</w:t>
      </w:r>
    </w:p>
    <w:p w14:paraId="778EB8D2" w14:textId="77777777" w:rsidR="00661433" w:rsidRPr="00FC3C51" w:rsidRDefault="00661433" w:rsidP="00661433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395538AA" w14:textId="77777777" w:rsidR="00661433" w:rsidRPr="00FC3C51" w:rsidRDefault="00661433" w:rsidP="00661433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C3C51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5ECB1C71" w14:textId="77777777" w:rsidR="00661433" w:rsidRPr="00FC3C51" w:rsidRDefault="00661433" w:rsidP="00661433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FC3C51">
        <w:rPr>
          <w:rFonts w:ascii="Garamond" w:hAnsi="Garamond"/>
          <w:b/>
          <w:bCs/>
          <w:sz w:val="24"/>
          <w:szCs w:val="24"/>
          <w:lang w:val="sq-AL"/>
        </w:rPr>
        <w:t>Andis</w:t>
      </w:r>
      <w:proofErr w:type="spellEnd"/>
      <w:r w:rsidRPr="00FC3C51">
        <w:rPr>
          <w:rFonts w:ascii="Garamond" w:hAnsi="Garamond"/>
          <w:b/>
          <w:bCs/>
          <w:sz w:val="24"/>
          <w:szCs w:val="24"/>
          <w:lang w:val="sq-AL"/>
        </w:rPr>
        <w:t xml:space="preserve"> Salla</w:t>
      </w:r>
    </w:p>
    <w:p w14:paraId="310F0779" w14:textId="77777777" w:rsidR="00661433" w:rsidRPr="00FC3C51" w:rsidRDefault="00661433" w:rsidP="0066143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289E806E" w14:textId="77777777" w:rsidR="00661433" w:rsidRPr="00FC3C51" w:rsidRDefault="00661433" w:rsidP="00661433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3B1BCC6" w14:textId="77777777" w:rsidR="00661433" w:rsidRPr="00FC3C51" w:rsidRDefault="00661433" w:rsidP="00661433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34A3D657" w14:textId="77777777" w:rsidR="00661433" w:rsidRPr="00FC3C51" w:rsidRDefault="00661433" w:rsidP="00661433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ED43FA3" w14:textId="77777777" w:rsidR="00804F84" w:rsidRPr="00FC3C51" w:rsidRDefault="00804F84" w:rsidP="0066143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04F84" w:rsidRPr="00FC3C51" w:rsidSect="00C0731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6BA07C" w14:textId="77777777" w:rsidR="00C07310" w:rsidRDefault="00C07310" w:rsidP="001A3FBC">
      <w:pPr>
        <w:spacing w:after="0" w:line="240" w:lineRule="auto"/>
      </w:pPr>
      <w:r>
        <w:separator/>
      </w:r>
    </w:p>
  </w:endnote>
  <w:endnote w:type="continuationSeparator" w:id="0">
    <w:p w14:paraId="62A84AF9" w14:textId="77777777" w:rsidR="00C07310" w:rsidRDefault="00C07310" w:rsidP="001A3FBC">
      <w:pPr>
        <w:spacing w:after="0" w:line="240" w:lineRule="auto"/>
      </w:pPr>
      <w:r>
        <w:continuationSeparator/>
      </w:r>
    </w:p>
  </w:endnote>
  <w:endnote w:type="continuationNotice" w:id="1">
    <w:p w14:paraId="61AF957B" w14:textId="77777777" w:rsidR="004B0221" w:rsidRDefault="004B02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2D3E4" w14:textId="77777777" w:rsidR="00C07310" w:rsidRDefault="00C07310" w:rsidP="001A3FBC">
      <w:pPr>
        <w:spacing w:after="0" w:line="240" w:lineRule="auto"/>
      </w:pPr>
      <w:r>
        <w:separator/>
      </w:r>
    </w:p>
  </w:footnote>
  <w:footnote w:type="continuationSeparator" w:id="0">
    <w:p w14:paraId="6EF0C38B" w14:textId="77777777" w:rsidR="00C07310" w:rsidRDefault="00C07310" w:rsidP="001A3FBC">
      <w:pPr>
        <w:spacing w:after="0" w:line="240" w:lineRule="auto"/>
      </w:pPr>
      <w:r>
        <w:continuationSeparator/>
      </w:r>
    </w:p>
  </w:footnote>
  <w:footnote w:type="continuationNotice" w:id="1">
    <w:p w14:paraId="7874E65B" w14:textId="77777777" w:rsidR="004B0221" w:rsidRDefault="004B02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7AFB"/>
    <w:rsid w:val="00015426"/>
    <w:rsid w:val="00020501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6861"/>
    <w:rsid w:val="000C787B"/>
    <w:rsid w:val="000D41E5"/>
    <w:rsid w:val="000D4C22"/>
    <w:rsid w:val="000E78F1"/>
    <w:rsid w:val="000F5C3B"/>
    <w:rsid w:val="00101BC0"/>
    <w:rsid w:val="001056C6"/>
    <w:rsid w:val="001230CC"/>
    <w:rsid w:val="00124BF9"/>
    <w:rsid w:val="001318E9"/>
    <w:rsid w:val="001409C1"/>
    <w:rsid w:val="001553AB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20FA"/>
    <w:rsid w:val="0025368D"/>
    <w:rsid w:val="00264970"/>
    <w:rsid w:val="002729D9"/>
    <w:rsid w:val="002755C2"/>
    <w:rsid w:val="00283E4A"/>
    <w:rsid w:val="00287299"/>
    <w:rsid w:val="002A1ADF"/>
    <w:rsid w:val="002A2954"/>
    <w:rsid w:val="002A7571"/>
    <w:rsid w:val="002B0069"/>
    <w:rsid w:val="002D00C4"/>
    <w:rsid w:val="002D47A4"/>
    <w:rsid w:val="002E4F5E"/>
    <w:rsid w:val="002E7FC8"/>
    <w:rsid w:val="002F6D51"/>
    <w:rsid w:val="00305A44"/>
    <w:rsid w:val="0030752D"/>
    <w:rsid w:val="00307819"/>
    <w:rsid w:val="0031290C"/>
    <w:rsid w:val="00322B06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02ED8"/>
    <w:rsid w:val="00413DBB"/>
    <w:rsid w:val="00413E92"/>
    <w:rsid w:val="00415B7D"/>
    <w:rsid w:val="00416F9C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1477"/>
    <w:rsid w:val="004720DA"/>
    <w:rsid w:val="00477C84"/>
    <w:rsid w:val="004940E2"/>
    <w:rsid w:val="0049476B"/>
    <w:rsid w:val="00495C6B"/>
    <w:rsid w:val="00497CFB"/>
    <w:rsid w:val="004B0221"/>
    <w:rsid w:val="004B66FE"/>
    <w:rsid w:val="004C06F4"/>
    <w:rsid w:val="004C0A4F"/>
    <w:rsid w:val="004C5E77"/>
    <w:rsid w:val="004D2690"/>
    <w:rsid w:val="004E6544"/>
    <w:rsid w:val="004E7540"/>
    <w:rsid w:val="004E75A5"/>
    <w:rsid w:val="00502FF4"/>
    <w:rsid w:val="00516C12"/>
    <w:rsid w:val="00520AAB"/>
    <w:rsid w:val="0053335A"/>
    <w:rsid w:val="00541243"/>
    <w:rsid w:val="005451C6"/>
    <w:rsid w:val="00545311"/>
    <w:rsid w:val="00551C2C"/>
    <w:rsid w:val="00551D28"/>
    <w:rsid w:val="00553D7C"/>
    <w:rsid w:val="00581829"/>
    <w:rsid w:val="00582815"/>
    <w:rsid w:val="005A65B6"/>
    <w:rsid w:val="005B17E3"/>
    <w:rsid w:val="005B27AB"/>
    <w:rsid w:val="005B6030"/>
    <w:rsid w:val="005C0785"/>
    <w:rsid w:val="005C5888"/>
    <w:rsid w:val="005C5D46"/>
    <w:rsid w:val="005D48CC"/>
    <w:rsid w:val="005E71C3"/>
    <w:rsid w:val="0060211E"/>
    <w:rsid w:val="00611D6B"/>
    <w:rsid w:val="00612261"/>
    <w:rsid w:val="00614CFC"/>
    <w:rsid w:val="00624D8C"/>
    <w:rsid w:val="0063567B"/>
    <w:rsid w:val="006430D6"/>
    <w:rsid w:val="00643F0A"/>
    <w:rsid w:val="00645F64"/>
    <w:rsid w:val="0064618E"/>
    <w:rsid w:val="00656995"/>
    <w:rsid w:val="00661433"/>
    <w:rsid w:val="006842D1"/>
    <w:rsid w:val="00684EE7"/>
    <w:rsid w:val="0069021A"/>
    <w:rsid w:val="0069192E"/>
    <w:rsid w:val="006925A3"/>
    <w:rsid w:val="006A516E"/>
    <w:rsid w:val="006A6418"/>
    <w:rsid w:val="006A7C8D"/>
    <w:rsid w:val="006B1AD5"/>
    <w:rsid w:val="006B6E65"/>
    <w:rsid w:val="006C686A"/>
    <w:rsid w:val="006C7B49"/>
    <w:rsid w:val="006D2DC6"/>
    <w:rsid w:val="006D7F3A"/>
    <w:rsid w:val="006E0FBF"/>
    <w:rsid w:val="006E6B9F"/>
    <w:rsid w:val="006F4036"/>
    <w:rsid w:val="006F4921"/>
    <w:rsid w:val="006F666E"/>
    <w:rsid w:val="00716A9C"/>
    <w:rsid w:val="00732198"/>
    <w:rsid w:val="00740E22"/>
    <w:rsid w:val="00746E7B"/>
    <w:rsid w:val="007503FA"/>
    <w:rsid w:val="00751A03"/>
    <w:rsid w:val="007521F9"/>
    <w:rsid w:val="00752F76"/>
    <w:rsid w:val="0075407F"/>
    <w:rsid w:val="007546B5"/>
    <w:rsid w:val="0076151F"/>
    <w:rsid w:val="007749D1"/>
    <w:rsid w:val="00775CF8"/>
    <w:rsid w:val="0077613B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D5A54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4573D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8F109A"/>
    <w:rsid w:val="008F58A3"/>
    <w:rsid w:val="00901E02"/>
    <w:rsid w:val="009053AC"/>
    <w:rsid w:val="009063C2"/>
    <w:rsid w:val="0091037C"/>
    <w:rsid w:val="00911964"/>
    <w:rsid w:val="00923256"/>
    <w:rsid w:val="00927146"/>
    <w:rsid w:val="00927B8C"/>
    <w:rsid w:val="00941D24"/>
    <w:rsid w:val="009428A7"/>
    <w:rsid w:val="00966A29"/>
    <w:rsid w:val="00973CB7"/>
    <w:rsid w:val="0097499A"/>
    <w:rsid w:val="0098576F"/>
    <w:rsid w:val="0098649D"/>
    <w:rsid w:val="00986F61"/>
    <w:rsid w:val="0099466D"/>
    <w:rsid w:val="009B660F"/>
    <w:rsid w:val="009C061B"/>
    <w:rsid w:val="009E4C47"/>
    <w:rsid w:val="009E51A8"/>
    <w:rsid w:val="009E52BD"/>
    <w:rsid w:val="009F1366"/>
    <w:rsid w:val="009F59B5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54D1"/>
    <w:rsid w:val="00AB712B"/>
    <w:rsid w:val="00AE4258"/>
    <w:rsid w:val="00AF0A94"/>
    <w:rsid w:val="00B03253"/>
    <w:rsid w:val="00B04485"/>
    <w:rsid w:val="00B2263F"/>
    <w:rsid w:val="00B22C72"/>
    <w:rsid w:val="00B31883"/>
    <w:rsid w:val="00B331F9"/>
    <w:rsid w:val="00B3688B"/>
    <w:rsid w:val="00B57933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6A7"/>
    <w:rsid w:val="00BC06BE"/>
    <w:rsid w:val="00BC5C68"/>
    <w:rsid w:val="00BE22A8"/>
    <w:rsid w:val="00BE26C6"/>
    <w:rsid w:val="00BF261E"/>
    <w:rsid w:val="00BF29E3"/>
    <w:rsid w:val="00C01ECA"/>
    <w:rsid w:val="00C03C38"/>
    <w:rsid w:val="00C07310"/>
    <w:rsid w:val="00C14877"/>
    <w:rsid w:val="00C16416"/>
    <w:rsid w:val="00C20FD1"/>
    <w:rsid w:val="00C215F9"/>
    <w:rsid w:val="00C21915"/>
    <w:rsid w:val="00C24790"/>
    <w:rsid w:val="00C33900"/>
    <w:rsid w:val="00C42508"/>
    <w:rsid w:val="00C46E95"/>
    <w:rsid w:val="00C5795F"/>
    <w:rsid w:val="00C622E5"/>
    <w:rsid w:val="00C63C39"/>
    <w:rsid w:val="00C7708B"/>
    <w:rsid w:val="00C83D35"/>
    <w:rsid w:val="00C86428"/>
    <w:rsid w:val="00C97B88"/>
    <w:rsid w:val="00C97F17"/>
    <w:rsid w:val="00CA1FEB"/>
    <w:rsid w:val="00CA23CD"/>
    <w:rsid w:val="00CA481B"/>
    <w:rsid w:val="00CA6091"/>
    <w:rsid w:val="00CA6768"/>
    <w:rsid w:val="00CB0845"/>
    <w:rsid w:val="00CC02FD"/>
    <w:rsid w:val="00CD2C8E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86D7E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F03D76"/>
    <w:rsid w:val="00F50C3D"/>
    <w:rsid w:val="00F53F9B"/>
    <w:rsid w:val="00F54935"/>
    <w:rsid w:val="00F565D6"/>
    <w:rsid w:val="00F566DC"/>
    <w:rsid w:val="00F57BF2"/>
    <w:rsid w:val="00F67336"/>
    <w:rsid w:val="00F676B0"/>
    <w:rsid w:val="00F727A3"/>
    <w:rsid w:val="00F73716"/>
    <w:rsid w:val="00F7466C"/>
    <w:rsid w:val="00F8650F"/>
    <w:rsid w:val="00F9303B"/>
    <w:rsid w:val="00FA3904"/>
    <w:rsid w:val="00FA6BD8"/>
    <w:rsid w:val="00FB1457"/>
    <w:rsid w:val="00FB17E4"/>
    <w:rsid w:val="00FB396D"/>
    <w:rsid w:val="00FC06BD"/>
    <w:rsid w:val="00FC3C51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BFFC29E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416F9C"/>
    <w:rPr>
      <w:rFonts w:eastAsia="Times New Roman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C686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861"/>
    <w:pPr>
      <w:spacing w:line="240" w:lineRule="auto"/>
    </w:pPr>
    <w:rPr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861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1297</Nr_x002e__x0020_akti>
    <Data_x0020_e_x0020_Krijimit xmlns="0e656187-b300-4fb0-8bf4-3a50f872073c">2025-12-15T12:19:49Z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2025-12-11T00:00:00Z</Date_x0020_protokolli>
    <Titulli xmlns="0e656187-b300-4fb0-8bf4-3a50f872073c">Për shfuqizimin e urdhrit nr. 849, datë 3.9.2025 "Për disa masa mbrojtëse ndaj sëmundjes së gjuhës blu të shfaqur në shtetin e Norvegjisë"</Titulli>
    <Modifikuesi xmlns="0e656187-b300-4fb0-8bf4-3a50f872073c">keisina.zace</Modifikuesi>
    <Nr_x002e__x0020_prot_x0020_QBZ xmlns="0e656187-b300-4fb0-8bf4-3a50f872073c">2091/12</Nr_x002e__x0020_prot_x0020_QBZ>
    <Data_x0020_e_x0020_Modifikimit xmlns="0e656187-b300-4fb0-8bf4-3a50f872073c">2025-12-15T13:54:56Z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8605/1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A170EC3CAF4EA591F355578D86CA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A170EC3CAF4EA591F355578D86CA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89404-E769-4F45-A93D-E4F13CD1D7F4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D473C99-C5CE-4697-8CAA-49081333C3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125148-4FC4-4968-918C-3079768CC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FEFFF8-9427-4D1B-9D6C-5F077E8DA9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7FC2ED-B989-4DD2-9D9F-17499DD0F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96072AF-2E7B-428B-B216-4CD7CD2AA9B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7</cp:revision>
  <cp:lastPrinted>2022-08-29T09:24:00Z</cp:lastPrinted>
  <dcterms:created xsi:type="dcterms:W3CDTF">2025-05-29T15:39:00Z</dcterms:created>
  <dcterms:modified xsi:type="dcterms:W3CDTF">2025-12-15T13:20:00Z</dcterms:modified>
</cp:coreProperties>
</file>