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0C78D103" w:rsidR="00A55F41" w:rsidRPr="00D50258" w:rsidRDefault="000D41E5" w:rsidP="00224D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D50258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E50279E" w14:textId="0EECB398" w:rsidR="00F2648E" w:rsidRPr="00D50258" w:rsidRDefault="00221483" w:rsidP="00224DAB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D5025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41CAB" w:rsidRPr="00D50258">
        <w:rPr>
          <w:rFonts w:ascii="Garamond" w:hAnsi="Garamond"/>
          <w:b/>
          <w:sz w:val="24"/>
          <w:szCs w:val="24"/>
          <w:lang w:val="sq-AL"/>
        </w:rPr>
        <w:t>312</w:t>
      </w:r>
      <w:r w:rsidR="000D41E5" w:rsidRPr="00D5025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41CAB" w:rsidRPr="00D50258">
        <w:rPr>
          <w:rFonts w:ascii="Garamond" w:hAnsi="Garamond"/>
          <w:b/>
          <w:sz w:val="24"/>
          <w:szCs w:val="24"/>
          <w:lang w:val="sq-AL"/>
        </w:rPr>
        <w:t>24</w:t>
      </w:r>
      <w:r w:rsidR="00F54935" w:rsidRPr="00D50258">
        <w:rPr>
          <w:rFonts w:ascii="Garamond" w:hAnsi="Garamond"/>
          <w:b/>
          <w:iCs/>
          <w:sz w:val="24"/>
          <w:szCs w:val="24"/>
          <w:lang w:val="sq-AL"/>
        </w:rPr>
        <w:t>.</w:t>
      </w:r>
      <w:r w:rsidR="00B41CAB" w:rsidRPr="00D50258">
        <w:rPr>
          <w:rFonts w:ascii="Garamond" w:hAnsi="Garamond"/>
          <w:b/>
          <w:iCs/>
          <w:sz w:val="24"/>
          <w:szCs w:val="24"/>
          <w:lang w:val="sq-AL"/>
        </w:rPr>
        <w:t>3</w:t>
      </w:r>
      <w:r w:rsidR="00F54935" w:rsidRPr="00D50258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D50258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5079374D" w14:textId="77777777" w:rsidR="00F2648E" w:rsidRPr="00D50258" w:rsidRDefault="00F2648E" w:rsidP="00224DAB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29B28DFC" w:rsidR="009E4C47" w:rsidRPr="00D50258" w:rsidRDefault="00B9132D" w:rsidP="00224DAB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D50258">
        <w:rPr>
          <w:rFonts w:ascii="Garamond" w:hAnsi="Garamond"/>
          <w:b/>
          <w:lang w:val="sq-AL"/>
        </w:rPr>
        <w:t>P</w:t>
      </w:r>
      <w:r w:rsidR="00D30958" w:rsidRPr="00D50258">
        <w:rPr>
          <w:rFonts w:ascii="Garamond" w:hAnsi="Garamond"/>
          <w:b/>
          <w:lang w:val="sq-AL"/>
        </w:rPr>
        <w:t>ËR</w:t>
      </w:r>
      <w:r w:rsidR="00224DAB" w:rsidRPr="00D50258">
        <w:rPr>
          <w:rFonts w:ascii="Garamond" w:hAnsi="Garamond"/>
          <w:b/>
          <w:lang w:val="sq-AL"/>
        </w:rPr>
        <w:t xml:space="preserve"> </w:t>
      </w:r>
      <w:r w:rsidR="00A11952" w:rsidRPr="00D50258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D50258">
        <w:rPr>
          <w:rFonts w:ascii="Garamond" w:hAnsi="Garamond"/>
          <w:b/>
          <w:lang w:val="sq-AL"/>
        </w:rPr>
        <w:t xml:space="preserve">NR. </w:t>
      </w:r>
      <w:r w:rsidR="00B50217" w:rsidRPr="00D50258">
        <w:rPr>
          <w:rFonts w:ascii="Garamond" w:hAnsi="Garamond"/>
          <w:b/>
          <w:lang w:val="sq-AL"/>
        </w:rPr>
        <w:t>1</w:t>
      </w:r>
      <w:r w:rsidR="00291906" w:rsidRPr="00D50258">
        <w:rPr>
          <w:rFonts w:ascii="Garamond" w:hAnsi="Garamond"/>
          <w:b/>
          <w:lang w:val="sq-AL"/>
        </w:rPr>
        <w:t>353</w:t>
      </w:r>
      <w:r w:rsidR="00A11952" w:rsidRPr="00D50258">
        <w:rPr>
          <w:rFonts w:ascii="Garamond" w:hAnsi="Garamond"/>
          <w:b/>
          <w:lang w:val="sq-AL"/>
        </w:rPr>
        <w:t xml:space="preserve">, DATË </w:t>
      </w:r>
      <w:r w:rsidR="00291906" w:rsidRPr="00D50258">
        <w:rPr>
          <w:rFonts w:ascii="Garamond" w:hAnsi="Garamond"/>
          <w:b/>
          <w:lang w:val="sq-AL"/>
        </w:rPr>
        <w:t>12</w:t>
      </w:r>
      <w:r w:rsidR="00A11952" w:rsidRPr="00D50258">
        <w:rPr>
          <w:rFonts w:ascii="Garamond" w:hAnsi="Garamond"/>
          <w:b/>
          <w:lang w:val="sq-AL"/>
        </w:rPr>
        <w:t>.</w:t>
      </w:r>
      <w:r w:rsidR="00B50217" w:rsidRPr="00D50258">
        <w:rPr>
          <w:rFonts w:ascii="Garamond" w:hAnsi="Garamond"/>
          <w:b/>
          <w:lang w:val="sq-AL"/>
        </w:rPr>
        <w:t>1</w:t>
      </w:r>
      <w:r w:rsidR="00667C32" w:rsidRPr="00D50258">
        <w:rPr>
          <w:rFonts w:ascii="Garamond" w:hAnsi="Garamond"/>
          <w:b/>
          <w:lang w:val="sq-AL"/>
        </w:rPr>
        <w:t>2</w:t>
      </w:r>
      <w:r w:rsidR="00A11952" w:rsidRPr="00D50258">
        <w:rPr>
          <w:rFonts w:ascii="Garamond" w:hAnsi="Garamond"/>
          <w:b/>
          <w:lang w:val="sq-AL"/>
        </w:rPr>
        <w:t>.202</w:t>
      </w:r>
      <w:r w:rsidR="00124BF9" w:rsidRPr="00D50258">
        <w:rPr>
          <w:rFonts w:ascii="Garamond" w:hAnsi="Garamond"/>
          <w:b/>
          <w:lang w:val="sq-AL"/>
        </w:rPr>
        <w:t>5</w:t>
      </w:r>
      <w:r w:rsidR="00D50258">
        <w:rPr>
          <w:rFonts w:ascii="Garamond" w:hAnsi="Garamond"/>
          <w:b/>
          <w:lang w:val="sq-AL"/>
        </w:rPr>
        <w:t>,</w:t>
      </w:r>
      <w:r w:rsidR="00A11952" w:rsidRPr="00D50258">
        <w:rPr>
          <w:rFonts w:ascii="Garamond" w:hAnsi="Garamond"/>
          <w:b/>
          <w:lang w:val="sq-AL"/>
        </w:rPr>
        <w:t xml:space="preserve"> “</w:t>
      </w:r>
      <w:r w:rsidR="009E4C47" w:rsidRPr="00D50258">
        <w:rPr>
          <w:rFonts w:ascii="Garamond" w:hAnsi="Garamond"/>
          <w:b/>
          <w:lang w:val="sq-AL"/>
        </w:rPr>
        <w:t>PËR</w:t>
      </w:r>
    </w:p>
    <w:p w14:paraId="7FA512A6" w14:textId="41FDC620" w:rsidR="00B57AF9" w:rsidRPr="00D50258" w:rsidRDefault="009E4C47" w:rsidP="00224DA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D50258">
        <w:rPr>
          <w:rFonts w:ascii="Garamond" w:hAnsi="Garamond"/>
          <w:b/>
          <w:lang w:val="sq-AL"/>
        </w:rPr>
        <w:t xml:space="preserve">DISA MASA </w:t>
      </w:r>
      <w:r w:rsidR="000630AA" w:rsidRPr="00D50258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D50258">
        <w:rPr>
          <w:rFonts w:ascii="Garamond" w:hAnsi="Garamond"/>
          <w:b/>
          <w:lang w:val="sq-AL"/>
        </w:rPr>
        <w:t>AVIARE</w:t>
      </w:r>
      <w:proofErr w:type="spellEnd"/>
      <w:r w:rsidR="000630AA" w:rsidRPr="00D50258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D50258">
        <w:rPr>
          <w:rFonts w:ascii="Garamond" w:hAnsi="Garamond"/>
          <w:b/>
          <w:lang w:val="sq-AL"/>
        </w:rPr>
        <w:t>PATOGJENITET</w:t>
      </w:r>
      <w:proofErr w:type="spellEnd"/>
      <w:r w:rsidR="000630AA" w:rsidRPr="00D50258">
        <w:rPr>
          <w:rFonts w:ascii="Garamond" w:hAnsi="Garamond"/>
          <w:b/>
          <w:lang w:val="sq-AL"/>
        </w:rPr>
        <w:t xml:space="preserve"> TË LARTË </w:t>
      </w:r>
      <w:r w:rsidR="00E71455" w:rsidRPr="00D50258">
        <w:rPr>
          <w:rFonts w:ascii="Garamond" w:hAnsi="Garamond"/>
          <w:b/>
          <w:lang w:val="sq-AL"/>
        </w:rPr>
        <w:t>TË SHPENDËVE</w:t>
      </w:r>
      <w:r w:rsidR="00D50258">
        <w:rPr>
          <w:rFonts w:ascii="Garamond" w:hAnsi="Garamond"/>
          <w:b/>
          <w:lang w:val="sq-AL"/>
        </w:rPr>
        <w:t>,</w:t>
      </w:r>
      <w:r w:rsidR="00E71455" w:rsidRPr="00D50258">
        <w:rPr>
          <w:rFonts w:ascii="Garamond" w:hAnsi="Garamond"/>
          <w:b/>
          <w:lang w:val="sq-AL"/>
        </w:rPr>
        <w:t xml:space="preserve"> </w:t>
      </w:r>
      <w:r w:rsidR="000630AA" w:rsidRPr="00D50258">
        <w:rPr>
          <w:rFonts w:ascii="Garamond" w:hAnsi="Garamond"/>
          <w:b/>
          <w:lang w:val="sq-AL"/>
        </w:rPr>
        <w:t>TË SHFAQUR NË SHTETIN E</w:t>
      </w:r>
      <w:r w:rsidR="00667C32" w:rsidRPr="00D50258">
        <w:rPr>
          <w:rFonts w:ascii="Garamond" w:hAnsi="Garamond"/>
          <w:b/>
          <w:lang w:val="sq-AL"/>
        </w:rPr>
        <w:t xml:space="preserve"> </w:t>
      </w:r>
      <w:r w:rsidR="00291906" w:rsidRPr="00D50258">
        <w:rPr>
          <w:rFonts w:ascii="Garamond" w:hAnsi="Garamond"/>
          <w:b/>
          <w:lang w:val="sq-AL"/>
        </w:rPr>
        <w:t>PORTUGALISË</w:t>
      </w:r>
      <w:r w:rsidR="00B50217" w:rsidRPr="00D50258">
        <w:rPr>
          <w:rFonts w:ascii="Garamond" w:hAnsi="Garamond"/>
          <w:b/>
          <w:lang w:val="sq-AL"/>
        </w:rPr>
        <w:t>”</w:t>
      </w:r>
    </w:p>
    <w:p w14:paraId="696A4BDA" w14:textId="77777777" w:rsidR="00F2648E" w:rsidRPr="00D50258" w:rsidRDefault="00F2648E" w:rsidP="00224DAB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2CA31851" w:rsidR="008C36A8" w:rsidRPr="00D50258" w:rsidRDefault="00E5162B" w:rsidP="00224DAB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258">
        <w:rPr>
          <w:rFonts w:ascii="Garamond" w:hAnsi="Garamond"/>
          <w:sz w:val="24"/>
          <w:szCs w:val="24"/>
          <w:lang w:val="sq-AL"/>
        </w:rPr>
        <w:t>Mbështetur në nenin 102, pika 4</w:t>
      </w:r>
      <w:r w:rsidR="00D50258">
        <w:rPr>
          <w:rFonts w:ascii="Garamond" w:hAnsi="Garamond"/>
          <w:sz w:val="24"/>
          <w:szCs w:val="24"/>
          <w:lang w:val="sq-AL"/>
        </w:rPr>
        <w:t>,</w:t>
      </w:r>
      <w:r w:rsidRPr="00D50258">
        <w:rPr>
          <w:rFonts w:ascii="Garamond" w:hAnsi="Garamond"/>
          <w:sz w:val="24"/>
          <w:szCs w:val="24"/>
          <w:lang w:val="sq-AL"/>
        </w:rPr>
        <w:t xml:space="preserve"> </w:t>
      </w:r>
      <w:r w:rsidR="00D50258">
        <w:rPr>
          <w:rFonts w:ascii="Garamond" w:hAnsi="Garamond"/>
          <w:sz w:val="24"/>
          <w:szCs w:val="24"/>
          <w:lang w:val="sq-AL"/>
        </w:rPr>
        <w:t>të</w:t>
      </w:r>
      <w:r w:rsidRPr="00D50258">
        <w:rPr>
          <w:rFonts w:ascii="Garamond" w:hAnsi="Garamond"/>
          <w:sz w:val="24"/>
          <w:szCs w:val="24"/>
          <w:lang w:val="sq-AL"/>
        </w:rPr>
        <w:t xml:space="preserve"> Kushtetutës</w:t>
      </w:r>
      <w:r w:rsidR="00D50258">
        <w:rPr>
          <w:rFonts w:ascii="Garamond" w:hAnsi="Garamond"/>
          <w:sz w:val="24"/>
          <w:szCs w:val="24"/>
          <w:lang w:val="sq-AL"/>
        </w:rPr>
        <w:t>;</w:t>
      </w:r>
      <w:r w:rsidRPr="00D50258">
        <w:rPr>
          <w:rFonts w:ascii="Garamond" w:hAnsi="Garamond"/>
          <w:sz w:val="24"/>
          <w:szCs w:val="24"/>
          <w:lang w:val="sq-AL"/>
        </w:rPr>
        <w:t xml:space="preserve"> </w:t>
      </w:r>
      <w:r w:rsidR="00D50258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D50258">
        <w:rPr>
          <w:rFonts w:ascii="Garamond" w:hAnsi="Garamond"/>
          <w:sz w:val="24"/>
          <w:szCs w:val="24"/>
          <w:lang w:val="sq-AL"/>
        </w:rPr>
        <w:t>pikë</w:t>
      </w:r>
      <w:r w:rsidR="00D50258">
        <w:rPr>
          <w:rFonts w:ascii="Garamond" w:hAnsi="Garamond"/>
          <w:sz w:val="24"/>
          <w:szCs w:val="24"/>
          <w:lang w:val="sq-AL"/>
        </w:rPr>
        <w:t>n</w:t>
      </w:r>
      <w:r w:rsidR="0012420A" w:rsidRPr="00D50258">
        <w:rPr>
          <w:rFonts w:ascii="Garamond" w:hAnsi="Garamond"/>
          <w:sz w:val="24"/>
          <w:szCs w:val="24"/>
          <w:lang w:val="sq-AL"/>
        </w:rPr>
        <w:t xml:space="preserve"> 3</w:t>
      </w:r>
      <w:r w:rsidR="00D50258">
        <w:rPr>
          <w:rFonts w:ascii="Garamond" w:hAnsi="Garamond"/>
          <w:sz w:val="24"/>
          <w:szCs w:val="24"/>
          <w:lang w:val="sq-AL"/>
        </w:rPr>
        <w:t>,</w:t>
      </w:r>
      <w:r w:rsidR="0012420A" w:rsidRPr="00D50258">
        <w:rPr>
          <w:rFonts w:ascii="Garamond" w:hAnsi="Garamond"/>
          <w:sz w:val="24"/>
          <w:szCs w:val="24"/>
          <w:lang w:val="sq-AL"/>
        </w:rPr>
        <w:t xml:space="preserve"> të </w:t>
      </w:r>
      <w:r w:rsidRPr="00D50258">
        <w:rPr>
          <w:rFonts w:ascii="Garamond" w:hAnsi="Garamond"/>
          <w:sz w:val="24"/>
          <w:szCs w:val="24"/>
          <w:lang w:val="sq-AL"/>
        </w:rPr>
        <w:t>neni</w:t>
      </w:r>
      <w:r w:rsidR="0012420A" w:rsidRPr="00D50258">
        <w:rPr>
          <w:rFonts w:ascii="Garamond" w:hAnsi="Garamond"/>
          <w:sz w:val="24"/>
          <w:szCs w:val="24"/>
          <w:lang w:val="sq-AL"/>
        </w:rPr>
        <w:t>t</w:t>
      </w:r>
      <w:r w:rsidR="00A55F41" w:rsidRPr="00D50258">
        <w:rPr>
          <w:rFonts w:ascii="Garamond" w:hAnsi="Garamond"/>
          <w:sz w:val="24"/>
          <w:szCs w:val="24"/>
          <w:lang w:val="sq-AL"/>
        </w:rPr>
        <w:t xml:space="preserve"> 43, </w:t>
      </w:r>
      <w:r w:rsidR="00D50258" w:rsidRPr="00D50258">
        <w:rPr>
          <w:rFonts w:ascii="Garamond" w:hAnsi="Garamond"/>
          <w:sz w:val="24"/>
          <w:szCs w:val="24"/>
          <w:lang w:val="sq-AL"/>
        </w:rPr>
        <w:t>të ligjit nr</w:t>
      </w:r>
      <w:r w:rsidR="00B9132D" w:rsidRPr="00D50258">
        <w:rPr>
          <w:rFonts w:ascii="Garamond" w:hAnsi="Garamond"/>
          <w:sz w:val="24"/>
          <w:szCs w:val="24"/>
          <w:lang w:val="sq-AL"/>
        </w:rPr>
        <w:t>. 10465, datë 29.9.2011</w:t>
      </w:r>
      <w:r w:rsidR="00D50258">
        <w:rPr>
          <w:rFonts w:ascii="Garamond" w:hAnsi="Garamond"/>
          <w:sz w:val="24"/>
          <w:szCs w:val="24"/>
          <w:lang w:val="sq-AL"/>
        </w:rPr>
        <w:t>,</w:t>
      </w:r>
      <w:r w:rsidR="00B9132D" w:rsidRPr="00D50258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D50258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D50258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D50258">
        <w:rPr>
          <w:rFonts w:ascii="Garamond" w:hAnsi="Garamond"/>
          <w:sz w:val="24"/>
          <w:szCs w:val="24"/>
          <w:lang w:val="sq-AL"/>
        </w:rPr>
        <w:t>të</w:t>
      </w:r>
      <w:r w:rsidR="00A608B4" w:rsidRPr="00D50258">
        <w:rPr>
          <w:rFonts w:ascii="Garamond" w:hAnsi="Garamond"/>
          <w:sz w:val="24"/>
          <w:szCs w:val="24"/>
          <w:lang w:val="sq-AL"/>
        </w:rPr>
        <w:t xml:space="preserve"> ndryshuar</w:t>
      </w:r>
      <w:r w:rsidR="00D50258">
        <w:rPr>
          <w:rFonts w:ascii="Garamond" w:hAnsi="Garamond"/>
          <w:sz w:val="24"/>
          <w:szCs w:val="24"/>
          <w:lang w:val="sq-AL"/>
        </w:rPr>
        <w:t>;</w:t>
      </w:r>
      <w:r w:rsidR="00A608B4" w:rsidRPr="00D50258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D50258">
        <w:rPr>
          <w:rFonts w:ascii="Garamond" w:hAnsi="Garamond"/>
          <w:sz w:val="24"/>
          <w:szCs w:val="24"/>
          <w:lang w:val="sq-AL"/>
        </w:rPr>
        <w:t xml:space="preserve">dhe nenit 113, të </w:t>
      </w:r>
      <w:r w:rsidR="00D50258" w:rsidRPr="00D50258">
        <w:rPr>
          <w:rFonts w:ascii="Garamond" w:hAnsi="Garamond"/>
          <w:sz w:val="24"/>
          <w:szCs w:val="24"/>
          <w:lang w:val="sq-AL"/>
        </w:rPr>
        <w:t>ligjit nr</w:t>
      </w:r>
      <w:r w:rsidR="005E048F" w:rsidRPr="00D50258">
        <w:rPr>
          <w:rFonts w:ascii="Garamond" w:hAnsi="Garamond"/>
          <w:sz w:val="24"/>
          <w:szCs w:val="24"/>
          <w:lang w:val="sq-AL"/>
        </w:rPr>
        <w:t>. 44/2015</w:t>
      </w:r>
      <w:r w:rsidR="00D50258">
        <w:rPr>
          <w:rFonts w:ascii="Garamond" w:hAnsi="Garamond"/>
          <w:sz w:val="24"/>
          <w:szCs w:val="24"/>
          <w:lang w:val="sq-AL"/>
        </w:rPr>
        <w:t>,</w:t>
      </w:r>
      <w:r w:rsidR="005E048F" w:rsidRPr="00D50258">
        <w:rPr>
          <w:rFonts w:ascii="Garamond" w:hAnsi="Garamond"/>
          <w:sz w:val="24"/>
          <w:szCs w:val="24"/>
          <w:lang w:val="sq-AL"/>
        </w:rPr>
        <w:t xml:space="preserve"> “Kodi i Procedurave Administrative në Republikën e Shqipërisë”,</w:t>
      </w:r>
    </w:p>
    <w:p w14:paraId="09D31005" w14:textId="77777777" w:rsidR="00224DAB" w:rsidRPr="00D50258" w:rsidRDefault="00224DAB" w:rsidP="00224DAB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78FF6320" w:rsidR="00F2648E" w:rsidRPr="00D50258" w:rsidRDefault="001A3FBC" w:rsidP="00224D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0258">
        <w:rPr>
          <w:rFonts w:ascii="Garamond" w:hAnsi="Garamond"/>
          <w:sz w:val="24"/>
          <w:szCs w:val="24"/>
          <w:lang w:val="sq-AL"/>
        </w:rPr>
        <w:t>URDHËROJ</w:t>
      </w:r>
      <w:r w:rsidR="000D41E5" w:rsidRPr="00D50258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D50258" w:rsidRDefault="00F2648E" w:rsidP="00224D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EB4F9F" w14:textId="5782AAFD" w:rsidR="00E36CD4" w:rsidRPr="00D50258" w:rsidRDefault="00224DAB" w:rsidP="00224DAB">
      <w:pPr>
        <w:pStyle w:val="BodyText"/>
        <w:ind w:firstLine="284"/>
        <w:rPr>
          <w:rFonts w:ascii="Garamond" w:hAnsi="Garamond"/>
          <w:iCs/>
          <w:lang w:val="sq-AL"/>
        </w:rPr>
      </w:pPr>
      <w:r w:rsidRPr="00D50258">
        <w:rPr>
          <w:rFonts w:ascii="Garamond" w:hAnsi="Garamond"/>
          <w:lang w:val="sq-AL"/>
        </w:rPr>
        <w:t xml:space="preserve">1. </w:t>
      </w:r>
      <w:r w:rsidR="00A55F41" w:rsidRPr="00D50258">
        <w:rPr>
          <w:rFonts w:ascii="Garamond" w:hAnsi="Garamond"/>
          <w:lang w:val="sq-AL"/>
        </w:rPr>
        <w:t>Shfuqizimin e</w:t>
      </w:r>
      <w:r w:rsidR="0012420A" w:rsidRPr="00D50258">
        <w:rPr>
          <w:rFonts w:ascii="Garamond" w:hAnsi="Garamond"/>
          <w:lang w:val="sq-AL"/>
        </w:rPr>
        <w:t xml:space="preserve"> </w:t>
      </w:r>
      <w:r w:rsidR="00D50258" w:rsidRPr="00D50258">
        <w:rPr>
          <w:rFonts w:ascii="Garamond" w:hAnsi="Garamond"/>
          <w:lang w:val="sq-AL"/>
        </w:rPr>
        <w:t>urdhrit n</w:t>
      </w:r>
      <w:r w:rsidR="00B9132D" w:rsidRPr="00D50258">
        <w:rPr>
          <w:rFonts w:ascii="Garamond" w:hAnsi="Garamond"/>
          <w:lang w:val="sq-AL"/>
        </w:rPr>
        <w:t>r.</w:t>
      </w:r>
      <w:r w:rsidR="00D50258" w:rsidRPr="00D50258">
        <w:rPr>
          <w:rFonts w:ascii="Garamond" w:hAnsi="Garamond"/>
          <w:lang w:val="sq-AL"/>
        </w:rPr>
        <w:t xml:space="preserve"> </w:t>
      </w:r>
      <w:r w:rsidR="00B50217" w:rsidRPr="00D50258">
        <w:rPr>
          <w:rFonts w:ascii="Garamond" w:hAnsi="Garamond"/>
          <w:lang w:val="sq-AL"/>
        </w:rPr>
        <w:t>1</w:t>
      </w:r>
      <w:r w:rsidR="00291906" w:rsidRPr="00D50258">
        <w:rPr>
          <w:rFonts w:ascii="Garamond" w:hAnsi="Garamond"/>
          <w:lang w:val="sq-AL"/>
        </w:rPr>
        <w:t>353</w:t>
      </w:r>
      <w:r w:rsidR="001655CD" w:rsidRPr="00D50258">
        <w:rPr>
          <w:rFonts w:ascii="Garamond" w:hAnsi="Garamond"/>
          <w:lang w:val="sq-AL"/>
        </w:rPr>
        <w:t xml:space="preserve">, datë </w:t>
      </w:r>
      <w:r w:rsidR="00291906" w:rsidRPr="00D50258">
        <w:rPr>
          <w:rFonts w:ascii="Garamond" w:hAnsi="Garamond"/>
          <w:lang w:val="sq-AL"/>
        </w:rPr>
        <w:t>12</w:t>
      </w:r>
      <w:r w:rsidR="001655CD" w:rsidRPr="00D50258">
        <w:rPr>
          <w:rFonts w:ascii="Garamond" w:hAnsi="Garamond"/>
          <w:lang w:val="sq-AL"/>
        </w:rPr>
        <w:t>.</w:t>
      </w:r>
      <w:r w:rsidR="00B50217" w:rsidRPr="00D50258">
        <w:rPr>
          <w:rFonts w:ascii="Garamond" w:hAnsi="Garamond"/>
          <w:lang w:val="sq-AL"/>
        </w:rPr>
        <w:t>1</w:t>
      </w:r>
      <w:r w:rsidR="00667C32" w:rsidRPr="00D50258">
        <w:rPr>
          <w:rFonts w:ascii="Garamond" w:hAnsi="Garamond"/>
          <w:lang w:val="sq-AL"/>
        </w:rPr>
        <w:t>2</w:t>
      </w:r>
      <w:r w:rsidR="001655CD" w:rsidRPr="00D50258">
        <w:rPr>
          <w:rFonts w:ascii="Garamond" w:hAnsi="Garamond"/>
          <w:lang w:val="sq-AL"/>
        </w:rPr>
        <w:t>.202</w:t>
      </w:r>
      <w:r w:rsidR="00124BF9" w:rsidRPr="00D50258">
        <w:rPr>
          <w:rFonts w:ascii="Garamond" w:hAnsi="Garamond"/>
          <w:lang w:val="sq-AL"/>
        </w:rPr>
        <w:t>5</w:t>
      </w:r>
      <w:r w:rsidR="00D50258">
        <w:rPr>
          <w:rFonts w:ascii="Garamond" w:hAnsi="Garamond"/>
          <w:lang w:val="sq-AL"/>
        </w:rPr>
        <w:t>,</w:t>
      </w:r>
      <w:r w:rsidR="001655CD" w:rsidRPr="00D50258">
        <w:rPr>
          <w:rFonts w:ascii="Garamond" w:hAnsi="Garamond"/>
          <w:lang w:val="sq-AL"/>
        </w:rPr>
        <w:t xml:space="preserve"> </w:t>
      </w:r>
      <w:r w:rsidR="001655CD" w:rsidRPr="00D50258">
        <w:rPr>
          <w:rFonts w:ascii="Garamond" w:hAnsi="Garamond"/>
          <w:iCs/>
          <w:lang w:val="sq-AL"/>
        </w:rPr>
        <w:t>“</w:t>
      </w:r>
      <w:r w:rsidR="004D2690" w:rsidRPr="00D50258">
        <w:rPr>
          <w:rFonts w:ascii="Garamond" w:hAnsi="Garamond"/>
          <w:iCs/>
          <w:lang w:val="sq-AL"/>
        </w:rPr>
        <w:t xml:space="preserve">Për disa masa mbrojtëse ndaj sëmundjes së </w:t>
      </w:r>
      <w:r w:rsidR="00F37020" w:rsidRPr="00D50258">
        <w:rPr>
          <w:rFonts w:ascii="Garamond" w:hAnsi="Garamond"/>
          <w:iCs/>
          <w:lang w:val="sq-AL"/>
        </w:rPr>
        <w:t xml:space="preserve">influencës </w:t>
      </w:r>
      <w:proofErr w:type="spellStart"/>
      <w:r w:rsidR="00F37020" w:rsidRPr="00D50258">
        <w:rPr>
          <w:rFonts w:ascii="Garamond" w:hAnsi="Garamond"/>
          <w:iCs/>
          <w:lang w:val="sq-AL"/>
        </w:rPr>
        <w:t>aviare</w:t>
      </w:r>
      <w:proofErr w:type="spellEnd"/>
      <w:r w:rsidR="00F37020" w:rsidRPr="00D50258">
        <w:rPr>
          <w:rFonts w:ascii="Garamond" w:hAnsi="Garamond"/>
          <w:iCs/>
          <w:lang w:val="sq-AL"/>
        </w:rPr>
        <w:t xml:space="preserve"> me </w:t>
      </w:r>
      <w:proofErr w:type="spellStart"/>
      <w:r w:rsidR="00F37020" w:rsidRPr="00D50258">
        <w:rPr>
          <w:rFonts w:ascii="Garamond" w:hAnsi="Garamond"/>
          <w:iCs/>
          <w:lang w:val="sq-AL"/>
        </w:rPr>
        <w:t>patogjenitet</w:t>
      </w:r>
      <w:proofErr w:type="spellEnd"/>
      <w:r w:rsidR="000630AA" w:rsidRPr="00D50258">
        <w:rPr>
          <w:rFonts w:ascii="Garamond" w:hAnsi="Garamond"/>
          <w:iCs/>
          <w:lang w:val="sq-AL"/>
        </w:rPr>
        <w:t xml:space="preserve"> të lartë</w:t>
      </w:r>
      <w:r w:rsidR="00E71455" w:rsidRPr="00D50258">
        <w:rPr>
          <w:rFonts w:ascii="Garamond" w:hAnsi="Garamond"/>
          <w:iCs/>
          <w:lang w:val="sq-AL"/>
        </w:rPr>
        <w:t xml:space="preserve"> të shpendëve</w:t>
      </w:r>
      <w:r w:rsidR="00D50258">
        <w:rPr>
          <w:rFonts w:ascii="Garamond" w:hAnsi="Garamond"/>
          <w:iCs/>
          <w:lang w:val="sq-AL"/>
        </w:rPr>
        <w:t>,</w:t>
      </w:r>
      <w:r w:rsidR="000630AA" w:rsidRPr="00D50258">
        <w:rPr>
          <w:rFonts w:ascii="Garamond" w:hAnsi="Garamond"/>
          <w:iCs/>
          <w:lang w:val="sq-AL"/>
        </w:rPr>
        <w:t xml:space="preserve"> </w:t>
      </w:r>
      <w:r w:rsidR="004D2690" w:rsidRPr="00D50258">
        <w:rPr>
          <w:rFonts w:ascii="Garamond" w:hAnsi="Garamond"/>
          <w:iCs/>
          <w:lang w:val="sq-AL"/>
        </w:rPr>
        <w:t>të shfaqur në shtetin e</w:t>
      </w:r>
      <w:r w:rsidR="00667C32" w:rsidRPr="00D50258">
        <w:rPr>
          <w:rFonts w:ascii="Garamond" w:hAnsi="Garamond"/>
          <w:iCs/>
          <w:lang w:val="sq-AL"/>
        </w:rPr>
        <w:t xml:space="preserve"> </w:t>
      </w:r>
      <w:r w:rsidR="00291906" w:rsidRPr="00D50258">
        <w:rPr>
          <w:rFonts w:ascii="Garamond" w:hAnsi="Garamond"/>
          <w:iCs/>
          <w:lang w:val="sq-AL"/>
        </w:rPr>
        <w:t>Portuga</w:t>
      </w:r>
      <w:r w:rsidR="00034D9F" w:rsidRPr="00D50258">
        <w:rPr>
          <w:rFonts w:ascii="Garamond" w:hAnsi="Garamond"/>
          <w:iCs/>
          <w:lang w:val="sq-AL"/>
        </w:rPr>
        <w:t>lisë</w:t>
      </w:r>
      <w:r w:rsidR="001655CD" w:rsidRPr="00D50258">
        <w:rPr>
          <w:rFonts w:ascii="Garamond" w:hAnsi="Garamond"/>
          <w:iCs/>
          <w:lang w:val="sq-AL"/>
        </w:rPr>
        <w:t>”</w:t>
      </w:r>
      <w:r w:rsidR="0012420A" w:rsidRPr="00D50258">
        <w:rPr>
          <w:rFonts w:ascii="Garamond" w:hAnsi="Garamond"/>
          <w:iCs/>
          <w:lang w:val="sq-AL"/>
        </w:rPr>
        <w:t>.</w:t>
      </w:r>
    </w:p>
    <w:p w14:paraId="02020D6B" w14:textId="4AE692C9" w:rsidR="007E0FEB" w:rsidRPr="00D50258" w:rsidRDefault="00224DAB" w:rsidP="00224DAB">
      <w:pPr>
        <w:pStyle w:val="BodyText"/>
        <w:ind w:firstLine="284"/>
        <w:rPr>
          <w:rFonts w:ascii="Garamond" w:hAnsi="Garamond"/>
          <w:lang w:val="sq-AL"/>
        </w:rPr>
      </w:pPr>
      <w:r w:rsidRPr="00D50258">
        <w:rPr>
          <w:rFonts w:ascii="Garamond" w:hAnsi="Garamond"/>
          <w:lang w:val="sq-AL"/>
        </w:rPr>
        <w:t xml:space="preserve">2. </w:t>
      </w:r>
      <w:r w:rsidR="00B9132D" w:rsidRPr="00D50258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D50258">
        <w:rPr>
          <w:rFonts w:ascii="Garamond" w:hAnsi="Garamond"/>
          <w:lang w:val="sq-AL"/>
        </w:rPr>
        <w:t>në Fushën e Sigurisë Ushqimore,</w:t>
      </w:r>
      <w:r w:rsidR="00F37020" w:rsidRPr="00D50258">
        <w:rPr>
          <w:rFonts w:ascii="Garamond" w:hAnsi="Garamond"/>
          <w:lang w:val="sq-AL"/>
        </w:rPr>
        <w:t xml:space="preserve"> </w:t>
      </w:r>
      <w:r w:rsidR="00B9132D" w:rsidRPr="00D50258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58A13EDB" w14:textId="4B6A08A0" w:rsidR="00735ED4" w:rsidRPr="00D50258" w:rsidRDefault="00BE26C6" w:rsidP="00224D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0258">
        <w:rPr>
          <w:rFonts w:ascii="Garamond" w:hAnsi="Garamond"/>
          <w:sz w:val="24"/>
          <w:szCs w:val="24"/>
          <w:lang w:val="sq-AL"/>
        </w:rPr>
        <w:t>Ky u</w:t>
      </w:r>
      <w:r w:rsidR="00E5162B" w:rsidRPr="00D50258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D50258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D50258">
        <w:rPr>
          <w:rFonts w:ascii="Garamond" w:hAnsi="Garamond"/>
          <w:sz w:val="24"/>
          <w:szCs w:val="24"/>
          <w:lang w:val="sq-AL"/>
        </w:rPr>
        <w:t>n</w:t>
      </w:r>
      <w:r w:rsidR="00353B84" w:rsidRPr="00D50258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D50258">
        <w:rPr>
          <w:rFonts w:ascii="Garamond" w:hAnsi="Garamond"/>
          <w:sz w:val="24"/>
          <w:szCs w:val="24"/>
          <w:lang w:val="sq-AL"/>
        </w:rPr>
        <w:t xml:space="preserve">. </w:t>
      </w:r>
    </w:p>
    <w:p w14:paraId="5D155AC4" w14:textId="77777777" w:rsidR="00107239" w:rsidRPr="00D50258" w:rsidRDefault="00107239" w:rsidP="00224DAB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747F383" w14:textId="77777777" w:rsidR="00107239" w:rsidRPr="00D50258" w:rsidRDefault="00107239" w:rsidP="00224DA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D50258">
        <w:rPr>
          <w:rFonts w:ascii="Garamond" w:hAnsi="Garamond"/>
          <w:bCs/>
          <w:color w:val="000000"/>
          <w:lang w:val="sq-AL"/>
        </w:rPr>
        <w:t xml:space="preserve">NË MUNGESË DHE ME URDHËR </w:t>
      </w:r>
    </w:p>
    <w:p w14:paraId="3E55A80E" w14:textId="77777777" w:rsidR="00107239" w:rsidRPr="00D50258" w:rsidRDefault="00107239" w:rsidP="00224DAB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 w:cs="Garamond"/>
          <w:color w:val="000000"/>
          <w:lang w:val="sq-AL" w:eastAsia="sq-AL"/>
        </w:rPr>
      </w:pPr>
      <w:r w:rsidRPr="00D50258">
        <w:rPr>
          <w:rFonts w:ascii="Garamond" w:hAnsi="Garamond"/>
          <w:bCs/>
          <w:color w:val="000000"/>
          <w:lang w:val="sq-AL"/>
        </w:rPr>
        <w:t xml:space="preserve">ZËVENDËSMINISTËR </w:t>
      </w:r>
      <w:r w:rsidRPr="00D50258">
        <w:rPr>
          <w:rFonts w:ascii="Garamond" w:eastAsia="Calibri" w:hAnsi="Garamond" w:cs="Garamond"/>
          <w:color w:val="000000"/>
          <w:lang w:val="sq-AL" w:eastAsia="sq-AL"/>
        </w:rPr>
        <w:t>I BUJQËSISË</w:t>
      </w:r>
      <w:bookmarkStart w:id="4" w:name="_GoBack"/>
      <w:bookmarkEnd w:id="4"/>
    </w:p>
    <w:p w14:paraId="771CF527" w14:textId="77777777" w:rsidR="00107239" w:rsidRPr="00D50258" w:rsidRDefault="00107239" w:rsidP="00224DAB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 w:cs="Garamond"/>
          <w:color w:val="000000"/>
          <w:lang w:val="sq-AL" w:eastAsia="sq-AL"/>
        </w:rPr>
      </w:pPr>
      <w:r w:rsidRPr="00D50258">
        <w:rPr>
          <w:rFonts w:ascii="Garamond" w:eastAsia="Calibri" w:hAnsi="Garamond" w:cs="Garamond"/>
          <w:color w:val="000000"/>
          <w:lang w:val="sq-AL" w:eastAsia="sq-AL"/>
        </w:rPr>
        <w:t>DHE ZHVILLIMIT RURAL</w:t>
      </w:r>
    </w:p>
    <w:p w14:paraId="1B1674FE" w14:textId="33155B78" w:rsidR="00107239" w:rsidRPr="00D50258" w:rsidRDefault="00107239" w:rsidP="00224DAB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D50258">
        <w:rPr>
          <w:rFonts w:ascii="Garamond" w:hAnsi="Garamond"/>
          <w:b/>
          <w:bCs/>
          <w:color w:val="000000"/>
          <w:lang w:val="sq-AL"/>
        </w:rPr>
        <w:t>Fatmir Guri</w:t>
      </w:r>
    </w:p>
    <w:sectPr w:rsidR="00107239" w:rsidRPr="00D50258" w:rsidSect="00D50258">
      <w:pgSz w:w="12240" w:h="15840"/>
      <w:pgMar w:top="135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D14BA" w14:textId="77777777" w:rsidR="00D50258" w:rsidRDefault="00D50258" w:rsidP="001A3FBC">
      <w:pPr>
        <w:spacing w:after="0" w:line="240" w:lineRule="auto"/>
      </w:pPr>
      <w:r>
        <w:separator/>
      </w:r>
    </w:p>
  </w:endnote>
  <w:endnote w:type="continuationSeparator" w:id="0">
    <w:p w14:paraId="0ABAA051" w14:textId="77777777" w:rsidR="00D50258" w:rsidRDefault="00D50258" w:rsidP="001A3FBC">
      <w:pPr>
        <w:spacing w:after="0" w:line="240" w:lineRule="auto"/>
      </w:pPr>
      <w:r>
        <w:continuationSeparator/>
      </w:r>
    </w:p>
  </w:endnote>
  <w:endnote w:type="continuationNotice" w:id="1">
    <w:p w14:paraId="3955B9EF" w14:textId="77777777" w:rsidR="00D50258" w:rsidRDefault="00D502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D534E" w14:textId="77777777" w:rsidR="00D50258" w:rsidRDefault="00D50258" w:rsidP="001A3FBC">
      <w:pPr>
        <w:spacing w:after="0" w:line="240" w:lineRule="auto"/>
      </w:pPr>
      <w:r>
        <w:separator/>
      </w:r>
    </w:p>
  </w:footnote>
  <w:footnote w:type="continuationSeparator" w:id="0">
    <w:p w14:paraId="2FB0F1C5" w14:textId="77777777" w:rsidR="00D50258" w:rsidRDefault="00D50258" w:rsidP="001A3FBC">
      <w:pPr>
        <w:spacing w:after="0" w:line="240" w:lineRule="auto"/>
      </w:pPr>
      <w:r>
        <w:continuationSeparator/>
      </w:r>
    </w:p>
  </w:footnote>
  <w:footnote w:type="continuationNotice" w:id="1">
    <w:p w14:paraId="2469FAFE" w14:textId="77777777" w:rsidR="00D50258" w:rsidRDefault="00D502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34D9F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07239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01DA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24DAB"/>
    <w:rsid w:val="00232657"/>
    <w:rsid w:val="0023307B"/>
    <w:rsid w:val="00235386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048F"/>
    <w:rsid w:val="005E71C3"/>
    <w:rsid w:val="0060086B"/>
    <w:rsid w:val="0060211E"/>
    <w:rsid w:val="00603083"/>
    <w:rsid w:val="00611D6B"/>
    <w:rsid w:val="00612261"/>
    <w:rsid w:val="00614CFC"/>
    <w:rsid w:val="00634350"/>
    <w:rsid w:val="006430D6"/>
    <w:rsid w:val="00643F0A"/>
    <w:rsid w:val="00645F64"/>
    <w:rsid w:val="0064618E"/>
    <w:rsid w:val="00656995"/>
    <w:rsid w:val="00667C32"/>
    <w:rsid w:val="0067357B"/>
    <w:rsid w:val="006842D1"/>
    <w:rsid w:val="00684EE7"/>
    <w:rsid w:val="006925A3"/>
    <w:rsid w:val="006A516E"/>
    <w:rsid w:val="006A6418"/>
    <w:rsid w:val="006A7C8D"/>
    <w:rsid w:val="006A7D4B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41CAB"/>
    <w:rsid w:val="00B50217"/>
    <w:rsid w:val="00B56C98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C2AB1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16133"/>
    <w:rsid w:val="00D21486"/>
    <w:rsid w:val="00D241DD"/>
    <w:rsid w:val="00D30958"/>
    <w:rsid w:val="00D341B0"/>
    <w:rsid w:val="00D3580B"/>
    <w:rsid w:val="00D3671D"/>
    <w:rsid w:val="00D42795"/>
    <w:rsid w:val="00D43E58"/>
    <w:rsid w:val="00D502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1CA3"/>
    <w:rsid w:val="00EC3D71"/>
    <w:rsid w:val="00EC4D66"/>
    <w:rsid w:val="00ED278B"/>
    <w:rsid w:val="00ED3C13"/>
    <w:rsid w:val="00EF5CC3"/>
    <w:rsid w:val="00F03A6F"/>
    <w:rsid w:val="00F03D76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312</Nr_x002e__x0020_akti>
    <Data_x0020_e_x0020_Krijimit xmlns="0e656187-b300-4fb0-8bf4-3a50f872073c">2026-03-30T11:36:26Z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shfuqizimin e urdhrit nr. 1353, datë 12.12.2025 "Për disa masa mbrojtëse ndaj sëmundjes së influencës aviare me patogjenitet të lartë të shpendëve të shfaqur në shtetin e Portugalisë"</Titulli>
    <Modifikuesi xmlns="0e656187-b300-4fb0-8bf4-3a50f872073c">elnejda.cokalli</Modifikuesi>
    <Nr_x002e__x0020_prot_x0020_QBZ xmlns="0e656187-b300-4fb0-8bf4-3a50f872073c">637/3</Nr_x002e__x0020_prot_x0020_QBZ>
    <Data_x0020_e_x0020_Modifikimit xmlns="0e656187-b300-4fb0-8bf4-3a50f872073c">2026-03-30T12:17:18Z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2406/3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8E060B4BD474781D7AA94A417E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28E060B4BD474781D7AA94A417E3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478D5-9615-4D1B-8CC7-65607DC8E6AC}">
  <ds:schemaRefs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83F649-CAFB-4DA7-AEA2-41B9D8E89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66120A-A621-42FC-8C54-3C1E4720A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0627CF-9BA7-4AD1-AF8C-06187600E6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6AF561-ACF7-4839-BE67-FD43DEE47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5777C8-307D-41C8-9415-2CE31333AA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1353, datë 12.12.2025 "Për disa masa mbrojtëse ndaj sëmundjes së influencës aviare me patogjenitet të lartë të shpendëve të shfaqur në shtetin e Portugalisë"</vt:lpstr>
    </vt:vector>
  </TitlesOfParts>
  <Company>Microsoft</Company>
  <LinksUpToDate>false</LinksUpToDate>
  <CharactersWithSpaces>1114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1353, datë 12.12.2025 "Për disa masa mbrojtëse ndaj sëmundjes së influencës aviare me patogjenitet të lartë të shpendëve të shfaqur në shtetin e Portugalisë"</dc:title>
  <dc:creator>Rovena Dokollari</dc:creator>
  <cp:lastModifiedBy>Alma Lisaku</cp:lastModifiedBy>
  <cp:revision>5</cp:revision>
  <cp:lastPrinted>2022-08-29T09:24:00Z</cp:lastPrinted>
  <dcterms:created xsi:type="dcterms:W3CDTF">2026-03-27T13:26:00Z</dcterms:created>
  <dcterms:modified xsi:type="dcterms:W3CDTF">2026-03-31T08:50:00Z</dcterms:modified>
</cp:coreProperties>
</file>